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F4" w:rsidRDefault="008E68F4" w:rsidP="008E68F4">
      <w:pPr>
        <w:pStyle w:val="a3"/>
        <w:spacing w:before="0" w:beforeAutospacing="0" w:after="0" w:afterAutospacing="0"/>
        <w:jc w:val="center"/>
        <w:rPr>
          <w:i/>
          <w:color w:val="1A1A1A"/>
          <w:sz w:val="32"/>
          <w:szCs w:val="32"/>
          <w:shd w:val="clear" w:color="auto" w:fill="FFFFFF"/>
        </w:rPr>
      </w:pPr>
      <w:bookmarkStart w:id="0" w:name="block-41565774"/>
      <w:r>
        <w:rPr>
          <w:i/>
          <w:color w:val="1A1A1A"/>
          <w:sz w:val="32"/>
          <w:szCs w:val="32"/>
          <w:shd w:val="clear" w:color="auto" w:fill="FFFFFF"/>
        </w:rPr>
        <w:t>Аннотация к рабочей программе по предмету «</w:t>
      </w:r>
      <w:r>
        <w:rPr>
          <w:i/>
          <w:color w:val="1A1A1A"/>
          <w:sz w:val="32"/>
          <w:szCs w:val="32"/>
          <w:shd w:val="clear" w:color="auto" w:fill="FFFFFF"/>
        </w:rPr>
        <w:t>Музыка</w:t>
      </w:r>
      <w:r>
        <w:rPr>
          <w:i/>
          <w:color w:val="1A1A1A"/>
          <w:sz w:val="32"/>
          <w:szCs w:val="32"/>
          <w:shd w:val="clear" w:color="auto" w:fill="FFFFFF"/>
        </w:rPr>
        <w:t>»</w:t>
      </w:r>
    </w:p>
    <w:p w:rsidR="008E68F4" w:rsidRDefault="008E68F4" w:rsidP="008E68F4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</w:rPr>
      </w:pPr>
      <w:r>
        <w:rPr>
          <w:i/>
          <w:color w:val="1A1A1A"/>
          <w:sz w:val="32"/>
          <w:szCs w:val="32"/>
          <w:shd w:val="clear" w:color="auto" w:fill="FFFFFF"/>
        </w:rPr>
        <w:t>1-4 класс</w:t>
      </w:r>
      <w:bookmarkStart w:id="1" w:name="_GoBack"/>
      <w:bookmarkEnd w:id="1"/>
    </w:p>
    <w:p w:rsidR="008E68F4" w:rsidRDefault="008E68F4" w:rsidP="008E68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8F4" w:rsidRPr="00C71DDF" w:rsidRDefault="008E68F4" w:rsidP="008E68F4">
      <w:pPr>
        <w:spacing w:after="0" w:line="264" w:lineRule="auto"/>
        <w:ind w:left="12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68F4" w:rsidRPr="00C71DDF" w:rsidRDefault="008E68F4" w:rsidP="008E68F4">
      <w:pPr>
        <w:spacing w:after="0" w:line="264" w:lineRule="auto"/>
        <w:ind w:left="120"/>
        <w:jc w:val="both"/>
        <w:rPr>
          <w:lang w:val="ru-RU"/>
        </w:rPr>
      </w:pP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71DD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71DD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71DD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71DDF">
        <w:rPr>
          <w:rFonts w:ascii="Times New Roman" w:hAnsi="Times New Roman"/>
          <w:color w:val="000000"/>
          <w:sz w:val="28"/>
          <w:lang w:val="ru-RU"/>
        </w:rPr>
        <w:t>: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>.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71DD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>;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71DD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</w:t>
      </w:r>
      <w:r w:rsidRPr="00C71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предусмотренных эстетическим направлением плана внеурочной деятельности образовательной организации.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71DD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E68F4" w:rsidRPr="00C71DDF" w:rsidRDefault="008E68F4" w:rsidP="008E68F4">
      <w:pPr>
        <w:spacing w:after="0" w:line="264" w:lineRule="auto"/>
        <w:ind w:firstLine="600"/>
        <w:jc w:val="both"/>
        <w:rPr>
          <w:lang w:val="ru-RU"/>
        </w:rPr>
      </w:pPr>
      <w:r w:rsidRPr="00C71DD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71DD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71DD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E68F4" w:rsidRPr="00C71DDF" w:rsidRDefault="008E68F4" w:rsidP="008E68F4">
      <w:pPr>
        <w:rPr>
          <w:lang w:val="ru-RU"/>
        </w:rPr>
        <w:sectPr w:rsidR="008E68F4" w:rsidRPr="00C71DD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F81E26" w:rsidRPr="008E68F4" w:rsidRDefault="00F81E26">
      <w:pPr>
        <w:rPr>
          <w:lang w:val="ru-RU"/>
        </w:rPr>
      </w:pPr>
    </w:p>
    <w:sectPr w:rsidR="00F81E26" w:rsidRPr="008E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2"/>
    <w:rsid w:val="000A1B12"/>
    <w:rsid w:val="008E68F4"/>
    <w:rsid w:val="00F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F51F-BDB3-4F2B-BCC2-96654707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F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E6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2024-09-09T00:59:00Z</dcterms:created>
  <dcterms:modified xsi:type="dcterms:W3CDTF">2024-09-09T00:59:00Z</dcterms:modified>
</cp:coreProperties>
</file>