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02A" w:rsidRPr="0004302A" w:rsidRDefault="0004302A" w:rsidP="0004302A">
      <w:pPr>
        <w:spacing w:after="0" w:line="240" w:lineRule="auto"/>
        <w:jc w:val="center"/>
        <w:rPr>
          <w:rFonts w:ascii="Times New Roman" w:eastAsia="Times New Roman" w:hAnsi="Times New Roman" w:cs="Times New Roman"/>
          <w:i/>
          <w:color w:val="1A1A1A"/>
          <w:sz w:val="32"/>
          <w:szCs w:val="32"/>
          <w:shd w:val="clear" w:color="auto" w:fill="FFFFFF"/>
          <w:lang w:eastAsia="ru-RU"/>
        </w:rPr>
      </w:pPr>
      <w:r w:rsidRPr="0004302A">
        <w:rPr>
          <w:rFonts w:ascii="Times New Roman" w:eastAsia="Times New Roman" w:hAnsi="Times New Roman" w:cs="Times New Roman"/>
          <w:i/>
          <w:color w:val="1A1A1A"/>
          <w:sz w:val="32"/>
          <w:szCs w:val="32"/>
          <w:shd w:val="clear" w:color="auto" w:fill="FFFFFF"/>
          <w:lang w:eastAsia="ru-RU"/>
        </w:rPr>
        <w:t xml:space="preserve">Аннотация к рабочей программе по предмету </w:t>
      </w:r>
    </w:p>
    <w:p w:rsidR="0004302A" w:rsidRPr="0004302A" w:rsidRDefault="0004302A" w:rsidP="0004302A">
      <w:pPr>
        <w:spacing w:after="0" w:line="240" w:lineRule="auto"/>
        <w:jc w:val="center"/>
        <w:rPr>
          <w:rFonts w:ascii="Times New Roman" w:eastAsia="Times New Roman" w:hAnsi="Times New Roman" w:cs="Times New Roman"/>
          <w:i/>
          <w:color w:val="1A1A1A"/>
          <w:sz w:val="32"/>
          <w:szCs w:val="32"/>
          <w:shd w:val="clear" w:color="auto" w:fill="FFFFFF"/>
          <w:lang w:eastAsia="ru-RU"/>
        </w:rPr>
      </w:pPr>
      <w:r w:rsidRPr="0004302A">
        <w:rPr>
          <w:rFonts w:ascii="Times New Roman" w:eastAsia="Times New Roman" w:hAnsi="Times New Roman" w:cs="Times New Roman"/>
          <w:i/>
          <w:color w:val="1A1A1A"/>
          <w:sz w:val="32"/>
          <w:szCs w:val="32"/>
          <w:shd w:val="clear" w:color="auto" w:fill="FFFFFF"/>
          <w:lang w:eastAsia="ru-RU"/>
        </w:rPr>
        <w:t>«Основы религиозных культур и светской этики» 1-4 класс</w:t>
      </w:r>
    </w:p>
    <w:p w:rsidR="0004302A" w:rsidRPr="0004302A" w:rsidRDefault="0004302A" w:rsidP="0004302A">
      <w:pPr>
        <w:spacing w:after="0" w:line="240" w:lineRule="auto"/>
        <w:ind w:firstLine="709"/>
        <w:jc w:val="center"/>
        <w:outlineLvl w:val="0"/>
        <w:rPr>
          <w:rFonts w:ascii="Times New Roman" w:eastAsia="Times New Roman" w:hAnsi="Times New Roman" w:cs="Times New Roman"/>
          <w:b/>
          <w:bCs/>
          <w:kern w:val="36"/>
          <w:sz w:val="24"/>
          <w:szCs w:val="24"/>
          <w:lang w:eastAsia="ru-RU"/>
        </w:rPr>
      </w:pPr>
    </w:p>
    <w:p w:rsidR="0004302A" w:rsidRPr="0004302A" w:rsidRDefault="0004302A" w:rsidP="0004302A">
      <w:pPr>
        <w:spacing w:after="0" w:line="240" w:lineRule="auto"/>
        <w:ind w:firstLine="709"/>
        <w:contextualSpacing/>
        <w:jc w:val="center"/>
        <w:rPr>
          <w:rFonts w:ascii="Times New Roman" w:hAnsi="Times New Roman" w:cs="Times New Roman"/>
          <w:b/>
          <w:sz w:val="24"/>
          <w:szCs w:val="24"/>
        </w:rPr>
      </w:pPr>
      <w:r w:rsidRPr="0004302A">
        <w:rPr>
          <w:rFonts w:ascii="Times New Roman" w:hAnsi="Times New Roman" w:cs="Times New Roman"/>
          <w:b/>
          <w:sz w:val="24"/>
          <w:szCs w:val="24"/>
        </w:rPr>
        <w:t>Пояснительная записка к модулям «Основы религиозных культур народов России», «Основы светской этики</w:t>
      </w:r>
      <w:proofErr w:type="gramStart"/>
      <w:r w:rsidRPr="0004302A">
        <w:rPr>
          <w:rFonts w:ascii="Times New Roman" w:hAnsi="Times New Roman" w:cs="Times New Roman"/>
          <w:b/>
          <w:sz w:val="24"/>
          <w:szCs w:val="24"/>
        </w:rPr>
        <w:t>» .</w:t>
      </w:r>
      <w:proofErr w:type="gramEnd"/>
    </w:p>
    <w:p w:rsidR="0004302A" w:rsidRPr="0004302A" w:rsidRDefault="0004302A" w:rsidP="0004302A">
      <w:pPr>
        <w:spacing w:after="0" w:line="240" w:lineRule="auto"/>
        <w:ind w:firstLine="709"/>
        <w:contextualSpacing/>
        <w:jc w:val="both"/>
        <w:rPr>
          <w:rFonts w:ascii="Times New Roman" w:hAnsi="Times New Roman" w:cs="Times New Roman"/>
          <w:sz w:val="24"/>
          <w:szCs w:val="24"/>
        </w:rPr>
      </w:pPr>
      <w:r w:rsidRPr="0004302A">
        <w:rPr>
          <w:rFonts w:ascii="Times New Roman" w:hAnsi="Times New Roman" w:cs="Times New Roman"/>
          <w:sz w:val="24"/>
          <w:szCs w:val="24"/>
        </w:rPr>
        <w:t xml:space="preserve">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4302A">
        <w:rPr>
          <w:rFonts w:ascii="Times New Roman" w:eastAsia="SchoolBookSanPin" w:hAnsi="Times New Roman" w:cs="Times New Roman"/>
          <w:sz w:val="24"/>
          <w:szCs w:val="24"/>
        </w:rPr>
        <w:t xml:space="preserve">рабочей </w:t>
      </w:r>
      <w:r w:rsidRPr="0004302A">
        <w:rPr>
          <w:rFonts w:ascii="Times New Roman" w:hAnsi="Times New Roman" w:cs="Times New Roman"/>
          <w:sz w:val="24"/>
          <w:szCs w:val="24"/>
        </w:rPr>
        <w:t>программе воспитания.</w:t>
      </w:r>
    </w:p>
    <w:p w:rsidR="0004302A" w:rsidRPr="0004302A" w:rsidRDefault="0004302A" w:rsidP="0004302A">
      <w:pPr>
        <w:spacing w:after="0" w:line="240" w:lineRule="auto"/>
        <w:ind w:firstLine="709"/>
        <w:contextualSpacing/>
        <w:jc w:val="both"/>
        <w:rPr>
          <w:rFonts w:ascii="Times New Roman" w:hAnsi="Times New Roman" w:cs="Times New Roman"/>
          <w:sz w:val="24"/>
          <w:szCs w:val="24"/>
        </w:rPr>
      </w:pPr>
      <w:r w:rsidRPr="0004302A">
        <w:rPr>
          <w:rFonts w:ascii="Times New Roman" w:hAnsi="Times New Roman" w:cs="Times New Roman"/>
          <w:sz w:val="24"/>
          <w:szCs w:val="24"/>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w:t>
      </w:r>
      <w:proofErr w:type="spellStart"/>
      <w:r w:rsidRPr="0004302A">
        <w:rPr>
          <w:rFonts w:ascii="Times New Roman" w:hAnsi="Times New Roman" w:cs="Times New Roman"/>
          <w:sz w:val="24"/>
          <w:szCs w:val="24"/>
        </w:rPr>
        <w:t>метапредметных</w:t>
      </w:r>
      <w:proofErr w:type="spellEnd"/>
      <w:r w:rsidRPr="0004302A">
        <w:rPr>
          <w:rFonts w:ascii="Times New Roman" w:hAnsi="Times New Roman" w:cs="Times New Roman"/>
          <w:sz w:val="24"/>
          <w:szCs w:val="24"/>
        </w:rPr>
        <w:t xml:space="preserve"> достижений, которые приобретает каждый обучающийся независимо от изучаемого модуля. </w:t>
      </w:r>
    </w:p>
    <w:p w:rsidR="0004302A" w:rsidRPr="0004302A" w:rsidRDefault="0004302A" w:rsidP="0004302A">
      <w:pPr>
        <w:spacing w:after="0" w:line="240" w:lineRule="auto"/>
        <w:ind w:firstLine="709"/>
        <w:contextualSpacing/>
        <w:jc w:val="both"/>
        <w:rPr>
          <w:rFonts w:ascii="Times New Roman" w:hAnsi="Times New Roman" w:cs="Times New Roman"/>
          <w:sz w:val="24"/>
          <w:szCs w:val="24"/>
        </w:rPr>
      </w:pPr>
      <w:r w:rsidRPr="0004302A">
        <w:rPr>
          <w:rFonts w:ascii="Times New Roman" w:hAnsi="Times New Roman" w:cs="Times New Roman"/>
          <w:b/>
          <w:sz w:val="24"/>
          <w:szCs w:val="24"/>
        </w:rPr>
        <w:t>Культурологическая направленность</w:t>
      </w:r>
      <w:r w:rsidRPr="0004302A">
        <w:rPr>
          <w:rFonts w:ascii="Times New Roman" w:hAnsi="Times New Roman" w:cs="Times New Roman"/>
          <w:sz w:val="24"/>
          <w:szCs w:val="24"/>
        </w:rPr>
        <w:t xml:space="preserve">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w:t>
      </w:r>
      <w:proofErr w:type="spellStart"/>
      <w:r w:rsidRPr="0004302A">
        <w:rPr>
          <w:rFonts w:ascii="Times New Roman" w:hAnsi="Times New Roman" w:cs="Times New Roman"/>
          <w:sz w:val="24"/>
          <w:szCs w:val="24"/>
        </w:rPr>
        <w:t>Деятельностный</w:t>
      </w:r>
      <w:proofErr w:type="spellEnd"/>
      <w:r w:rsidRPr="0004302A">
        <w:rPr>
          <w:rFonts w:ascii="Times New Roman" w:hAnsi="Times New Roman" w:cs="Times New Roman"/>
          <w:sz w:val="24"/>
          <w:szCs w:val="24"/>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04302A" w:rsidRPr="0004302A" w:rsidRDefault="0004302A" w:rsidP="0004302A">
      <w:pPr>
        <w:spacing w:after="0" w:line="240" w:lineRule="auto"/>
        <w:ind w:firstLine="709"/>
        <w:contextualSpacing/>
        <w:jc w:val="both"/>
        <w:rPr>
          <w:rFonts w:ascii="Times New Roman" w:hAnsi="Times New Roman" w:cs="Times New Roman"/>
          <w:sz w:val="24"/>
          <w:szCs w:val="24"/>
        </w:rPr>
      </w:pPr>
      <w:proofErr w:type="gramStart"/>
      <w:r w:rsidRPr="0004302A">
        <w:rPr>
          <w:rFonts w:ascii="Times New Roman" w:hAnsi="Times New Roman" w:cs="Times New Roman"/>
          <w:sz w:val="24"/>
          <w:szCs w:val="24"/>
        </w:rPr>
        <w:t>Предпосылками усвоения</w:t>
      </w:r>
      <w:proofErr w:type="gramEnd"/>
      <w:r w:rsidRPr="0004302A">
        <w:rPr>
          <w:rFonts w:ascii="Times New Roman" w:hAnsi="Times New Roman" w:cs="Times New Roman"/>
          <w:sz w:val="24"/>
          <w:szCs w:val="24"/>
        </w:rPr>
        <w:t xml:space="preserve"> обучающимися содержания программы по ОРКСЭ являются психологические особенности обучающихся, завершающих обучение </w:t>
      </w:r>
      <w:r w:rsidRPr="0004302A">
        <w:rPr>
          <w:rFonts w:ascii="Times New Roman" w:eastAsia="SchoolBookSanPin" w:hAnsi="Times New Roman" w:cs="Times New Roman"/>
          <w:sz w:val="24"/>
          <w:szCs w:val="24"/>
        </w:rPr>
        <w:t>на уровне начального общего образования</w:t>
      </w:r>
      <w:r w:rsidRPr="0004302A">
        <w:rPr>
          <w:rFonts w:ascii="Times New Roman" w:hAnsi="Times New Roman" w:cs="Times New Roman"/>
          <w:sz w:val="24"/>
          <w:szCs w:val="24"/>
        </w:rPr>
        <w:t>: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04302A" w:rsidRPr="0004302A" w:rsidRDefault="0004302A" w:rsidP="0004302A">
      <w:pPr>
        <w:spacing w:after="0" w:line="240" w:lineRule="auto"/>
        <w:ind w:firstLine="709"/>
        <w:contextualSpacing/>
        <w:jc w:val="both"/>
        <w:rPr>
          <w:rFonts w:ascii="Times New Roman" w:hAnsi="Times New Roman" w:cs="Times New Roman"/>
          <w:sz w:val="24"/>
          <w:szCs w:val="24"/>
        </w:rPr>
      </w:pPr>
      <w:r w:rsidRPr="0004302A">
        <w:rPr>
          <w:rFonts w:ascii="Times New Roman" w:hAnsi="Times New Roman" w:cs="Times New Roman"/>
          <w:b/>
          <w:sz w:val="24"/>
          <w:szCs w:val="24"/>
        </w:rPr>
        <w:t>Целью</w:t>
      </w:r>
      <w:r w:rsidRPr="0004302A">
        <w:rPr>
          <w:rFonts w:ascii="Times New Roman" w:hAnsi="Times New Roman" w:cs="Times New Roman"/>
          <w:sz w:val="24"/>
          <w:szCs w:val="24"/>
        </w:rPr>
        <w:t xml:space="preserve">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04302A" w:rsidRPr="0004302A" w:rsidRDefault="0004302A" w:rsidP="0004302A">
      <w:pPr>
        <w:spacing w:after="0" w:line="240" w:lineRule="auto"/>
        <w:ind w:firstLine="709"/>
        <w:contextualSpacing/>
        <w:jc w:val="both"/>
        <w:rPr>
          <w:rFonts w:ascii="Times New Roman" w:hAnsi="Times New Roman" w:cs="Times New Roman"/>
          <w:sz w:val="24"/>
          <w:szCs w:val="24"/>
        </w:rPr>
      </w:pPr>
      <w:r w:rsidRPr="0004302A">
        <w:rPr>
          <w:rFonts w:ascii="Times New Roman" w:hAnsi="Times New Roman" w:cs="Times New Roman"/>
          <w:sz w:val="24"/>
          <w:szCs w:val="24"/>
        </w:rPr>
        <w:t xml:space="preserve">Основными </w:t>
      </w:r>
      <w:r w:rsidRPr="0004302A">
        <w:rPr>
          <w:rFonts w:ascii="Times New Roman" w:hAnsi="Times New Roman" w:cs="Times New Roman"/>
          <w:b/>
          <w:sz w:val="24"/>
          <w:szCs w:val="24"/>
        </w:rPr>
        <w:t>задачами</w:t>
      </w:r>
      <w:r w:rsidRPr="0004302A">
        <w:rPr>
          <w:rFonts w:ascii="Times New Roman" w:hAnsi="Times New Roman" w:cs="Times New Roman"/>
          <w:sz w:val="24"/>
          <w:szCs w:val="24"/>
        </w:rPr>
        <w:t xml:space="preserve"> программы по ОРКСЭ являются:</w:t>
      </w:r>
    </w:p>
    <w:p w:rsidR="0004302A" w:rsidRPr="0004302A" w:rsidRDefault="0004302A" w:rsidP="0004302A">
      <w:pPr>
        <w:spacing w:after="0" w:line="240" w:lineRule="auto"/>
        <w:ind w:firstLine="709"/>
        <w:contextualSpacing/>
        <w:jc w:val="both"/>
        <w:rPr>
          <w:rFonts w:ascii="Times New Roman" w:hAnsi="Times New Roman" w:cs="Times New Roman"/>
          <w:sz w:val="24"/>
          <w:szCs w:val="24"/>
        </w:rPr>
      </w:pPr>
      <w:r w:rsidRPr="0004302A">
        <w:rPr>
          <w:rFonts w:ascii="Times New Roman" w:hAnsi="Times New Roman" w:cs="Times New Roman"/>
          <w:sz w:val="24"/>
          <w:szCs w:val="24"/>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04302A" w:rsidRPr="0004302A" w:rsidRDefault="0004302A" w:rsidP="0004302A">
      <w:pPr>
        <w:spacing w:after="0" w:line="240" w:lineRule="auto"/>
        <w:ind w:firstLine="709"/>
        <w:contextualSpacing/>
        <w:jc w:val="both"/>
        <w:rPr>
          <w:rFonts w:ascii="Times New Roman" w:hAnsi="Times New Roman" w:cs="Times New Roman"/>
          <w:sz w:val="24"/>
          <w:szCs w:val="24"/>
        </w:rPr>
      </w:pPr>
      <w:r w:rsidRPr="0004302A">
        <w:rPr>
          <w:rFonts w:ascii="Times New Roman" w:hAnsi="Times New Roman" w:cs="Times New Roman"/>
          <w:sz w:val="24"/>
          <w:szCs w:val="24"/>
        </w:rPr>
        <w:t xml:space="preserve">развитие </w:t>
      </w:r>
      <w:proofErr w:type="gramStart"/>
      <w:r w:rsidRPr="0004302A">
        <w:rPr>
          <w:rFonts w:ascii="Times New Roman" w:hAnsi="Times New Roman" w:cs="Times New Roman"/>
          <w:sz w:val="24"/>
          <w:szCs w:val="24"/>
        </w:rPr>
        <w:t>представлений</w:t>
      </w:r>
      <w:proofErr w:type="gramEnd"/>
      <w:r w:rsidRPr="0004302A">
        <w:rPr>
          <w:rFonts w:ascii="Times New Roman" w:hAnsi="Times New Roman" w:cs="Times New Roman"/>
          <w:sz w:val="24"/>
          <w:szCs w:val="24"/>
        </w:rPr>
        <w:t xml:space="preserve"> обучающихся о значении нравственных норм и ценностей в жизни личности, семьи, общества;</w:t>
      </w:r>
    </w:p>
    <w:p w:rsidR="0004302A" w:rsidRPr="0004302A" w:rsidRDefault="0004302A" w:rsidP="0004302A">
      <w:pPr>
        <w:spacing w:after="0" w:line="240" w:lineRule="auto"/>
        <w:ind w:firstLine="709"/>
        <w:contextualSpacing/>
        <w:jc w:val="both"/>
        <w:rPr>
          <w:rFonts w:ascii="Times New Roman" w:hAnsi="Times New Roman" w:cs="Times New Roman"/>
          <w:sz w:val="24"/>
          <w:szCs w:val="24"/>
        </w:rPr>
      </w:pPr>
      <w:r w:rsidRPr="0004302A">
        <w:rPr>
          <w:rFonts w:ascii="Times New Roman" w:hAnsi="Times New Roman" w:cs="Times New Roman"/>
          <w:sz w:val="24"/>
          <w:szCs w:val="24"/>
        </w:rPr>
        <w:lastRenderedPageBreak/>
        <w:t xml:space="preserve">обобщение знаний, понятий и представлений о духовной культуре и морали, ранее полученных </w:t>
      </w:r>
      <w:r w:rsidRPr="0004302A">
        <w:rPr>
          <w:rFonts w:ascii="Times New Roman" w:eastAsia="SchoolBookSanPin" w:hAnsi="Times New Roman" w:cs="Times New Roman"/>
          <w:sz w:val="24"/>
          <w:szCs w:val="24"/>
        </w:rPr>
        <w:t>обучающимися</w:t>
      </w:r>
      <w:r w:rsidRPr="0004302A">
        <w:rPr>
          <w:rFonts w:ascii="Times New Roman" w:hAnsi="Times New Roman" w:cs="Times New Roman"/>
          <w:sz w:val="24"/>
          <w:szCs w:val="24"/>
        </w:rPr>
        <w:t>, формирование ценностно-смысловой сферы личности с учётом мировоззренческих и культурных особенностей и потребностей семьи;</w:t>
      </w:r>
    </w:p>
    <w:p w:rsidR="0004302A" w:rsidRPr="0004302A" w:rsidRDefault="0004302A" w:rsidP="0004302A">
      <w:pPr>
        <w:spacing w:after="0" w:line="240" w:lineRule="auto"/>
        <w:ind w:firstLine="709"/>
        <w:contextualSpacing/>
        <w:jc w:val="both"/>
        <w:rPr>
          <w:rFonts w:ascii="Times New Roman" w:hAnsi="Times New Roman" w:cs="Times New Roman"/>
          <w:sz w:val="24"/>
          <w:szCs w:val="24"/>
        </w:rPr>
      </w:pPr>
      <w:r w:rsidRPr="0004302A">
        <w:rPr>
          <w:rFonts w:ascii="Times New Roman" w:hAnsi="Times New Roman" w:cs="Times New Roman"/>
          <w:sz w:val="24"/>
          <w:szCs w:val="24"/>
        </w:rPr>
        <w:t xml:space="preserve">развитие </w:t>
      </w:r>
      <w:proofErr w:type="gramStart"/>
      <w:r w:rsidRPr="0004302A">
        <w:rPr>
          <w:rFonts w:ascii="Times New Roman" w:hAnsi="Times New Roman" w:cs="Times New Roman"/>
          <w:sz w:val="24"/>
          <w:szCs w:val="24"/>
        </w:rPr>
        <w:t>способностей</w:t>
      </w:r>
      <w:proofErr w:type="gramEnd"/>
      <w:r w:rsidRPr="0004302A">
        <w:rPr>
          <w:rFonts w:ascii="Times New Roman" w:hAnsi="Times New Roman" w:cs="Times New Roman"/>
          <w:sz w:val="24"/>
          <w:szCs w:val="24"/>
        </w:rPr>
        <w:t xml:space="preserve"> обучающихся к общению в </w:t>
      </w:r>
      <w:proofErr w:type="spellStart"/>
      <w:r w:rsidRPr="0004302A">
        <w:rPr>
          <w:rFonts w:ascii="Times New Roman" w:hAnsi="Times New Roman" w:cs="Times New Roman"/>
          <w:sz w:val="24"/>
          <w:szCs w:val="24"/>
        </w:rPr>
        <w:t>полиэтничной</w:t>
      </w:r>
      <w:proofErr w:type="spellEnd"/>
      <w:r w:rsidRPr="0004302A">
        <w:rPr>
          <w:rFonts w:ascii="Times New Roman" w:hAnsi="Times New Roman" w:cs="Times New Roman"/>
          <w:sz w:val="24"/>
          <w:szCs w:val="24"/>
        </w:rPr>
        <w:t xml:space="preserve">, </w:t>
      </w:r>
      <w:proofErr w:type="spellStart"/>
      <w:r w:rsidRPr="0004302A">
        <w:rPr>
          <w:rFonts w:ascii="Times New Roman" w:hAnsi="Times New Roman" w:cs="Times New Roman"/>
          <w:sz w:val="24"/>
          <w:szCs w:val="24"/>
        </w:rPr>
        <w:t>разномировоззренческой</w:t>
      </w:r>
      <w:proofErr w:type="spellEnd"/>
      <w:r w:rsidRPr="0004302A">
        <w:rPr>
          <w:rFonts w:ascii="Times New Roman" w:hAnsi="Times New Roman" w:cs="Times New Roman"/>
          <w:sz w:val="24"/>
          <w:szCs w:val="24"/>
        </w:rPr>
        <w:t xml:space="preserve">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04302A" w:rsidRPr="0004302A" w:rsidRDefault="0004302A" w:rsidP="0004302A">
      <w:pPr>
        <w:spacing w:after="0" w:line="240" w:lineRule="auto"/>
        <w:ind w:firstLine="709"/>
        <w:contextualSpacing/>
        <w:jc w:val="both"/>
        <w:rPr>
          <w:rFonts w:ascii="Times New Roman" w:hAnsi="Times New Roman" w:cs="Times New Roman"/>
          <w:sz w:val="24"/>
          <w:szCs w:val="24"/>
        </w:rPr>
      </w:pPr>
    </w:p>
    <w:p w:rsidR="0004302A" w:rsidRPr="0004302A" w:rsidRDefault="0004302A" w:rsidP="0004302A">
      <w:pPr>
        <w:spacing w:after="0" w:line="240" w:lineRule="auto"/>
        <w:ind w:firstLine="709"/>
        <w:contextualSpacing/>
        <w:jc w:val="both"/>
        <w:rPr>
          <w:rFonts w:ascii="Times New Roman" w:hAnsi="Times New Roman" w:cs="Times New Roman"/>
          <w:sz w:val="24"/>
          <w:szCs w:val="24"/>
        </w:rPr>
      </w:pPr>
      <w:r w:rsidRPr="0004302A">
        <w:rPr>
          <w:rFonts w:ascii="Times New Roman" w:hAnsi="Times New Roman" w:cs="Times New Roman"/>
          <w:sz w:val="24"/>
          <w:szCs w:val="24"/>
        </w:rPr>
        <w:t xml:space="preserve">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04302A" w:rsidRPr="0004302A" w:rsidRDefault="0004302A" w:rsidP="0004302A">
      <w:pPr>
        <w:spacing w:after="0" w:line="240" w:lineRule="auto"/>
        <w:ind w:firstLine="709"/>
        <w:contextualSpacing/>
        <w:jc w:val="both"/>
        <w:rPr>
          <w:rFonts w:ascii="Times New Roman" w:hAnsi="Times New Roman" w:cs="Times New Roman"/>
          <w:sz w:val="24"/>
          <w:szCs w:val="24"/>
        </w:rPr>
      </w:pPr>
      <w:r w:rsidRPr="0004302A">
        <w:rPr>
          <w:rFonts w:ascii="Times New Roman" w:hAnsi="Times New Roman" w:cs="Times New Roman"/>
          <w:sz w:val="24"/>
          <w:szCs w:val="24"/>
        </w:rPr>
        <w:t xml:space="preserve">Общее число часов, </w:t>
      </w:r>
      <w:r w:rsidRPr="0004302A">
        <w:rPr>
          <w:rFonts w:ascii="Times New Roman" w:eastAsia="SchoolBookSanPin" w:hAnsi="Times New Roman" w:cs="Times New Roman"/>
          <w:sz w:val="24"/>
          <w:szCs w:val="24"/>
        </w:rPr>
        <w:t>рекомендованных для изучения</w:t>
      </w:r>
      <w:r w:rsidRPr="0004302A">
        <w:rPr>
          <w:rFonts w:ascii="Times New Roman" w:hAnsi="Times New Roman" w:cs="Times New Roman"/>
          <w:sz w:val="24"/>
          <w:szCs w:val="24"/>
        </w:rPr>
        <w:t xml:space="preserve"> ОРКСЭ, ‒ 34 часа (один час в неделю в 4 классе).</w:t>
      </w:r>
    </w:p>
    <w:p w:rsidR="0004302A" w:rsidRPr="0004302A" w:rsidRDefault="0004302A" w:rsidP="0004302A">
      <w:pPr>
        <w:spacing w:after="0" w:line="240" w:lineRule="auto"/>
        <w:ind w:firstLine="567"/>
        <w:jc w:val="center"/>
        <w:rPr>
          <w:rFonts w:ascii="Times New Roman" w:eastAsia="Times New Roman" w:hAnsi="Times New Roman" w:cs="Times New Roman"/>
          <w:b/>
          <w:bCs/>
          <w:i/>
          <w:iCs/>
          <w:sz w:val="24"/>
          <w:szCs w:val="24"/>
          <w:u w:val="single"/>
          <w:lang w:eastAsia="ru-RU"/>
        </w:rPr>
      </w:pPr>
    </w:p>
    <w:p w:rsidR="0004302A" w:rsidRPr="0004302A" w:rsidRDefault="0004302A" w:rsidP="0004302A">
      <w:pPr>
        <w:spacing w:after="0" w:line="240" w:lineRule="auto"/>
        <w:ind w:firstLine="567"/>
        <w:jc w:val="center"/>
        <w:rPr>
          <w:rFonts w:ascii="Times New Roman" w:eastAsia="Times New Roman" w:hAnsi="Times New Roman" w:cs="Times New Roman"/>
          <w:b/>
          <w:bCs/>
          <w:i/>
          <w:iCs/>
          <w:sz w:val="24"/>
          <w:szCs w:val="24"/>
          <w:u w:val="single"/>
          <w:lang w:eastAsia="ru-RU"/>
        </w:rPr>
      </w:pPr>
      <w:r w:rsidRPr="0004302A">
        <w:rPr>
          <w:rFonts w:ascii="Times New Roman" w:eastAsia="Times New Roman" w:hAnsi="Times New Roman" w:cs="Times New Roman"/>
          <w:b/>
          <w:bCs/>
          <w:i/>
          <w:iCs/>
          <w:sz w:val="24"/>
          <w:szCs w:val="24"/>
          <w:u w:val="single"/>
          <w:lang w:eastAsia="ru-RU"/>
        </w:rPr>
        <w:t>Модуль «Школьный урок» для 1-4 классов</w:t>
      </w:r>
    </w:p>
    <w:p w:rsidR="0004302A" w:rsidRPr="0004302A" w:rsidRDefault="0004302A" w:rsidP="0004302A">
      <w:pPr>
        <w:spacing w:after="0" w:line="240" w:lineRule="auto"/>
        <w:ind w:firstLine="567"/>
        <w:jc w:val="center"/>
        <w:rPr>
          <w:rFonts w:ascii="Times New Roman" w:eastAsia="Times New Roman" w:hAnsi="Times New Roman" w:cs="Times New Roman"/>
          <w:b/>
          <w:bCs/>
          <w:i/>
          <w:iCs/>
          <w:sz w:val="24"/>
          <w:szCs w:val="24"/>
          <w:u w:val="single"/>
          <w:lang w:eastAsia="ru-RU"/>
        </w:rPr>
      </w:pPr>
    </w:p>
    <w:p w:rsidR="0004302A" w:rsidRPr="0004302A" w:rsidRDefault="0004302A" w:rsidP="0004302A">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04302A">
        <w:rPr>
          <w:rFonts w:ascii="Times New Roman" w:eastAsia="Times New Roman" w:hAnsi="Times New Roman" w:cs="Times New Roman"/>
          <w:i/>
          <w:color w:val="000000"/>
          <w:sz w:val="24"/>
          <w:szCs w:val="24"/>
          <w:lang w:eastAsia="ru-RU"/>
        </w:rPr>
        <w:t>Реализация школьными педагогами воспитательного потенциала урока предполагает следующее</w:t>
      </w:r>
      <w:r w:rsidRPr="0004302A">
        <w:rPr>
          <w:rFonts w:ascii="Times New Roman" w:eastAsia="Times New Roman" w:hAnsi="Times New Roman" w:cs="Times New Roman"/>
          <w:i/>
          <w:iCs/>
          <w:color w:val="000000"/>
          <w:sz w:val="24"/>
          <w:szCs w:val="24"/>
          <w:lang w:eastAsia="ru-RU"/>
        </w:rPr>
        <w:t>:</w:t>
      </w:r>
    </w:p>
    <w:p w:rsidR="0004302A" w:rsidRPr="0004302A" w:rsidRDefault="0004302A" w:rsidP="0004302A">
      <w:pPr>
        <w:numPr>
          <w:ilvl w:val="0"/>
          <w:numId w:val="1"/>
        </w:num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04302A">
        <w:rPr>
          <w:rFonts w:ascii="Times New Roman" w:eastAsia="Times New Roman" w:hAnsi="Times New Roman" w:cs="Times New Roman"/>
          <w:i/>
          <w:color w:val="000000"/>
          <w:sz w:val="24"/>
          <w:szCs w:val="24"/>
          <w:lang w:eastAsia="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04302A" w:rsidRPr="0004302A" w:rsidRDefault="0004302A" w:rsidP="0004302A">
      <w:pPr>
        <w:numPr>
          <w:ilvl w:val="0"/>
          <w:numId w:val="1"/>
        </w:num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04302A">
        <w:rPr>
          <w:rFonts w:ascii="Times New Roman" w:eastAsia="Times New Roman" w:hAnsi="Times New Roman" w:cs="Times New Roman"/>
          <w:i/>
          <w:color w:val="000000"/>
          <w:sz w:val="24"/>
          <w:szCs w:val="24"/>
          <w:lang w:eastAsia="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04302A" w:rsidRPr="0004302A" w:rsidRDefault="0004302A" w:rsidP="0004302A">
      <w:pPr>
        <w:numPr>
          <w:ilvl w:val="0"/>
          <w:numId w:val="1"/>
        </w:num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04302A">
        <w:rPr>
          <w:rFonts w:ascii="Times New Roman" w:eastAsia="Times New Roman" w:hAnsi="Times New Roman" w:cs="Times New Roman"/>
          <w:i/>
          <w:color w:val="000000"/>
          <w:sz w:val="24"/>
          <w:szCs w:val="24"/>
          <w:lang w:eastAsia="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04302A" w:rsidRPr="0004302A" w:rsidRDefault="0004302A" w:rsidP="0004302A">
      <w:pPr>
        <w:numPr>
          <w:ilvl w:val="0"/>
          <w:numId w:val="1"/>
        </w:num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04302A">
        <w:rPr>
          <w:rFonts w:ascii="Times New Roman" w:eastAsia="Times New Roman" w:hAnsi="Times New Roman" w:cs="Times New Roman"/>
          <w:i/>
          <w:color w:val="000000"/>
          <w:sz w:val="24"/>
          <w:szCs w:val="24"/>
          <w:lang w:eastAsia="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04302A" w:rsidRPr="0004302A" w:rsidRDefault="0004302A" w:rsidP="0004302A">
      <w:pPr>
        <w:numPr>
          <w:ilvl w:val="0"/>
          <w:numId w:val="1"/>
        </w:num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04302A">
        <w:rPr>
          <w:rFonts w:ascii="Times New Roman" w:eastAsia="Times New Roman" w:hAnsi="Times New Roman" w:cs="Times New Roman"/>
          <w:i/>
          <w:color w:val="000000"/>
          <w:sz w:val="24"/>
          <w:szCs w:val="24"/>
          <w:lang w:eastAsia="ru-RU"/>
        </w:rPr>
        <w:t>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04302A" w:rsidRPr="0004302A" w:rsidRDefault="0004302A" w:rsidP="0004302A">
      <w:pPr>
        <w:numPr>
          <w:ilvl w:val="0"/>
          <w:numId w:val="1"/>
        </w:num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04302A">
        <w:rPr>
          <w:rFonts w:ascii="Times New Roman" w:eastAsia="Times New Roman" w:hAnsi="Times New Roman" w:cs="Times New Roman"/>
          <w:i/>
          <w:color w:val="000000"/>
          <w:sz w:val="24"/>
          <w:szCs w:val="24"/>
          <w:lang w:eastAsia="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04302A" w:rsidRPr="0004302A" w:rsidRDefault="0004302A" w:rsidP="0004302A">
      <w:pPr>
        <w:numPr>
          <w:ilvl w:val="0"/>
          <w:numId w:val="1"/>
        </w:num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04302A">
        <w:rPr>
          <w:rFonts w:ascii="Times New Roman" w:eastAsia="Times New Roman" w:hAnsi="Times New Roman" w:cs="Times New Roman"/>
          <w:i/>
          <w:color w:val="000000"/>
          <w:sz w:val="24"/>
          <w:szCs w:val="24"/>
          <w:lang w:eastAsia="ru-RU"/>
        </w:rPr>
        <w:lastRenderedPageBreak/>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04302A" w:rsidRPr="0004302A" w:rsidRDefault="0004302A" w:rsidP="0004302A">
      <w:pPr>
        <w:numPr>
          <w:ilvl w:val="0"/>
          <w:numId w:val="1"/>
        </w:num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04302A">
        <w:rPr>
          <w:rFonts w:ascii="Times New Roman" w:eastAsia="Times New Roman" w:hAnsi="Times New Roman" w:cs="Times New Roman"/>
          <w:i/>
          <w:color w:val="000000"/>
          <w:sz w:val="24"/>
          <w:szCs w:val="24"/>
          <w:lang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04302A" w:rsidRPr="0004302A" w:rsidRDefault="0004302A" w:rsidP="0004302A">
      <w:pPr>
        <w:spacing w:after="0" w:line="240" w:lineRule="auto"/>
        <w:ind w:firstLine="567"/>
        <w:jc w:val="both"/>
        <w:rPr>
          <w:rFonts w:ascii="Times New Roman" w:hAnsi="Times New Roman" w:cs="Times New Roman"/>
          <w:i/>
          <w:sz w:val="24"/>
          <w:szCs w:val="24"/>
        </w:rPr>
      </w:pPr>
    </w:p>
    <w:p w:rsidR="0004302A" w:rsidRPr="0004302A" w:rsidRDefault="0004302A" w:rsidP="0004302A">
      <w:pPr>
        <w:spacing w:after="0" w:line="240" w:lineRule="auto"/>
        <w:ind w:firstLine="567"/>
        <w:jc w:val="both"/>
        <w:rPr>
          <w:rFonts w:ascii="Times New Roman" w:hAnsi="Times New Roman" w:cs="Times New Roman"/>
          <w:i/>
          <w:sz w:val="24"/>
          <w:szCs w:val="24"/>
        </w:rPr>
      </w:pPr>
      <w:r w:rsidRPr="0004302A">
        <w:rPr>
          <w:rFonts w:ascii="Times New Roman" w:hAnsi="Times New Roman" w:cs="Times New Roman"/>
          <w:i/>
          <w:sz w:val="24"/>
          <w:szCs w:val="24"/>
        </w:rPr>
        <w:t>Воспитание является одной из важнейших составляющих образовательного процесса наряду с обучением. Дополняя друг друга, обучение и воспитание служат единой цели: целостному развитию личности школьника.</w:t>
      </w:r>
    </w:p>
    <w:p w:rsidR="0004302A" w:rsidRPr="0004302A" w:rsidRDefault="0004302A" w:rsidP="0004302A">
      <w:pPr>
        <w:spacing w:after="0" w:line="240" w:lineRule="auto"/>
        <w:ind w:firstLine="567"/>
        <w:jc w:val="both"/>
        <w:rPr>
          <w:rFonts w:ascii="Times New Roman" w:hAnsi="Times New Roman" w:cs="Times New Roman"/>
          <w:i/>
          <w:sz w:val="24"/>
          <w:szCs w:val="24"/>
        </w:rPr>
      </w:pPr>
      <w:r w:rsidRPr="0004302A">
        <w:rPr>
          <w:rFonts w:ascii="Times New Roman" w:hAnsi="Times New Roman" w:cs="Times New Roman"/>
          <w:i/>
          <w:sz w:val="24"/>
          <w:szCs w:val="24"/>
        </w:rPr>
        <w:t>Реализация воспитательного потенциала содержания учебных программ достигается при условии:</w:t>
      </w:r>
    </w:p>
    <w:p w:rsidR="0004302A" w:rsidRPr="0004302A" w:rsidRDefault="0004302A" w:rsidP="0004302A">
      <w:pPr>
        <w:spacing w:after="0" w:line="240" w:lineRule="auto"/>
        <w:ind w:firstLine="567"/>
        <w:jc w:val="both"/>
        <w:rPr>
          <w:rFonts w:ascii="Times New Roman" w:hAnsi="Times New Roman" w:cs="Times New Roman"/>
          <w:i/>
          <w:sz w:val="24"/>
          <w:szCs w:val="24"/>
        </w:rPr>
      </w:pPr>
      <w:r w:rsidRPr="0004302A">
        <w:rPr>
          <w:rFonts w:ascii="Times New Roman" w:hAnsi="Times New Roman" w:cs="Times New Roman"/>
          <w:i/>
          <w:sz w:val="24"/>
          <w:szCs w:val="24"/>
        </w:rPr>
        <w:t>— решения воспитательных задач в ходе каждого урока в единстве с задачами обучения и развития личности школьника;</w:t>
      </w:r>
    </w:p>
    <w:p w:rsidR="0004302A" w:rsidRPr="0004302A" w:rsidRDefault="0004302A" w:rsidP="0004302A">
      <w:pPr>
        <w:spacing w:after="0" w:line="240" w:lineRule="auto"/>
        <w:ind w:firstLine="567"/>
        <w:jc w:val="both"/>
        <w:rPr>
          <w:rFonts w:ascii="Times New Roman" w:hAnsi="Times New Roman" w:cs="Times New Roman"/>
          <w:i/>
          <w:sz w:val="24"/>
          <w:szCs w:val="24"/>
        </w:rPr>
      </w:pPr>
      <w:r w:rsidRPr="0004302A">
        <w:rPr>
          <w:rFonts w:ascii="Times New Roman" w:hAnsi="Times New Roman" w:cs="Times New Roman"/>
          <w:i/>
          <w:sz w:val="24"/>
          <w:szCs w:val="24"/>
        </w:rPr>
        <w:t>— целенаправленного отбора содержания учебного материала, представляющего ученикам образцы подлинной нравственности;</w:t>
      </w:r>
    </w:p>
    <w:p w:rsidR="0004302A" w:rsidRPr="0004302A" w:rsidRDefault="0004302A" w:rsidP="0004302A">
      <w:pPr>
        <w:spacing w:after="0" w:line="240" w:lineRule="auto"/>
        <w:ind w:firstLine="567"/>
        <w:jc w:val="both"/>
        <w:rPr>
          <w:rFonts w:ascii="Times New Roman" w:hAnsi="Times New Roman" w:cs="Times New Roman"/>
          <w:i/>
          <w:sz w:val="24"/>
          <w:szCs w:val="24"/>
        </w:rPr>
      </w:pPr>
      <w:r w:rsidRPr="0004302A">
        <w:rPr>
          <w:rFonts w:ascii="Times New Roman" w:hAnsi="Times New Roman" w:cs="Times New Roman"/>
          <w:i/>
          <w:sz w:val="24"/>
          <w:szCs w:val="24"/>
        </w:rPr>
        <w:t>— использования современных образовательных технологий;</w:t>
      </w:r>
    </w:p>
    <w:p w:rsidR="0004302A" w:rsidRPr="0004302A" w:rsidRDefault="0004302A" w:rsidP="0004302A">
      <w:pPr>
        <w:spacing w:after="0" w:line="240" w:lineRule="auto"/>
        <w:ind w:firstLine="567"/>
        <w:jc w:val="both"/>
        <w:rPr>
          <w:rFonts w:ascii="Times New Roman" w:hAnsi="Times New Roman" w:cs="Times New Roman"/>
          <w:i/>
          <w:sz w:val="24"/>
          <w:szCs w:val="24"/>
        </w:rPr>
      </w:pPr>
      <w:r w:rsidRPr="0004302A">
        <w:rPr>
          <w:rFonts w:ascii="Times New Roman" w:hAnsi="Times New Roman" w:cs="Times New Roman"/>
          <w:i/>
          <w:sz w:val="24"/>
          <w:szCs w:val="24"/>
        </w:rPr>
        <w:t>— организации самостоятельной творческой исследовательской деятельности учащихся на уроке и во внеурочное время.</w:t>
      </w:r>
    </w:p>
    <w:p w:rsidR="0004302A" w:rsidRPr="0004302A" w:rsidRDefault="0004302A" w:rsidP="0004302A">
      <w:pPr>
        <w:spacing w:after="0" w:line="240" w:lineRule="auto"/>
        <w:ind w:firstLine="567"/>
        <w:jc w:val="both"/>
        <w:rPr>
          <w:rFonts w:ascii="Times New Roman" w:hAnsi="Times New Roman" w:cs="Times New Roman"/>
          <w:i/>
          <w:sz w:val="24"/>
          <w:szCs w:val="24"/>
        </w:rPr>
      </w:pPr>
      <w:r w:rsidRPr="0004302A">
        <w:rPr>
          <w:rFonts w:ascii="Times New Roman" w:hAnsi="Times New Roman" w:cs="Times New Roman"/>
          <w:i/>
          <w:sz w:val="24"/>
          <w:szCs w:val="24"/>
        </w:rPr>
        <w:t>Как правило, большинство современных образовательных технологий предполагают организацию на уроках активной деятельности учащихся на разных уровнях познавательной самостоятельности. Именно в этом заключается важнейшее условие реализации воспитательного потенциала современного урока.</w:t>
      </w:r>
    </w:p>
    <w:p w:rsidR="0004302A" w:rsidRPr="0004302A" w:rsidRDefault="0004302A" w:rsidP="0004302A">
      <w:pPr>
        <w:spacing w:after="0" w:line="240" w:lineRule="auto"/>
        <w:ind w:firstLine="709"/>
        <w:contextualSpacing/>
        <w:jc w:val="both"/>
        <w:rPr>
          <w:rFonts w:ascii="Times New Roman" w:hAnsi="Times New Roman" w:cs="Times New Roman"/>
          <w:i/>
          <w:sz w:val="24"/>
          <w:szCs w:val="24"/>
        </w:rPr>
      </w:pPr>
      <w:r w:rsidRPr="0004302A">
        <w:rPr>
          <w:rFonts w:ascii="Times New Roman" w:hAnsi="Times New Roman" w:cs="Times New Roman"/>
          <w:i/>
          <w:sz w:val="24"/>
          <w:szCs w:val="24"/>
        </w:rPr>
        <w:t>Уроки ОРКСЭ помогают формировать порядочного честного, достойного гражданина, уважающего культурные традиции России.</w:t>
      </w:r>
      <w:r w:rsidRPr="0004302A">
        <w:rPr>
          <w:rFonts w:ascii="Times New Roman" w:hAnsi="Times New Roman" w:cs="Times New Roman"/>
          <w:i/>
          <w:sz w:val="24"/>
          <w:szCs w:val="24"/>
        </w:rPr>
        <w:br/>
        <w:t>      </w:t>
      </w:r>
      <w:proofErr w:type="gramStart"/>
      <w:r w:rsidRPr="0004302A">
        <w:rPr>
          <w:rFonts w:ascii="Times New Roman" w:hAnsi="Times New Roman" w:cs="Times New Roman"/>
          <w:i/>
          <w:sz w:val="24"/>
          <w:szCs w:val="24"/>
        </w:rPr>
        <w:t>Воспитание  интереса</w:t>
      </w:r>
      <w:proofErr w:type="gramEnd"/>
      <w:r w:rsidRPr="0004302A">
        <w:rPr>
          <w:rFonts w:ascii="Times New Roman" w:hAnsi="Times New Roman" w:cs="Times New Roman"/>
          <w:i/>
          <w:sz w:val="24"/>
          <w:szCs w:val="24"/>
        </w:rPr>
        <w:t xml:space="preserve"> к семейным традициям и своей родословной, к прошлому своей страны, ее культуре. Воспитание семейных ценностей, которые закладывают основу для формирования нравственных идеалов, чувство гордости за свою Родину, свой народ.</w:t>
      </w:r>
    </w:p>
    <w:p w:rsidR="0004302A" w:rsidRPr="0004302A" w:rsidRDefault="0004302A" w:rsidP="0004302A">
      <w:pPr>
        <w:spacing w:after="0" w:line="240" w:lineRule="auto"/>
        <w:jc w:val="both"/>
        <w:rPr>
          <w:rFonts w:ascii="Times New Roman" w:hAnsi="Times New Roman" w:cs="Times New Roman"/>
          <w:sz w:val="24"/>
          <w:szCs w:val="24"/>
        </w:rPr>
      </w:pPr>
    </w:p>
    <w:p w:rsidR="0004302A" w:rsidRPr="0004302A" w:rsidRDefault="0004302A" w:rsidP="0004302A">
      <w:pPr>
        <w:spacing w:after="0" w:line="240" w:lineRule="auto"/>
        <w:jc w:val="both"/>
        <w:rPr>
          <w:rFonts w:ascii="Times New Roman" w:hAnsi="Times New Roman" w:cs="Times New Roman"/>
          <w:sz w:val="24"/>
          <w:szCs w:val="24"/>
        </w:rPr>
      </w:pPr>
      <w:r w:rsidRPr="0004302A">
        <w:rPr>
          <w:rFonts w:ascii="Times New Roman" w:hAnsi="Times New Roman" w:cs="Times New Roman"/>
          <w:sz w:val="24"/>
          <w:szCs w:val="24"/>
        </w:rPr>
        <w:t>Учебный предмет «Основы религиозных культур и светской этики» изучается в 4 классе один час в неделе, общий объем составляет 34 часа.</w:t>
      </w:r>
    </w:p>
    <w:p w:rsidR="00AC2760" w:rsidRDefault="00AC2760">
      <w:bookmarkStart w:id="0" w:name="_GoBack"/>
      <w:bookmarkEnd w:id="0"/>
    </w:p>
    <w:sectPr w:rsidR="00AC27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SanPin">
    <w:altName w:val="Cambria"/>
    <w:panose1 w:val="00000000000000000000"/>
    <w:charset w:val="00"/>
    <w:family w:val="roman"/>
    <w:notTrueType/>
    <w:pitch w:val="variable"/>
    <w:sig w:usb0="A00002FF" w:usb1="5000204A" w:usb2="0000002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F7039"/>
    <w:multiLevelType w:val="multilevel"/>
    <w:tmpl w:val="361A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904"/>
    <w:rsid w:val="0004302A"/>
    <w:rsid w:val="007B1904"/>
    <w:rsid w:val="00AC2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DFC5A-421A-4137-910A-8CD14F49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1275</Words>
  <Characters>7272</Characters>
  <Application>Microsoft Office Word</Application>
  <DocSecurity>0</DocSecurity>
  <Lines>60</Lines>
  <Paragraphs>17</Paragraphs>
  <ScaleCrop>false</ScaleCrop>
  <Company/>
  <LinksUpToDate>false</LinksUpToDate>
  <CharactersWithSpaces>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2024-09-09T00:45:00Z</dcterms:created>
  <dcterms:modified xsi:type="dcterms:W3CDTF">2024-09-09T00:45:00Z</dcterms:modified>
</cp:coreProperties>
</file>