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B432F1" w:rsidTr="00B432F1">
        <w:tc>
          <w:tcPr>
            <w:tcW w:w="7280" w:type="dxa"/>
          </w:tcPr>
          <w:p w:rsidR="00B432F1" w:rsidRDefault="00B432F1" w:rsidP="00B432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56pt;height:78pt">
                  <v:imagedata r:id="rId4" o:title=""/>
                  <o:lock v:ext="edit" ungrouping="t" rotation="t" cropping="t" verticies="t" text="t" grouping="t"/>
                  <o:signatureline v:ext="edit" id="{75482C21-1A71-48E1-BD76-16E49950C5DB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7280" w:type="dxa"/>
          </w:tcPr>
          <w:p w:rsidR="00B432F1" w:rsidRPr="00B432F1" w:rsidRDefault="00B432F1" w:rsidP="00B432F1">
            <w:pPr>
              <w:autoSpaceDE w:val="0"/>
              <w:autoSpaceDN w:val="0"/>
              <w:ind w:left="3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B432F1" w:rsidRPr="00B432F1" w:rsidRDefault="00B432F1" w:rsidP="00B432F1">
            <w:pPr>
              <w:autoSpaceDE w:val="0"/>
              <w:autoSpaceDN w:val="0"/>
              <w:ind w:left="3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МАОУ СШ № 152</w:t>
            </w:r>
          </w:p>
          <w:p w:rsidR="00B432F1" w:rsidRPr="00B432F1" w:rsidRDefault="00B432F1" w:rsidP="00B432F1">
            <w:pPr>
              <w:autoSpaceDE w:val="0"/>
              <w:autoSpaceDN w:val="0"/>
              <w:ind w:left="3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B4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Гуторина</w:t>
            </w:r>
            <w:proofErr w:type="spellEnd"/>
            <w:r w:rsidRPr="00B4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32F1" w:rsidRPr="00B432F1" w:rsidRDefault="00B432F1" w:rsidP="00B432F1">
            <w:pPr>
              <w:autoSpaceDE w:val="0"/>
              <w:autoSpaceDN w:val="0"/>
              <w:ind w:left="3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600/ш</w:t>
            </w:r>
            <w:r w:rsidRPr="00B4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4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2023 г.</w:t>
            </w:r>
          </w:p>
          <w:p w:rsidR="00B432F1" w:rsidRDefault="00B432F1" w:rsidP="00B432F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807" w:rsidRDefault="00F51807"/>
    <w:tbl>
      <w:tblPr>
        <w:tblW w:w="13280" w:type="dxa"/>
        <w:tblInd w:w="5" w:type="dxa"/>
        <w:tblLook w:val="04A0" w:firstRow="1" w:lastRow="0" w:firstColumn="1" w:lastColumn="0" w:noHBand="0" w:noVBand="1"/>
      </w:tblPr>
      <w:tblGrid>
        <w:gridCol w:w="622"/>
        <w:gridCol w:w="1633"/>
        <w:gridCol w:w="33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60"/>
        <w:gridCol w:w="520"/>
        <w:gridCol w:w="480"/>
        <w:gridCol w:w="460"/>
        <w:gridCol w:w="460"/>
      </w:tblGrid>
      <w:tr w:rsidR="001C00ED" w:rsidRPr="001C00ED" w:rsidTr="00DB1B00">
        <w:trPr>
          <w:trHeight w:val="375"/>
        </w:trPr>
        <w:tc>
          <w:tcPr>
            <w:tcW w:w="1080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График оценочных процедур </w:t>
            </w:r>
            <w:proofErr w:type="gramStart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 6</w:t>
            </w:r>
            <w:proofErr w:type="gramEnd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на первое полугодие 2023-2024 </w:t>
            </w:r>
            <w:proofErr w:type="spellStart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0ED" w:rsidRPr="001C00ED" w:rsidTr="00DB1B00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DB1B00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DB1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C00ED" w:rsidRDefault="001C00ED"/>
    <w:tbl>
      <w:tblPr>
        <w:tblW w:w="11996" w:type="dxa"/>
        <w:tblInd w:w="10" w:type="dxa"/>
        <w:tblLook w:val="04A0" w:firstRow="1" w:lastRow="0" w:firstColumn="1" w:lastColumn="0" w:noHBand="0" w:noVBand="1"/>
      </w:tblPr>
      <w:tblGrid>
        <w:gridCol w:w="644"/>
        <w:gridCol w:w="156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266"/>
      </w:tblGrid>
      <w:tr w:rsidR="001C00ED" w:rsidRPr="001C00ED" w:rsidTr="001C00ED">
        <w:trPr>
          <w:trHeight w:val="375"/>
        </w:trPr>
        <w:tc>
          <w:tcPr>
            <w:tcW w:w="1199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График оценочных процедур на второе полугодие для 6-х классов на 2023-2024 </w:t>
            </w:r>
            <w:proofErr w:type="spellStart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C00ED" w:rsidRPr="001C00ED" w:rsidTr="001C00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 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ж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 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C00ED" w:rsidRDefault="001C00ED"/>
    <w:tbl>
      <w:tblPr>
        <w:tblW w:w="13384" w:type="dxa"/>
        <w:tblInd w:w="5" w:type="dxa"/>
        <w:tblLook w:val="04A0" w:firstRow="1" w:lastRow="0" w:firstColumn="1" w:lastColumn="0" w:noHBand="0" w:noVBand="1"/>
      </w:tblPr>
      <w:tblGrid>
        <w:gridCol w:w="589"/>
        <w:gridCol w:w="1546"/>
        <w:gridCol w:w="328"/>
        <w:gridCol w:w="440"/>
        <w:gridCol w:w="441"/>
        <w:gridCol w:w="441"/>
        <w:gridCol w:w="440"/>
        <w:gridCol w:w="458"/>
        <w:gridCol w:w="458"/>
        <w:gridCol w:w="440"/>
        <w:gridCol w:w="440"/>
        <w:gridCol w:w="440"/>
        <w:gridCol w:w="440"/>
        <w:gridCol w:w="440"/>
        <w:gridCol w:w="504"/>
        <w:gridCol w:w="810"/>
        <w:gridCol w:w="440"/>
        <w:gridCol w:w="827"/>
        <w:gridCol w:w="440"/>
        <w:gridCol w:w="441"/>
        <w:gridCol w:w="440"/>
        <w:gridCol w:w="441"/>
        <w:gridCol w:w="440"/>
        <w:gridCol w:w="480"/>
        <w:gridCol w:w="460"/>
        <w:gridCol w:w="460"/>
      </w:tblGrid>
      <w:tr w:rsidR="001C00ED" w:rsidRPr="001C00ED" w:rsidTr="001C00ED">
        <w:trPr>
          <w:trHeight w:val="375"/>
        </w:trPr>
        <w:tc>
          <w:tcPr>
            <w:tcW w:w="119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График оценочных </w:t>
            </w:r>
            <w:proofErr w:type="gramStart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  для</w:t>
            </w:r>
            <w:proofErr w:type="gramEnd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 классов на первое полугодие 2023-2024 </w:t>
            </w:r>
            <w:proofErr w:type="spellStart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, 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C00ED" w:rsidRDefault="001C00ED"/>
    <w:tbl>
      <w:tblPr>
        <w:tblW w:w="12020" w:type="dxa"/>
        <w:tblInd w:w="5" w:type="dxa"/>
        <w:tblLook w:val="04A0" w:firstRow="1" w:lastRow="0" w:firstColumn="1" w:lastColumn="0" w:noHBand="0" w:noVBand="1"/>
      </w:tblPr>
      <w:tblGrid>
        <w:gridCol w:w="564"/>
        <w:gridCol w:w="1372"/>
        <w:gridCol w:w="440"/>
        <w:gridCol w:w="440"/>
        <w:gridCol w:w="851"/>
        <w:gridCol w:w="759"/>
        <w:gridCol w:w="441"/>
        <w:gridCol w:w="453"/>
        <w:gridCol w:w="453"/>
        <w:gridCol w:w="441"/>
        <w:gridCol w:w="453"/>
        <w:gridCol w:w="440"/>
        <w:gridCol w:w="441"/>
        <w:gridCol w:w="441"/>
        <w:gridCol w:w="440"/>
        <w:gridCol w:w="440"/>
        <w:gridCol w:w="440"/>
        <w:gridCol w:w="441"/>
        <w:gridCol w:w="892"/>
        <w:gridCol w:w="440"/>
        <w:gridCol w:w="440"/>
        <w:gridCol w:w="440"/>
        <w:gridCol w:w="440"/>
      </w:tblGrid>
      <w:tr w:rsidR="001C00ED" w:rsidRPr="001C00ED" w:rsidTr="001C00ED">
        <w:trPr>
          <w:trHeight w:val="375"/>
        </w:trPr>
        <w:tc>
          <w:tcPr>
            <w:tcW w:w="1202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График оценочных </w:t>
            </w:r>
            <w:proofErr w:type="gramStart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  для</w:t>
            </w:r>
            <w:proofErr w:type="gramEnd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 классов на второе полугодие 2023-2024 </w:t>
            </w:r>
            <w:proofErr w:type="spellStart"/>
            <w:r w:rsidRPr="001C0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</w:p>
        </w:tc>
      </w:tr>
      <w:tr w:rsidR="001C00ED" w:rsidRPr="001C00ED" w:rsidTr="001C00ED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ин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ж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C00ED" w:rsidRPr="001C00ED" w:rsidTr="001C00ED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7 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ая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гм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C00ED" w:rsidRDefault="001C00ED"/>
    <w:tbl>
      <w:tblPr>
        <w:tblW w:w="3840" w:type="dxa"/>
        <w:tblLook w:val="04A0" w:firstRow="1" w:lastRow="0" w:firstColumn="1" w:lastColumn="0" w:noHBand="0" w:noVBand="1"/>
      </w:tblPr>
      <w:tblGrid>
        <w:gridCol w:w="3688"/>
        <w:gridCol w:w="222"/>
        <w:gridCol w:w="222"/>
      </w:tblGrid>
      <w:tr w:rsidR="001C00ED" w:rsidRPr="001C00ED" w:rsidTr="001C00ED">
        <w:trPr>
          <w:trHeight w:val="31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0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Краткие обозначения предметов</w:t>
            </w:r>
          </w:p>
        </w:tc>
      </w:tr>
      <w:tr w:rsidR="001C00ED" w:rsidRPr="001C00ED" w:rsidTr="001C00ED">
        <w:trPr>
          <w:trHeight w:val="300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язык - </w:t>
            </w:r>
            <w:proofErr w:type="spell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а.я</w:t>
            </w:r>
            <w:proofErr w:type="spell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гм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русския</w:t>
            </w:r>
            <w:proofErr w:type="spellEnd"/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язык - </w:t>
            </w:r>
            <w:proofErr w:type="spell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р.я</w:t>
            </w:r>
            <w:proofErr w:type="spell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л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вероятность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статистика- </w:t>
            </w:r>
            <w:proofErr w:type="spell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вс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м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гф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ED" w:rsidRPr="001C00ED" w:rsidTr="001C00ED">
        <w:trPr>
          <w:trHeight w:val="30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  <w:proofErr w:type="gramEnd"/>
            <w:r w:rsidRPr="001C00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б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ED" w:rsidRPr="001C00ED" w:rsidRDefault="001C00ED" w:rsidP="001C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00ED" w:rsidRDefault="001C00ED"/>
    <w:sectPr w:rsidR="001C00ED" w:rsidSect="001C00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C"/>
    <w:rsid w:val="0015005C"/>
    <w:rsid w:val="001C00ED"/>
    <w:rsid w:val="00B432F1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75A57-4928-468A-B810-BC5CF5D4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0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00ED"/>
    <w:rPr>
      <w:color w:val="800080"/>
      <w:u w:val="single"/>
    </w:rPr>
  </w:style>
  <w:style w:type="paragraph" w:customStyle="1" w:styleId="xl63">
    <w:name w:val="xl63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00ED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00E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C00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C00ED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00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C00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o6VdhNZb8pbfdiPmH3cDNJYbyYhNfgJR5MODhboxNLo=</DigestValue>
    </Reference>
    <Reference Type="http://www.w3.org/2000/09/xmldsig#Object" URI="#idOfficeObject">
      <DigestMethod Algorithm="urn:ietf:params:xml:ns:cpxmlsec:algorithms:gostr34112012-256"/>
      <DigestValue>axMNyrUBJ8JNMwp6IxbSl+OFRL28qv34xnnwWeCCcss=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vz9PMkrq2j1xJzV06jfS5t71IeDroXRdNNDgOLgZj5s=</DigestValue>
    </Reference>
    <Reference Type="http://www.w3.org/2000/09/xmldsig#Object" URI="#idValidSigLnImg">
      <DigestMethod Algorithm="urn:ietf:params:xml:ns:cpxmlsec:algorithms:gostr34112012-256"/>
      <DigestValue>KTHXC+Dzbn9YHUXEt4ZveyDGha853hprQldskiLpJLc=</DigestValue>
    </Reference>
    <Reference Type="http://www.w3.org/2000/09/xmldsig#Object" URI="#idInvalidSigLnImg">
      <DigestMethod Algorithm="urn:ietf:params:xml:ns:cpxmlsec:algorithms:gostr34112012-256"/>
      <DigestValue>lPqYsTGXZnvQAVYUVWcOBF906yLb1auXdPMJjdL2bTk=</DigestValue>
    </Reference>
  </SignedInfo>
  <SignatureValue>oIcpzPo4ANopf1CyzWfhZBls3TQeRW/uCac2NFu88ofa4ofKthBwEId9WOTzuFo6
OquPiUJRXjqG4hI6ArawDw==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98al7/8JxkUIT1ABcQr2rki4Z7g=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emf?ContentType=image/x-emf">
        <DigestMethod Algorithm="http://www.w3.org/2000/09/xmldsig#sha1"/>
        <DigestValue>2qoAManBmKZmHk/wZQhxQL67eK8=</DigestValue>
      </Reference>
      <Reference URI="/word/settings.xml?ContentType=application/vnd.openxmlformats-officedocument.wordprocessingml.settings+xml">
        <DigestMethod Algorithm="http://www.w3.org/2000/09/xmldsig#sha1"/>
        <DigestValue>y9skiJPr+BRmx0pQHHG/pHjdJO8=</DigestValue>
      </Reference>
      <Reference URI="/word/styles.xml?ContentType=application/vnd.openxmlformats-officedocument.wordprocessingml.styles+xml">
        <DigestMethod Algorithm="http://www.w3.org/2000/09/xmldsig#sha1"/>
        <DigestValue>I8ZFiQOvH9pDbCcGsc6gtMFGNXU=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dkQSPJRGpzSg5iYhhDrQ9/d+SIc=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2023-10-18T13:35:29Z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{75482C21-1A71-48E1-BD76-16E49950C5DB}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2023-10-18T13:35:29Z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6iv/n8AAJAqSa7+fwAAcOQ1WvEBAADQbh3z/n8AAAAAAAAAAAAAnJcl8/5/AAABAAAAAAAAABAWi1bxAQAAAAAAAAAAAAAAAAAAAAAAAKj1AwBjEAAAAQAAAAAAAAADAAAA/n8AAJABAAAAAAAAgJW4TfEBAADIkpHgAAAAAAAAAAAAAAAABgAAAAAAAAADAAAAAAAAAOyRkeB6AAAAgJKR4HoAAADRzfPy/n8AABcBAADxAQAAGwAAAAAAAAD4txRR8QEAAAAAAAAAAAAAgJW4TfEBAADLMPfy/n8AAJCRkeB6AAAAgJKR4Ho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AVRfEBAACoAhVF8QEAANBuHfP+fwAAAAAAAAAAAADwDBVF8QEAAAIAX0fxAQAAAAAAAAAAAAAAAAAAAAAAAAAAAAAAAAAAuOADAGMQAAAEAAAAAAAAAAAAGEXxAQAAjgWKAAAAAACAlbhN8QEAAKCfkeAAAAAAAAAAAAAAAAAHAAAAAAAAAKB51lDxAQAA3J6R4HoAAABwn5HgegAAANHN8/L+fwAAAgBfRwIAAAC4nZHgAAAAADCfkeB6AAAABAQAAAAAAACAlbhN8QEAAMsw9/L+fwAAgJ6R4HoAAABwn5Hge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DtqwAAggAAAQVrP3SSyQAA0G4d8/5/AAAAAAAAAAAAAJyXJfP+fwAAQJWR4HoAAABCyyLz/n8AAAAAAAAAAAAAAAAAAAAAAADo9gMAYxAAAAEAAAAAAAAAAwAAAP5/AACQAQAAAAAAAICVuE3xAQAAiJGR4AAAAAAAAAAAAAAAAAkAAAAAAAAABAAAAAAAAACskJHgegAAAECRkeB6AAAA0c3z8v5/AAAZAQAA8QEAABsAAAAAAAAAMLcUUfEBAAAAAAAAAAAAAICVuE3xAQAAyzD38v5/AABQkJHgegAAAECRkeB6AAAAMAISUfEB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QARhF8QEAAAAAGEXxAQAAAAAAAAAAAADQbh3z/n8AAAAAAAAAAAAALswEsP5/AAAAAHb0/n8AAHgZQ67+fwAAAAAAAAAAAAAAAAAAAAAAAIj3AwBjEAAAaFQEsP5/AABIAAAA/n8AAJABAAAAAAAAgJW4TfEBAACokJHgAAAAAAAAAAAAAAAACQAAAAAAAAAAAAAAAAAAAMyPkeB6AAAAYJCR4HoAAADRzfPy/n8AAFsAAADxAQAAkAEAAAAAAACAlbhN8QEAAKiQkeB6AAAAgJW4TfEBAADLMPfy/n8AAHCPkeB6AAAAYJCR4Ho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ABGEXxAQAAAAAYRfEBAAAAAAAAAAAAANBuHfP+fwAAAAAAAAAAAAAuzASw/n8AAAAAdvT+fwAAeBlDrv5/AAAAAAAAAAAAAAAAAAAAAAAAiPcDAGMQAABoVASw/n8AAEgAAAD+fwAAkAEAAAAAAACAlbhN8QEAAKiQkeAAAAAAAAAAAAAAAAAJAAAAAAAAAAAAAAAAAAAAzI+R4HoAAABgkJHgegAAANHN8/L+fwAAWwAAAPEBAACQAQAAAAAAAICVuE3xAQAAqJCR4HoAAACAlbhN8QEAAMsw9/L+fwAAcI+R4HoAAABgkJHge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FUXxAQAAqAIVRfEBAADQbh3z/n8AAAAAAAAAAAAA8AwVRfEBAAACAF9H8QEAAAAAAAAAAAAAAAAAAAAAAAAAAAAAAAAAALjgAwBjEAAABAAAAAAAAAAAABhF8QEAAI4FigAAAAAAgJW4TfEBAACgn5HgAAAAAAAAAAAAAAAABwAAAAAAAACgedZQ8QEAANyekeB6AAAAcJ+R4HoAAADRzfPy/n8AAAIAX0cCAAAAuJ2R4AAAAAAwn5HgegAAAAQEAAAAAAAAgJW4TfEBAADLMPfy/n8AAICekeB6AAAAcJ+R4H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qK/+fwAAkCpJrv5/AABw5DVa8QEAANBuHfP+fwAAAAAAAAAAAACclyXz/n8AAAEAAAAAAAAAEBaLVvEBAAAAAAAAAAAAAAAAAAAAAAAAqPUDAGMQAAABAAAAAAAAAAMAAAD+fwAAkAEAAAAAAACAlbhN8QEAAMiSkeAAAAAAAAAAAAAAAAAGAAAAAAAAAAMAAAAAAAAA7JGR4HoAAACAkpHgegAAANHN8/L+fwAAFwEAAPEBAAAbAAAAAAAAAPi3FFHxAQAAAAAAAAAAAACAlbhN8QEAAMsw9/L+fwAAkJGR4HoAAACAkpHgeg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DtqwAAggAAAQVrP3SSyQAA0G4d8/5/AAAAAAAAAAAAAJyXJfP+fwAAQJWR4HoAAABCyyLz/n8AAAAAAAAAAAAAAAAAAAAAAADo9gMAYxAAAAEAAAAAAAAAAwAAAP5/AACQAQAAAAAAAICVuE3xAQAAiJGR4AAAAAAAAAAAAAAAAAkAAAAAAAAABAAAAAAAAACskJHgegAAAECRkeB6AAAA0c3z8v5/AAAZAQAA8QEAABsAAAAAAAAAMLcUUfEBAAAAAAAAAAAAAICVuE3xAQAAyzD38v5/AABQkJHgegAAAECRkeB6AAAAMAISUfEB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user-016</dc:creator>
  <cp:keywords/>
  <dc:description/>
  <cp:lastModifiedBy>4-1-6</cp:lastModifiedBy>
  <cp:revision>3</cp:revision>
  <dcterms:created xsi:type="dcterms:W3CDTF">2023-10-18T08:59:00Z</dcterms:created>
  <dcterms:modified xsi:type="dcterms:W3CDTF">2023-10-18T13:35:00Z</dcterms:modified>
</cp:coreProperties>
</file>