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  <w:gridCol w:w="4253"/>
      </w:tblGrid>
      <w:tr w:rsidR="006D6328" w:rsidTr="00426A56">
        <w:trPr>
          <w:trHeight w:val="1510"/>
        </w:trPr>
        <w:tc>
          <w:tcPr>
            <w:tcW w:w="9498" w:type="dxa"/>
            <w:gridSpan w:val="3"/>
          </w:tcPr>
          <w:p w:rsidR="006D6328" w:rsidRDefault="006D6328" w:rsidP="00426A56">
            <w:pPr>
              <w:shd w:val="clear" w:color="auto" w:fill="FFFFFF"/>
              <w:jc w:val="center"/>
              <w:rPr>
                <w:rFonts w:ascii="Cambria" w:hAnsi="Cambria"/>
                <w:sz w:val="28"/>
                <w:szCs w:val="28"/>
              </w:rPr>
            </w:pPr>
            <w:r w:rsidRPr="00875873">
              <w:rPr>
                <w:rFonts w:ascii="Cambria" w:hAnsi="Cambria"/>
                <w:b/>
                <w:bCs/>
                <w:caps/>
                <w:sz w:val="28"/>
                <w:szCs w:val="28"/>
              </w:rPr>
              <w:t>муниципальное АВТОНОМНОе</w:t>
            </w:r>
            <w:r w:rsidRPr="00875873">
              <w:rPr>
                <w:rFonts w:ascii="Cambria" w:hAnsi="Cambria"/>
                <w:b/>
                <w:bCs/>
                <w:caps/>
                <w:sz w:val="28"/>
                <w:szCs w:val="28"/>
              </w:rPr>
              <w:br/>
              <w:t>общеобразовательное учреждение</w:t>
            </w:r>
            <w:r w:rsidRPr="00875873">
              <w:rPr>
                <w:rFonts w:ascii="Cambria" w:hAnsi="Cambria"/>
                <w:b/>
                <w:bCs/>
                <w:caps/>
                <w:sz w:val="28"/>
                <w:szCs w:val="28"/>
              </w:rPr>
              <w:br/>
              <w:t>«Средняя школа № 152 ИМЕНИ А.Д. БЕРЕЗИНА»</w:t>
            </w:r>
          </w:p>
        </w:tc>
      </w:tr>
      <w:tr w:rsidR="006D6328" w:rsidTr="004F0E5D">
        <w:trPr>
          <w:trHeight w:val="1890"/>
        </w:trPr>
        <w:tc>
          <w:tcPr>
            <w:tcW w:w="4111" w:type="dxa"/>
          </w:tcPr>
          <w:p w:rsidR="006D6328" w:rsidRDefault="004F0E5D" w:rsidP="00426A56">
            <w:pPr>
              <w:rPr>
                <w:rFonts w:ascii="Cambria" w:hAnsi="Cambria"/>
                <w:sz w:val="28"/>
                <w:szCs w:val="28"/>
              </w:rPr>
            </w:pPr>
            <w:bookmarkStart w:id="0" w:name="_GoBack"/>
            <w:r>
              <w:rPr>
                <w:rFonts w:ascii="Cambria" w:hAnsi="Cambria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1.7pt;height:96.3pt">
                  <v:imagedata r:id="rId8" o:title=""/>
                  <o:lock v:ext="edit" ungrouping="t" rotation="t" cropping="t" verticies="t" text="t" grouping="t"/>
                  <o:signatureline v:ext="edit" id="{2447E26A-3DA9-4A31-918E-5227FED40BA0}" provid="{F5AC7D23-DA04-45F5-ABCB-38CE7A982553}" o:suggestedsigner="С.А. Гуторина" o:suggestedsigner2="Директор МАОУ СШ № 152" o:suggestedsigneremail="sch152@mailkrsk.ru" o:sigprovurl="http://www.cryptopro.ru/products/office/signature" showsigndate="f" issignatureline="t"/>
                </v:shape>
              </w:pict>
            </w:r>
            <w:bookmarkEnd w:id="0"/>
          </w:p>
        </w:tc>
        <w:tc>
          <w:tcPr>
            <w:tcW w:w="1134" w:type="dxa"/>
          </w:tcPr>
          <w:p w:rsidR="006D6328" w:rsidRDefault="006D6328" w:rsidP="00426A5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253" w:type="dxa"/>
          </w:tcPr>
          <w:p w:rsidR="006D6328" w:rsidRDefault="006D6328" w:rsidP="0042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УТВЕРЖДАЮ</w:t>
            </w:r>
            <w:r>
              <w:rPr>
                <w:rFonts w:ascii="Cambria" w:hAnsi="Cambria"/>
                <w:sz w:val="28"/>
                <w:szCs w:val="28"/>
              </w:rPr>
              <w:br/>
              <w:t>Директор МАОУ СШ № 152</w:t>
            </w:r>
            <w:r>
              <w:rPr>
                <w:rFonts w:ascii="Cambria" w:hAnsi="Cambria"/>
                <w:sz w:val="28"/>
                <w:szCs w:val="28"/>
              </w:rPr>
              <w:br/>
              <w:t xml:space="preserve">_______________ С.А. Гуторина </w:t>
            </w:r>
            <w:r>
              <w:rPr>
                <w:rFonts w:ascii="Cambria" w:hAnsi="Cambria"/>
                <w:sz w:val="28"/>
                <w:szCs w:val="28"/>
              </w:rPr>
              <w:br/>
              <w:t>приказ № 589/ш от 31.08.2022</w:t>
            </w:r>
          </w:p>
        </w:tc>
      </w:tr>
      <w:tr w:rsidR="006D6328" w:rsidTr="00426A56">
        <w:trPr>
          <w:trHeight w:val="1663"/>
        </w:trPr>
        <w:tc>
          <w:tcPr>
            <w:tcW w:w="4111" w:type="dxa"/>
          </w:tcPr>
          <w:p w:rsidR="006D6328" w:rsidRDefault="006D6328" w:rsidP="00426A5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6328" w:rsidRDefault="006D6328" w:rsidP="00426A5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253" w:type="dxa"/>
          </w:tcPr>
          <w:p w:rsidR="006D6328" w:rsidRDefault="006D6328" w:rsidP="00426A56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6D6328" w:rsidTr="004F0E5D">
        <w:trPr>
          <w:trHeight w:val="1884"/>
        </w:trPr>
        <w:tc>
          <w:tcPr>
            <w:tcW w:w="9498" w:type="dxa"/>
            <w:gridSpan w:val="3"/>
          </w:tcPr>
          <w:p w:rsidR="006D6328" w:rsidRDefault="006D6328" w:rsidP="00426A56">
            <w:pPr>
              <w:spacing w:after="129" w:line="234" w:lineRule="auto"/>
              <w:ind w:left="34" w:right="-108"/>
              <w:jc w:val="center"/>
              <w:rPr>
                <w:rFonts w:ascii="Cambria" w:hAnsi="Cambria"/>
                <w:b/>
                <w:bCs/>
                <w:caps/>
                <w:sz w:val="28"/>
                <w:szCs w:val="28"/>
              </w:rPr>
            </w:pPr>
            <w:r w:rsidRPr="00B92886">
              <w:rPr>
                <w:rFonts w:ascii="Cambria" w:hAnsi="Cambria"/>
                <w:b/>
                <w:bCs/>
                <w:caps/>
                <w:sz w:val="28"/>
                <w:szCs w:val="28"/>
              </w:rPr>
              <w:t>РАБОЧАЯ ПРОГРАММА</w:t>
            </w:r>
          </w:p>
          <w:p w:rsidR="006D6328" w:rsidRDefault="006D6328" w:rsidP="00426A56">
            <w:pPr>
              <w:spacing w:after="129" w:line="234" w:lineRule="auto"/>
              <w:ind w:left="34" w:right="-108"/>
              <w:jc w:val="center"/>
              <w:rPr>
                <w:rFonts w:ascii="Cambria" w:hAnsi="Cambria"/>
                <w:b/>
                <w:bCs/>
                <w:cap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aps/>
                <w:sz w:val="28"/>
                <w:szCs w:val="28"/>
              </w:rPr>
              <w:t>2022-2023 УЧЕБНЫЙ ГОД</w:t>
            </w:r>
          </w:p>
          <w:p w:rsidR="006D6328" w:rsidRPr="00B92886" w:rsidRDefault="006D6328" w:rsidP="00426A56">
            <w:pPr>
              <w:spacing w:after="129" w:line="234" w:lineRule="auto"/>
              <w:ind w:left="34" w:right="-108"/>
              <w:jc w:val="center"/>
              <w:rPr>
                <w:rFonts w:ascii="Cambria" w:hAnsi="Cambria"/>
                <w:b/>
                <w:bCs/>
                <w:caps/>
                <w:sz w:val="28"/>
                <w:szCs w:val="28"/>
              </w:rPr>
            </w:pPr>
            <w:r w:rsidRPr="006D6328">
              <w:rPr>
                <w:rFonts w:ascii="Cambria" w:hAnsi="Cambria"/>
                <w:b/>
                <w:bCs/>
                <w:caps/>
                <w:sz w:val="28"/>
                <w:szCs w:val="28"/>
              </w:rPr>
              <w:t>по ОРКСЭ «Основы светской этики»</w:t>
            </w:r>
          </w:p>
        </w:tc>
      </w:tr>
      <w:tr w:rsidR="006D6328" w:rsidTr="00426A56">
        <w:trPr>
          <w:trHeight w:val="1130"/>
        </w:trPr>
        <w:tc>
          <w:tcPr>
            <w:tcW w:w="4111" w:type="dxa"/>
          </w:tcPr>
          <w:p w:rsidR="006D6328" w:rsidRDefault="006D6328" w:rsidP="00426A5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6328" w:rsidRDefault="006D6328" w:rsidP="00426A5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253" w:type="dxa"/>
          </w:tcPr>
          <w:p w:rsidR="006D6328" w:rsidRDefault="006D6328" w:rsidP="00426A56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6D6328" w:rsidTr="00426A56">
        <w:trPr>
          <w:trHeight w:val="1854"/>
        </w:trPr>
        <w:tc>
          <w:tcPr>
            <w:tcW w:w="4111" w:type="dxa"/>
          </w:tcPr>
          <w:p w:rsidR="006D6328" w:rsidRDefault="006D6328" w:rsidP="00426A5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6328" w:rsidRDefault="006D6328" w:rsidP="00426A5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253" w:type="dxa"/>
          </w:tcPr>
          <w:p w:rsidR="006D6328" w:rsidRDefault="006D6328" w:rsidP="00426A56">
            <w:pPr>
              <w:rPr>
                <w:rFonts w:ascii="Cambria" w:hAnsi="Cambria"/>
                <w:sz w:val="28"/>
                <w:szCs w:val="28"/>
              </w:rPr>
            </w:pPr>
            <w:r w:rsidRPr="00B92886">
              <w:rPr>
                <w:rFonts w:ascii="Cambria" w:hAnsi="Cambria"/>
                <w:sz w:val="28"/>
                <w:szCs w:val="28"/>
              </w:rPr>
              <w:t>СОГЛАСОВАНО</w:t>
            </w:r>
            <w:r w:rsidRPr="00B92886">
              <w:rPr>
                <w:rFonts w:ascii="Cambria" w:hAnsi="Cambria"/>
                <w:sz w:val="28"/>
                <w:szCs w:val="28"/>
              </w:rPr>
              <w:br/>
              <w:t>научно-методическим советом МАОУ СШ № 152</w:t>
            </w:r>
            <w:r w:rsidRPr="00B92886">
              <w:rPr>
                <w:rFonts w:ascii="Cambria" w:hAnsi="Cambria"/>
                <w:sz w:val="28"/>
                <w:szCs w:val="28"/>
              </w:rPr>
              <w:br/>
            </w:r>
            <w:r>
              <w:rPr>
                <w:rFonts w:ascii="Cambria" w:hAnsi="Cambria"/>
                <w:sz w:val="28"/>
                <w:szCs w:val="28"/>
              </w:rPr>
              <w:br/>
              <w:t>Протокол № 1 от 30.08.2022</w:t>
            </w:r>
          </w:p>
        </w:tc>
      </w:tr>
      <w:tr w:rsidR="006D6328" w:rsidTr="00426A56">
        <w:trPr>
          <w:trHeight w:val="3851"/>
        </w:trPr>
        <w:tc>
          <w:tcPr>
            <w:tcW w:w="4111" w:type="dxa"/>
          </w:tcPr>
          <w:p w:rsidR="006D6328" w:rsidRDefault="006D6328" w:rsidP="00426A5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6328" w:rsidRDefault="006D6328" w:rsidP="00426A5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253" w:type="dxa"/>
          </w:tcPr>
          <w:p w:rsidR="006D6328" w:rsidRDefault="006D6328" w:rsidP="00426A56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6D6328" w:rsidTr="00426A56">
        <w:tc>
          <w:tcPr>
            <w:tcW w:w="9498" w:type="dxa"/>
            <w:gridSpan w:val="3"/>
          </w:tcPr>
          <w:p w:rsidR="006D6328" w:rsidRDefault="006D6328" w:rsidP="00426A5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г. Красноярск, 2022</w:t>
            </w:r>
          </w:p>
        </w:tc>
      </w:tr>
    </w:tbl>
    <w:p w:rsidR="009C1391" w:rsidRDefault="009C139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A0AB8" w:rsidRPr="00454ED0" w:rsidRDefault="001A0AB8" w:rsidP="00454E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4ED0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454ED0" w:rsidRPr="00454ED0" w:rsidRDefault="00454ED0" w:rsidP="00454ED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812B4" w:rsidRPr="00454ED0" w:rsidRDefault="009812B4" w:rsidP="00670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Calibri" w:hAnsi="Times New Roman" w:cs="Times New Roman"/>
          <w:sz w:val="26"/>
          <w:szCs w:val="26"/>
        </w:rPr>
        <w:t>Рабочая программа по ОРКСЭ «</w:t>
      </w:r>
      <w:r w:rsidRPr="00454ED0">
        <w:rPr>
          <w:rFonts w:ascii="Times New Roman" w:hAnsi="Times New Roman" w:cs="Times New Roman"/>
          <w:sz w:val="26"/>
          <w:szCs w:val="26"/>
        </w:rPr>
        <w:t xml:space="preserve">Основы светской этики» </w:t>
      </w:r>
      <w:r w:rsidRPr="00454ED0">
        <w:rPr>
          <w:rFonts w:ascii="Times New Roman" w:eastAsia="Calibri" w:hAnsi="Times New Roman" w:cs="Times New Roman"/>
          <w:sz w:val="26"/>
          <w:szCs w:val="26"/>
        </w:rPr>
        <w:t>составлена на основе Основной образовательной программы начального общего образования МАОУ СШ №</w:t>
      </w:r>
      <w:r w:rsidR="00454ED0" w:rsidRPr="00454E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54ED0">
        <w:rPr>
          <w:rFonts w:ascii="Times New Roman" w:eastAsia="Calibri" w:hAnsi="Times New Roman" w:cs="Times New Roman"/>
          <w:sz w:val="26"/>
          <w:szCs w:val="26"/>
        </w:rPr>
        <w:t xml:space="preserve">152, соответствующей Федеральному государственному образовательному стандарту начального общего образования, авторской программы </w:t>
      </w: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</w:t>
      </w:r>
      <w:r w:rsidR="00454ED0"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06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Сахарова,</w:t>
      </w:r>
      <w:r w:rsidR="0067006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К.А.</w:t>
      </w:r>
      <w:r w:rsidR="00454ED0"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Кочегарова. «Основы религиозных культур</w:t>
      </w:r>
      <w:r w:rsidR="00454ED0"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народов России».</w:t>
      </w:r>
      <w:r w:rsidR="00454ED0"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ED0">
        <w:rPr>
          <w:rFonts w:ascii="Times New Roman" w:hAnsi="Times New Roman" w:cs="Times New Roman"/>
          <w:sz w:val="26"/>
          <w:szCs w:val="26"/>
        </w:rPr>
        <w:t xml:space="preserve">4 класс, а также </w:t>
      </w:r>
      <w:r w:rsidR="00454ED0" w:rsidRPr="00454ED0">
        <w:rPr>
          <w:rFonts w:ascii="Times New Roman" w:hAnsi="Times New Roman" w:cs="Times New Roman"/>
          <w:sz w:val="26"/>
          <w:szCs w:val="26"/>
        </w:rPr>
        <w:t>ориентирована на целевые приори</w:t>
      </w:r>
      <w:r w:rsidRPr="00454ED0">
        <w:rPr>
          <w:rFonts w:ascii="Times New Roman" w:hAnsi="Times New Roman" w:cs="Times New Roman"/>
          <w:sz w:val="26"/>
          <w:szCs w:val="26"/>
        </w:rPr>
        <w:t xml:space="preserve">теты, сформулированные в программе воспитания МАОУ </w:t>
      </w:r>
      <w:r w:rsidR="00454ED0" w:rsidRPr="00454ED0">
        <w:rPr>
          <w:rFonts w:ascii="Times New Roman" w:hAnsi="Times New Roman" w:cs="Times New Roman"/>
          <w:sz w:val="26"/>
          <w:szCs w:val="26"/>
        </w:rPr>
        <w:t>СШ</w:t>
      </w:r>
      <w:r w:rsidRPr="00454ED0">
        <w:rPr>
          <w:rFonts w:ascii="Times New Roman" w:hAnsi="Times New Roman" w:cs="Times New Roman"/>
          <w:sz w:val="26"/>
          <w:szCs w:val="26"/>
        </w:rPr>
        <w:t xml:space="preserve"> №</w:t>
      </w:r>
      <w:r w:rsidR="00454ED0" w:rsidRPr="00454ED0">
        <w:rPr>
          <w:rFonts w:ascii="Times New Roman" w:hAnsi="Times New Roman" w:cs="Times New Roman"/>
          <w:sz w:val="26"/>
          <w:szCs w:val="26"/>
        </w:rPr>
        <w:t xml:space="preserve"> </w:t>
      </w:r>
      <w:r w:rsidRPr="00454ED0">
        <w:rPr>
          <w:rFonts w:ascii="Times New Roman" w:hAnsi="Times New Roman" w:cs="Times New Roman"/>
          <w:sz w:val="26"/>
          <w:szCs w:val="26"/>
        </w:rPr>
        <w:t>152.</w:t>
      </w:r>
    </w:p>
    <w:p w:rsidR="009812B4" w:rsidRPr="00454ED0" w:rsidRDefault="009812B4" w:rsidP="006700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18F0" w:rsidRPr="00454ED0" w:rsidRDefault="00E618F0" w:rsidP="00670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hAnsi="Times New Roman" w:cs="Times New Roman"/>
          <w:sz w:val="26"/>
          <w:szCs w:val="26"/>
        </w:rPr>
        <w:t>Рабочая программа по учебному предмету «Основы религиозных культур и светской этики» разработана и реализовывается на основе Федерального государственного образовательного стандарта начального общего образования 2015 года,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курсу «Основы религиозных культур и светской этики» (составители: учёные Российской академии наук, Российской академии образования, Федерального института развития образования, Академии повышения квалификации и профессиональной переподготовки работников образования, представители религиозных конфессий), авторской программы</w:t>
      </w:r>
      <w:r w:rsidR="00454ED0">
        <w:rPr>
          <w:rFonts w:ascii="Times New Roman" w:hAnsi="Times New Roman" w:cs="Times New Roman"/>
          <w:sz w:val="26"/>
          <w:szCs w:val="26"/>
        </w:rPr>
        <w:t>.</w:t>
      </w:r>
    </w:p>
    <w:p w:rsidR="001A0AB8" w:rsidRPr="00454ED0" w:rsidRDefault="001A0AB8" w:rsidP="0067006A">
      <w:pPr>
        <w:pStyle w:val="1"/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Основная цель изучения модуля «Основы религиозных культур и светской этики. Основы религиозных культур народов России» — духовно-нравственное развитие и воспитание младшего школьника, предусматривающее принятие ими мо</w:t>
      </w:r>
      <w:r w:rsidRPr="00454ED0">
        <w:rPr>
          <w:color w:val="auto"/>
          <w:sz w:val="26"/>
          <w:szCs w:val="26"/>
        </w:rPr>
        <w:softHyphen/>
        <w:t>ральных норм, нравствен</w:t>
      </w:r>
      <w:r w:rsidR="0067006A">
        <w:rPr>
          <w:color w:val="auto"/>
          <w:sz w:val="26"/>
          <w:szCs w:val="26"/>
        </w:rPr>
        <w:t>ных установок, национальных цен</w:t>
      </w:r>
      <w:r w:rsidRPr="00454ED0">
        <w:rPr>
          <w:color w:val="auto"/>
          <w:sz w:val="26"/>
          <w:szCs w:val="26"/>
        </w:rPr>
        <w:t>ностей; укрепление духовного здоровья обучающихся.</w:t>
      </w:r>
    </w:p>
    <w:p w:rsidR="001A0AB8" w:rsidRPr="00454ED0" w:rsidRDefault="001A0AB8" w:rsidP="0067006A">
      <w:pPr>
        <w:pStyle w:val="1"/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Основные задачи курса вытекают из действующих стандартов и других нормативных</w:t>
      </w:r>
      <w:r w:rsidR="0067006A">
        <w:rPr>
          <w:color w:val="auto"/>
          <w:sz w:val="26"/>
          <w:szCs w:val="26"/>
        </w:rPr>
        <w:t xml:space="preserve"> документов, в том числе Концеп</w:t>
      </w:r>
      <w:r w:rsidRPr="00454ED0">
        <w:rPr>
          <w:color w:val="auto"/>
          <w:sz w:val="26"/>
          <w:szCs w:val="26"/>
        </w:rPr>
        <w:t>ции духовно-нравственного развития и воспитания личности гражданина России: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tabs>
          <w:tab w:val="left" w:pos="510"/>
        </w:tabs>
        <w:ind w:firstLine="709"/>
        <w:jc w:val="both"/>
        <w:rPr>
          <w:color w:val="auto"/>
          <w:sz w:val="26"/>
          <w:szCs w:val="26"/>
        </w:rPr>
      </w:pPr>
      <w:bookmarkStart w:id="1" w:name="bookmark12"/>
      <w:bookmarkEnd w:id="1"/>
      <w:r w:rsidRPr="00454ED0">
        <w:rPr>
          <w:color w:val="auto"/>
          <w:sz w:val="26"/>
          <w:szCs w:val="26"/>
        </w:rPr>
        <w:t>дать учащимся самые о</w:t>
      </w:r>
      <w:r w:rsidR="0067006A">
        <w:rPr>
          <w:color w:val="auto"/>
          <w:sz w:val="26"/>
          <w:szCs w:val="26"/>
        </w:rPr>
        <w:t>бщие представления о возникнове</w:t>
      </w:r>
      <w:r w:rsidRPr="00454ED0">
        <w:rPr>
          <w:color w:val="auto"/>
          <w:sz w:val="26"/>
          <w:szCs w:val="26"/>
        </w:rPr>
        <w:t>нии и развитии традиционных религий России, об их обычаях и традициях;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tabs>
          <w:tab w:val="left" w:pos="514"/>
        </w:tabs>
        <w:ind w:firstLine="709"/>
        <w:jc w:val="both"/>
        <w:rPr>
          <w:color w:val="auto"/>
          <w:sz w:val="26"/>
          <w:szCs w:val="26"/>
        </w:rPr>
      </w:pPr>
      <w:bookmarkStart w:id="2" w:name="bookmark13"/>
      <w:bookmarkEnd w:id="2"/>
      <w:r w:rsidRPr="00454ED0">
        <w:rPr>
          <w:color w:val="auto"/>
          <w:sz w:val="26"/>
          <w:szCs w:val="26"/>
        </w:rPr>
        <w:t>сформировать у обу</w:t>
      </w:r>
      <w:r w:rsidR="0067006A">
        <w:rPr>
          <w:color w:val="auto"/>
          <w:sz w:val="26"/>
          <w:szCs w:val="26"/>
        </w:rPr>
        <w:t>чающихся нравственный идеал каж</w:t>
      </w:r>
      <w:r w:rsidRPr="00454ED0">
        <w:rPr>
          <w:color w:val="auto"/>
          <w:sz w:val="26"/>
          <w:szCs w:val="26"/>
        </w:rPr>
        <w:t>дой из традиционных религий России, показать общность для всех религий представлений о добре и зле;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tabs>
          <w:tab w:val="left" w:pos="514"/>
        </w:tabs>
        <w:ind w:firstLine="709"/>
        <w:jc w:val="both"/>
        <w:rPr>
          <w:color w:val="auto"/>
          <w:sz w:val="26"/>
          <w:szCs w:val="26"/>
        </w:rPr>
      </w:pPr>
      <w:bookmarkStart w:id="3" w:name="bookmark14"/>
      <w:bookmarkEnd w:id="3"/>
      <w:r w:rsidRPr="00454ED0">
        <w:rPr>
          <w:color w:val="auto"/>
          <w:sz w:val="26"/>
          <w:szCs w:val="26"/>
        </w:rPr>
        <w:t>воспитать у обучающ</w:t>
      </w:r>
      <w:r w:rsidR="0067006A">
        <w:rPr>
          <w:color w:val="auto"/>
          <w:sz w:val="26"/>
          <w:szCs w:val="26"/>
        </w:rPr>
        <w:t>ихся уважение к религиозным тра</w:t>
      </w:r>
      <w:r w:rsidRPr="00454ED0">
        <w:rPr>
          <w:color w:val="auto"/>
          <w:sz w:val="26"/>
          <w:szCs w:val="26"/>
        </w:rPr>
        <w:t>дициям русского и других коренных народов России.</w:t>
      </w:r>
    </w:p>
    <w:p w:rsidR="001A0AB8" w:rsidRPr="00454ED0" w:rsidRDefault="001A0AB8" w:rsidP="0067006A">
      <w:pPr>
        <w:pStyle w:val="1"/>
        <w:tabs>
          <w:tab w:val="left" w:pos="514"/>
        </w:tabs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Концепция модуля базируется на следующих принципах: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tabs>
          <w:tab w:val="left" w:pos="514"/>
        </w:tabs>
        <w:ind w:firstLine="709"/>
        <w:jc w:val="both"/>
        <w:rPr>
          <w:color w:val="auto"/>
          <w:sz w:val="26"/>
          <w:szCs w:val="26"/>
        </w:rPr>
      </w:pPr>
      <w:bookmarkStart w:id="4" w:name="bookmark15"/>
      <w:bookmarkEnd w:id="4"/>
      <w:r w:rsidRPr="00454ED0">
        <w:rPr>
          <w:color w:val="auto"/>
          <w:sz w:val="26"/>
          <w:szCs w:val="26"/>
        </w:rPr>
        <w:t>комплексное освещение исторических, культурологиче</w:t>
      </w:r>
      <w:r w:rsidRPr="00454ED0">
        <w:rPr>
          <w:color w:val="auto"/>
          <w:sz w:val="26"/>
          <w:szCs w:val="26"/>
        </w:rPr>
        <w:softHyphen/>
        <w:t>ских и нравственных аспектов истории религий;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tabs>
          <w:tab w:val="left" w:pos="510"/>
        </w:tabs>
        <w:ind w:firstLine="709"/>
        <w:jc w:val="both"/>
        <w:rPr>
          <w:color w:val="auto"/>
          <w:sz w:val="26"/>
          <w:szCs w:val="26"/>
        </w:rPr>
      </w:pPr>
      <w:bookmarkStart w:id="5" w:name="bookmark16"/>
      <w:bookmarkEnd w:id="5"/>
      <w:r w:rsidRPr="00454ED0">
        <w:rPr>
          <w:color w:val="auto"/>
          <w:sz w:val="26"/>
          <w:szCs w:val="26"/>
        </w:rPr>
        <w:t>раскрытие нравствен</w:t>
      </w:r>
      <w:r w:rsidR="0067006A">
        <w:rPr>
          <w:color w:val="auto"/>
          <w:sz w:val="26"/>
          <w:szCs w:val="26"/>
        </w:rPr>
        <w:t>ного идеала каждой из традицион</w:t>
      </w:r>
      <w:r w:rsidRPr="00454ED0">
        <w:rPr>
          <w:color w:val="auto"/>
          <w:sz w:val="26"/>
          <w:szCs w:val="26"/>
        </w:rPr>
        <w:t>ных религий России через демонстрацию общности для них представлений о добре и зле;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tabs>
          <w:tab w:val="left" w:pos="500"/>
        </w:tabs>
        <w:ind w:firstLine="709"/>
        <w:jc w:val="both"/>
        <w:rPr>
          <w:color w:val="auto"/>
          <w:sz w:val="26"/>
          <w:szCs w:val="26"/>
        </w:rPr>
      </w:pPr>
      <w:bookmarkStart w:id="6" w:name="bookmark17"/>
      <w:bookmarkEnd w:id="6"/>
      <w:r w:rsidRPr="00454ED0">
        <w:rPr>
          <w:color w:val="auto"/>
          <w:sz w:val="26"/>
          <w:szCs w:val="26"/>
        </w:rPr>
        <w:t>общеобразовательный, светский характер курса.</w:t>
      </w:r>
    </w:p>
    <w:p w:rsidR="001A0AB8" w:rsidRPr="00454ED0" w:rsidRDefault="001A0AB8" w:rsidP="0067006A">
      <w:pPr>
        <w:pStyle w:val="1"/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В методическом плане при создании учебника важнейшими были следующие положения: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tabs>
          <w:tab w:val="left" w:pos="514"/>
        </w:tabs>
        <w:ind w:firstLine="709"/>
        <w:jc w:val="both"/>
        <w:rPr>
          <w:color w:val="auto"/>
          <w:sz w:val="26"/>
          <w:szCs w:val="26"/>
        </w:rPr>
      </w:pPr>
      <w:bookmarkStart w:id="7" w:name="bookmark18"/>
      <w:bookmarkEnd w:id="7"/>
      <w:r w:rsidRPr="00454ED0">
        <w:rPr>
          <w:color w:val="auto"/>
          <w:sz w:val="26"/>
          <w:szCs w:val="26"/>
        </w:rPr>
        <w:t>раскрытие исторических, культурологических и нрав</w:t>
      </w:r>
      <w:r w:rsidRPr="00454ED0">
        <w:rPr>
          <w:color w:val="auto"/>
          <w:sz w:val="26"/>
          <w:szCs w:val="26"/>
        </w:rPr>
        <w:softHyphen/>
        <w:t>ственных аспектов курса через конкретно-исторические и личностно значимые для обучающихся примеры (идеал христианской нравственности представлен на примере житий конкретных святых);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tabs>
          <w:tab w:val="left" w:pos="514"/>
        </w:tabs>
        <w:ind w:firstLine="709"/>
        <w:jc w:val="both"/>
        <w:rPr>
          <w:color w:val="auto"/>
          <w:sz w:val="26"/>
          <w:szCs w:val="26"/>
        </w:rPr>
      </w:pPr>
      <w:bookmarkStart w:id="8" w:name="bookmark19"/>
      <w:bookmarkEnd w:id="8"/>
      <w:r w:rsidRPr="00454ED0">
        <w:rPr>
          <w:color w:val="auto"/>
          <w:sz w:val="26"/>
          <w:szCs w:val="26"/>
        </w:rPr>
        <w:t>отказ от изложения и</w:t>
      </w:r>
      <w:r w:rsidR="0067006A">
        <w:rPr>
          <w:color w:val="auto"/>
          <w:sz w:val="26"/>
          <w:szCs w:val="26"/>
        </w:rPr>
        <w:t xml:space="preserve"> интерпретации сложных богослов</w:t>
      </w:r>
      <w:r w:rsidRPr="00454ED0">
        <w:rPr>
          <w:color w:val="auto"/>
          <w:sz w:val="26"/>
          <w:szCs w:val="26"/>
        </w:rPr>
        <w:t>ских и религиоведческих вопросов;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tabs>
          <w:tab w:val="left" w:pos="514"/>
        </w:tabs>
        <w:ind w:firstLine="709"/>
        <w:jc w:val="both"/>
        <w:rPr>
          <w:color w:val="auto"/>
          <w:sz w:val="26"/>
          <w:szCs w:val="26"/>
        </w:rPr>
      </w:pPr>
      <w:bookmarkStart w:id="9" w:name="bookmark20"/>
      <w:bookmarkEnd w:id="9"/>
      <w:r w:rsidRPr="00454ED0">
        <w:rPr>
          <w:color w:val="auto"/>
          <w:sz w:val="26"/>
          <w:szCs w:val="26"/>
        </w:rPr>
        <w:lastRenderedPageBreak/>
        <w:t>объяснение сложных понятий и терминов в контексте описательно-повествовательного изложения его сути в тексте учебника, а не путём введения отдельных определений;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стремление избегать негативных оценок любой религии или обсуждения имевших в прошлом процессов религиозных противостояний и конфликтов.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Модуль содержит 30 тем: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Тема 1. Россия — наша Родина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Тема 2. Религия в жизни человека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Тема 3. Древние предания Ветхого Завета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Тема 4. В ожидании Спасителя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Тема 5. Иисус Христос и Новый Завет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Тема 6. Проповедь Иисуса Христа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Тема 7. Христианская церковь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Тема 8. Крещение Руси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Тема 9. Сергий Радонежский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Тема 10. Христианство в России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Тема 11. Христианские святые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Тема 12. Православный храм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Тема 13. Христианские праздники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Тема 14. Христианские таинства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Тема 15. Католичество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Тема 16. Протестанты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Тема 17. Пророк Мухаммад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Тема 18. Мухаммад и распространение ислама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Тема 19. Во что верят мусульмане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Тема 20. Как должен жить мусульманин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Тема 21. Мусульманские обряды и обычаи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Тема 22. Иудаизм — древняя религия евреев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Тема 23. Пророк Моисей и Десять заповедей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Тема 24. Во что верят иудеи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Тема 25. Обычаи и обряды иудеев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Тема 26. Царевич Сиддхартха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Тема 27. Как Сиддхартха стал Буддой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Тема 28. Во что верят буддисты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Тема 29. Направления и обряды буддизма</w:t>
      </w:r>
    </w:p>
    <w:p w:rsidR="001A0AB8" w:rsidRPr="00454ED0" w:rsidRDefault="001A0AB8" w:rsidP="0067006A">
      <w:pPr>
        <w:pStyle w:val="1"/>
        <w:numPr>
          <w:ilvl w:val="0"/>
          <w:numId w:val="15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Тема 30. Если ты веришь...</w:t>
      </w:r>
    </w:p>
    <w:p w:rsidR="001A0AB8" w:rsidRPr="00454ED0" w:rsidRDefault="001A0AB8" w:rsidP="0067006A">
      <w:pPr>
        <w:pStyle w:val="1"/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Принцип изложения материала — блочно-тематический, с последовательным изучени</w:t>
      </w:r>
      <w:r w:rsidR="0067006A">
        <w:rPr>
          <w:color w:val="auto"/>
          <w:sz w:val="26"/>
          <w:szCs w:val="26"/>
        </w:rPr>
        <w:t>ем христианства, ислама, иудаиз</w:t>
      </w:r>
      <w:r w:rsidRPr="00454ED0">
        <w:rPr>
          <w:color w:val="auto"/>
          <w:sz w:val="26"/>
          <w:szCs w:val="26"/>
        </w:rPr>
        <w:t>ма и буддизма.</w:t>
      </w:r>
    </w:p>
    <w:p w:rsidR="001A0AB8" w:rsidRPr="00454ED0" w:rsidRDefault="001A0AB8" w:rsidP="0067006A">
      <w:pPr>
        <w:pStyle w:val="1"/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 xml:space="preserve">Методический аппарат </w:t>
      </w:r>
      <w:r w:rsidR="0067006A">
        <w:rPr>
          <w:color w:val="auto"/>
          <w:sz w:val="26"/>
          <w:szCs w:val="26"/>
        </w:rPr>
        <w:t>направлен на формирование основ</w:t>
      </w:r>
      <w:r w:rsidRPr="00454ED0">
        <w:rPr>
          <w:color w:val="auto"/>
          <w:sz w:val="26"/>
          <w:szCs w:val="26"/>
        </w:rPr>
        <w:t>ных УУД и включает в себя вопросы на осмысление прочитан</w:t>
      </w:r>
      <w:r w:rsidRPr="00454ED0">
        <w:rPr>
          <w:color w:val="auto"/>
          <w:sz w:val="26"/>
          <w:szCs w:val="26"/>
        </w:rPr>
        <w:softHyphen/>
        <w:t>ного, выделение в нём главного, формулирование сути духов</w:t>
      </w:r>
      <w:r w:rsidRPr="00454ED0">
        <w:rPr>
          <w:color w:val="auto"/>
          <w:sz w:val="26"/>
          <w:szCs w:val="26"/>
        </w:rPr>
        <w:softHyphen/>
        <w:t>но-нравственных установок каждой религии.</w:t>
      </w:r>
    </w:p>
    <w:p w:rsidR="001A0AB8" w:rsidRPr="00454ED0" w:rsidRDefault="001A0AB8" w:rsidP="00454ED0">
      <w:pPr>
        <w:pStyle w:val="1"/>
        <w:tabs>
          <w:tab w:val="left" w:pos="514"/>
        </w:tabs>
        <w:ind w:firstLine="0"/>
        <w:jc w:val="center"/>
        <w:rPr>
          <w:b/>
          <w:color w:val="auto"/>
          <w:sz w:val="26"/>
          <w:szCs w:val="26"/>
        </w:rPr>
      </w:pPr>
    </w:p>
    <w:p w:rsidR="001A0AB8" w:rsidRPr="00454ED0" w:rsidRDefault="001A0AB8" w:rsidP="00454ED0">
      <w:pPr>
        <w:pStyle w:val="1"/>
        <w:tabs>
          <w:tab w:val="left" w:pos="514"/>
        </w:tabs>
        <w:ind w:firstLine="0"/>
        <w:jc w:val="center"/>
        <w:rPr>
          <w:b/>
          <w:color w:val="auto"/>
          <w:sz w:val="26"/>
          <w:szCs w:val="26"/>
        </w:rPr>
      </w:pPr>
      <w:r w:rsidRPr="00454ED0">
        <w:rPr>
          <w:b/>
          <w:color w:val="auto"/>
          <w:sz w:val="26"/>
          <w:szCs w:val="26"/>
        </w:rPr>
        <w:t>УЧЕБНО-МЕТОДИЧЕСКИЙ КОМПЛЕКТ</w:t>
      </w:r>
    </w:p>
    <w:p w:rsidR="001A0AB8" w:rsidRPr="00454ED0" w:rsidRDefault="001A0AB8" w:rsidP="0067006A">
      <w:pPr>
        <w:pStyle w:val="1"/>
        <w:numPr>
          <w:ilvl w:val="0"/>
          <w:numId w:val="16"/>
        </w:numPr>
        <w:ind w:firstLine="709"/>
        <w:jc w:val="both"/>
        <w:rPr>
          <w:color w:val="auto"/>
          <w:sz w:val="26"/>
          <w:szCs w:val="26"/>
        </w:rPr>
      </w:pPr>
      <w:r w:rsidRPr="00454ED0">
        <w:rPr>
          <w:i/>
          <w:iCs/>
          <w:color w:val="auto"/>
          <w:sz w:val="26"/>
          <w:szCs w:val="26"/>
        </w:rPr>
        <w:t>Сахаров А.Н</w:t>
      </w:r>
      <w:r w:rsidR="0067006A">
        <w:rPr>
          <w:i/>
          <w:iCs/>
          <w:color w:val="auto"/>
          <w:sz w:val="26"/>
          <w:szCs w:val="26"/>
        </w:rPr>
        <w:t>.</w:t>
      </w:r>
      <w:r w:rsidRPr="00454ED0">
        <w:rPr>
          <w:i/>
          <w:iCs/>
          <w:color w:val="auto"/>
          <w:sz w:val="26"/>
          <w:szCs w:val="26"/>
        </w:rPr>
        <w:t>, Кочегаров К</w:t>
      </w:r>
      <w:r w:rsidR="0067006A">
        <w:rPr>
          <w:i/>
          <w:iCs/>
          <w:color w:val="auto"/>
          <w:sz w:val="26"/>
          <w:szCs w:val="26"/>
        </w:rPr>
        <w:t>.</w:t>
      </w:r>
      <w:r w:rsidRPr="00454ED0">
        <w:rPr>
          <w:i/>
          <w:iCs/>
          <w:color w:val="auto"/>
          <w:sz w:val="26"/>
          <w:szCs w:val="26"/>
        </w:rPr>
        <w:t>А.</w:t>
      </w:r>
      <w:r w:rsidR="0067006A">
        <w:rPr>
          <w:color w:val="auto"/>
          <w:sz w:val="26"/>
          <w:szCs w:val="26"/>
        </w:rPr>
        <w:t xml:space="preserve"> Основы религиозных куль</w:t>
      </w:r>
      <w:r w:rsidRPr="00454ED0">
        <w:rPr>
          <w:color w:val="auto"/>
          <w:sz w:val="26"/>
          <w:szCs w:val="26"/>
        </w:rPr>
        <w:t>тур и светской этики: основы религиозных культур народов России: учебник для 4 кл</w:t>
      </w:r>
      <w:r w:rsidR="009C1391">
        <w:rPr>
          <w:color w:val="auto"/>
          <w:sz w:val="26"/>
          <w:szCs w:val="26"/>
        </w:rPr>
        <w:t>асса общеобразовательных органи</w:t>
      </w:r>
      <w:r w:rsidRPr="00454ED0">
        <w:rPr>
          <w:color w:val="auto"/>
          <w:sz w:val="26"/>
          <w:szCs w:val="26"/>
        </w:rPr>
        <w:t>заций / А.Н. Сахаров, К.А. Кочегаров, под общ. ред. чл.-корр. РАН А.Н. Сахарова. М.: OOO «Русское слово — учебник», 2019.</w:t>
      </w:r>
    </w:p>
    <w:p w:rsidR="001A0AB8" w:rsidRPr="00454ED0" w:rsidRDefault="001A0AB8" w:rsidP="0067006A">
      <w:pPr>
        <w:pStyle w:val="1"/>
        <w:numPr>
          <w:ilvl w:val="0"/>
          <w:numId w:val="16"/>
        </w:numPr>
        <w:ind w:firstLine="709"/>
        <w:jc w:val="both"/>
        <w:rPr>
          <w:color w:val="auto"/>
          <w:sz w:val="26"/>
          <w:szCs w:val="26"/>
        </w:rPr>
      </w:pPr>
      <w:bookmarkStart w:id="10" w:name="bookmark50"/>
      <w:bookmarkEnd w:id="10"/>
      <w:r w:rsidRPr="00454ED0">
        <w:rPr>
          <w:color w:val="auto"/>
          <w:sz w:val="26"/>
          <w:szCs w:val="26"/>
        </w:rPr>
        <w:t>Электронная форма уче</w:t>
      </w:r>
      <w:r w:rsidR="009812B4" w:rsidRPr="00454ED0">
        <w:rPr>
          <w:color w:val="auto"/>
          <w:sz w:val="26"/>
          <w:szCs w:val="26"/>
        </w:rPr>
        <w:t>бника А.Н. Сахарова, К.А. Коче</w:t>
      </w:r>
      <w:r w:rsidRPr="00454ED0">
        <w:rPr>
          <w:color w:val="auto"/>
          <w:sz w:val="26"/>
          <w:szCs w:val="26"/>
        </w:rPr>
        <w:t xml:space="preserve">гарова «Основы </w:t>
      </w:r>
      <w:r w:rsidRPr="00454ED0">
        <w:rPr>
          <w:color w:val="auto"/>
          <w:sz w:val="26"/>
          <w:szCs w:val="26"/>
        </w:rPr>
        <w:lastRenderedPageBreak/>
        <w:t>религиозных культур и светской этики: осно</w:t>
      </w:r>
      <w:r w:rsidRPr="00454ED0">
        <w:rPr>
          <w:color w:val="auto"/>
          <w:sz w:val="26"/>
          <w:szCs w:val="26"/>
        </w:rPr>
        <w:softHyphen/>
        <w:t>вы религиозных культур народов России»: 4 кл</w:t>
      </w:r>
      <w:r w:rsidR="009C1391">
        <w:rPr>
          <w:color w:val="auto"/>
          <w:sz w:val="26"/>
          <w:szCs w:val="26"/>
        </w:rPr>
        <w:t>асс / А.Н. Са</w:t>
      </w:r>
      <w:r w:rsidRPr="00454ED0">
        <w:rPr>
          <w:color w:val="auto"/>
          <w:sz w:val="26"/>
          <w:szCs w:val="26"/>
        </w:rPr>
        <w:t>харов, К.А. Кочегаров. М.: ООО «Русское слово — учебник», 2019.</w:t>
      </w:r>
    </w:p>
    <w:p w:rsidR="001A0AB8" w:rsidRPr="00454ED0" w:rsidRDefault="001A0AB8" w:rsidP="00454E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1" w:name="bookmark51"/>
      <w:bookmarkEnd w:id="11"/>
    </w:p>
    <w:p w:rsidR="001A0AB8" w:rsidRPr="00454ED0" w:rsidRDefault="001A0AB8" w:rsidP="00454E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4ED0">
        <w:rPr>
          <w:rFonts w:ascii="Times New Roman" w:hAnsi="Times New Roman" w:cs="Times New Roman"/>
          <w:b/>
          <w:sz w:val="26"/>
          <w:szCs w:val="26"/>
        </w:rPr>
        <w:t>ОПИСАНИЕ МЕСТА УЧЕБНОГО КУРСА В УЧЕБНОМ ПЛАНЕ</w:t>
      </w:r>
    </w:p>
    <w:p w:rsidR="00D1242B" w:rsidRPr="00454ED0" w:rsidRDefault="00E618F0" w:rsidP="0045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E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Реализация программы осуществляется в очной и дистанционной форме</w:t>
      </w: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C1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ED0">
        <w:rPr>
          <w:rFonts w:ascii="Times New Roman" w:hAnsi="Times New Roman" w:cs="Times New Roman"/>
          <w:sz w:val="26"/>
          <w:szCs w:val="26"/>
        </w:rPr>
        <w:t>На изучение предмета «Основы религиозных культур и св</w:t>
      </w:r>
      <w:r w:rsidR="009C1391">
        <w:rPr>
          <w:rFonts w:ascii="Times New Roman" w:hAnsi="Times New Roman" w:cs="Times New Roman"/>
          <w:sz w:val="26"/>
          <w:szCs w:val="26"/>
        </w:rPr>
        <w:t>етской этики» в начальной школе</w:t>
      </w:r>
      <w:r w:rsidR="009C1391">
        <w:rPr>
          <w:rFonts w:ascii="Times New Roman" w:hAnsi="Times New Roman" w:cs="Times New Roman"/>
          <w:sz w:val="26"/>
          <w:szCs w:val="26"/>
        </w:rPr>
        <w:br/>
      </w:r>
      <w:r w:rsidRPr="00454ED0">
        <w:rPr>
          <w:rFonts w:ascii="Times New Roman" w:hAnsi="Times New Roman" w:cs="Times New Roman"/>
          <w:b/>
          <w:sz w:val="26"/>
          <w:szCs w:val="26"/>
        </w:rPr>
        <w:t xml:space="preserve">в 4 классе </w:t>
      </w:r>
      <w:r w:rsidRPr="00454ED0">
        <w:rPr>
          <w:rFonts w:ascii="Times New Roman" w:hAnsi="Times New Roman" w:cs="Times New Roman"/>
          <w:sz w:val="26"/>
          <w:szCs w:val="26"/>
        </w:rPr>
        <w:t xml:space="preserve">всего отводится </w:t>
      </w:r>
      <w:r w:rsidRPr="00454ED0">
        <w:rPr>
          <w:rFonts w:ascii="Times New Roman" w:hAnsi="Times New Roman" w:cs="Times New Roman"/>
          <w:b/>
          <w:sz w:val="26"/>
          <w:szCs w:val="26"/>
        </w:rPr>
        <w:t xml:space="preserve">34 часа </w:t>
      </w:r>
      <w:r w:rsidRPr="00454ED0">
        <w:rPr>
          <w:rFonts w:ascii="Times New Roman" w:hAnsi="Times New Roman" w:cs="Times New Roman"/>
          <w:sz w:val="26"/>
          <w:szCs w:val="26"/>
        </w:rPr>
        <w:t xml:space="preserve">(34 учебные недели), 1 ч в неделю. </w:t>
      </w:r>
    </w:p>
    <w:p w:rsidR="009812B4" w:rsidRPr="00454ED0" w:rsidRDefault="009812B4" w:rsidP="0045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12B4" w:rsidRPr="00454ED0" w:rsidRDefault="009812B4" w:rsidP="0045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12B4" w:rsidRPr="00454ED0" w:rsidRDefault="009812B4" w:rsidP="00454ED0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454ED0">
        <w:rPr>
          <w:b/>
          <w:sz w:val="26"/>
          <w:szCs w:val="26"/>
        </w:rPr>
        <w:t>Воспитательный блок реализации учебного курса.</w:t>
      </w:r>
    </w:p>
    <w:p w:rsidR="009812B4" w:rsidRPr="00454ED0" w:rsidRDefault="009812B4" w:rsidP="00454ED0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</w:pPr>
      <w:r w:rsidRPr="00454ED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Модуль «Школьный урок» для 1-4 классов</w:t>
      </w:r>
    </w:p>
    <w:p w:rsidR="009812B4" w:rsidRPr="00454ED0" w:rsidRDefault="009812B4" w:rsidP="009C1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ED0">
        <w:rPr>
          <w:rFonts w:ascii="Times New Roman" w:eastAsia="Times New Roman" w:hAnsi="Times New Roman" w:cs="Times New Roman"/>
          <w:sz w:val="26"/>
          <w:szCs w:val="26"/>
        </w:rPr>
        <w:t>Реализация школьными педагогами воспитательного потенциала урока предполагает следующее</w:t>
      </w:r>
      <w:r w:rsidRPr="00454ED0">
        <w:rPr>
          <w:rFonts w:ascii="Times New Roman" w:eastAsia="Times New Roman" w:hAnsi="Times New Roman" w:cs="Times New Roman"/>
          <w:iCs/>
          <w:sz w:val="26"/>
          <w:szCs w:val="26"/>
        </w:rPr>
        <w:t>:</w:t>
      </w:r>
    </w:p>
    <w:p w:rsidR="009812B4" w:rsidRPr="00454ED0" w:rsidRDefault="009812B4" w:rsidP="009C13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ED0">
        <w:rPr>
          <w:rFonts w:ascii="Times New Roman" w:eastAsia="Times New Roman" w:hAnsi="Times New Roman" w:cs="Times New Roman"/>
          <w:sz w:val="26"/>
          <w:szCs w:val="26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812B4" w:rsidRPr="00454ED0" w:rsidRDefault="009812B4" w:rsidP="009C13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ED0">
        <w:rPr>
          <w:rFonts w:ascii="Times New Roman" w:eastAsia="Times New Roman" w:hAnsi="Times New Roman" w:cs="Times New Roman"/>
          <w:sz w:val="26"/>
          <w:szCs w:val="26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9812B4" w:rsidRPr="00454ED0" w:rsidRDefault="009812B4" w:rsidP="009C13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ED0">
        <w:rPr>
          <w:rFonts w:ascii="Times New Roman" w:eastAsia="Times New Roman" w:hAnsi="Times New Roman" w:cs="Times New Roman"/>
          <w:sz w:val="26"/>
          <w:szCs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9812B4" w:rsidRPr="00454ED0" w:rsidRDefault="009812B4" w:rsidP="009C13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ED0">
        <w:rPr>
          <w:rFonts w:ascii="Times New Roman" w:eastAsia="Times New Roman" w:hAnsi="Times New Roman" w:cs="Times New Roman"/>
          <w:sz w:val="26"/>
          <w:szCs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812B4" w:rsidRPr="00454ED0" w:rsidRDefault="009812B4" w:rsidP="009C13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ED0">
        <w:rPr>
          <w:rFonts w:ascii="Times New Roman" w:eastAsia="Times New Roman" w:hAnsi="Times New Roman" w:cs="Times New Roman"/>
          <w:sz w:val="26"/>
          <w:szCs w:val="26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9812B4" w:rsidRPr="00454ED0" w:rsidRDefault="009812B4" w:rsidP="009C13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ED0">
        <w:rPr>
          <w:rFonts w:ascii="Times New Roman" w:eastAsia="Times New Roman" w:hAnsi="Times New Roman" w:cs="Times New Roman"/>
          <w:sz w:val="26"/>
          <w:szCs w:val="26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9812B4" w:rsidRPr="00454ED0" w:rsidRDefault="009812B4" w:rsidP="009C13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ED0">
        <w:rPr>
          <w:rFonts w:ascii="Times New Roman" w:eastAsia="Times New Roman" w:hAnsi="Times New Roman" w:cs="Times New Roman"/>
          <w:sz w:val="26"/>
          <w:szCs w:val="26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812B4" w:rsidRPr="00454ED0" w:rsidRDefault="009812B4" w:rsidP="009C13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ED0">
        <w:rPr>
          <w:rFonts w:ascii="Times New Roman" w:eastAsia="Times New Roman" w:hAnsi="Times New Roman" w:cs="Times New Roman"/>
          <w:sz w:val="26"/>
          <w:szCs w:val="26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</w:t>
      </w:r>
      <w:r w:rsidRPr="00454ED0">
        <w:rPr>
          <w:rFonts w:ascii="Times New Roman" w:eastAsia="Times New Roman" w:hAnsi="Times New Roman" w:cs="Times New Roman"/>
          <w:sz w:val="26"/>
          <w:szCs w:val="26"/>
        </w:rPr>
        <w:lastRenderedPageBreak/>
        <w:t>исследователей, навык публичного выступления перед аудиторией, аргументирования и отстаивания своей точки зрения.</w:t>
      </w:r>
    </w:p>
    <w:p w:rsidR="009812B4" w:rsidRPr="00454ED0" w:rsidRDefault="009812B4" w:rsidP="009C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12B4" w:rsidRPr="00454ED0" w:rsidRDefault="009812B4" w:rsidP="009C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ED0">
        <w:rPr>
          <w:rFonts w:ascii="Times New Roman" w:hAnsi="Times New Roman" w:cs="Times New Roman"/>
          <w:sz w:val="26"/>
          <w:szCs w:val="26"/>
        </w:rPr>
        <w:t>Воспитание</w:t>
      </w:r>
      <w:r w:rsidR="009C1391">
        <w:rPr>
          <w:rFonts w:ascii="Times New Roman" w:hAnsi="Times New Roman" w:cs="Times New Roman"/>
          <w:sz w:val="26"/>
          <w:szCs w:val="26"/>
        </w:rPr>
        <w:t xml:space="preserve"> </w:t>
      </w:r>
      <w:r w:rsidRPr="00454ED0">
        <w:rPr>
          <w:rFonts w:ascii="Times New Roman" w:hAnsi="Times New Roman" w:cs="Times New Roman"/>
          <w:sz w:val="26"/>
          <w:szCs w:val="26"/>
        </w:rPr>
        <w:t>является одной из важнейших составляющих образовательного процесса наряду с обучением. Дополняя друг друга, обучение и</w:t>
      </w:r>
      <w:r w:rsidR="009C1391">
        <w:rPr>
          <w:rFonts w:ascii="Times New Roman" w:hAnsi="Times New Roman" w:cs="Times New Roman"/>
          <w:sz w:val="26"/>
          <w:szCs w:val="26"/>
        </w:rPr>
        <w:t xml:space="preserve"> </w:t>
      </w:r>
      <w:r w:rsidRPr="00454ED0">
        <w:rPr>
          <w:rFonts w:ascii="Times New Roman" w:hAnsi="Times New Roman" w:cs="Times New Roman"/>
          <w:sz w:val="26"/>
          <w:szCs w:val="26"/>
        </w:rPr>
        <w:t>воспитание служат единой цели: целостному развитию личности</w:t>
      </w:r>
      <w:r w:rsidR="009C1391">
        <w:rPr>
          <w:rFonts w:ascii="Times New Roman" w:hAnsi="Times New Roman" w:cs="Times New Roman"/>
          <w:sz w:val="26"/>
          <w:szCs w:val="26"/>
        </w:rPr>
        <w:t xml:space="preserve"> </w:t>
      </w:r>
      <w:r w:rsidRPr="00454ED0">
        <w:rPr>
          <w:rFonts w:ascii="Times New Roman" w:hAnsi="Times New Roman" w:cs="Times New Roman"/>
          <w:sz w:val="26"/>
          <w:szCs w:val="26"/>
        </w:rPr>
        <w:t>школьника.</w:t>
      </w:r>
    </w:p>
    <w:p w:rsidR="009812B4" w:rsidRPr="00454ED0" w:rsidRDefault="009812B4" w:rsidP="009C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ED0">
        <w:rPr>
          <w:rFonts w:ascii="Times New Roman" w:hAnsi="Times New Roman" w:cs="Times New Roman"/>
          <w:sz w:val="26"/>
          <w:szCs w:val="26"/>
        </w:rPr>
        <w:t>Реализация</w:t>
      </w:r>
      <w:r w:rsidR="009C1391">
        <w:rPr>
          <w:rFonts w:ascii="Times New Roman" w:hAnsi="Times New Roman" w:cs="Times New Roman"/>
          <w:sz w:val="26"/>
          <w:szCs w:val="26"/>
        </w:rPr>
        <w:t xml:space="preserve"> </w:t>
      </w:r>
      <w:r w:rsidRPr="00454ED0">
        <w:rPr>
          <w:rFonts w:ascii="Times New Roman" w:hAnsi="Times New Roman" w:cs="Times New Roman"/>
          <w:sz w:val="26"/>
          <w:szCs w:val="26"/>
        </w:rPr>
        <w:t>воспитательного потенциала содержания учебных программ достигается при условии:</w:t>
      </w:r>
    </w:p>
    <w:p w:rsidR="009812B4" w:rsidRPr="00454ED0" w:rsidRDefault="009812B4" w:rsidP="009C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ED0">
        <w:rPr>
          <w:rFonts w:ascii="Times New Roman" w:hAnsi="Times New Roman" w:cs="Times New Roman"/>
          <w:sz w:val="26"/>
          <w:szCs w:val="26"/>
        </w:rPr>
        <w:t>— решения</w:t>
      </w:r>
      <w:r w:rsidR="009C1391">
        <w:rPr>
          <w:rFonts w:ascii="Times New Roman" w:hAnsi="Times New Roman" w:cs="Times New Roman"/>
          <w:sz w:val="26"/>
          <w:szCs w:val="26"/>
        </w:rPr>
        <w:t xml:space="preserve"> </w:t>
      </w:r>
      <w:r w:rsidRPr="00454ED0">
        <w:rPr>
          <w:rFonts w:ascii="Times New Roman" w:hAnsi="Times New Roman" w:cs="Times New Roman"/>
          <w:sz w:val="26"/>
          <w:szCs w:val="26"/>
        </w:rPr>
        <w:t>воспитательных</w:t>
      </w:r>
      <w:r w:rsidR="009C1391">
        <w:rPr>
          <w:rFonts w:ascii="Times New Roman" w:hAnsi="Times New Roman" w:cs="Times New Roman"/>
          <w:sz w:val="26"/>
          <w:szCs w:val="26"/>
        </w:rPr>
        <w:t xml:space="preserve"> </w:t>
      </w:r>
      <w:r w:rsidRPr="00454ED0">
        <w:rPr>
          <w:rFonts w:ascii="Times New Roman" w:hAnsi="Times New Roman" w:cs="Times New Roman"/>
          <w:sz w:val="26"/>
          <w:szCs w:val="26"/>
        </w:rPr>
        <w:t>задач в ходе каждого</w:t>
      </w:r>
      <w:r w:rsidR="009C1391">
        <w:rPr>
          <w:rFonts w:ascii="Times New Roman" w:hAnsi="Times New Roman" w:cs="Times New Roman"/>
          <w:sz w:val="26"/>
          <w:szCs w:val="26"/>
        </w:rPr>
        <w:t xml:space="preserve"> </w:t>
      </w:r>
      <w:r w:rsidRPr="00454ED0">
        <w:rPr>
          <w:rFonts w:ascii="Times New Roman" w:hAnsi="Times New Roman" w:cs="Times New Roman"/>
          <w:sz w:val="26"/>
          <w:szCs w:val="26"/>
        </w:rPr>
        <w:t>урока</w:t>
      </w:r>
      <w:r w:rsidR="009C1391">
        <w:rPr>
          <w:rFonts w:ascii="Times New Roman" w:hAnsi="Times New Roman" w:cs="Times New Roman"/>
          <w:sz w:val="26"/>
          <w:szCs w:val="26"/>
        </w:rPr>
        <w:t xml:space="preserve"> </w:t>
      </w:r>
      <w:r w:rsidRPr="00454ED0">
        <w:rPr>
          <w:rFonts w:ascii="Times New Roman" w:hAnsi="Times New Roman" w:cs="Times New Roman"/>
          <w:sz w:val="26"/>
          <w:szCs w:val="26"/>
        </w:rPr>
        <w:t>в единстве с задачами обучения и развития личности</w:t>
      </w:r>
      <w:r w:rsidR="009C1391">
        <w:rPr>
          <w:rFonts w:ascii="Times New Roman" w:hAnsi="Times New Roman" w:cs="Times New Roman"/>
          <w:sz w:val="26"/>
          <w:szCs w:val="26"/>
        </w:rPr>
        <w:t xml:space="preserve"> </w:t>
      </w:r>
      <w:r w:rsidRPr="00454ED0">
        <w:rPr>
          <w:rFonts w:ascii="Times New Roman" w:hAnsi="Times New Roman" w:cs="Times New Roman"/>
          <w:sz w:val="26"/>
          <w:szCs w:val="26"/>
        </w:rPr>
        <w:t>школьника;</w:t>
      </w:r>
    </w:p>
    <w:p w:rsidR="009812B4" w:rsidRPr="00454ED0" w:rsidRDefault="009812B4" w:rsidP="009C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ED0">
        <w:rPr>
          <w:rFonts w:ascii="Times New Roman" w:hAnsi="Times New Roman" w:cs="Times New Roman"/>
          <w:sz w:val="26"/>
          <w:szCs w:val="26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9812B4" w:rsidRPr="00454ED0" w:rsidRDefault="009812B4" w:rsidP="009C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ED0">
        <w:rPr>
          <w:rFonts w:ascii="Times New Roman" w:hAnsi="Times New Roman" w:cs="Times New Roman"/>
          <w:sz w:val="26"/>
          <w:szCs w:val="26"/>
        </w:rPr>
        <w:t>— использования современных образовательных технологий;</w:t>
      </w:r>
    </w:p>
    <w:p w:rsidR="009812B4" w:rsidRPr="00454ED0" w:rsidRDefault="009812B4" w:rsidP="009C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ED0">
        <w:rPr>
          <w:rFonts w:ascii="Times New Roman" w:hAnsi="Times New Roman" w:cs="Times New Roman"/>
          <w:sz w:val="26"/>
          <w:szCs w:val="26"/>
        </w:rPr>
        <w:t>— организации самостоятельной творческой исследовательской деятельности учащихся на</w:t>
      </w:r>
      <w:r w:rsidR="009C1391">
        <w:rPr>
          <w:rFonts w:ascii="Times New Roman" w:hAnsi="Times New Roman" w:cs="Times New Roman"/>
          <w:sz w:val="26"/>
          <w:szCs w:val="26"/>
        </w:rPr>
        <w:t xml:space="preserve"> </w:t>
      </w:r>
      <w:r w:rsidRPr="00454ED0">
        <w:rPr>
          <w:rFonts w:ascii="Times New Roman" w:hAnsi="Times New Roman" w:cs="Times New Roman"/>
          <w:sz w:val="26"/>
          <w:szCs w:val="26"/>
        </w:rPr>
        <w:t>уроке</w:t>
      </w:r>
      <w:r w:rsidR="009C1391">
        <w:rPr>
          <w:rFonts w:ascii="Times New Roman" w:hAnsi="Times New Roman" w:cs="Times New Roman"/>
          <w:sz w:val="26"/>
          <w:szCs w:val="26"/>
        </w:rPr>
        <w:t xml:space="preserve"> </w:t>
      </w:r>
      <w:r w:rsidRPr="00454ED0">
        <w:rPr>
          <w:rFonts w:ascii="Times New Roman" w:hAnsi="Times New Roman" w:cs="Times New Roman"/>
          <w:sz w:val="26"/>
          <w:szCs w:val="26"/>
        </w:rPr>
        <w:t>и во внеурочное время.</w:t>
      </w:r>
    </w:p>
    <w:p w:rsidR="009812B4" w:rsidRPr="00454ED0" w:rsidRDefault="009812B4" w:rsidP="009C1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ED0">
        <w:rPr>
          <w:rFonts w:ascii="Times New Roman" w:hAnsi="Times New Roman" w:cs="Times New Roman"/>
          <w:sz w:val="26"/>
          <w:szCs w:val="26"/>
        </w:rPr>
        <w:t>Как правило, большинство современных образовательных технологий предполагают организацию на</w:t>
      </w:r>
      <w:r w:rsidR="009C1391">
        <w:rPr>
          <w:rFonts w:ascii="Times New Roman" w:hAnsi="Times New Roman" w:cs="Times New Roman"/>
          <w:sz w:val="26"/>
          <w:szCs w:val="26"/>
        </w:rPr>
        <w:t xml:space="preserve"> </w:t>
      </w:r>
      <w:r w:rsidRPr="00454ED0">
        <w:rPr>
          <w:rFonts w:ascii="Times New Roman" w:hAnsi="Times New Roman" w:cs="Times New Roman"/>
          <w:sz w:val="26"/>
          <w:szCs w:val="26"/>
        </w:rPr>
        <w:t>уроках</w:t>
      </w:r>
      <w:r w:rsidR="009C1391">
        <w:rPr>
          <w:rFonts w:ascii="Times New Roman" w:hAnsi="Times New Roman" w:cs="Times New Roman"/>
          <w:sz w:val="26"/>
          <w:szCs w:val="26"/>
        </w:rPr>
        <w:t xml:space="preserve"> </w:t>
      </w:r>
      <w:r w:rsidRPr="00454ED0">
        <w:rPr>
          <w:rFonts w:ascii="Times New Roman" w:hAnsi="Times New Roman" w:cs="Times New Roman"/>
          <w:sz w:val="26"/>
          <w:szCs w:val="26"/>
        </w:rPr>
        <w:t>активной деятельности учащихся на разных уровнях познавательной самостоятельности. Именно в этом заключается важнейшее условие реализации</w:t>
      </w:r>
      <w:r w:rsidR="009C1391">
        <w:rPr>
          <w:rFonts w:ascii="Times New Roman" w:hAnsi="Times New Roman" w:cs="Times New Roman"/>
          <w:sz w:val="26"/>
          <w:szCs w:val="26"/>
        </w:rPr>
        <w:t xml:space="preserve"> </w:t>
      </w:r>
      <w:r w:rsidRPr="00454ED0">
        <w:rPr>
          <w:rFonts w:ascii="Times New Roman" w:hAnsi="Times New Roman" w:cs="Times New Roman"/>
          <w:sz w:val="26"/>
          <w:szCs w:val="26"/>
        </w:rPr>
        <w:t>воспитательного</w:t>
      </w:r>
      <w:r w:rsidR="009C1391">
        <w:rPr>
          <w:rFonts w:ascii="Times New Roman" w:hAnsi="Times New Roman" w:cs="Times New Roman"/>
          <w:sz w:val="26"/>
          <w:szCs w:val="26"/>
        </w:rPr>
        <w:t xml:space="preserve"> </w:t>
      </w:r>
      <w:r w:rsidRPr="00454ED0">
        <w:rPr>
          <w:rFonts w:ascii="Times New Roman" w:hAnsi="Times New Roman" w:cs="Times New Roman"/>
          <w:sz w:val="26"/>
          <w:szCs w:val="26"/>
        </w:rPr>
        <w:t>потенциала современного</w:t>
      </w:r>
      <w:r w:rsidR="009C1391">
        <w:rPr>
          <w:rFonts w:ascii="Times New Roman" w:hAnsi="Times New Roman" w:cs="Times New Roman"/>
          <w:sz w:val="26"/>
          <w:szCs w:val="26"/>
        </w:rPr>
        <w:t xml:space="preserve"> </w:t>
      </w:r>
      <w:r w:rsidRPr="00454ED0">
        <w:rPr>
          <w:rFonts w:ascii="Times New Roman" w:hAnsi="Times New Roman" w:cs="Times New Roman"/>
          <w:sz w:val="26"/>
          <w:szCs w:val="26"/>
        </w:rPr>
        <w:t>урока.</w:t>
      </w:r>
    </w:p>
    <w:p w:rsidR="009812B4" w:rsidRPr="00454ED0" w:rsidRDefault="009812B4" w:rsidP="00454ED0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454ED0">
        <w:rPr>
          <w:b/>
          <w:sz w:val="26"/>
          <w:szCs w:val="26"/>
        </w:rPr>
        <w:t>Реализация программы воспитания в курсе:</w:t>
      </w:r>
    </w:p>
    <w:p w:rsidR="009C1391" w:rsidRDefault="009812B4" w:rsidP="009C1391">
      <w:pPr>
        <w:pStyle w:val="1"/>
        <w:ind w:firstLine="709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Уроки ОРКСЭ помогают формировать порядочного честного, достойного гражданина, уважающего культурные традиции России.</w:t>
      </w:r>
    </w:p>
    <w:p w:rsidR="009812B4" w:rsidRPr="00454ED0" w:rsidRDefault="009C1391" w:rsidP="009C1391">
      <w:pPr>
        <w:pStyle w:val="1"/>
        <w:ind w:firstLine="709"/>
        <w:jc w:val="both"/>
        <w:rPr>
          <w:b/>
          <w:bCs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Воспитание </w:t>
      </w:r>
      <w:r w:rsidR="009812B4" w:rsidRPr="00454ED0">
        <w:rPr>
          <w:color w:val="auto"/>
          <w:sz w:val="26"/>
          <w:szCs w:val="26"/>
        </w:rPr>
        <w:t>интереса к семейным традициям и своей родословной, к прошлому своей страны, ее культуре. Воспитание семейных ценностей, которые закладывают основу для формирования нравственных идеалов, чувство гордости за свою Родину, свой народ.</w:t>
      </w:r>
    </w:p>
    <w:p w:rsidR="001A0AB8" w:rsidRPr="00454ED0" w:rsidRDefault="001A0AB8" w:rsidP="0045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0AB8" w:rsidRPr="00454ED0" w:rsidRDefault="00E618F0" w:rsidP="00454ED0">
      <w:pPr>
        <w:pStyle w:val="20"/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54ED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 xml:space="preserve">ПЛАНИРУЕМЫЕ РЕЗУЛЬТАТЫ ОСВОЕНИЯ УЧЕБНОГО </w:t>
      </w:r>
      <w:r w:rsidR="001A0AB8" w:rsidRPr="00454ED0">
        <w:rPr>
          <w:rFonts w:ascii="Times New Roman" w:hAnsi="Times New Roman" w:cs="Times New Roman"/>
          <w:b/>
          <w:color w:val="auto"/>
          <w:sz w:val="26"/>
          <w:szCs w:val="26"/>
        </w:rPr>
        <w:t>КУРСА</w:t>
      </w:r>
      <w:r w:rsidR="001A0AB8" w:rsidRPr="00454ED0">
        <w:rPr>
          <w:rFonts w:ascii="Times New Roman" w:hAnsi="Times New Roman" w:cs="Times New Roman"/>
          <w:b/>
          <w:color w:val="auto"/>
          <w:sz w:val="26"/>
          <w:szCs w:val="26"/>
        </w:rPr>
        <w:br/>
        <w:t>«ОСНОВЫ РЕЛИГИОЗНЫХ КУЛЬТУР И СВЕТСКОЙ ЭТИКИ.</w:t>
      </w:r>
      <w:r w:rsidR="001A0AB8" w:rsidRPr="00454ED0">
        <w:rPr>
          <w:rFonts w:ascii="Times New Roman" w:hAnsi="Times New Roman" w:cs="Times New Roman"/>
          <w:b/>
          <w:color w:val="auto"/>
          <w:sz w:val="26"/>
          <w:szCs w:val="26"/>
        </w:rPr>
        <w:br/>
        <w:t>ОСНОВЫ РЕЛИГИОЗНЫХ КУЛЬТУР НАРОДОВ РОССИИ»</w:t>
      </w:r>
    </w:p>
    <w:p w:rsidR="00D1242B" w:rsidRPr="00454ED0" w:rsidRDefault="00D1242B" w:rsidP="0045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результатам освоения программы курса следует отнести:</w:t>
      </w:r>
    </w:p>
    <w:p w:rsidR="00D1242B" w:rsidRPr="00454ED0" w:rsidRDefault="00D1242B" w:rsidP="0045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Личностные результаты</w:t>
      </w:r>
    </w:p>
    <w:p w:rsidR="00D1242B" w:rsidRPr="00454ED0" w:rsidRDefault="00D1242B" w:rsidP="009C1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="009C1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D1242B" w:rsidRPr="00454ED0" w:rsidRDefault="00D1242B" w:rsidP="009C13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становление гуманистических и демократических ценностных ориентаций;</w:t>
      </w:r>
    </w:p>
    <w:p w:rsidR="00D1242B" w:rsidRPr="00454ED0" w:rsidRDefault="00D1242B" w:rsidP="009C13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1242B" w:rsidRPr="00454ED0" w:rsidRDefault="00D1242B" w:rsidP="009C1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="009C1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отношения к иному мнению, истории, религии и культуре других народов;</w:t>
      </w:r>
    </w:p>
    <w:p w:rsidR="00D1242B" w:rsidRPr="00454ED0" w:rsidRDefault="00D1242B" w:rsidP="009C1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="009C1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этических чувств, доброжелательности и эмоционально- нравственной отзывчивости, понимания и сопереживания чувствам других людей.</w:t>
      </w:r>
    </w:p>
    <w:p w:rsidR="00D1242B" w:rsidRPr="00454ED0" w:rsidRDefault="00D1242B" w:rsidP="0045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Предметные результаты</w:t>
      </w:r>
    </w:p>
    <w:p w:rsidR="00D1242B" w:rsidRPr="00454ED0" w:rsidRDefault="00D1242B" w:rsidP="009C1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="009C1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к нравственному самосовершенствованию, духовному саморазвитию;</w:t>
      </w:r>
    </w:p>
    <w:p w:rsidR="00D1242B" w:rsidRPr="00454ED0" w:rsidRDefault="00D1242B" w:rsidP="009C1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="009C1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основными нормами религиозной морали, понимание их значения в выстраивании конструктивных отношений в семье и обществе;</w:t>
      </w:r>
    </w:p>
    <w:p w:rsidR="00D1242B" w:rsidRPr="00454ED0" w:rsidRDefault="00D1242B" w:rsidP="009C1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•</w:t>
      </w:r>
      <w:r w:rsidR="009C1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 значения нравственности веры и религии в жизни человека и общества;</w:t>
      </w:r>
    </w:p>
    <w:p w:rsidR="00D1242B" w:rsidRPr="00454ED0" w:rsidRDefault="00D1242B" w:rsidP="009C1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="009C1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первоначальных представлений о традиционных религиях, их роли в культуре истории и современности России;</w:t>
      </w:r>
    </w:p>
    <w:p w:rsidR="00D1242B" w:rsidRPr="00454ED0" w:rsidRDefault="00D1242B" w:rsidP="009C1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="009C1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D1242B" w:rsidRPr="00454ED0" w:rsidRDefault="00D1242B" w:rsidP="009C1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="009C1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становление внутренней установки личности поступать согласно своей совести, воспитание нравственности, основанной на свободе совести и вероисповедания, духовных традиций народов России;</w:t>
      </w:r>
    </w:p>
    <w:p w:rsidR="00D1242B" w:rsidRPr="00454ED0" w:rsidRDefault="00D1242B" w:rsidP="009C1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="009C1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осознание ценности человеческой жизни.</w:t>
      </w:r>
    </w:p>
    <w:p w:rsidR="00D1242B" w:rsidRPr="00454ED0" w:rsidRDefault="00D1242B" w:rsidP="0045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Метапредметные результаты</w:t>
      </w:r>
    </w:p>
    <w:p w:rsidR="00D1242B" w:rsidRPr="00454ED0" w:rsidRDefault="00D1242B" w:rsidP="009C1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="009C1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Освоение начальных форм познавательной и личностной рефлексии;</w:t>
      </w:r>
    </w:p>
    <w:p w:rsidR="00D1242B" w:rsidRPr="00454ED0" w:rsidRDefault="00D1242B" w:rsidP="009C1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="009C1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D1242B" w:rsidRPr="00454ED0" w:rsidRDefault="00D1242B" w:rsidP="009C1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="009C1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на оценку событий;</w:t>
      </w:r>
    </w:p>
    <w:p w:rsidR="00D1242B" w:rsidRPr="00454ED0" w:rsidRDefault="00D1242B" w:rsidP="009C1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="009C1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D1242B" w:rsidRPr="00454ED0" w:rsidRDefault="00D1242B" w:rsidP="0045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Выпускник научится:</w:t>
      </w:r>
    </w:p>
    <w:p w:rsidR="00D1242B" w:rsidRPr="00454ED0" w:rsidRDefault="00D1242B" w:rsidP="009C1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C1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D1242B" w:rsidRPr="00454ED0" w:rsidRDefault="00D1242B" w:rsidP="009C1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C1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ориентироваться в истории возникновения религиозных традиций православия, ислама, буддизма, иудаизма, истории их формирования в России;</w:t>
      </w:r>
    </w:p>
    <w:p w:rsidR="00D1242B" w:rsidRPr="00454ED0" w:rsidRDefault="00D1242B" w:rsidP="009C1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C1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D1242B" w:rsidRPr="00454ED0" w:rsidRDefault="00D1242B" w:rsidP="009C1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C1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излагать свое мнение по поводу значения религии, религиозной культуры в жизни людей и общества;</w:t>
      </w:r>
    </w:p>
    <w:p w:rsidR="00D1242B" w:rsidRPr="00454ED0" w:rsidRDefault="00D1242B" w:rsidP="009C1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C1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соотносить нравственные формы поведения с нормами религиозной морали;</w:t>
      </w:r>
    </w:p>
    <w:p w:rsidR="00D1242B" w:rsidRPr="00454ED0" w:rsidRDefault="00D1242B" w:rsidP="009C1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C1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D1242B" w:rsidRPr="00454ED0" w:rsidRDefault="00D1242B" w:rsidP="0045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Выпускник получит возможность научиться:</w:t>
      </w:r>
    </w:p>
    <w:p w:rsidR="00D1242B" w:rsidRPr="00454ED0" w:rsidRDefault="00D1242B" w:rsidP="009C1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C1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D1242B" w:rsidRPr="00454ED0" w:rsidRDefault="00D1242B" w:rsidP="009C1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C1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устанавливать взаимосвязь между содержанием религиозной культуры и поведением людей, общественными явлениями;</w:t>
      </w:r>
    </w:p>
    <w:p w:rsidR="00D1242B" w:rsidRPr="00454ED0" w:rsidRDefault="00D1242B" w:rsidP="009C1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C1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D1242B" w:rsidRPr="00454ED0" w:rsidRDefault="00D1242B" w:rsidP="009C1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</w:t>
      </w:r>
      <w:r w:rsidR="009C1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ED0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акцентировать внимание на религиозных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1A0AB8" w:rsidRPr="00454ED0" w:rsidRDefault="001A0AB8" w:rsidP="00454ED0">
      <w:pPr>
        <w:pStyle w:val="20"/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:rsidR="001A0AB8" w:rsidRPr="00454ED0" w:rsidRDefault="00E618F0" w:rsidP="00454ED0">
      <w:pPr>
        <w:pStyle w:val="20"/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54ED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 xml:space="preserve">СОДЕРЖАНИЕ УЧЕБНОГО </w:t>
      </w:r>
      <w:r w:rsidR="001A0AB8" w:rsidRPr="00454ED0">
        <w:rPr>
          <w:rFonts w:ascii="Times New Roman" w:hAnsi="Times New Roman" w:cs="Times New Roman"/>
          <w:b/>
          <w:color w:val="auto"/>
          <w:sz w:val="26"/>
          <w:szCs w:val="26"/>
        </w:rPr>
        <w:t>КУРСА</w:t>
      </w:r>
      <w:r w:rsidR="001A0AB8" w:rsidRPr="00454ED0">
        <w:rPr>
          <w:rFonts w:ascii="Times New Roman" w:hAnsi="Times New Roman" w:cs="Times New Roman"/>
          <w:b/>
          <w:color w:val="auto"/>
          <w:sz w:val="26"/>
          <w:szCs w:val="26"/>
        </w:rPr>
        <w:br/>
        <w:t>«ОСНОВЫ РЕЛИГИОЗНЫХ КУЛЬТУР И СВЕТСКОЙ ЭТИКИ.</w:t>
      </w:r>
      <w:r w:rsidR="001A0AB8" w:rsidRPr="00454ED0">
        <w:rPr>
          <w:rFonts w:ascii="Times New Roman" w:hAnsi="Times New Roman" w:cs="Times New Roman"/>
          <w:b/>
          <w:color w:val="auto"/>
          <w:sz w:val="26"/>
          <w:szCs w:val="26"/>
        </w:rPr>
        <w:br/>
        <w:t>ОСНОВЫ РЕЛИГИОЗНЫХ КУЛЬТУР НАРОДОВ РОССИИ»</w:t>
      </w:r>
    </w:p>
    <w:p w:rsidR="001A0AB8" w:rsidRPr="00454ED0" w:rsidRDefault="001A0AB8" w:rsidP="00454ED0">
      <w:pPr>
        <w:pStyle w:val="30"/>
        <w:jc w:val="both"/>
        <w:rPr>
          <w:color w:val="auto"/>
          <w:sz w:val="26"/>
          <w:szCs w:val="26"/>
        </w:rPr>
      </w:pPr>
      <w:bookmarkStart w:id="12" w:name="bookmark21"/>
      <w:bookmarkStart w:id="13" w:name="bookmark22"/>
      <w:bookmarkStart w:id="14" w:name="bookmark23"/>
      <w:r w:rsidRPr="00454ED0">
        <w:rPr>
          <w:color w:val="auto"/>
          <w:sz w:val="26"/>
          <w:szCs w:val="26"/>
        </w:rPr>
        <w:t>Россия — наша Родина (1 ч)</w:t>
      </w:r>
      <w:bookmarkEnd w:id="12"/>
      <w:bookmarkEnd w:id="13"/>
      <w:bookmarkEnd w:id="14"/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Многообразие народов и религий Российской Федерации. Любовь и уважение к Отече</w:t>
      </w:r>
      <w:r w:rsidR="009C1391">
        <w:rPr>
          <w:color w:val="auto"/>
          <w:sz w:val="26"/>
          <w:szCs w:val="26"/>
        </w:rPr>
        <w:t>ству. Патриотизм многонациональ</w:t>
      </w:r>
      <w:r w:rsidRPr="00454ED0">
        <w:rPr>
          <w:color w:val="auto"/>
          <w:sz w:val="26"/>
          <w:szCs w:val="26"/>
        </w:rPr>
        <w:t>ного и многоконфессионального народа России.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b/>
          <w:bCs/>
          <w:color w:val="auto"/>
          <w:sz w:val="26"/>
          <w:szCs w:val="26"/>
        </w:rPr>
        <w:t>Религия в жизни человека (1 ч)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Возникновение религии. Тотемизм, анимизм. Политеизм и монотеизм. Религии Древне</w:t>
      </w:r>
      <w:r w:rsidR="009C1391">
        <w:rPr>
          <w:color w:val="auto"/>
          <w:sz w:val="26"/>
          <w:szCs w:val="26"/>
        </w:rPr>
        <w:t>го мира. Культура и религия. Ре</w:t>
      </w:r>
      <w:r w:rsidRPr="00454ED0">
        <w:rPr>
          <w:color w:val="auto"/>
          <w:sz w:val="26"/>
          <w:szCs w:val="26"/>
        </w:rPr>
        <w:t>лигия и мораль. Нравственные зап</w:t>
      </w:r>
      <w:r w:rsidR="009C1391">
        <w:rPr>
          <w:color w:val="auto"/>
          <w:sz w:val="26"/>
          <w:szCs w:val="26"/>
        </w:rPr>
        <w:t>оведи в религиях мира. Ре</w:t>
      </w:r>
      <w:r w:rsidRPr="00454ED0">
        <w:rPr>
          <w:color w:val="auto"/>
          <w:sz w:val="26"/>
          <w:szCs w:val="26"/>
        </w:rPr>
        <w:t>лигиозные ритуалы. Обычаи и обряды.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b/>
          <w:bCs/>
          <w:color w:val="auto"/>
          <w:sz w:val="26"/>
          <w:szCs w:val="26"/>
        </w:rPr>
        <w:t>Древние предания Ветхого Завета (1 ч)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Библия. Ветхий Завет о Со</w:t>
      </w:r>
      <w:r w:rsidR="009C1391">
        <w:rPr>
          <w:color w:val="auto"/>
          <w:sz w:val="26"/>
          <w:szCs w:val="26"/>
        </w:rPr>
        <w:t>творении мира и человека. Грехо</w:t>
      </w:r>
      <w:r w:rsidRPr="00454ED0">
        <w:rPr>
          <w:color w:val="auto"/>
          <w:sz w:val="26"/>
          <w:szCs w:val="26"/>
        </w:rPr>
        <w:t>падение.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b/>
          <w:bCs/>
          <w:color w:val="auto"/>
          <w:sz w:val="26"/>
          <w:szCs w:val="26"/>
        </w:rPr>
        <w:t>В ожидании Спасителя (1 ч)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Ветхий Завет о Всемирном потопе. Ветхозаветное предание о Вавилонской башне. Народ Израиля. Авраам, Исаак, Иаков, Моисей. Десять Заповедей. Представление древних иудеев о Мессии.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b/>
          <w:bCs/>
          <w:color w:val="auto"/>
          <w:sz w:val="26"/>
          <w:szCs w:val="26"/>
        </w:rPr>
        <w:t>Иисус Христос и Новый Завет (1 ч)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Новый Завет. Евангелие,</w:t>
      </w:r>
      <w:r w:rsidR="009C1391">
        <w:rPr>
          <w:color w:val="auto"/>
          <w:sz w:val="26"/>
          <w:szCs w:val="26"/>
        </w:rPr>
        <w:t xml:space="preserve"> евангелисты. Новый Завет о рож</w:t>
      </w:r>
      <w:r w:rsidRPr="00454ED0">
        <w:rPr>
          <w:color w:val="auto"/>
          <w:sz w:val="26"/>
          <w:szCs w:val="26"/>
        </w:rPr>
        <w:t>дении Иисуса Христа. Чудеса Христа. Учение Христа о любви к ближнему. Апостолы.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b/>
          <w:bCs/>
          <w:color w:val="auto"/>
          <w:sz w:val="26"/>
          <w:szCs w:val="26"/>
        </w:rPr>
        <w:t>Проповедь Иисуса Христа (1 ч)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 xml:space="preserve">Проповедь Иисуса Христа </w:t>
      </w:r>
      <w:r w:rsidR="009C1391">
        <w:rPr>
          <w:color w:val="auto"/>
          <w:sz w:val="26"/>
          <w:szCs w:val="26"/>
        </w:rPr>
        <w:t>и её нравственное значение. Тай</w:t>
      </w:r>
      <w:r w:rsidRPr="00454ED0">
        <w:rPr>
          <w:color w:val="auto"/>
          <w:sz w:val="26"/>
          <w:szCs w:val="26"/>
        </w:rPr>
        <w:t>ная вечеря. Арест, распятие и воскресение Иисуса Христа. Христианское учение о спас</w:t>
      </w:r>
      <w:r w:rsidR="009C1391">
        <w:rPr>
          <w:color w:val="auto"/>
          <w:sz w:val="26"/>
          <w:szCs w:val="26"/>
        </w:rPr>
        <w:t>ительной жертве Христа. Вознесе</w:t>
      </w:r>
      <w:r w:rsidRPr="00454ED0">
        <w:rPr>
          <w:color w:val="auto"/>
          <w:sz w:val="26"/>
          <w:szCs w:val="26"/>
        </w:rPr>
        <w:t>ние.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b/>
          <w:bCs/>
          <w:color w:val="auto"/>
          <w:sz w:val="26"/>
          <w:szCs w:val="26"/>
        </w:rPr>
        <w:t>Христианская церковь (1 ч)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Распространение христиа</w:t>
      </w:r>
      <w:r w:rsidR="009C1391">
        <w:rPr>
          <w:color w:val="auto"/>
          <w:sz w:val="26"/>
          <w:szCs w:val="26"/>
        </w:rPr>
        <w:t>нства. Гонения на христиан. Ста</w:t>
      </w:r>
      <w:r w:rsidRPr="00454ED0">
        <w:rPr>
          <w:color w:val="auto"/>
          <w:sz w:val="26"/>
          <w:szCs w:val="26"/>
        </w:rPr>
        <w:t>новление христианской Це</w:t>
      </w:r>
      <w:r w:rsidR="009C1391">
        <w:rPr>
          <w:color w:val="auto"/>
          <w:sz w:val="26"/>
          <w:szCs w:val="26"/>
        </w:rPr>
        <w:t>ркви. Признание христианства го</w:t>
      </w:r>
      <w:r w:rsidRPr="00454ED0">
        <w:rPr>
          <w:color w:val="auto"/>
          <w:sz w:val="26"/>
          <w:szCs w:val="26"/>
        </w:rPr>
        <w:t>сударственной религией Римской империи при императоре Константине. Церковная иерархия. Монашество и монастыри. Раскол церквей.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b/>
          <w:bCs/>
          <w:color w:val="auto"/>
          <w:sz w:val="26"/>
          <w:szCs w:val="26"/>
        </w:rPr>
        <w:t>Крещение Руси (1 ч)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Князь Владимир и Крещен</w:t>
      </w:r>
      <w:r w:rsidR="009C1391">
        <w:rPr>
          <w:color w:val="auto"/>
          <w:sz w:val="26"/>
          <w:szCs w:val="26"/>
        </w:rPr>
        <w:t>ие Руси. Роль христианства в ис</w:t>
      </w:r>
      <w:r w:rsidRPr="00454ED0">
        <w:rPr>
          <w:color w:val="auto"/>
          <w:sz w:val="26"/>
          <w:szCs w:val="26"/>
        </w:rPr>
        <w:t>тории России. Искусство в р</w:t>
      </w:r>
      <w:r w:rsidR="009C1391">
        <w:rPr>
          <w:color w:val="auto"/>
          <w:sz w:val="26"/>
          <w:szCs w:val="26"/>
        </w:rPr>
        <w:t>елигиозной культуре. Распростра</w:t>
      </w:r>
      <w:r w:rsidRPr="00454ED0">
        <w:rPr>
          <w:color w:val="auto"/>
          <w:sz w:val="26"/>
          <w:szCs w:val="26"/>
        </w:rPr>
        <w:t>нение образования. Кирилл и Мефодий.</w:t>
      </w:r>
    </w:p>
    <w:p w:rsidR="001A0AB8" w:rsidRPr="00454ED0" w:rsidRDefault="001A0AB8" w:rsidP="00454ED0">
      <w:pPr>
        <w:pStyle w:val="30"/>
        <w:jc w:val="both"/>
        <w:rPr>
          <w:color w:val="auto"/>
          <w:sz w:val="26"/>
          <w:szCs w:val="26"/>
        </w:rPr>
      </w:pPr>
      <w:bookmarkStart w:id="15" w:name="bookmark24"/>
      <w:bookmarkStart w:id="16" w:name="bookmark25"/>
      <w:bookmarkStart w:id="17" w:name="bookmark26"/>
      <w:r w:rsidRPr="00454ED0">
        <w:rPr>
          <w:color w:val="auto"/>
          <w:sz w:val="26"/>
          <w:szCs w:val="26"/>
        </w:rPr>
        <w:t>Сергий Радонежский (1 ч)</w:t>
      </w:r>
      <w:bookmarkEnd w:id="15"/>
      <w:bookmarkEnd w:id="16"/>
      <w:bookmarkEnd w:id="17"/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 xml:space="preserve">Жизнь и деятельность Сергия Радонежского как пример воплощения на практике </w:t>
      </w:r>
      <w:r w:rsidR="009C1391">
        <w:rPr>
          <w:color w:val="auto"/>
          <w:sz w:val="26"/>
          <w:szCs w:val="26"/>
        </w:rPr>
        <w:t>нравственных заповедей христиан</w:t>
      </w:r>
      <w:r w:rsidRPr="00454ED0">
        <w:rPr>
          <w:color w:val="auto"/>
          <w:sz w:val="26"/>
          <w:szCs w:val="26"/>
        </w:rPr>
        <w:t>ства. Отношение православия к труду.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b/>
          <w:bCs/>
          <w:color w:val="auto"/>
          <w:sz w:val="26"/>
          <w:szCs w:val="26"/>
        </w:rPr>
        <w:t>Христианство в России (1 ч)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 xml:space="preserve">Роль православия в истории </w:t>
      </w:r>
      <w:r w:rsidR="009C1391">
        <w:rPr>
          <w:color w:val="auto"/>
          <w:sz w:val="26"/>
          <w:szCs w:val="26"/>
        </w:rPr>
        <w:t>России. Гонения на веру в совет</w:t>
      </w:r>
      <w:r w:rsidRPr="00454ED0">
        <w:rPr>
          <w:color w:val="auto"/>
          <w:sz w:val="26"/>
          <w:szCs w:val="26"/>
        </w:rPr>
        <w:t>ский период. Хранители религиозного предания. Праздники как форма исторической памяти. Православие в современной России.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b/>
          <w:bCs/>
          <w:color w:val="auto"/>
          <w:sz w:val="26"/>
          <w:szCs w:val="26"/>
        </w:rPr>
        <w:t>Христианские святые (1 ч)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Святые Борис и Глеб, Серафим Саровский как носители нравственных идеалов пр</w:t>
      </w:r>
      <w:r w:rsidR="009C1391">
        <w:rPr>
          <w:color w:val="auto"/>
          <w:sz w:val="26"/>
          <w:szCs w:val="26"/>
        </w:rPr>
        <w:t>авославия. Долг, свобода, ответ</w:t>
      </w:r>
      <w:r w:rsidRPr="00454ED0">
        <w:rPr>
          <w:color w:val="auto"/>
          <w:sz w:val="26"/>
          <w:szCs w:val="26"/>
        </w:rPr>
        <w:t>ственность в жизни верующего.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b/>
          <w:bCs/>
          <w:color w:val="auto"/>
          <w:sz w:val="26"/>
          <w:szCs w:val="26"/>
        </w:rPr>
        <w:t>Православный храм (1 ч)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Священные сооружения. Искусство в религиозной</w:t>
      </w:r>
      <w:r w:rsidR="009C1391">
        <w:rPr>
          <w:color w:val="auto"/>
          <w:sz w:val="26"/>
          <w:szCs w:val="26"/>
        </w:rPr>
        <w:t xml:space="preserve"> куль</w:t>
      </w:r>
      <w:r w:rsidRPr="00454ED0">
        <w:rPr>
          <w:color w:val="auto"/>
          <w:sz w:val="26"/>
          <w:szCs w:val="26"/>
        </w:rPr>
        <w:t xml:space="preserve">туре. Устройство </w:t>
      </w:r>
      <w:r w:rsidRPr="00454ED0">
        <w:rPr>
          <w:color w:val="auto"/>
          <w:sz w:val="26"/>
          <w:szCs w:val="26"/>
        </w:rPr>
        <w:lastRenderedPageBreak/>
        <w:t>христианского храма, символика его частей и внутреннего убранства. Храм как место общения человека с Богом. Храм как памятник истории и культуры.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b/>
          <w:bCs/>
          <w:color w:val="auto"/>
          <w:sz w:val="26"/>
          <w:szCs w:val="26"/>
        </w:rPr>
        <w:t xml:space="preserve">Христианские праздники </w:t>
      </w:r>
      <w:r w:rsidR="00714CB4" w:rsidRPr="00454ED0">
        <w:rPr>
          <w:b/>
          <w:bCs/>
          <w:color w:val="auto"/>
          <w:sz w:val="26"/>
          <w:szCs w:val="26"/>
        </w:rPr>
        <w:t>(2</w:t>
      </w:r>
      <w:r w:rsidRPr="00454ED0">
        <w:rPr>
          <w:b/>
          <w:bCs/>
          <w:color w:val="auto"/>
          <w:sz w:val="26"/>
          <w:szCs w:val="26"/>
        </w:rPr>
        <w:t xml:space="preserve"> ч)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Значение религиозных п</w:t>
      </w:r>
      <w:r w:rsidR="009C1391">
        <w:rPr>
          <w:color w:val="auto"/>
          <w:sz w:val="26"/>
          <w:szCs w:val="26"/>
        </w:rPr>
        <w:t>раздников в христианстве. Празд</w:t>
      </w:r>
      <w:r w:rsidRPr="00454ED0">
        <w:rPr>
          <w:color w:val="auto"/>
          <w:sz w:val="26"/>
          <w:szCs w:val="26"/>
        </w:rPr>
        <w:t>ники как форма историче</w:t>
      </w:r>
      <w:r w:rsidR="009C1391">
        <w:rPr>
          <w:color w:val="auto"/>
          <w:sz w:val="26"/>
          <w:szCs w:val="26"/>
        </w:rPr>
        <w:t>ской памяти. Важнейшие христиан</w:t>
      </w:r>
      <w:r w:rsidRPr="00454ED0">
        <w:rPr>
          <w:color w:val="auto"/>
          <w:sz w:val="26"/>
          <w:szCs w:val="26"/>
        </w:rPr>
        <w:t>ские праздники. Подвижн</w:t>
      </w:r>
      <w:r w:rsidR="009C1391">
        <w:rPr>
          <w:color w:val="auto"/>
          <w:sz w:val="26"/>
          <w:szCs w:val="26"/>
        </w:rPr>
        <w:t>ые и неподвижные праздники. Осо</w:t>
      </w:r>
      <w:r w:rsidRPr="00454ED0">
        <w:rPr>
          <w:color w:val="auto"/>
          <w:sz w:val="26"/>
          <w:szCs w:val="26"/>
        </w:rPr>
        <w:t>бенности празднования различных христианских праздников.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b/>
          <w:bCs/>
          <w:color w:val="auto"/>
          <w:sz w:val="26"/>
          <w:szCs w:val="26"/>
        </w:rPr>
        <w:t>Христианские таинства (1 ч)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Религиозные ритуалы, обычаи и обряды в христианстве. Понятие «таинство». Семь таинств в православии.</w:t>
      </w:r>
    </w:p>
    <w:p w:rsidR="001A0AB8" w:rsidRPr="00454ED0" w:rsidRDefault="00714CB4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b/>
          <w:bCs/>
          <w:color w:val="auto"/>
          <w:sz w:val="26"/>
          <w:szCs w:val="26"/>
        </w:rPr>
        <w:t>Католичество (2</w:t>
      </w:r>
      <w:r w:rsidR="001A0AB8" w:rsidRPr="00454ED0">
        <w:rPr>
          <w:b/>
          <w:bCs/>
          <w:color w:val="auto"/>
          <w:sz w:val="26"/>
          <w:szCs w:val="26"/>
        </w:rPr>
        <w:t xml:space="preserve"> ч)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 xml:space="preserve">Возникновение и распространение католицизма. Основные особенности католического </w:t>
      </w:r>
      <w:r w:rsidR="009C1391">
        <w:rPr>
          <w:color w:val="auto"/>
          <w:sz w:val="26"/>
          <w:szCs w:val="26"/>
        </w:rPr>
        <w:t>вероучения и церковной организа</w:t>
      </w:r>
      <w:r w:rsidRPr="00454ED0">
        <w:rPr>
          <w:color w:val="auto"/>
          <w:sz w:val="26"/>
          <w:szCs w:val="26"/>
        </w:rPr>
        <w:t>ции. Религиозные ритуалы, обычаи и обряды в католицизме.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b/>
          <w:bCs/>
          <w:color w:val="auto"/>
          <w:sz w:val="26"/>
          <w:szCs w:val="26"/>
        </w:rPr>
        <w:t>Протестанты (1 ч)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Возникновение и распро</w:t>
      </w:r>
      <w:r w:rsidR="009C1391">
        <w:rPr>
          <w:color w:val="auto"/>
          <w:sz w:val="26"/>
          <w:szCs w:val="26"/>
        </w:rPr>
        <w:t>странение протестантизма. Основ</w:t>
      </w:r>
      <w:r w:rsidRPr="00454ED0">
        <w:rPr>
          <w:color w:val="auto"/>
          <w:sz w:val="26"/>
          <w:szCs w:val="26"/>
        </w:rPr>
        <w:t>ные особенности вероучения и церковной организации протес</w:t>
      </w:r>
      <w:r w:rsidRPr="00454ED0">
        <w:rPr>
          <w:color w:val="auto"/>
          <w:sz w:val="26"/>
          <w:szCs w:val="26"/>
        </w:rPr>
        <w:softHyphen/>
        <w:t>тантизма.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b/>
          <w:bCs/>
          <w:color w:val="auto"/>
          <w:sz w:val="26"/>
          <w:szCs w:val="26"/>
        </w:rPr>
        <w:t>Пророк Мухаммад (1 ч)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Пророк Мухаммад и его деятельность. Хиджра.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b/>
          <w:bCs/>
          <w:color w:val="auto"/>
          <w:sz w:val="26"/>
          <w:szCs w:val="26"/>
        </w:rPr>
        <w:t>Мухаммад и распространение ислама (1 ч)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Пророк Мухаммад во главе общины первых мусульман. Шариат. Нравственные запо</w:t>
      </w:r>
      <w:r w:rsidR="009C1391">
        <w:rPr>
          <w:color w:val="auto"/>
          <w:sz w:val="26"/>
          <w:szCs w:val="26"/>
        </w:rPr>
        <w:t>веди ислама. Семья в исламе. От</w:t>
      </w:r>
      <w:r w:rsidRPr="00454ED0">
        <w:rPr>
          <w:color w:val="auto"/>
          <w:sz w:val="26"/>
          <w:szCs w:val="26"/>
        </w:rPr>
        <w:t>ношение к образованию в исламе.</w:t>
      </w:r>
    </w:p>
    <w:p w:rsidR="001A0AB8" w:rsidRPr="00454ED0" w:rsidRDefault="001A0AB8" w:rsidP="00454ED0">
      <w:pPr>
        <w:pStyle w:val="30"/>
        <w:jc w:val="both"/>
        <w:rPr>
          <w:color w:val="auto"/>
          <w:sz w:val="26"/>
          <w:szCs w:val="26"/>
        </w:rPr>
      </w:pPr>
      <w:bookmarkStart w:id="18" w:name="bookmark27"/>
      <w:bookmarkStart w:id="19" w:name="bookmark28"/>
      <w:bookmarkStart w:id="20" w:name="bookmark29"/>
      <w:r w:rsidRPr="00454ED0">
        <w:rPr>
          <w:color w:val="auto"/>
          <w:sz w:val="26"/>
          <w:szCs w:val="26"/>
        </w:rPr>
        <w:t>Во что верят мусульмане (1 ч)</w:t>
      </w:r>
      <w:bookmarkEnd w:id="18"/>
      <w:bookmarkEnd w:id="19"/>
      <w:bookmarkEnd w:id="20"/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Основные положения мусульманского вероучения («пять столпов» ислама). Коран — священная книга мусульман.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b/>
          <w:bCs/>
          <w:color w:val="auto"/>
          <w:sz w:val="26"/>
          <w:szCs w:val="26"/>
        </w:rPr>
        <w:t>Как должен жить мусульманин (1 ч)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Нравственные заповеди ислама.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b/>
          <w:bCs/>
          <w:color w:val="auto"/>
          <w:sz w:val="26"/>
          <w:szCs w:val="26"/>
        </w:rPr>
        <w:t>Мусульманские обряды и обычаи (1 ч)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Мусульманский религи</w:t>
      </w:r>
      <w:r w:rsidR="009C1391">
        <w:rPr>
          <w:color w:val="auto"/>
          <w:sz w:val="26"/>
          <w:szCs w:val="26"/>
        </w:rPr>
        <w:t>озный календарь. Религиозные ри</w:t>
      </w:r>
      <w:r w:rsidRPr="00454ED0">
        <w:rPr>
          <w:color w:val="auto"/>
          <w:sz w:val="26"/>
          <w:szCs w:val="26"/>
        </w:rPr>
        <w:t>туалы, обычаи и обряды в и</w:t>
      </w:r>
      <w:r w:rsidR="009C1391">
        <w:rPr>
          <w:color w:val="auto"/>
          <w:sz w:val="26"/>
          <w:szCs w:val="26"/>
        </w:rPr>
        <w:t>сламе. Важнейшие праздники в ис</w:t>
      </w:r>
      <w:r w:rsidRPr="00454ED0">
        <w:rPr>
          <w:color w:val="auto"/>
          <w:sz w:val="26"/>
          <w:szCs w:val="26"/>
        </w:rPr>
        <w:t>ламе.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b/>
          <w:bCs/>
          <w:color w:val="auto"/>
          <w:sz w:val="26"/>
          <w:szCs w:val="26"/>
        </w:rPr>
        <w:t>Иудаизм — древняя религия евреев (1 ч)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История иудаизма. Авра</w:t>
      </w:r>
      <w:r w:rsidR="009C1391">
        <w:rPr>
          <w:color w:val="auto"/>
          <w:sz w:val="26"/>
          <w:szCs w:val="26"/>
        </w:rPr>
        <w:t>ам, Исаак, Иаков, Иосиф. Пересе</w:t>
      </w:r>
      <w:r w:rsidRPr="00454ED0">
        <w:rPr>
          <w:color w:val="auto"/>
          <w:sz w:val="26"/>
          <w:szCs w:val="26"/>
        </w:rPr>
        <w:t>ление евреев в Египет.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b/>
          <w:bCs/>
          <w:color w:val="auto"/>
          <w:sz w:val="26"/>
          <w:szCs w:val="26"/>
        </w:rPr>
        <w:t>Про</w:t>
      </w:r>
      <w:r w:rsidR="00714CB4" w:rsidRPr="00454ED0">
        <w:rPr>
          <w:b/>
          <w:bCs/>
          <w:color w:val="auto"/>
          <w:sz w:val="26"/>
          <w:szCs w:val="26"/>
        </w:rPr>
        <w:t>рок Моисей и Десять заповедей (2</w:t>
      </w:r>
      <w:r w:rsidRPr="00454ED0">
        <w:rPr>
          <w:b/>
          <w:bCs/>
          <w:color w:val="auto"/>
          <w:sz w:val="26"/>
          <w:szCs w:val="26"/>
        </w:rPr>
        <w:t xml:space="preserve"> ч)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Моисей. Исход евреев из</w:t>
      </w:r>
      <w:r w:rsidR="009C1391">
        <w:rPr>
          <w:color w:val="auto"/>
          <w:sz w:val="26"/>
          <w:szCs w:val="26"/>
        </w:rPr>
        <w:t xml:space="preserve"> Египта. Песах. Божественное от</w:t>
      </w:r>
      <w:r w:rsidRPr="00454ED0">
        <w:rPr>
          <w:color w:val="auto"/>
          <w:sz w:val="26"/>
          <w:szCs w:val="26"/>
        </w:rPr>
        <w:t>кровение Моисею на Синае. Первый и второй иерусалимские храмы. Иудейское царство. Рассеяние еврейского народа.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b/>
          <w:bCs/>
          <w:color w:val="auto"/>
          <w:sz w:val="26"/>
          <w:szCs w:val="26"/>
        </w:rPr>
        <w:t>Во что верят иудеи (1 ч)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Основные положения ве</w:t>
      </w:r>
      <w:r w:rsidR="009C1391">
        <w:rPr>
          <w:color w:val="auto"/>
          <w:sz w:val="26"/>
          <w:szCs w:val="26"/>
        </w:rPr>
        <w:t>роучения иудаизма. Священное Пи</w:t>
      </w:r>
      <w:r w:rsidRPr="00454ED0">
        <w:rPr>
          <w:color w:val="auto"/>
          <w:sz w:val="26"/>
          <w:szCs w:val="26"/>
        </w:rPr>
        <w:t>сание и его толкование (Танах, Тора, Талмуд).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b/>
          <w:bCs/>
          <w:color w:val="auto"/>
          <w:sz w:val="26"/>
          <w:szCs w:val="26"/>
        </w:rPr>
        <w:t>Обычаи и обряды иудеев (1 ч)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Религиозный календарь иудеев. Религиозные ритуалы, обычаи и обряды в иудаизме. Синагога.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b/>
          <w:bCs/>
          <w:color w:val="auto"/>
          <w:sz w:val="26"/>
          <w:szCs w:val="26"/>
        </w:rPr>
        <w:t>Царевич Сиддхартха (1 ч)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Личность Сиддхартхи Гаутамы — основателя буддизма.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b/>
          <w:bCs/>
          <w:color w:val="auto"/>
          <w:sz w:val="26"/>
          <w:szCs w:val="26"/>
        </w:rPr>
        <w:t>Как Сиддхартха стал Буддой (1 ч)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Просветление Будды. Проповедь Будды.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b/>
          <w:bCs/>
          <w:color w:val="auto"/>
          <w:sz w:val="26"/>
          <w:szCs w:val="26"/>
        </w:rPr>
        <w:t>Во что верят буддисты (1 ч)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Основные положения ве</w:t>
      </w:r>
      <w:r w:rsidR="009C1391">
        <w:rPr>
          <w:color w:val="auto"/>
          <w:sz w:val="26"/>
          <w:szCs w:val="26"/>
        </w:rPr>
        <w:t>роучения буддизма. Четыре благо</w:t>
      </w:r>
      <w:r w:rsidRPr="00454ED0">
        <w:rPr>
          <w:color w:val="auto"/>
          <w:sz w:val="26"/>
          <w:szCs w:val="26"/>
        </w:rPr>
        <w:t xml:space="preserve">родные истины. Сутры </w:t>
      </w:r>
      <w:r w:rsidRPr="00454ED0">
        <w:rPr>
          <w:color w:val="auto"/>
          <w:sz w:val="26"/>
          <w:szCs w:val="26"/>
        </w:rPr>
        <w:lastRenderedPageBreak/>
        <w:t>— священные предания буддистов.</w:t>
      </w:r>
    </w:p>
    <w:p w:rsidR="001A0AB8" w:rsidRPr="00454ED0" w:rsidRDefault="00714CB4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b/>
          <w:bCs/>
          <w:color w:val="auto"/>
          <w:sz w:val="26"/>
          <w:szCs w:val="26"/>
        </w:rPr>
        <w:t>Направления и обряды буддизма (2</w:t>
      </w:r>
      <w:r w:rsidR="001A0AB8" w:rsidRPr="00454ED0">
        <w:rPr>
          <w:b/>
          <w:bCs/>
          <w:color w:val="auto"/>
          <w:sz w:val="26"/>
          <w:szCs w:val="26"/>
        </w:rPr>
        <w:t xml:space="preserve"> ч)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Основные направления в буддизме — махаяна, хинаяна, ваджраяна. Религиозные ритуалы, обычаи и обряды в буддиз</w:t>
      </w:r>
      <w:r w:rsidRPr="00454ED0">
        <w:rPr>
          <w:color w:val="auto"/>
          <w:sz w:val="26"/>
          <w:szCs w:val="26"/>
        </w:rPr>
        <w:softHyphen/>
        <w:t>ме. Буддийские монастыри</w:t>
      </w:r>
      <w:r w:rsidR="009C1391">
        <w:rPr>
          <w:color w:val="auto"/>
          <w:sz w:val="26"/>
          <w:szCs w:val="26"/>
        </w:rPr>
        <w:t xml:space="preserve"> как духовные и культурные цент</w:t>
      </w:r>
      <w:r w:rsidRPr="00454ED0">
        <w:rPr>
          <w:color w:val="auto"/>
          <w:sz w:val="26"/>
          <w:szCs w:val="26"/>
        </w:rPr>
        <w:t>ры. Буддизм в России.</w:t>
      </w:r>
    </w:p>
    <w:p w:rsidR="001A0AB8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b/>
          <w:bCs/>
          <w:color w:val="auto"/>
          <w:sz w:val="26"/>
          <w:szCs w:val="26"/>
        </w:rPr>
        <w:t>Если ты веришь... (1 ч)</w:t>
      </w:r>
    </w:p>
    <w:p w:rsidR="00A45DF2" w:rsidRPr="00454ED0" w:rsidRDefault="001A0AB8" w:rsidP="00454ED0">
      <w:pPr>
        <w:pStyle w:val="1"/>
        <w:jc w:val="both"/>
        <w:rPr>
          <w:color w:val="auto"/>
          <w:sz w:val="26"/>
          <w:szCs w:val="26"/>
        </w:rPr>
      </w:pPr>
      <w:r w:rsidRPr="00454ED0">
        <w:rPr>
          <w:color w:val="auto"/>
          <w:sz w:val="26"/>
          <w:szCs w:val="26"/>
        </w:rPr>
        <w:t>Роль традиционных религ</w:t>
      </w:r>
      <w:r w:rsidR="009C1391">
        <w:rPr>
          <w:color w:val="auto"/>
          <w:sz w:val="26"/>
          <w:szCs w:val="26"/>
        </w:rPr>
        <w:t>ий России в истории народов, на</w:t>
      </w:r>
      <w:r w:rsidRPr="00454ED0">
        <w:rPr>
          <w:color w:val="auto"/>
          <w:sz w:val="26"/>
          <w:szCs w:val="26"/>
        </w:rPr>
        <w:t>селяющих земли нашей Родины.</w:t>
      </w:r>
    </w:p>
    <w:p w:rsidR="00A45DF2" w:rsidRPr="00454ED0" w:rsidRDefault="00A45DF2" w:rsidP="00454E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45DF2" w:rsidRPr="00454ED0" w:rsidSect="00454ED0">
      <w:footerReference w:type="default" r:id="rId9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2F3" w:rsidRDefault="00BE12F3" w:rsidP="00454ED0">
      <w:pPr>
        <w:spacing w:after="0" w:line="240" w:lineRule="auto"/>
      </w:pPr>
      <w:r>
        <w:separator/>
      </w:r>
    </w:p>
  </w:endnote>
  <w:endnote w:type="continuationSeparator" w:id="0">
    <w:p w:rsidR="00BE12F3" w:rsidRDefault="00BE12F3" w:rsidP="0045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6024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54ED0" w:rsidRPr="00454ED0" w:rsidRDefault="00454ED0">
        <w:pPr>
          <w:pStyle w:val="ac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54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4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4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0E5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54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2F3" w:rsidRDefault="00BE12F3" w:rsidP="00454ED0">
      <w:pPr>
        <w:spacing w:after="0" w:line="240" w:lineRule="auto"/>
      </w:pPr>
      <w:r>
        <w:separator/>
      </w:r>
    </w:p>
  </w:footnote>
  <w:footnote w:type="continuationSeparator" w:id="0">
    <w:p w:rsidR="00BE12F3" w:rsidRDefault="00BE12F3" w:rsidP="00454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28CB"/>
    <w:multiLevelType w:val="multilevel"/>
    <w:tmpl w:val="6B18FA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31E2A"/>
    <w:multiLevelType w:val="multilevel"/>
    <w:tmpl w:val="D0F29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B48D3"/>
    <w:multiLevelType w:val="multilevel"/>
    <w:tmpl w:val="EF60D1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8216B"/>
    <w:multiLevelType w:val="multilevel"/>
    <w:tmpl w:val="57E67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A61F3"/>
    <w:multiLevelType w:val="multilevel"/>
    <w:tmpl w:val="8C58888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C2964"/>
    <w:multiLevelType w:val="multilevel"/>
    <w:tmpl w:val="2AB02E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4B4CED"/>
    <w:multiLevelType w:val="multilevel"/>
    <w:tmpl w:val="B9300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B74F52"/>
    <w:multiLevelType w:val="multilevel"/>
    <w:tmpl w:val="1BD4E794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3D064906"/>
    <w:multiLevelType w:val="multilevel"/>
    <w:tmpl w:val="4A08A7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780243"/>
    <w:multiLevelType w:val="multilevel"/>
    <w:tmpl w:val="FBBE49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8F6745"/>
    <w:multiLevelType w:val="multilevel"/>
    <w:tmpl w:val="33E68A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C57937"/>
    <w:multiLevelType w:val="multilevel"/>
    <w:tmpl w:val="23DAB1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77143D"/>
    <w:multiLevelType w:val="multilevel"/>
    <w:tmpl w:val="169A6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2F7039"/>
    <w:multiLevelType w:val="multilevel"/>
    <w:tmpl w:val="5F8E27F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180932"/>
    <w:multiLevelType w:val="multilevel"/>
    <w:tmpl w:val="E4CC1B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1431BC"/>
    <w:multiLevelType w:val="multilevel"/>
    <w:tmpl w:val="6A48C1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DF6EB5"/>
    <w:multiLevelType w:val="multilevel"/>
    <w:tmpl w:val="A0B25A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15"/>
  </w:num>
  <w:num w:numId="9">
    <w:abstractNumId w:val="0"/>
  </w:num>
  <w:num w:numId="10">
    <w:abstractNumId w:val="10"/>
  </w:num>
  <w:num w:numId="11">
    <w:abstractNumId w:val="8"/>
  </w:num>
  <w:num w:numId="12">
    <w:abstractNumId w:val="5"/>
  </w:num>
  <w:num w:numId="13">
    <w:abstractNumId w:val="14"/>
  </w:num>
  <w:num w:numId="14">
    <w:abstractNumId w:val="11"/>
  </w:num>
  <w:num w:numId="15">
    <w:abstractNumId w:val="7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42B"/>
    <w:rsid w:val="0007647B"/>
    <w:rsid w:val="0008185E"/>
    <w:rsid w:val="0008343F"/>
    <w:rsid w:val="001A0AB8"/>
    <w:rsid w:val="001D3A2B"/>
    <w:rsid w:val="00312836"/>
    <w:rsid w:val="00315FA5"/>
    <w:rsid w:val="00324199"/>
    <w:rsid w:val="003A4203"/>
    <w:rsid w:val="00454ED0"/>
    <w:rsid w:val="00494E6A"/>
    <w:rsid w:val="004F0E5D"/>
    <w:rsid w:val="00525491"/>
    <w:rsid w:val="005B6F7D"/>
    <w:rsid w:val="0067006A"/>
    <w:rsid w:val="006D6328"/>
    <w:rsid w:val="00714CB4"/>
    <w:rsid w:val="007F0E11"/>
    <w:rsid w:val="009812B4"/>
    <w:rsid w:val="009C1391"/>
    <w:rsid w:val="00A004B5"/>
    <w:rsid w:val="00A45DF2"/>
    <w:rsid w:val="00AC509E"/>
    <w:rsid w:val="00B02236"/>
    <w:rsid w:val="00B2034F"/>
    <w:rsid w:val="00BC5B81"/>
    <w:rsid w:val="00BE12F3"/>
    <w:rsid w:val="00BF76D3"/>
    <w:rsid w:val="00C9516E"/>
    <w:rsid w:val="00CD5464"/>
    <w:rsid w:val="00D1242B"/>
    <w:rsid w:val="00E618F0"/>
    <w:rsid w:val="00ED2277"/>
    <w:rsid w:val="00F22E2B"/>
    <w:rsid w:val="00F27C67"/>
    <w:rsid w:val="00FA2C9F"/>
    <w:rsid w:val="00FB4557"/>
    <w:rsid w:val="00FD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288A4-D565-424B-8B11-EB652F14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1A0AB8"/>
    <w:rPr>
      <w:rFonts w:ascii="Times New Roman" w:eastAsia="Times New Roman" w:hAnsi="Times New Roman" w:cs="Times New Roman"/>
      <w:color w:val="231E20"/>
    </w:rPr>
  </w:style>
  <w:style w:type="paragraph" w:customStyle="1" w:styleId="1">
    <w:name w:val="Основной текст1"/>
    <w:basedOn w:val="a"/>
    <w:link w:val="a4"/>
    <w:rsid w:val="001A0AB8"/>
    <w:pPr>
      <w:widowControl w:val="0"/>
      <w:spacing w:after="0" w:line="240" w:lineRule="auto"/>
      <w:ind w:firstLine="300"/>
    </w:pPr>
    <w:rPr>
      <w:rFonts w:ascii="Times New Roman" w:eastAsia="Times New Roman" w:hAnsi="Times New Roman" w:cs="Times New Roman"/>
      <w:color w:val="231E20"/>
    </w:rPr>
  </w:style>
  <w:style w:type="character" w:customStyle="1" w:styleId="2">
    <w:name w:val="Основной текст (2)_"/>
    <w:basedOn w:val="a0"/>
    <w:link w:val="20"/>
    <w:rsid w:val="001A0AB8"/>
    <w:rPr>
      <w:rFonts w:ascii="Arial" w:eastAsia="Arial" w:hAnsi="Arial" w:cs="Arial"/>
      <w:color w:val="231E20"/>
    </w:rPr>
  </w:style>
  <w:style w:type="paragraph" w:customStyle="1" w:styleId="20">
    <w:name w:val="Основной текст (2)"/>
    <w:basedOn w:val="a"/>
    <w:link w:val="2"/>
    <w:rsid w:val="001A0AB8"/>
    <w:pPr>
      <w:widowControl w:val="0"/>
      <w:spacing w:after="520" w:line="264" w:lineRule="auto"/>
      <w:jc w:val="center"/>
    </w:pPr>
    <w:rPr>
      <w:rFonts w:ascii="Arial" w:eastAsia="Arial" w:hAnsi="Arial" w:cs="Arial"/>
      <w:color w:val="231E20"/>
    </w:rPr>
  </w:style>
  <w:style w:type="character" w:customStyle="1" w:styleId="3">
    <w:name w:val="Заголовок №3_"/>
    <w:basedOn w:val="a0"/>
    <w:link w:val="30"/>
    <w:rsid w:val="001A0AB8"/>
    <w:rPr>
      <w:rFonts w:ascii="Times New Roman" w:eastAsia="Times New Roman" w:hAnsi="Times New Roman" w:cs="Times New Roman"/>
      <w:b/>
      <w:bCs/>
      <w:color w:val="231E20"/>
    </w:rPr>
  </w:style>
  <w:style w:type="paragraph" w:customStyle="1" w:styleId="30">
    <w:name w:val="Заголовок №3"/>
    <w:basedOn w:val="a"/>
    <w:link w:val="3"/>
    <w:rsid w:val="001A0AB8"/>
    <w:pPr>
      <w:widowControl w:val="0"/>
      <w:spacing w:after="0" w:line="240" w:lineRule="auto"/>
      <w:ind w:firstLine="300"/>
      <w:outlineLvl w:val="2"/>
    </w:pPr>
    <w:rPr>
      <w:rFonts w:ascii="Times New Roman" w:eastAsia="Times New Roman" w:hAnsi="Times New Roman" w:cs="Times New Roman"/>
      <w:b/>
      <w:bCs/>
      <w:color w:val="231E20"/>
    </w:rPr>
  </w:style>
  <w:style w:type="character" w:customStyle="1" w:styleId="a5">
    <w:name w:val="Другое_"/>
    <w:basedOn w:val="a0"/>
    <w:link w:val="a6"/>
    <w:rsid w:val="00BF76D3"/>
    <w:rPr>
      <w:rFonts w:ascii="Times New Roman" w:eastAsia="Times New Roman" w:hAnsi="Times New Roman" w:cs="Times New Roman"/>
      <w:color w:val="231E20"/>
    </w:rPr>
  </w:style>
  <w:style w:type="paragraph" w:customStyle="1" w:styleId="a6">
    <w:name w:val="Другое"/>
    <w:basedOn w:val="a"/>
    <w:link w:val="a5"/>
    <w:rsid w:val="00BF76D3"/>
    <w:pPr>
      <w:widowControl w:val="0"/>
      <w:spacing w:after="0" w:line="240" w:lineRule="auto"/>
      <w:ind w:firstLine="300"/>
    </w:pPr>
    <w:rPr>
      <w:rFonts w:ascii="Times New Roman" w:eastAsia="Times New Roman" w:hAnsi="Times New Roman" w:cs="Times New Roman"/>
      <w:color w:val="231E20"/>
    </w:rPr>
  </w:style>
  <w:style w:type="paragraph" w:styleId="a7">
    <w:name w:val="No Spacing"/>
    <w:uiPriority w:val="1"/>
    <w:qFormat/>
    <w:rsid w:val="009812B4"/>
    <w:pPr>
      <w:spacing w:after="0" w:line="240" w:lineRule="auto"/>
    </w:pPr>
  </w:style>
  <w:style w:type="paragraph" w:styleId="a8">
    <w:name w:val="Normal (Web)"/>
    <w:aliases w:val="Normal (Web) Char"/>
    <w:basedOn w:val="a"/>
    <w:link w:val="a9"/>
    <w:uiPriority w:val="99"/>
    <w:unhideWhenUsed/>
    <w:rsid w:val="0098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Normal (Web) Char Знак"/>
    <w:link w:val="a8"/>
    <w:uiPriority w:val="99"/>
    <w:locked/>
    <w:rsid w:val="00981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54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4ED0"/>
  </w:style>
  <w:style w:type="paragraph" w:styleId="ac">
    <w:name w:val="footer"/>
    <w:basedOn w:val="a"/>
    <w:link w:val="ad"/>
    <w:uiPriority w:val="99"/>
    <w:unhideWhenUsed/>
    <w:rsid w:val="00454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4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6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4422">
              <w:marLeft w:val="0"/>
              <w:marRight w:val="1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mVZIPttX50fqmwz2ksyUryo8Kbdh95lx5TJVcmlieE4=</DigestValue>
    </Reference>
    <Reference Type="http://www.w3.org/2000/09/xmldsig#Object" URI="#idOfficeObject">
      <DigestMethod Algorithm="urn:ietf:params:xml:ns:cpxmlsec:algorithms:gostr34112012-256"/>
      <DigestValue>Sk24kzfdPwCCn4lnxrU8t4MpbDmJMqkGqQ+CmVkmGZI=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/DwcAAyh2iCvCshITYW/SWc/Jagy67xM8Td7F9UuaJI=</DigestValue>
    </Reference>
    <Reference Type="http://www.w3.org/2000/09/xmldsig#Object" URI="#idValidSigLnImg">
      <DigestMethod Algorithm="urn:ietf:params:xml:ns:cpxmlsec:algorithms:gostr34112012-256"/>
      <DigestValue>KMasRfBYIMifkNDuf39xg5nVwGYUwJiENPgFUELs2mo=</DigestValue>
    </Reference>
    <Reference Type="http://www.w3.org/2000/09/xmldsig#Object" URI="#idInvalidSigLnImg">
      <DigestMethod Algorithm="urn:ietf:params:xml:ns:cpxmlsec:algorithms:gostr34112012-256"/>
      <DigestValue>WnEP5g7+vqZoSruuLesmPR12cUYVw7mr50T94KRMpIY=</DigestValue>
    </Reference>
  </SignedInfo>
  <SignatureValue>ss51M9OA/MxxBK5rEKiG13pqaIraKtxqdQgUICa8Hrbp2I7h/+SLKay8c22vp4OX
JNEMNd3kAMXOTmDHEdOD/Q==</SignatureValue>
  <KeyInfo>
    <X509Data>
      <X509Certificate>MIIIDzCCB7ygAwIBAgIIM0KxMg1tW2QwCgYIKoUDBwEBAwIwggHAMSAwHgYJKoZI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pw7WRGd8WV0mDadN9407rOBTc0Q=</DigestValue>
      </Reference>
      <Reference URI="/word/document.xml?ContentType=application/vnd.openxmlformats-officedocument.wordprocessingml.document.main+xml">
        <DigestMethod Algorithm="http://www.w3.org/2000/09/xmldsig#sha1"/>
        <DigestValue>N8V2krwtMy3KXyB8wHxSI4XH+00=</DigestValue>
      </Reference>
      <Reference URI="/word/endnotes.xml?ContentType=application/vnd.openxmlformats-officedocument.wordprocessingml.endnotes+xml">
        <DigestMethod Algorithm="http://www.w3.org/2000/09/xmldsig#sha1"/>
        <DigestValue>ScmUQfnrWw93h9a2W+KXEC4J5ds=</DigestValue>
      </Reference>
      <Reference URI="/word/fontTable.xml?ContentType=application/vnd.openxmlformats-officedocument.wordprocessingml.fontTable+xml">
        <DigestMethod Algorithm="http://www.w3.org/2000/09/xmldsig#sha1"/>
        <DigestValue>RPNPk8GWIAQXo5zX8+ioIGdovno=</DigestValue>
      </Reference>
      <Reference URI="/word/footer1.xml?ContentType=application/vnd.openxmlformats-officedocument.wordprocessingml.footer+xml">
        <DigestMethod Algorithm="http://www.w3.org/2000/09/xmldsig#sha1"/>
        <DigestValue>rLEqC3QYEaAwIVyo2l4WmZqwMMM=</DigestValue>
      </Reference>
      <Reference URI="/word/footnotes.xml?ContentType=application/vnd.openxmlformats-officedocument.wordprocessingml.footnotes+xml">
        <DigestMethod Algorithm="http://www.w3.org/2000/09/xmldsig#sha1"/>
        <DigestValue>QjZRmhLyFf2HWzpnKT4ZWj2Kn74=</DigestValue>
      </Reference>
      <Reference URI="/word/media/image1.emf?ContentType=image/x-emf">
        <DigestMethod Algorithm="http://www.w3.org/2000/09/xmldsig#sha1"/>
        <DigestValue>oEaFHtUkIJvZYc89INgXK1sczHo=</DigestValue>
      </Reference>
      <Reference URI="/word/numbering.xml?ContentType=application/vnd.openxmlformats-officedocument.wordprocessingml.numbering+xml">
        <DigestMethod Algorithm="http://www.w3.org/2000/09/xmldsig#sha1"/>
        <DigestValue>SrGkFkE+YupTn2P4dZvJGbnqKqk=</DigestValue>
      </Reference>
      <Reference URI="/word/settings.xml?ContentType=application/vnd.openxmlformats-officedocument.wordprocessingml.settings+xml">
        <DigestMethod Algorithm="http://www.w3.org/2000/09/xmldsig#sha1"/>
        <DigestValue>DVjaGnKnpxf9kFKuYStMJQDQGgQ=</DigestValue>
      </Reference>
      <Reference URI="/word/styles.xml?ContentType=application/vnd.openxmlformats-officedocument.wordprocessingml.styles+xml">
        <DigestMethod Algorithm="http://www.w3.org/2000/09/xmldsig#sha1"/>
        <DigestValue>Duxt6/HxadNoQaH+WQIrJDdnP4k=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ZbYmpqpq87YnQhZSIUXTxJ80ywA=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2022-09-14T08:47:15Z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{2447E26A-3DA9-4A31-918E-5227FED40BA0}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2022-09-14T08:47:15Z</xd:SigningTime>
          <xd:SigningCertificate>
            <xd:Cert>
              <xd:CertDigest>
                <DigestMethod Algorithm="http://www.w3.org/2000/09/xmldsig#sha1"/>
                <DigestValue>W4KoMLGeIhfbvlKxFjbI52uU2V4=</DigestValue>
              </xd:CertDigest>
              <xd:IssuerSerial>
                <X509IssuerName>CN=Гуторина С.А., SN=Гуторина, G=Светлана Александровна, C=RU, S=Красноярский край, L=г. Красноярск, STREET="ул. Ястынская, 9Д", O=МАОУ СШ № 152, OU=Администрация, T=директор, ОГРН=1132468043476, ИНН=002465297206, E=school152@list.ru</X509IssuerName>
                <X509SerialNumber>3693709472928979812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AvGQAAogwAACBFTUYAAAEApBkAAJ0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NAAAAAKAAAAYAAAAJoAAABsAAAAAQAAANF2yUFVFcp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</Object>
  <Object Id="idInvalidSigLnImg">AQAAAGwAAAAAAAAAAAAAAP8AAAB/AAAAAAAAAAAAAAAvGQAAogwAACBFTUYAAAEAMB8AALA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0f4uAgAAAADR/i4CAAAAAAAAAAAAAIiuR2b+fwAAAAAAAAAAAAAuzHH0/X8AAAAAlGf+fwAAeBmw8v1/AAAAAAAAAAAAAAAAAAAAAAAAl3d6EeBlAABoVHH0/X8AAEgAAAAAAAAAkAEAAAAAAAAAL4CHLgIAAAiO78AAAAAAAAAAAAAAAAAJAAAAAAAAAAAAAAAAAAAALI3vwHMAAADAje/AcwAAAGG3IGb+fwAAAAAAAAAAAACQAQAAAAAAAAAvgIcuAgAACI7vwHMAAAAAL4CHLgIAAFumJGb+fwAA0IzvwHMAAADAje/AcwAAAAAAAAAAAAAAAAAAAGR2AAgAAAAAJQAAAAwAAAABAAAAGAAAAAwAAAD/AAACEgAAAAwAAAABAAAAHgAAABgAAAAiAAAABAAAALYAAAARAAAAJQAAAAwAAAABAAAAVAAAANwAAAAjAAAABAAAALQAAAAQAAAAAQAAANF2yUFVFcp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/////AAAAAAAAyP4uAgAAqALI/i4CAACIrkdm/n8AAAAAAAAAAAAAwAzI/i4CAAACAEGBLgIAAAAAAAAAAAAAAAAAAAAAAAAAAAAAAAAAAOdkehHgZQAABAAAAAAAAAAAANH+LgIAALQAigUAAAAAAC+Ahy4CAAAAne/AAAAAAAAAAAAAAAAABwAAAAAAAADQkniKLgIAADyc78BzAAAA0JzvwHMAAABhtyBm/n8AAAIAQYECAAAAGJvvwAAAAACQnO/AcwAAAAQEAAAAAAAAAC+Ahy4CAABbpiRm/n8AAOCb78BzAAAA0JzvwHM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0XbJQVUVykEKAAAAUAAAAA0AAABMAAAAAAAAAAAAAAAAAAAA//////////9oAAAAIQQuABAELgAgABMEQwRCBD4EQAQ4BD0EMAQAAAcAAAADAAAABwAAAAMAAAADAAAABQAAAAUAAAAFAAAABwAAAAcAAAAH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QAAAACgAAAGAAAACaAAAAbAAAAAEAAADRdslBVRXK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469F8-22B0-4F5E-8011-7667D1D6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2-3-19</dc:creator>
  <cp:lastModifiedBy>4-1-6</cp:lastModifiedBy>
  <cp:revision>4</cp:revision>
  <dcterms:created xsi:type="dcterms:W3CDTF">2022-09-07T17:44:00Z</dcterms:created>
  <dcterms:modified xsi:type="dcterms:W3CDTF">2022-09-14T08:46:00Z</dcterms:modified>
</cp:coreProperties>
</file>