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43" w:rsidRDefault="00D87443">
      <w:pPr>
        <w:spacing w:line="1" w:lineRule="exact"/>
      </w:pPr>
    </w:p>
    <w:p w:rsidR="00CF0387" w:rsidRPr="009A76BF" w:rsidRDefault="00CF0387" w:rsidP="00CF0387">
      <w:pPr>
        <w:shd w:val="clear" w:color="auto" w:fill="FFFFFF"/>
        <w:jc w:val="center"/>
        <w:rPr>
          <w:sz w:val="28"/>
          <w:szCs w:val="28"/>
        </w:rPr>
      </w:pPr>
      <w:r w:rsidRPr="009A76BF">
        <w:rPr>
          <w:rFonts w:ascii="Cambria" w:hAnsi="Cambria"/>
          <w:b/>
          <w:bCs/>
          <w:caps/>
          <w:sz w:val="28"/>
          <w:szCs w:val="28"/>
        </w:rPr>
        <w:t>муниципальное АВТОНОМНОе</w:t>
      </w:r>
      <w:r w:rsidRPr="009A76BF">
        <w:rPr>
          <w:rFonts w:ascii="Cambria" w:hAnsi="Cambria"/>
          <w:b/>
          <w:bCs/>
          <w:caps/>
          <w:sz w:val="28"/>
          <w:szCs w:val="28"/>
        </w:rPr>
        <w:br/>
        <w:t>общеобразовательное учреждение</w:t>
      </w:r>
      <w:r w:rsidRPr="009A76BF">
        <w:rPr>
          <w:rFonts w:ascii="Cambria" w:hAnsi="Cambria"/>
          <w:b/>
          <w:bCs/>
          <w:caps/>
          <w:sz w:val="28"/>
          <w:szCs w:val="28"/>
        </w:rPr>
        <w:br/>
        <w:t>«Средняя школа № 152 ИМЕНИ А.Д. БЕРЕЗИНА»</w:t>
      </w:r>
    </w:p>
    <w:p w:rsidR="00CF0387" w:rsidRPr="009A76BF" w:rsidRDefault="00CF0387" w:rsidP="00CF0387">
      <w:pPr>
        <w:shd w:val="clear" w:color="auto" w:fill="FFFFFF"/>
        <w:ind w:firstLine="720"/>
      </w:pPr>
    </w:p>
    <w:p w:rsidR="00CF0387" w:rsidRPr="009A76BF" w:rsidRDefault="00CF0387" w:rsidP="00CF0387">
      <w:pPr>
        <w:shd w:val="clear" w:color="auto" w:fill="FFFFFF"/>
        <w:ind w:firstLine="720"/>
      </w:pPr>
    </w:p>
    <w:p w:rsidR="00CF0387" w:rsidRPr="009A76BF" w:rsidRDefault="00CF0387" w:rsidP="00CF0387">
      <w:pPr>
        <w:shd w:val="clear" w:color="auto" w:fill="FFFFFF"/>
        <w:ind w:firstLine="720"/>
      </w:pPr>
    </w:p>
    <w:tbl>
      <w:tblPr>
        <w:tblW w:w="9889" w:type="dxa"/>
        <w:tblInd w:w="-142" w:type="dxa"/>
        <w:tblLook w:val="04A0" w:firstRow="1" w:lastRow="0" w:firstColumn="1" w:lastColumn="0" w:noHBand="0" w:noVBand="1"/>
      </w:tblPr>
      <w:tblGrid>
        <w:gridCol w:w="4820"/>
        <w:gridCol w:w="5069"/>
      </w:tblGrid>
      <w:tr w:rsidR="00CF0387" w:rsidRPr="009A76BF" w:rsidTr="009137D0">
        <w:trPr>
          <w:trHeight w:val="1870"/>
        </w:trPr>
        <w:tc>
          <w:tcPr>
            <w:tcW w:w="4820" w:type="dxa"/>
            <w:shd w:val="clear" w:color="auto" w:fill="auto"/>
            <w:vAlign w:val="center"/>
          </w:tcPr>
          <w:p w:rsidR="00CF0387" w:rsidRPr="009A76BF" w:rsidRDefault="00CF0387" w:rsidP="009137D0">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Строка подписи (КРИПТО-ПРО)" style="width:174pt;height:87pt">
                  <v:imagedata r:id="rId7" o:title=""/>
                  <o:lock v:ext="edit" ungrouping="t" rotation="t" cropping="t" verticies="t" text="t" grouping="t"/>
                  <o:signatureline v:ext="edit" id="{0FF89706-89EC-4BD6-B3AF-BC506ACB3C5E}" provid="{F5AC7D23-DA04-45F5-ABCB-38CE7A982553}" o:suggestedsigner="С.А. Гуторина" o:suggestedsigner2="Директор МАОУ СШ № 152" o:sigprovurl="http://www.cryptopro.ru/products/office/signature" issignatureline="t"/>
                </v:shape>
              </w:pict>
            </w:r>
            <w:bookmarkEnd w:id="0"/>
          </w:p>
        </w:tc>
        <w:tc>
          <w:tcPr>
            <w:tcW w:w="5069" w:type="dxa"/>
            <w:shd w:val="clear" w:color="auto" w:fill="auto"/>
          </w:tcPr>
          <w:p w:rsidR="00CF0387" w:rsidRPr="009A76BF" w:rsidRDefault="00CF0387" w:rsidP="009137D0">
            <w:pPr>
              <w:spacing w:after="120"/>
              <w:ind w:left="743"/>
              <w:rPr>
                <w:rFonts w:ascii="Cambria Math" w:hAnsi="Cambria Math"/>
                <w:sz w:val="27"/>
                <w:szCs w:val="27"/>
              </w:rPr>
            </w:pPr>
            <w:r w:rsidRPr="009A76BF">
              <w:rPr>
                <w:rFonts w:ascii="Cambria Math" w:hAnsi="Cambria Math"/>
                <w:sz w:val="27"/>
                <w:szCs w:val="27"/>
              </w:rPr>
              <w:t>УТВЕРЖДАЮ</w:t>
            </w:r>
          </w:p>
          <w:p w:rsidR="00CF0387" w:rsidRPr="009A76BF" w:rsidRDefault="00CF0387" w:rsidP="009137D0">
            <w:pPr>
              <w:spacing w:after="120"/>
              <w:ind w:left="743"/>
              <w:rPr>
                <w:rFonts w:ascii="Cambria Math" w:hAnsi="Cambria Math"/>
                <w:sz w:val="27"/>
                <w:szCs w:val="27"/>
              </w:rPr>
            </w:pPr>
            <w:r w:rsidRPr="009A76BF">
              <w:rPr>
                <w:rFonts w:ascii="Cambria Math" w:hAnsi="Cambria Math"/>
                <w:sz w:val="27"/>
                <w:szCs w:val="27"/>
              </w:rPr>
              <w:t>Директор МАОУ СШ № 152</w:t>
            </w:r>
          </w:p>
          <w:p w:rsidR="00CF0387" w:rsidRPr="009A76BF" w:rsidRDefault="00CF0387" w:rsidP="009137D0">
            <w:pPr>
              <w:spacing w:after="120"/>
              <w:ind w:left="743"/>
              <w:rPr>
                <w:rFonts w:ascii="Cambria Math" w:hAnsi="Cambria Math"/>
                <w:sz w:val="27"/>
                <w:szCs w:val="27"/>
              </w:rPr>
            </w:pPr>
            <w:r w:rsidRPr="009A76BF">
              <w:rPr>
                <w:rFonts w:ascii="Cambria Math" w:hAnsi="Cambria Math"/>
                <w:sz w:val="27"/>
                <w:szCs w:val="27"/>
              </w:rPr>
              <w:t>________________ Гуторина С.А.</w:t>
            </w:r>
          </w:p>
          <w:p w:rsidR="00CF0387" w:rsidRPr="009A76BF" w:rsidRDefault="00CF0387" w:rsidP="009137D0">
            <w:pPr>
              <w:spacing w:after="120"/>
              <w:ind w:left="743"/>
            </w:pPr>
            <w:r w:rsidRPr="00BB5F25">
              <w:rPr>
                <w:rFonts w:ascii="Cambria Math" w:hAnsi="Cambria Math"/>
                <w:sz w:val="27"/>
                <w:szCs w:val="27"/>
              </w:rPr>
              <w:t>Приказ от 30.08.2023 № 600/ш</w:t>
            </w:r>
            <w:r>
              <w:t xml:space="preserve"> </w:t>
            </w:r>
          </w:p>
        </w:tc>
      </w:tr>
    </w:tbl>
    <w:p w:rsidR="00CF0387" w:rsidRDefault="00CF0387" w:rsidP="00CF0387">
      <w:pPr>
        <w:rPr>
          <w:rFonts w:ascii="Cambria" w:hAnsi="Cambria"/>
          <w:b/>
          <w:bCs/>
          <w:caps/>
          <w:sz w:val="36"/>
          <w:szCs w:val="36"/>
        </w:rPr>
      </w:pPr>
    </w:p>
    <w:p w:rsidR="00CF0387" w:rsidRDefault="00CF0387" w:rsidP="00CF0387">
      <w:pPr>
        <w:rPr>
          <w:rFonts w:ascii="Cambria" w:hAnsi="Cambria"/>
          <w:b/>
          <w:bCs/>
          <w:caps/>
          <w:sz w:val="36"/>
          <w:szCs w:val="36"/>
        </w:rPr>
      </w:pPr>
    </w:p>
    <w:p w:rsidR="00CF0387" w:rsidRDefault="00CF0387" w:rsidP="00CF0387">
      <w:pPr>
        <w:rPr>
          <w:rFonts w:ascii="Cambria" w:hAnsi="Cambria"/>
          <w:b/>
          <w:bCs/>
          <w:caps/>
          <w:sz w:val="36"/>
          <w:szCs w:val="36"/>
        </w:rPr>
      </w:pPr>
    </w:p>
    <w:p w:rsidR="00CF0387" w:rsidRDefault="00CF0387" w:rsidP="00CF0387">
      <w:pPr>
        <w:rPr>
          <w:rFonts w:ascii="Cambria" w:hAnsi="Cambria"/>
          <w:b/>
          <w:bCs/>
          <w:caps/>
          <w:sz w:val="36"/>
          <w:szCs w:val="36"/>
        </w:rPr>
      </w:pPr>
    </w:p>
    <w:p w:rsidR="00CF0387" w:rsidRPr="00D1568C" w:rsidRDefault="00CF0387" w:rsidP="00CF0387">
      <w:pPr>
        <w:rPr>
          <w:rFonts w:ascii="Cambria" w:hAnsi="Cambria"/>
          <w:b/>
          <w:bCs/>
          <w:caps/>
          <w:sz w:val="36"/>
          <w:szCs w:val="36"/>
        </w:rPr>
      </w:pPr>
    </w:p>
    <w:p w:rsidR="007B46DE" w:rsidRPr="00CF0387" w:rsidRDefault="007B46DE" w:rsidP="007B46DE">
      <w:pPr>
        <w:pStyle w:val="12"/>
        <w:ind w:firstLine="0"/>
        <w:jc w:val="center"/>
        <w:rPr>
          <w:rFonts w:ascii="Cambria" w:eastAsia="Arial Unicode MS" w:hAnsi="Cambria" w:cs="Arial Unicode MS"/>
          <w:b/>
          <w:bCs/>
          <w:caps/>
          <w:sz w:val="36"/>
          <w:szCs w:val="36"/>
        </w:rPr>
      </w:pPr>
      <w:r w:rsidRPr="00CF0387">
        <w:rPr>
          <w:rFonts w:ascii="Cambria" w:eastAsia="Arial Unicode MS" w:hAnsi="Cambria" w:cs="Arial Unicode MS"/>
          <w:b/>
          <w:bCs/>
          <w:caps/>
          <w:sz w:val="36"/>
          <w:szCs w:val="36"/>
        </w:rPr>
        <w:t xml:space="preserve">Основная образовательная программа </w:t>
      </w:r>
    </w:p>
    <w:p w:rsidR="00D87443" w:rsidRPr="00CF0387" w:rsidRDefault="00C4607A" w:rsidP="007B46DE">
      <w:pPr>
        <w:pStyle w:val="12"/>
        <w:ind w:firstLine="0"/>
        <w:jc w:val="center"/>
        <w:rPr>
          <w:rFonts w:ascii="Cambria" w:eastAsia="Arial Unicode MS" w:hAnsi="Cambria" w:cs="Arial Unicode MS"/>
          <w:b/>
          <w:bCs/>
          <w:caps/>
          <w:sz w:val="36"/>
          <w:szCs w:val="36"/>
        </w:rPr>
      </w:pPr>
      <w:r w:rsidRPr="00CF0387">
        <w:rPr>
          <w:rFonts w:ascii="Cambria" w:eastAsia="Arial Unicode MS" w:hAnsi="Cambria" w:cs="Arial Unicode MS"/>
          <w:b/>
          <w:bCs/>
          <w:caps/>
          <w:sz w:val="36"/>
          <w:szCs w:val="36"/>
        </w:rPr>
        <w:t>среднего общего образования</w:t>
      </w:r>
    </w:p>
    <w:p w:rsidR="009D476C" w:rsidRDefault="009D476C">
      <w:pPr>
        <w:rPr>
          <w:rFonts w:ascii="Times New Roman" w:eastAsia="Times New Roman" w:hAnsi="Times New Roman" w:cs="Times New Roman"/>
          <w:b/>
          <w:sz w:val="32"/>
          <w:szCs w:val="32"/>
        </w:rPr>
      </w:pPr>
      <w:r>
        <w:rPr>
          <w:b/>
          <w:sz w:val="32"/>
          <w:szCs w:val="32"/>
        </w:rPr>
        <w:br w:type="page"/>
      </w:r>
    </w:p>
    <w:p w:rsidR="00D87443" w:rsidRDefault="00C4607A" w:rsidP="00C4607A">
      <w:pPr>
        <w:pStyle w:val="25"/>
        <w:keepNext/>
        <w:keepLines/>
        <w:numPr>
          <w:ilvl w:val="0"/>
          <w:numId w:val="1"/>
        </w:numPr>
        <w:tabs>
          <w:tab w:val="left" w:pos="682"/>
        </w:tabs>
        <w:spacing w:after="160"/>
      </w:pPr>
      <w:bookmarkStart w:id="1" w:name="bookmark4"/>
      <w:r>
        <w:rPr>
          <w:rStyle w:val="24"/>
          <w:b/>
          <w:bCs/>
        </w:rPr>
        <w:lastRenderedPageBreak/>
        <w:t>Общие положения</w:t>
      </w:r>
      <w:bookmarkEnd w:id="1"/>
    </w:p>
    <w:p w:rsidR="00D87443" w:rsidRDefault="00965590" w:rsidP="00C4607A">
      <w:pPr>
        <w:pStyle w:val="12"/>
        <w:numPr>
          <w:ilvl w:val="0"/>
          <w:numId w:val="2"/>
        </w:numPr>
        <w:tabs>
          <w:tab w:val="left" w:pos="994"/>
        </w:tabs>
        <w:ind w:firstLine="680"/>
        <w:jc w:val="both"/>
      </w:pPr>
      <w:r>
        <w:rPr>
          <w:rStyle w:val="a7"/>
        </w:rPr>
        <w:t>Основ</w:t>
      </w:r>
      <w:r w:rsidR="00C4607A">
        <w:rPr>
          <w:rStyle w:val="a7"/>
        </w:rPr>
        <w:t xml:space="preserve">ная образовательная программа среднего общего образования (далее - </w:t>
      </w:r>
      <w:r>
        <w:rPr>
          <w:rStyle w:val="a7"/>
        </w:rPr>
        <w:t>О</w:t>
      </w:r>
      <w:r w:rsidR="00C4607A">
        <w:rPr>
          <w:rStyle w:val="a7"/>
        </w:rPr>
        <w:t xml:space="preserve">ОП СОО) разработана в соответствии </w:t>
      </w:r>
      <w:r>
        <w:rPr>
          <w:rStyle w:val="a7"/>
        </w:rPr>
        <w:t xml:space="preserve">с федеральным государственным образовательным  стандартом среднего общего образования (далее - ФГОС СОО) и </w:t>
      </w:r>
      <w:r w:rsidR="00C4607A">
        <w:rPr>
          <w:rStyle w:val="a7"/>
        </w:rPr>
        <w:t>с</w:t>
      </w:r>
      <w:r>
        <w:rPr>
          <w:rStyle w:val="a7"/>
        </w:rPr>
        <w:t xml:space="preserve"> федеральной образовательной программой среднего общего образования (далее - ФОП СОО)</w:t>
      </w:r>
      <w:r w:rsidR="00C4607A">
        <w:rPr>
          <w:rStyle w:val="a7"/>
        </w:rPr>
        <w:t>.</w:t>
      </w:r>
    </w:p>
    <w:p w:rsidR="00D87443" w:rsidRDefault="00C4607A" w:rsidP="00C4607A">
      <w:pPr>
        <w:pStyle w:val="12"/>
        <w:numPr>
          <w:ilvl w:val="0"/>
          <w:numId w:val="2"/>
        </w:numPr>
        <w:tabs>
          <w:tab w:val="left" w:pos="999"/>
        </w:tabs>
        <w:ind w:firstLine="680"/>
        <w:jc w:val="both"/>
      </w:pPr>
      <w:r>
        <w:rPr>
          <w:rStyle w:val="a7"/>
        </w:rPr>
        <w:t xml:space="preserve">Содержание </w:t>
      </w:r>
      <w:r w:rsidR="00965590">
        <w:rPr>
          <w:rStyle w:val="a7"/>
        </w:rPr>
        <w:t>О</w:t>
      </w:r>
      <w:r>
        <w:rPr>
          <w:rStyle w:val="a7"/>
        </w:rPr>
        <w:t>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00965590">
        <w:rPr>
          <w:rStyle w:val="a7"/>
        </w:rPr>
        <w:t>.</w:t>
      </w:r>
    </w:p>
    <w:p w:rsidR="00D87443" w:rsidRDefault="00965590" w:rsidP="00C4607A">
      <w:pPr>
        <w:pStyle w:val="12"/>
        <w:numPr>
          <w:ilvl w:val="0"/>
          <w:numId w:val="2"/>
        </w:numPr>
        <w:tabs>
          <w:tab w:val="left" w:pos="999"/>
        </w:tabs>
        <w:ind w:firstLine="680"/>
        <w:jc w:val="both"/>
      </w:pPr>
      <w:r>
        <w:rPr>
          <w:rStyle w:val="a7"/>
        </w:rPr>
        <w:t>С</w:t>
      </w:r>
      <w:r w:rsidR="00C4607A">
        <w:rPr>
          <w:rStyle w:val="a7"/>
        </w:rPr>
        <w:t>одержание и планируемые результаты разработанной ООП СОО не ниже соответствующих содержания и планируемых результатов ФОП СОО.</w:t>
      </w:r>
    </w:p>
    <w:p w:rsidR="00D87443" w:rsidRDefault="00C4607A" w:rsidP="00C4607A">
      <w:pPr>
        <w:pStyle w:val="12"/>
        <w:numPr>
          <w:ilvl w:val="0"/>
          <w:numId w:val="2"/>
        </w:numPr>
        <w:tabs>
          <w:tab w:val="left" w:pos="1022"/>
        </w:tabs>
        <w:ind w:firstLine="680"/>
        <w:jc w:val="both"/>
      </w:pPr>
      <w:r>
        <w:rPr>
          <w:rStyle w:val="a7"/>
        </w:rPr>
        <w:t>ООП СОО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D87443" w:rsidRDefault="00965590" w:rsidP="00C4607A">
      <w:pPr>
        <w:pStyle w:val="12"/>
        <w:numPr>
          <w:ilvl w:val="0"/>
          <w:numId w:val="2"/>
        </w:numPr>
        <w:tabs>
          <w:tab w:val="left" w:pos="1017"/>
        </w:tabs>
        <w:ind w:firstLine="680"/>
        <w:jc w:val="both"/>
      </w:pPr>
      <w:r>
        <w:rPr>
          <w:rStyle w:val="a7"/>
        </w:rPr>
        <w:t>О</w:t>
      </w:r>
      <w:r w:rsidR="00C4607A">
        <w:rPr>
          <w:rStyle w:val="a7"/>
        </w:rPr>
        <w:t>ОП СОО включает три раздела: целевой, содержательный, организационный.</w:t>
      </w:r>
    </w:p>
    <w:p w:rsidR="00D87443" w:rsidRDefault="00C4607A" w:rsidP="00965590">
      <w:pPr>
        <w:pStyle w:val="12"/>
        <w:numPr>
          <w:ilvl w:val="0"/>
          <w:numId w:val="2"/>
        </w:numPr>
        <w:tabs>
          <w:tab w:val="left" w:pos="1027"/>
          <w:tab w:val="left" w:pos="2299"/>
        </w:tabs>
        <w:ind w:firstLine="680"/>
        <w:jc w:val="both"/>
      </w:pPr>
      <w:r>
        <w:rPr>
          <w:rStyle w:val="a7"/>
        </w:rPr>
        <w:t xml:space="preserve">Целевой раздел определяет общее назначение, цели, задачи и планируемые результаты реализации </w:t>
      </w:r>
      <w:r w:rsidR="00965590">
        <w:rPr>
          <w:rStyle w:val="a7"/>
        </w:rPr>
        <w:t>О</w:t>
      </w:r>
      <w:r>
        <w:rPr>
          <w:rStyle w:val="a7"/>
        </w:rPr>
        <w:t>ОП СОО, а также способы</w:t>
      </w:r>
      <w:r w:rsidR="00965590">
        <w:rPr>
          <w:rStyle w:val="a7"/>
        </w:rPr>
        <w:t xml:space="preserve"> определения достижения этих</w:t>
      </w:r>
      <w:r w:rsidR="00965590">
        <w:t xml:space="preserve"> </w:t>
      </w:r>
      <w:r w:rsidR="00965590">
        <w:rPr>
          <w:rStyle w:val="a7"/>
        </w:rPr>
        <w:t>целей и результатов</w:t>
      </w:r>
      <w:r>
        <w:rPr>
          <w:rStyle w:val="a7"/>
        </w:rPr>
        <w:t>.</w:t>
      </w:r>
    </w:p>
    <w:p w:rsidR="00D87443" w:rsidRDefault="00C4607A" w:rsidP="00035A36">
      <w:pPr>
        <w:pStyle w:val="12"/>
        <w:numPr>
          <w:ilvl w:val="0"/>
          <w:numId w:val="2"/>
        </w:numPr>
        <w:tabs>
          <w:tab w:val="left" w:pos="1134"/>
          <w:tab w:val="left" w:pos="1627"/>
        </w:tabs>
        <w:ind w:firstLine="660"/>
        <w:jc w:val="both"/>
      </w:pPr>
      <w:r>
        <w:rPr>
          <w:rStyle w:val="a7"/>
        </w:rPr>
        <w:t xml:space="preserve">Целевой раздел </w:t>
      </w:r>
      <w:r w:rsidR="00965590">
        <w:rPr>
          <w:rStyle w:val="a7"/>
        </w:rPr>
        <w:t>О</w:t>
      </w:r>
      <w:r>
        <w:rPr>
          <w:rStyle w:val="a7"/>
        </w:rPr>
        <w:t>ОП СОО включает:</w:t>
      </w:r>
    </w:p>
    <w:p w:rsidR="00D87443" w:rsidRDefault="00C4607A">
      <w:pPr>
        <w:pStyle w:val="12"/>
        <w:ind w:firstLine="660"/>
        <w:jc w:val="both"/>
      </w:pPr>
      <w:r>
        <w:rPr>
          <w:rStyle w:val="a7"/>
        </w:rPr>
        <w:t>пояснительную записку;</w:t>
      </w:r>
    </w:p>
    <w:p w:rsidR="00035A36" w:rsidRDefault="00C4607A" w:rsidP="00035A36">
      <w:pPr>
        <w:pStyle w:val="12"/>
        <w:ind w:firstLine="660"/>
        <w:jc w:val="both"/>
        <w:rPr>
          <w:rStyle w:val="a7"/>
        </w:rPr>
      </w:pPr>
      <w:r>
        <w:rPr>
          <w:rStyle w:val="a7"/>
        </w:rPr>
        <w:t xml:space="preserve">планируемые результаты освоения обучающимися </w:t>
      </w:r>
      <w:r w:rsidR="00035A36">
        <w:rPr>
          <w:rStyle w:val="a7"/>
        </w:rPr>
        <w:t>ООП СОО;</w:t>
      </w:r>
    </w:p>
    <w:p w:rsidR="00D87443" w:rsidRDefault="00C4607A" w:rsidP="00035A36">
      <w:pPr>
        <w:pStyle w:val="12"/>
        <w:ind w:firstLine="660"/>
        <w:jc w:val="both"/>
      </w:pPr>
      <w:r>
        <w:rPr>
          <w:rStyle w:val="a7"/>
        </w:rPr>
        <w:t xml:space="preserve">систему оценки достижения планируемых результатов освоения </w:t>
      </w:r>
      <w:r w:rsidR="00035A36">
        <w:rPr>
          <w:rStyle w:val="a7"/>
        </w:rPr>
        <w:t>О</w:t>
      </w:r>
      <w:r>
        <w:rPr>
          <w:rStyle w:val="a7"/>
        </w:rPr>
        <w:t>ОП СОО.</w:t>
      </w:r>
    </w:p>
    <w:p w:rsidR="00D87443" w:rsidRDefault="00C4607A" w:rsidP="00C4607A">
      <w:pPr>
        <w:pStyle w:val="12"/>
        <w:numPr>
          <w:ilvl w:val="0"/>
          <w:numId w:val="2"/>
        </w:numPr>
        <w:tabs>
          <w:tab w:val="left" w:pos="1035"/>
        </w:tabs>
        <w:ind w:firstLine="680"/>
        <w:jc w:val="both"/>
      </w:pPr>
      <w:r>
        <w:rPr>
          <w:rStyle w:val="a7"/>
        </w:rPr>
        <w:t xml:space="preserve">Содержательный раздел </w:t>
      </w:r>
      <w:r w:rsidR="00035A36">
        <w:rPr>
          <w:rStyle w:val="a7"/>
        </w:rPr>
        <w:t>О</w:t>
      </w:r>
      <w:r>
        <w:rPr>
          <w:rStyle w:val="a7"/>
        </w:rPr>
        <w:t>ОП СОО включает следующие программы, ориентированные на достижение предметных, метапредметных и личностных результатов:</w:t>
      </w:r>
    </w:p>
    <w:p w:rsidR="00D87443" w:rsidRDefault="00C4607A">
      <w:pPr>
        <w:pStyle w:val="12"/>
        <w:ind w:firstLine="680"/>
        <w:jc w:val="both"/>
      </w:pPr>
      <w:r>
        <w:rPr>
          <w:rStyle w:val="a7"/>
        </w:rPr>
        <w:lastRenderedPageBreak/>
        <w:t>рабочие программы учебных предметов;</w:t>
      </w:r>
    </w:p>
    <w:p w:rsidR="00D87443" w:rsidRDefault="00C4607A">
      <w:pPr>
        <w:pStyle w:val="12"/>
        <w:ind w:firstLine="680"/>
        <w:jc w:val="both"/>
      </w:pPr>
      <w:r>
        <w:rPr>
          <w:rStyle w:val="a7"/>
        </w:rPr>
        <w:t>программу формирования универсальных учебных действий у обучающихся;</w:t>
      </w:r>
    </w:p>
    <w:p w:rsidR="00D87443" w:rsidRDefault="00C4607A">
      <w:pPr>
        <w:pStyle w:val="12"/>
        <w:ind w:firstLine="680"/>
        <w:jc w:val="both"/>
      </w:pPr>
      <w:r>
        <w:rPr>
          <w:rStyle w:val="a7"/>
        </w:rPr>
        <w:t>рабочую программу воспитания.</w:t>
      </w:r>
    </w:p>
    <w:p w:rsidR="00D87443" w:rsidRDefault="00035A36" w:rsidP="00C4607A">
      <w:pPr>
        <w:pStyle w:val="12"/>
        <w:numPr>
          <w:ilvl w:val="0"/>
          <w:numId w:val="2"/>
        </w:numPr>
        <w:tabs>
          <w:tab w:val="left" w:pos="1035"/>
        </w:tabs>
        <w:ind w:firstLine="680"/>
        <w:jc w:val="both"/>
      </w:pPr>
      <w:r>
        <w:rPr>
          <w:rStyle w:val="a7"/>
        </w:rPr>
        <w:t>Р</w:t>
      </w:r>
      <w:r w:rsidR="00C4607A">
        <w:rPr>
          <w:rStyle w:val="a7"/>
        </w:rPr>
        <w:t xml:space="preserve">абочие программы учебных предметов обеспечивают достижение планируемых результатов освоения </w:t>
      </w:r>
      <w:r>
        <w:rPr>
          <w:rStyle w:val="a7"/>
        </w:rPr>
        <w:t>О</w:t>
      </w:r>
      <w:r w:rsidR="00C4607A">
        <w:rPr>
          <w:rStyle w:val="a7"/>
        </w:rPr>
        <w:t>ОП СОО и разработаны на основе требований ФГОС СОО к результатам освоения программы среднего общего образования.</w:t>
      </w:r>
    </w:p>
    <w:p w:rsidR="00D87443" w:rsidRDefault="00C4607A" w:rsidP="00C4607A">
      <w:pPr>
        <w:pStyle w:val="12"/>
        <w:numPr>
          <w:ilvl w:val="0"/>
          <w:numId w:val="2"/>
        </w:numPr>
        <w:tabs>
          <w:tab w:val="left" w:pos="1164"/>
        </w:tabs>
        <w:ind w:firstLine="680"/>
        <w:jc w:val="both"/>
      </w:pPr>
      <w:r>
        <w:rPr>
          <w:rStyle w:val="a7"/>
        </w:rPr>
        <w:t>Программа формирования универсальных учебных действий у обучающихся содержит:</w:t>
      </w:r>
    </w:p>
    <w:p w:rsidR="00D87443" w:rsidRDefault="00C4607A">
      <w:pPr>
        <w:pStyle w:val="12"/>
        <w:ind w:firstLine="680"/>
        <w:jc w:val="both"/>
      </w:pPr>
      <w:r>
        <w:rPr>
          <w:rStyle w:val="a7"/>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D87443" w:rsidRDefault="00C4607A">
      <w:pPr>
        <w:pStyle w:val="12"/>
        <w:ind w:firstLine="680"/>
        <w:jc w:val="both"/>
      </w:pPr>
      <w:r>
        <w:rPr>
          <w:rStyle w:val="a7"/>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D87443" w:rsidRDefault="00035A36" w:rsidP="00C4607A">
      <w:pPr>
        <w:pStyle w:val="12"/>
        <w:numPr>
          <w:ilvl w:val="0"/>
          <w:numId w:val="2"/>
        </w:numPr>
        <w:tabs>
          <w:tab w:val="left" w:pos="1164"/>
        </w:tabs>
        <w:ind w:firstLine="680"/>
        <w:jc w:val="both"/>
      </w:pPr>
      <w:r>
        <w:rPr>
          <w:rStyle w:val="a7"/>
        </w:rPr>
        <w:t>Р</w:t>
      </w:r>
      <w:r w:rsidR="00C4607A">
        <w:rPr>
          <w:rStyle w:val="a7"/>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D87443" w:rsidRDefault="00035A36" w:rsidP="00035A36">
      <w:pPr>
        <w:pStyle w:val="12"/>
        <w:numPr>
          <w:ilvl w:val="0"/>
          <w:numId w:val="2"/>
        </w:numPr>
        <w:tabs>
          <w:tab w:val="left" w:pos="1149"/>
          <w:tab w:val="left" w:pos="7997"/>
        </w:tabs>
        <w:ind w:firstLine="680"/>
        <w:jc w:val="both"/>
      </w:pPr>
      <w:r>
        <w:rPr>
          <w:rStyle w:val="a7"/>
        </w:rPr>
        <w:t>Р</w:t>
      </w:r>
      <w:r w:rsidR="00C4607A">
        <w:rPr>
          <w:rStyle w:val="a7"/>
        </w:rPr>
        <w:t>абочая программа воспитания реализуется в единстве урочной и внеурочной деятельности, ос</w:t>
      </w:r>
      <w:r>
        <w:rPr>
          <w:rStyle w:val="a7"/>
        </w:rPr>
        <w:t xml:space="preserve">уществляемой образовательной </w:t>
      </w:r>
      <w:r w:rsidR="00C4607A">
        <w:rPr>
          <w:rStyle w:val="a7"/>
        </w:rPr>
        <w:t>организацией совместно с семьей и</w:t>
      </w:r>
      <w:r>
        <w:rPr>
          <w:rStyle w:val="a7"/>
        </w:rPr>
        <w:t xml:space="preserve"> другими институтами воспитания</w:t>
      </w:r>
      <w:r w:rsidR="00C4607A">
        <w:rPr>
          <w:rStyle w:val="a7"/>
        </w:rPr>
        <w:t>.</w:t>
      </w:r>
    </w:p>
    <w:p w:rsidR="00D87443" w:rsidRDefault="00035A36" w:rsidP="00035A36">
      <w:pPr>
        <w:pStyle w:val="12"/>
        <w:numPr>
          <w:ilvl w:val="0"/>
          <w:numId w:val="2"/>
        </w:numPr>
        <w:tabs>
          <w:tab w:val="left" w:pos="1172"/>
        </w:tabs>
        <w:ind w:firstLine="700"/>
        <w:jc w:val="both"/>
      </w:pPr>
      <w:r>
        <w:rPr>
          <w:rStyle w:val="a7"/>
        </w:rPr>
        <w:t>Р</w:t>
      </w:r>
      <w:r w:rsidR="00C4607A">
        <w:rPr>
          <w:rStyle w:val="a7"/>
        </w:rPr>
        <w:t>абочая программа воспитания предусматривает приобщение обучающихся к российским тр</w:t>
      </w:r>
      <w:r>
        <w:rPr>
          <w:rStyle w:val="a7"/>
        </w:rPr>
        <w:t xml:space="preserve">адиционным духовным ценностям – </w:t>
      </w:r>
      <w:r w:rsidR="00C4607A">
        <w:rPr>
          <w:rStyle w:val="a7"/>
        </w:rPr>
        <w:t>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D87443" w:rsidRDefault="00C4607A" w:rsidP="00C4607A">
      <w:pPr>
        <w:pStyle w:val="12"/>
        <w:numPr>
          <w:ilvl w:val="0"/>
          <w:numId w:val="2"/>
        </w:numPr>
        <w:tabs>
          <w:tab w:val="left" w:pos="1167"/>
        </w:tabs>
        <w:ind w:firstLine="700"/>
        <w:jc w:val="both"/>
      </w:pPr>
      <w:r>
        <w:rPr>
          <w:rStyle w:val="a7"/>
        </w:rPr>
        <w:t xml:space="preserve">Организационный раздел </w:t>
      </w:r>
      <w:r w:rsidR="00035A36">
        <w:rPr>
          <w:rStyle w:val="a7"/>
        </w:rPr>
        <w:t>О</w:t>
      </w:r>
      <w:r>
        <w:rPr>
          <w:rStyle w:val="a7"/>
        </w:rPr>
        <w:t>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D87443" w:rsidRDefault="00C4607A">
      <w:pPr>
        <w:pStyle w:val="12"/>
        <w:ind w:firstLine="700"/>
        <w:jc w:val="both"/>
      </w:pPr>
      <w:r>
        <w:rPr>
          <w:rStyle w:val="a7"/>
        </w:rPr>
        <w:lastRenderedPageBreak/>
        <w:t>учебный план;</w:t>
      </w:r>
    </w:p>
    <w:p w:rsidR="00D87443" w:rsidRDefault="00C4607A">
      <w:pPr>
        <w:pStyle w:val="12"/>
        <w:ind w:firstLine="700"/>
        <w:jc w:val="both"/>
      </w:pPr>
      <w:r>
        <w:rPr>
          <w:rStyle w:val="a7"/>
        </w:rPr>
        <w:t>план внеурочной деятельности;</w:t>
      </w:r>
    </w:p>
    <w:p w:rsidR="00D87443" w:rsidRDefault="00C4607A">
      <w:pPr>
        <w:pStyle w:val="12"/>
        <w:ind w:firstLine="700"/>
        <w:jc w:val="both"/>
      </w:pPr>
      <w:r>
        <w:rPr>
          <w:rStyle w:val="a7"/>
        </w:rPr>
        <w:t>календарный учебный график;</w:t>
      </w:r>
    </w:p>
    <w:p w:rsidR="00D87443" w:rsidRDefault="00C4607A">
      <w:pPr>
        <w:pStyle w:val="12"/>
        <w:ind w:firstLine="700"/>
        <w:jc w:val="both"/>
      </w:pPr>
      <w:r>
        <w:rPr>
          <w:rStyle w:val="a7"/>
        </w:rPr>
        <w:t>календарный план воспитательной работы.</w:t>
      </w:r>
    </w:p>
    <w:p w:rsidR="00D87443" w:rsidRDefault="00035A36" w:rsidP="00C4607A">
      <w:pPr>
        <w:pStyle w:val="12"/>
        <w:numPr>
          <w:ilvl w:val="0"/>
          <w:numId w:val="2"/>
        </w:numPr>
        <w:tabs>
          <w:tab w:val="left" w:pos="1162"/>
        </w:tabs>
        <w:ind w:firstLine="700"/>
        <w:jc w:val="both"/>
      </w:pPr>
      <w:r>
        <w:rPr>
          <w:rStyle w:val="a7"/>
        </w:rPr>
        <w:t>К</w:t>
      </w:r>
      <w:r w:rsidR="00C4607A">
        <w:rPr>
          <w:rStyle w:val="a7"/>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87443" w:rsidRDefault="00C4607A" w:rsidP="00C4607A">
      <w:pPr>
        <w:pStyle w:val="25"/>
        <w:keepNext/>
        <w:keepLines/>
        <w:numPr>
          <w:ilvl w:val="0"/>
          <w:numId w:val="1"/>
        </w:numPr>
        <w:tabs>
          <w:tab w:val="left" w:pos="682"/>
        </w:tabs>
        <w:spacing w:after="0"/>
      </w:pPr>
      <w:bookmarkStart w:id="2" w:name="bookmark6"/>
      <w:r>
        <w:rPr>
          <w:rStyle w:val="24"/>
          <w:b/>
          <w:bCs/>
        </w:rPr>
        <w:t xml:space="preserve">Целевой раздел </w:t>
      </w:r>
      <w:r w:rsidR="00035A36">
        <w:rPr>
          <w:rStyle w:val="24"/>
          <w:b/>
          <w:bCs/>
        </w:rPr>
        <w:t>О</w:t>
      </w:r>
      <w:r>
        <w:rPr>
          <w:rStyle w:val="24"/>
          <w:b/>
          <w:bCs/>
        </w:rPr>
        <w:t>ОП СОО</w:t>
      </w:r>
      <w:bookmarkEnd w:id="2"/>
    </w:p>
    <w:p w:rsidR="00D87443" w:rsidRDefault="00C4607A" w:rsidP="00C4607A">
      <w:pPr>
        <w:pStyle w:val="12"/>
        <w:numPr>
          <w:ilvl w:val="0"/>
          <w:numId w:val="3"/>
        </w:numPr>
        <w:tabs>
          <w:tab w:val="left" w:pos="1152"/>
        </w:tabs>
        <w:ind w:firstLine="700"/>
        <w:jc w:val="both"/>
      </w:pPr>
      <w:r>
        <w:rPr>
          <w:rStyle w:val="a7"/>
        </w:rPr>
        <w:t>Пояснительная записка.</w:t>
      </w:r>
    </w:p>
    <w:p w:rsidR="00D87443" w:rsidRDefault="00035A36" w:rsidP="00C4607A">
      <w:pPr>
        <w:pStyle w:val="12"/>
        <w:numPr>
          <w:ilvl w:val="1"/>
          <w:numId w:val="3"/>
        </w:numPr>
        <w:tabs>
          <w:tab w:val="left" w:pos="1359"/>
        </w:tabs>
        <w:ind w:firstLine="700"/>
        <w:jc w:val="both"/>
      </w:pPr>
      <w:r>
        <w:rPr>
          <w:rStyle w:val="a7"/>
        </w:rPr>
        <w:t>О</w:t>
      </w:r>
      <w:r w:rsidR="00C4607A">
        <w:rPr>
          <w:rStyle w:val="a7"/>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D87443" w:rsidRDefault="00C4607A" w:rsidP="00035A36">
      <w:pPr>
        <w:pStyle w:val="12"/>
        <w:numPr>
          <w:ilvl w:val="1"/>
          <w:numId w:val="3"/>
        </w:numPr>
        <w:tabs>
          <w:tab w:val="left" w:pos="1418"/>
        </w:tabs>
        <w:ind w:firstLine="700"/>
        <w:jc w:val="both"/>
      </w:pPr>
      <w:r>
        <w:rPr>
          <w:rStyle w:val="a7"/>
        </w:rPr>
        <w:t xml:space="preserve">Целями реализации </w:t>
      </w:r>
      <w:r w:rsidR="00035A36">
        <w:rPr>
          <w:rStyle w:val="a7"/>
        </w:rPr>
        <w:t>О</w:t>
      </w:r>
      <w:r>
        <w:rPr>
          <w:rStyle w:val="a7"/>
        </w:rPr>
        <w:t>ОП СОО являются:</w:t>
      </w:r>
    </w:p>
    <w:p w:rsidR="00D87443" w:rsidRDefault="00C4607A">
      <w:pPr>
        <w:pStyle w:val="12"/>
        <w:ind w:firstLine="700"/>
        <w:jc w:val="both"/>
      </w:pPr>
      <w:r>
        <w:rPr>
          <w:rStyle w:val="a7"/>
        </w:rPr>
        <w:t>формирование российской гражданской идентичности обучающихся;</w:t>
      </w:r>
    </w:p>
    <w:p w:rsidR="00D87443" w:rsidRDefault="00C4607A">
      <w:pPr>
        <w:pStyle w:val="12"/>
        <w:ind w:firstLine="680"/>
        <w:jc w:val="both"/>
      </w:pPr>
      <w:r>
        <w:rPr>
          <w:rStyle w:val="a7"/>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87443" w:rsidRDefault="00C4607A">
      <w:pPr>
        <w:pStyle w:val="12"/>
        <w:ind w:firstLine="680"/>
        <w:jc w:val="both"/>
      </w:pPr>
      <w:r>
        <w:rPr>
          <w:rStyle w:val="a7"/>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D87443" w:rsidRDefault="00C4607A">
      <w:pPr>
        <w:pStyle w:val="12"/>
        <w:ind w:firstLine="680"/>
        <w:jc w:val="both"/>
      </w:pPr>
      <w:r>
        <w:rPr>
          <w:rStyle w:val="a7"/>
        </w:rPr>
        <w:t>организация учебного процесса с учётом целей, содержания и планируемых результатов среднего общего образования, отражённых в ФГОС СОО;</w:t>
      </w:r>
    </w:p>
    <w:p w:rsidR="00D87443" w:rsidRDefault="00C4607A">
      <w:pPr>
        <w:pStyle w:val="12"/>
        <w:ind w:firstLine="680"/>
        <w:jc w:val="both"/>
      </w:pPr>
      <w:r>
        <w:rPr>
          <w:rStyle w:val="a7"/>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87443" w:rsidRDefault="00C4607A">
      <w:pPr>
        <w:pStyle w:val="12"/>
        <w:ind w:firstLine="680"/>
        <w:jc w:val="both"/>
      </w:pPr>
      <w:r>
        <w:rPr>
          <w:rStyle w:val="a7"/>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D87443" w:rsidRDefault="00C4607A">
      <w:pPr>
        <w:pStyle w:val="12"/>
        <w:ind w:firstLine="680"/>
        <w:jc w:val="both"/>
      </w:pPr>
      <w:r>
        <w:rPr>
          <w:rStyle w:val="a7"/>
        </w:rPr>
        <w:t xml:space="preserve">организация деятельности педагогического коллектива по созданию </w:t>
      </w:r>
      <w:r>
        <w:rPr>
          <w:rStyle w:val="a7"/>
        </w:rPr>
        <w:lastRenderedPageBreak/>
        <w:t>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87443" w:rsidRDefault="00C4607A" w:rsidP="00C4607A">
      <w:pPr>
        <w:pStyle w:val="12"/>
        <w:numPr>
          <w:ilvl w:val="1"/>
          <w:numId w:val="3"/>
        </w:numPr>
        <w:tabs>
          <w:tab w:val="left" w:pos="1326"/>
        </w:tabs>
        <w:ind w:firstLine="680"/>
        <w:jc w:val="both"/>
      </w:pPr>
      <w:r>
        <w:rPr>
          <w:rStyle w:val="a7"/>
        </w:rPr>
        <w:t xml:space="preserve">Достижение поставленных целей реализации </w:t>
      </w:r>
      <w:r w:rsidR="00035A36">
        <w:rPr>
          <w:rStyle w:val="a7"/>
        </w:rPr>
        <w:t>О</w:t>
      </w:r>
      <w:r>
        <w:rPr>
          <w:rStyle w:val="a7"/>
        </w:rPr>
        <w:t>ОП СОО предусматривает решение следующих основных задач:</w:t>
      </w:r>
    </w:p>
    <w:p w:rsidR="00D87443" w:rsidRDefault="00C4607A">
      <w:pPr>
        <w:pStyle w:val="12"/>
        <w:ind w:firstLine="680"/>
        <w:jc w:val="both"/>
      </w:pPr>
      <w:r>
        <w:rPr>
          <w:rStyle w:val="a7"/>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87443" w:rsidRDefault="00C4607A">
      <w:pPr>
        <w:pStyle w:val="12"/>
        <w:ind w:firstLine="680"/>
        <w:jc w:val="both"/>
      </w:pPr>
      <w:r>
        <w:rPr>
          <w:rStyle w:val="a7"/>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87443" w:rsidRDefault="00C4607A">
      <w:pPr>
        <w:pStyle w:val="12"/>
        <w:ind w:firstLine="680"/>
        <w:jc w:val="both"/>
      </w:pPr>
      <w:r>
        <w:rPr>
          <w:rStyle w:val="a7"/>
        </w:rPr>
        <w:t>обеспечение преемственности основного общего и среднего общего образования;</w:t>
      </w:r>
    </w:p>
    <w:p w:rsidR="00D87443" w:rsidRDefault="00C4607A">
      <w:pPr>
        <w:pStyle w:val="12"/>
        <w:ind w:firstLine="680"/>
        <w:jc w:val="both"/>
      </w:pPr>
      <w:r>
        <w:rPr>
          <w:rStyle w:val="a7"/>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D87443" w:rsidRDefault="00C4607A">
      <w:pPr>
        <w:pStyle w:val="12"/>
        <w:ind w:firstLine="680"/>
        <w:jc w:val="both"/>
      </w:pPr>
      <w:r>
        <w:rPr>
          <w:rStyle w:val="a7"/>
        </w:rPr>
        <w:t>обеспечение доступности получения качественного среднего общего образования;</w:t>
      </w:r>
    </w:p>
    <w:p w:rsidR="00D87443" w:rsidRDefault="00C4607A">
      <w:pPr>
        <w:pStyle w:val="12"/>
        <w:ind w:firstLine="680"/>
        <w:jc w:val="both"/>
      </w:pPr>
      <w:r>
        <w:rPr>
          <w:rStyle w:val="a7"/>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87443" w:rsidRDefault="00C4607A">
      <w:pPr>
        <w:pStyle w:val="12"/>
        <w:ind w:firstLine="680"/>
        <w:jc w:val="both"/>
      </w:pPr>
      <w:r>
        <w:rPr>
          <w:rStyle w:val="a7"/>
        </w:rPr>
        <w:t>организация интеллектуальных и творческих соревнований, научно- технического творчества и проектно-исследовательской деятельности;</w:t>
      </w:r>
    </w:p>
    <w:p w:rsidR="00D87443" w:rsidRDefault="00C4607A">
      <w:pPr>
        <w:pStyle w:val="12"/>
        <w:ind w:firstLine="680"/>
        <w:jc w:val="both"/>
      </w:pPr>
      <w:r>
        <w:rPr>
          <w:rStyle w:val="a7"/>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87443" w:rsidRDefault="00C4607A">
      <w:pPr>
        <w:pStyle w:val="12"/>
        <w:ind w:firstLine="680"/>
        <w:jc w:val="both"/>
      </w:pPr>
      <w:r>
        <w:rPr>
          <w:rStyle w:val="a7"/>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w:t>
      </w:r>
      <w:r>
        <w:rPr>
          <w:rStyle w:val="a7"/>
        </w:rPr>
        <w:lastRenderedPageBreak/>
        <w:t>управления и действия;</w:t>
      </w:r>
    </w:p>
    <w:p w:rsidR="00D87443" w:rsidRDefault="00C4607A">
      <w:pPr>
        <w:pStyle w:val="12"/>
        <w:ind w:firstLine="680"/>
        <w:jc w:val="both"/>
      </w:pPr>
      <w:r>
        <w:rPr>
          <w:rStyle w:val="a7"/>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87443" w:rsidRDefault="00C4607A">
      <w:pPr>
        <w:pStyle w:val="12"/>
        <w:ind w:firstLine="680"/>
        <w:jc w:val="both"/>
      </w:pPr>
      <w:r>
        <w:rPr>
          <w:rStyle w:val="a7"/>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87443" w:rsidRDefault="00035A36" w:rsidP="00035A36">
      <w:pPr>
        <w:pStyle w:val="12"/>
        <w:numPr>
          <w:ilvl w:val="1"/>
          <w:numId w:val="3"/>
        </w:numPr>
        <w:tabs>
          <w:tab w:val="left" w:pos="1418"/>
        </w:tabs>
        <w:ind w:firstLine="680"/>
        <w:jc w:val="both"/>
      </w:pPr>
      <w:r>
        <w:rPr>
          <w:rStyle w:val="a7"/>
        </w:rPr>
        <w:t>О</w:t>
      </w:r>
      <w:r w:rsidR="00C4607A">
        <w:rPr>
          <w:rStyle w:val="a7"/>
        </w:rPr>
        <w:t>ОП СОО учитывает следующие принципы:</w:t>
      </w:r>
    </w:p>
    <w:p w:rsidR="00D87443" w:rsidRDefault="00C4607A">
      <w:pPr>
        <w:pStyle w:val="12"/>
        <w:ind w:firstLine="680"/>
        <w:jc w:val="both"/>
      </w:pPr>
      <w:r>
        <w:rPr>
          <w:rStyle w:val="a7"/>
        </w:rPr>
        <w:t xml:space="preserve">принцип учёта ФГОС СОО: </w:t>
      </w:r>
      <w:r w:rsidR="00035A36">
        <w:rPr>
          <w:rStyle w:val="a7"/>
        </w:rPr>
        <w:t>О</w:t>
      </w:r>
      <w:r>
        <w:rPr>
          <w:rStyle w:val="a7"/>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D87443" w:rsidRDefault="00C4607A">
      <w:pPr>
        <w:pStyle w:val="12"/>
        <w:ind w:firstLine="680"/>
        <w:jc w:val="both"/>
      </w:pPr>
      <w:r>
        <w:rPr>
          <w:rStyle w:val="a7"/>
        </w:rPr>
        <w:t xml:space="preserve">принцип учёта языка обучения: с учётом условий функционирования образовательной организации </w:t>
      </w:r>
      <w:r w:rsidR="00035A36">
        <w:rPr>
          <w:rStyle w:val="a7"/>
        </w:rPr>
        <w:t>О</w:t>
      </w:r>
      <w:r>
        <w:rPr>
          <w:rStyle w:val="a7"/>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87443" w:rsidRDefault="00C4607A">
      <w:pPr>
        <w:pStyle w:val="12"/>
        <w:ind w:firstLine="680"/>
        <w:jc w:val="both"/>
      </w:pPr>
      <w:r>
        <w:rPr>
          <w:rStyle w:val="a7"/>
        </w:rPr>
        <w:t xml:space="preserve">принцип учёта ведущей деятельности обучающегося: </w:t>
      </w:r>
      <w:r w:rsidR="00035A36">
        <w:rPr>
          <w:rStyle w:val="a7"/>
        </w:rPr>
        <w:t>О</w:t>
      </w:r>
      <w:r>
        <w:rPr>
          <w:rStyle w:val="a7"/>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87443" w:rsidRDefault="00C4607A">
      <w:pPr>
        <w:pStyle w:val="12"/>
        <w:ind w:firstLine="680"/>
        <w:jc w:val="both"/>
      </w:pPr>
      <w:r>
        <w:rPr>
          <w:rStyle w:val="a7"/>
        </w:rPr>
        <w:t xml:space="preserve">принцип индивидуализации обучения: </w:t>
      </w:r>
      <w:r w:rsidR="00035A36">
        <w:rPr>
          <w:rStyle w:val="a7"/>
        </w:rPr>
        <w:t>О</w:t>
      </w:r>
      <w:r>
        <w:rPr>
          <w:rStyle w:val="a7"/>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87443" w:rsidRDefault="00C4607A">
      <w:pPr>
        <w:pStyle w:val="12"/>
        <w:ind w:firstLine="680"/>
        <w:jc w:val="both"/>
      </w:pPr>
      <w:r>
        <w:rPr>
          <w:rStyle w:val="a7"/>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87443" w:rsidRDefault="00C4607A">
      <w:pPr>
        <w:pStyle w:val="12"/>
        <w:ind w:firstLine="680"/>
        <w:jc w:val="both"/>
      </w:pPr>
      <w:r>
        <w:rPr>
          <w:rStyle w:val="a7"/>
        </w:rPr>
        <w:t xml:space="preserve">принцип учета индивидуальных возрастных, психологических и </w:t>
      </w:r>
      <w:r>
        <w:rPr>
          <w:rStyle w:val="a7"/>
        </w:rPr>
        <w:lastRenderedPageBreak/>
        <w:t>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87443" w:rsidRDefault="00C4607A">
      <w:pPr>
        <w:pStyle w:val="12"/>
        <w:ind w:firstLine="680"/>
        <w:jc w:val="both"/>
      </w:pPr>
      <w:r>
        <w:rPr>
          <w:rStyle w:val="a7"/>
        </w:rPr>
        <w:t>принцип обеспечения фундаментального характера образования, учета специфики изучаемых учебных предметов;</w:t>
      </w:r>
    </w:p>
    <w:p w:rsidR="00D87443" w:rsidRDefault="00C4607A">
      <w:pPr>
        <w:pStyle w:val="12"/>
        <w:ind w:firstLine="680"/>
        <w:jc w:val="both"/>
      </w:pPr>
      <w:r>
        <w:rPr>
          <w:rStyle w:val="a7"/>
        </w:rPr>
        <w:t xml:space="preserve">принцип интеграции обучения и воспитания: </w:t>
      </w:r>
      <w:r w:rsidR="00035A36">
        <w:rPr>
          <w:rStyle w:val="a7"/>
        </w:rPr>
        <w:t>О</w:t>
      </w:r>
      <w:r>
        <w:rPr>
          <w:rStyle w:val="a7"/>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87443" w:rsidRDefault="00C4607A">
      <w:pPr>
        <w:pStyle w:val="12"/>
        <w:ind w:firstLine="680"/>
        <w:jc w:val="both"/>
      </w:pPr>
      <w:r>
        <w:rPr>
          <w:rStyle w:val="a7"/>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87443" w:rsidRDefault="00035A36" w:rsidP="00C4607A">
      <w:pPr>
        <w:pStyle w:val="12"/>
        <w:numPr>
          <w:ilvl w:val="1"/>
          <w:numId w:val="3"/>
        </w:numPr>
        <w:tabs>
          <w:tab w:val="left" w:pos="1330"/>
        </w:tabs>
        <w:ind w:firstLine="700"/>
        <w:jc w:val="both"/>
      </w:pPr>
      <w:r>
        <w:rPr>
          <w:rStyle w:val="a7"/>
        </w:rPr>
        <w:t>О</w:t>
      </w:r>
      <w:r w:rsidR="00C4607A">
        <w:rPr>
          <w:rStyle w:val="a7"/>
        </w:rPr>
        <w:t xml:space="preserve">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w:t>
      </w:r>
      <w:r w:rsidR="00C4607A">
        <w:rPr>
          <w:rStyle w:val="a7"/>
        </w:rPr>
        <w:lastRenderedPageBreak/>
        <w:t>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87443" w:rsidRDefault="00C4607A" w:rsidP="00C4607A">
      <w:pPr>
        <w:pStyle w:val="12"/>
        <w:numPr>
          <w:ilvl w:val="1"/>
          <w:numId w:val="3"/>
        </w:numPr>
        <w:tabs>
          <w:tab w:val="left" w:pos="1335"/>
        </w:tabs>
        <w:ind w:firstLine="700"/>
        <w:jc w:val="both"/>
      </w:pPr>
      <w:r>
        <w:rPr>
          <w:rStyle w:val="a7"/>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D87443" w:rsidRDefault="00C4607A" w:rsidP="00C4607A">
      <w:pPr>
        <w:pStyle w:val="12"/>
        <w:numPr>
          <w:ilvl w:val="0"/>
          <w:numId w:val="3"/>
        </w:numPr>
        <w:tabs>
          <w:tab w:val="left" w:pos="1123"/>
        </w:tabs>
        <w:ind w:firstLine="700"/>
        <w:jc w:val="both"/>
      </w:pPr>
      <w:r>
        <w:rPr>
          <w:rStyle w:val="a7"/>
        </w:rPr>
        <w:t xml:space="preserve">Планируемые результаты освоения </w:t>
      </w:r>
      <w:r w:rsidR="00035A36">
        <w:rPr>
          <w:rStyle w:val="a7"/>
        </w:rPr>
        <w:t>О</w:t>
      </w:r>
      <w:r>
        <w:rPr>
          <w:rStyle w:val="a7"/>
        </w:rPr>
        <w:t>ОП СОО.</w:t>
      </w:r>
    </w:p>
    <w:p w:rsidR="00D87443" w:rsidRDefault="00C4607A" w:rsidP="00C4607A">
      <w:pPr>
        <w:pStyle w:val="12"/>
        <w:numPr>
          <w:ilvl w:val="1"/>
          <w:numId w:val="3"/>
        </w:numPr>
        <w:tabs>
          <w:tab w:val="left" w:pos="1326"/>
        </w:tabs>
        <w:ind w:firstLine="700"/>
        <w:jc w:val="both"/>
      </w:pPr>
      <w:r>
        <w:rPr>
          <w:rStyle w:val="a7"/>
        </w:rPr>
        <w:t xml:space="preserve">Планируемые результаты освоения </w:t>
      </w:r>
      <w:r w:rsidR="00035A36">
        <w:rPr>
          <w:rStyle w:val="a7"/>
        </w:rPr>
        <w:t>О</w:t>
      </w:r>
      <w:r>
        <w:rPr>
          <w:rStyle w:val="a7"/>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D87443" w:rsidRDefault="00C4607A" w:rsidP="00C4607A">
      <w:pPr>
        <w:pStyle w:val="12"/>
        <w:numPr>
          <w:ilvl w:val="1"/>
          <w:numId w:val="3"/>
        </w:numPr>
        <w:tabs>
          <w:tab w:val="left" w:pos="1330"/>
        </w:tabs>
        <w:ind w:firstLine="700"/>
        <w:jc w:val="both"/>
      </w:pPr>
      <w:r>
        <w:rPr>
          <w:rStyle w:val="a7"/>
        </w:rPr>
        <w:t xml:space="preserve">Требования к личностным результатам освоения обучающимися </w:t>
      </w:r>
      <w:r w:rsidR="00035A36">
        <w:rPr>
          <w:rStyle w:val="a7"/>
        </w:rPr>
        <w:t>О</w:t>
      </w:r>
      <w:r>
        <w:rPr>
          <w:rStyle w:val="a7"/>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87443" w:rsidRDefault="00C4607A">
      <w:pPr>
        <w:pStyle w:val="12"/>
        <w:ind w:firstLine="700"/>
        <w:jc w:val="both"/>
      </w:pPr>
      <w:r>
        <w:rPr>
          <w:rStyle w:val="a7"/>
        </w:rPr>
        <w:t xml:space="preserve">Личностные результаты освоения </w:t>
      </w:r>
      <w:r w:rsidR="00035A36">
        <w:rPr>
          <w:rStyle w:val="a7"/>
        </w:rPr>
        <w:t>О</w:t>
      </w:r>
      <w:r>
        <w:rPr>
          <w:rStyle w:val="a7"/>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7443" w:rsidRDefault="00C4607A">
      <w:pPr>
        <w:pStyle w:val="12"/>
        <w:ind w:firstLine="700"/>
        <w:jc w:val="both"/>
      </w:pPr>
      <w:r>
        <w:rPr>
          <w:rStyle w:val="a7"/>
        </w:rPr>
        <w:t xml:space="preserve">Личностные результаты освоения </w:t>
      </w:r>
      <w:r w:rsidR="00035A36">
        <w:rPr>
          <w:rStyle w:val="a7"/>
        </w:rPr>
        <w:t>О</w:t>
      </w:r>
      <w:r>
        <w:rPr>
          <w:rStyle w:val="a7"/>
        </w:rPr>
        <w:t xml:space="preserve">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w:t>
      </w:r>
      <w:r>
        <w:rPr>
          <w:rStyle w:val="a7"/>
        </w:rPr>
        <w:lastRenderedPageBreak/>
        <w:t>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87443" w:rsidRDefault="00C4607A" w:rsidP="00035A36">
      <w:pPr>
        <w:pStyle w:val="12"/>
        <w:numPr>
          <w:ilvl w:val="1"/>
          <w:numId w:val="3"/>
        </w:numPr>
        <w:tabs>
          <w:tab w:val="left" w:pos="1560"/>
        </w:tabs>
        <w:ind w:firstLine="680"/>
        <w:jc w:val="both"/>
      </w:pPr>
      <w:r>
        <w:rPr>
          <w:rStyle w:val="a7"/>
        </w:rPr>
        <w:t>Метапредметные результаты включают:</w:t>
      </w:r>
    </w:p>
    <w:p w:rsidR="00D87443" w:rsidRDefault="00C4607A">
      <w:pPr>
        <w:pStyle w:val="12"/>
        <w:ind w:firstLine="700"/>
        <w:jc w:val="both"/>
      </w:pPr>
      <w:r>
        <w:rPr>
          <w:rStyle w:val="a7"/>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87443" w:rsidRDefault="00C4607A">
      <w:pPr>
        <w:pStyle w:val="12"/>
        <w:ind w:firstLine="700"/>
        <w:jc w:val="both"/>
      </w:pPr>
      <w:r>
        <w:rPr>
          <w:rStyle w:val="a7"/>
        </w:rPr>
        <w:t>способность их использовать в учебной, познавательной и социальной практике;</w:t>
      </w:r>
    </w:p>
    <w:p w:rsidR="00D87443" w:rsidRDefault="00C4607A">
      <w:pPr>
        <w:pStyle w:val="12"/>
        <w:ind w:firstLine="700"/>
        <w:jc w:val="both"/>
      </w:pPr>
      <w:r>
        <w:rPr>
          <w:rStyle w:val="a7"/>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87443" w:rsidRDefault="00C4607A">
      <w:pPr>
        <w:pStyle w:val="12"/>
        <w:ind w:firstLine="700"/>
        <w:jc w:val="both"/>
      </w:pPr>
      <w:r>
        <w:rPr>
          <w:rStyle w:val="a7"/>
        </w:rPr>
        <w:t>овладение навыками учебно-исследовательской, проектной и социальной деятельности.</w:t>
      </w:r>
    </w:p>
    <w:p w:rsidR="00D87443" w:rsidRDefault="00C4607A" w:rsidP="00C4607A">
      <w:pPr>
        <w:pStyle w:val="12"/>
        <w:numPr>
          <w:ilvl w:val="1"/>
          <w:numId w:val="3"/>
        </w:numPr>
        <w:tabs>
          <w:tab w:val="left" w:pos="1360"/>
        </w:tabs>
        <w:ind w:firstLine="700"/>
        <w:jc w:val="both"/>
      </w:pPr>
      <w:r>
        <w:rPr>
          <w:rStyle w:val="a7"/>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87443" w:rsidRDefault="00C4607A">
      <w:pPr>
        <w:pStyle w:val="12"/>
        <w:ind w:firstLine="700"/>
        <w:jc w:val="both"/>
      </w:pPr>
      <w:r>
        <w:rPr>
          <w:rStyle w:val="a7"/>
        </w:rPr>
        <w:t>познавательными универсальными учебными действиями;</w:t>
      </w:r>
    </w:p>
    <w:p w:rsidR="00D87443" w:rsidRDefault="00C4607A">
      <w:pPr>
        <w:pStyle w:val="12"/>
        <w:ind w:firstLine="700"/>
        <w:jc w:val="both"/>
      </w:pPr>
      <w:r>
        <w:rPr>
          <w:rStyle w:val="a7"/>
        </w:rPr>
        <w:t>коммуникативными универсальными учебными действиями;</w:t>
      </w:r>
    </w:p>
    <w:p w:rsidR="00D87443" w:rsidRDefault="00C4607A">
      <w:pPr>
        <w:pStyle w:val="12"/>
        <w:ind w:firstLine="700"/>
        <w:jc w:val="both"/>
      </w:pPr>
      <w:r>
        <w:rPr>
          <w:rStyle w:val="a7"/>
        </w:rPr>
        <w:t>регулятивными универсальными учебными действиями.</w:t>
      </w:r>
    </w:p>
    <w:p w:rsidR="00D87443" w:rsidRDefault="00C4607A" w:rsidP="00C4607A">
      <w:pPr>
        <w:pStyle w:val="12"/>
        <w:numPr>
          <w:ilvl w:val="2"/>
          <w:numId w:val="3"/>
        </w:numPr>
        <w:tabs>
          <w:tab w:val="left" w:pos="1562"/>
        </w:tabs>
        <w:ind w:firstLine="700"/>
        <w:jc w:val="both"/>
      </w:pPr>
      <w:r>
        <w:rPr>
          <w:rStyle w:val="a7"/>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87443" w:rsidRDefault="00C4607A" w:rsidP="00C4607A">
      <w:pPr>
        <w:pStyle w:val="12"/>
        <w:numPr>
          <w:ilvl w:val="2"/>
          <w:numId w:val="3"/>
        </w:numPr>
        <w:tabs>
          <w:tab w:val="left" w:pos="1562"/>
        </w:tabs>
        <w:ind w:firstLine="700"/>
        <w:jc w:val="both"/>
      </w:pPr>
      <w:r>
        <w:rPr>
          <w:rStyle w:val="a7"/>
        </w:rPr>
        <w:t xml:space="preserve">Овладение системой коммуникативных универсальных учебных действий обеспечивает сформированность социальных навыков общения, </w:t>
      </w:r>
      <w:r>
        <w:rPr>
          <w:rStyle w:val="a7"/>
        </w:rPr>
        <w:lastRenderedPageBreak/>
        <w:t>совместной деятельности.</w:t>
      </w:r>
    </w:p>
    <w:p w:rsidR="00D87443" w:rsidRDefault="00C4607A" w:rsidP="00C4607A">
      <w:pPr>
        <w:pStyle w:val="12"/>
        <w:numPr>
          <w:ilvl w:val="2"/>
          <w:numId w:val="3"/>
        </w:numPr>
        <w:tabs>
          <w:tab w:val="left" w:pos="1557"/>
        </w:tabs>
        <w:ind w:firstLine="700"/>
        <w:jc w:val="both"/>
      </w:pPr>
      <w:r>
        <w:rPr>
          <w:rStyle w:val="a7"/>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87443" w:rsidRDefault="00C4607A" w:rsidP="00C4607A">
      <w:pPr>
        <w:pStyle w:val="12"/>
        <w:numPr>
          <w:ilvl w:val="1"/>
          <w:numId w:val="3"/>
        </w:numPr>
        <w:tabs>
          <w:tab w:val="left" w:pos="1986"/>
        </w:tabs>
        <w:ind w:firstLine="700"/>
        <w:jc w:val="both"/>
      </w:pPr>
      <w:r>
        <w:rPr>
          <w:rStyle w:val="a7"/>
        </w:rPr>
        <w:t>Предметные результаты включают:</w:t>
      </w:r>
    </w:p>
    <w:p w:rsidR="00D87443" w:rsidRDefault="00C4607A">
      <w:pPr>
        <w:pStyle w:val="12"/>
        <w:ind w:firstLine="700"/>
        <w:jc w:val="both"/>
      </w:pPr>
      <w:r>
        <w:rPr>
          <w:rStyle w:val="a7"/>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87443" w:rsidRDefault="00C4607A">
      <w:pPr>
        <w:pStyle w:val="12"/>
        <w:ind w:firstLine="700"/>
        <w:jc w:val="both"/>
      </w:pPr>
      <w:r>
        <w:rPr>
          <w:rStyle w:val="a7"/>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pPr>
        <w:pStyle w:val="12"/>
        <w:ind w:firstLine="680"/>
        <w:jc w:val="both"/>
      </w:pPr>
      <w:r>
        <w:rPr>
          <w:rStyle w:val="a7"/>
        </w:rPr>
        <w:t>Требования к предметным результатам:</w:t>
      </w:r>
    </w:p>
    <w:p w:rsidR="00D87443" w:rsidRDefault="00C4607A">
      <w:pPr>
        <w:pStyle w:val="12"/>
        <w:ind w:firstLine="680"/>
        <w:jc w:val="both"/>
      </w:pPr>
      <w:r>
        <w:rPr>
          <w:rStyle w:val="a7"/>
        </w:rPr>
        <w:t>сформулированы в деятельностной форме с усилением акцента на применение знаний и конкретные умения;</w:t>
      </w:r>
    </w:p>
    <w:p w:rsidR="00D87443" w:rsidRDefault="00C4607A">
      <w:pPr>
        <w:pStyle w:val="12"/>
        <w:ind w:firstLine="680"/>
        <w:jc w:val="both"/>
      </w:pPr>
      <w:r>
        <w:rPr>
          <w:rStyle w:val="a7"/>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D87443" w:rsidRDefault="00C4607A">
      <w:pPr>
        <w:pStyle w:val="12"/>
        <w:ind w:firstLine="680"/>
        <w:jc w:val="both"/>
      </w:pPr>
      <w:r>
        <w:rPr>
          <w:rStyle w:val="a7"/>
        </w:rPr>
        <w:t>определяют требования к результатам освоения программ среднего общего образования по учебным предметам;</w:t>
      </w:r>
    </w:p>
    <w:p w:rsidR="00D87443" w:rsidRDefault="00C4607A">
      <w:pPr>
        <w:pStyle w:val="12"/>
        <w:ind w:firstLine="680"/>
        <w:jc w:val="both"/>
      </w:pPr>
      <w:r>
        <w:rPr>
          <w:rStyle w:val="a7"/>
        </w:rPr>
        <w:t>усиливают акценты на изучение явлений и процессов современной России и мира в целом, современного состояния науки.</w:t>
      </w:r>
    </w:p>
    <w:p w:rsidR="00D87443" w:rsidRDefault="00C4607A" w:rsidP="00C4607A">
      <w:pPr>
        <w:pStyle w:val="12"/>
        <w:numPr>
          <w:ilvl w:val="1"/>
          <w:numId w:val="3"/>
        </w:numPr>
        <w:tabs>
          <w:tab w:val="left" w:pos="1339"/>
        </w:tabs>
        <w:ind w:firstLine="680"/>
        <w:jc w:val="both"/>
      </w:pPr>
      <w:r>
        <w:rPr>
          <w:rStyle w:val="a7"/>
        </w:rPr>
        <w:t xml:space="preserve">Предметные результаты освоения </w:t>
      </w:r>
      <w:r w:rsidR="00BC65C3">
        <w:rPr>
          <w:rStyle w:val="a7"/>
        </w:rPr>
        <w:t>О</w:t>
      </w:r>
      <w:r>
        <w:rPr>
          <w:rStyle w:val="a7"/>
        </w:rPr>
        <w:t>ОП СОО устанавливаются для учебных предметов на базовом и углубленном уровнях.</w:t>
      </w:r>
    </w:p>
    <w:p w:rsidR="00D87443" w:rsidRDefault="00C4607A">
      <w:pPr>
        <w:pStyle w:val="12"/>
        <w:ind w:firstLine="680"/>
        <w:jc w:val="both"/>
      </w:pPr>
      <w:r>
        <w:rPr>
          <w:rStyle w:val="a7"/>
        </w:rPr>
        <w:t xml:space="preserve">Предметные результаты освоения </w:t>
      </w:r>
      <w:r w:rsidR="00BC65C3">
        <w:rPr>
          <w:rStyle w:val="a7"/>
        </w:rPr>
        <w:t>О</w:t>
      </w:r>
      <w:r>
        <w:rPr>
          <w:rStyle w:val="a7"/>
        </w:rPr>
        <w:t>ОП СОО для учебных предметов на базовом уровне ориентированы на обеспечение общеобразовательной и общекультурной подготовки.</w:t>
      </w:r>
    </w:p>
    <w:p w:rsidR="00D87443" w:rsidRDefault="00C4607A">
      <w:pPr>
        <w:pStyle w:val="12"/>
        <w:ind w:firstLine="680"/>
        <w:jc w:val="both"/>
      </w:pPr>
      <w:r>
        <w:rPr>
          <w:rStyle w:val="a7"/>
        </w:rPr>
        <w:t xml:space="preserve">Предметные результаты освоения </w:t>
      </w:r>
      <w:r w:rsidR="00BC65C3">
        <w:rPr>
          <w:rStyle w:val="a7"/>
        </w:rPr>
        <w:t>О</w:t>
      </w:r>
      <w:r>
        <w:rPr>
          <w:rStyle w:val="a7"/>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87443" w:rsidRDefault="00C4607A" w:rsidP="00C4607A">
      <w:pPr>
        <w:pStyle w:val="12"/>
        <w:numPr>
          <w:ilvl w:val="1"/>
          <w:numId w:val="3"/>
        </w:numPr>
        <w:tabs>
          <w:tab w:val="left" w:pos="1339"/>
        </w:tabs>
        <w:ind w:firstLine="680"/>
        <w:jc w:val="both"/>
      </w:pPr>
      <w:r>
        <w:rPr>
          <w:rStyle w:val="a7"/>
        </w:rPr>
        <w:t xml:space="preserve">Предметные результаты освоения </w:t>
      </w:r>
      <w:r w:rsidR="00BC65C3">
        <w:rPr>
          <w:rStyle w:val="a7"/>
        </w:rPr>
        <w:t>О</w:t>
      </w:r>
      <w:r>
        <w:rPr>
          <w:rStyle w:val="a7"/>
        </w:rPr>
        <w:t xml:space="preserve">ОП СОО обеспечивают </w:t>
      </w:r>
      <w:r>
        <w:rPr>
          <w:rStyle w:val="a7"/>
        </w:rPr>
        <w:lastRenderedPageBreak/>
        <w:t>возможность дальнейшего успешного профессионального обучения и профессиональной деятельности.</w:t>
      </w:r>
    </w:p>
    <w:p w:rsidR="00D87443" w:rsidRDefault="00C4607A" w:rsidP="00C4607A">
      <w:pPr>
        <w:pStyle w:val="12"/>
        <w:numPr>
          <w:ilvl w:val="0"/>
          <w:numId w:val="3"/>
        </w:numPr>
        <w:tabs>
          <w:tab w:val="left" w:pos="1133"/>
        </w:tabs>
        <w:ind w:firstLine="680"/>
        <w:jc w:val="both"/>
      </w:pPr>
      <w:r>
        <w:rPr>
          <w:rStyle w:val="a7"/>
        </w:rPr>
        <w:t xml:space="preserve">Система оценки достижения планируемых результатов освоения </w:t>
      </w:r>
      <w:r w:rsidR="00BC65C3">
        <w:rPr>
          <w:rStyle w:val="a7"/>
        </w:rPr>
        <w:t>О</w:t>
      </w:r>
      <w:r>
        <w:rPr>
          <w:rStyle w:val="a7"/>
        </w:rPr>
        <w:t>ОП СОО.</w:t>
      </w:r>
    </w:p>
    <w:p w:rsidR="00D87443" w:rsidRDefault="00C4607A" w:rsidP="00C4607A">
      <w:pPr>
        <w:pStyle w:val="12"/>
        <w:numPr>
          <w:ilvl w:val="1"/>
          <w:numId w:val="3"/>
        </w:numPr>
        <w:tabs>
          <w:tab w:val="left" w:pos="1329"/>
        </w:tabs>
        <w:ind w:firstLine="680"/>
        <w:jc w:val="both"/>
      </w:pPr>
      <w:r>
        <w:rPr>
          <w:rStyle w:val="a7"/>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BC65C3">
        <w:rPr>
          <w:rStyle w:val="a7"/>
        </w:rPr>
        <w:t>О</w:t>
      </w:r>
      <w:r>
        <w:rPr>
          <w:rStyle w:val="a7"/>
        </w:rPr>
        <w:t>ОП СОО и обеспечение эффективной обратной связи, позволяющей осуществлять управление образовательным процессом.</w:t>
      </w:r>
    </w:p>
    <w:p w:rsidR="00D87443" w:rsidRDefault="00C4607A" w:rsidP="00C4607A">
      <w:pPr>
        <w:pStyle w:val="12"/>
        <w:numPr>
          <w:ilvl w:val="1"/>
          <w:numId w:val="3"/>
        </w:numPr>
        <w:tabs>
          <w:tab w:val="left" w:pos="1390"/>
        </w:tabs>
        <w:ind w:firstLine="680"/>
        <w:jc w:val="both"/>
      </w:pPr>
      <w:r>
        <w:rPr>
          <w:rStyle w:val="a7"/>
        </w:rPr>
        <w:t>Основными направлениями и целями оценочной деятельности в образовательной организации являются:</w:t>
      </w:r>
    </w:p>
    <w:p w:rsidR="00D87443" w:rsidRDefault="00C4607A">
      <w:pPr>
        <w:pStyle w:val="12"/>
        <w:ind w:firstLine="680"/>
        <w:jc w:val="both"/>
      </w:pPr>
      <w:r>
        <w:rPr>
          <w:rStyle w:val="a7"/>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87443" w:rsidRDefault="00C4607A">
      <w:pPr>
        <w:pStyle w:val="12"/>
        <w:ind w:firstLine="680"/>
        <w:jc w:val="both"/>
      </w:pPr>
      <w:r>
        <w:rPr>
          <w:rStyle w:val="a7"/>
        </w:rPr>
        <w:t>оценка результатов деятельности образовательной организации как основа аккредитационных процедур.</w:t>
      </w:r>
    </w:p>
    <w:p w:rsidR="00D87443" w:rsidRDefault="00C4607A" w:rsidP="00C4607A">
      <w:pPr>
        <w:pStyle w:val="12"/>
        <w:numPr>
          <w:ilvl w:val="1"/>
          <w:numId w:val="3"/>
        </w:numPr>
        <w:tabs>
          <w:tab w:val="left" w:pos="1386"/>
        </w:tabs>
        <w:ind w:firstLine="680"/>
        <w:jc w:val="both"/>
      </w:pPr>
      <w:r>
        <w:rPr>
          <w:rStyle w:val="a7"/>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BC65C3">
        <w:rPr>
          <w:rStyle w:val="a7"/>
        </w:rPr>
        <w:t>О</w:t>
      </w:r>
      <w:r>
        <w:rPr>
          <w:rStyle w:val="a7"/>
        </w:rPr>
        <w:t>ОП СОО. Система оценки включает процедуры внутренней и внешней оценки.</w:t>
      </w:r>
    </w:p>
    <w:p w:rsidR="00D87443" w:rsidRDefault="00C4607A" w:rsidP="00C4607A">
      <w:pPr>
        <w:pStyle w:val="12"/>
        <w:numPr>
          <w:ilvl w:val="1"/>
          <w:numId w:val="3"/>
        </w:numPr>
        <w:tabs>
          <w:tab w:val="left" w:pos="1957"/>
        </w:tabs>
        <w:ind w:firstLine="680"/>
        <w:jc w:val="both"/>
      </w:pPr>
      <w:r>
        <w:rPr>
          <w:rStyle w:val="a7"/>
        </w:rPr>
        <w:t>Внутренняя оценка включает:</w:t>
      </w:r>
    </w:p>
    <w:p w:rsidR="00D87443" w:rsidRDefault="00C4607A">
      <w:pPr>
        <w:pStyle w:val="12"/>
        <w:ind w:firstLine="680"/>
        <w:jc w:val="both"/>
      </w:pPr>
      <w:r>
        <w:rPr>
          <w:rStyle w:val="a7"/>
        </w:rPr>
        <w:t>стартовую диагностику;</w:t>
      </w:r>
    </w:p>
    <w:p w:rsidR="00D87443" w:rsidRDefault="00C4607A">
      <w:pPr>
        <w:pStyle w:val="12"/>
        <w:ind w:firstLine="680"/>
        <w:jc w:val="both"/>
      </w:pPr>
      <w:r>
        <w:rPr>
          <w:rStyle w:val="a7"/>
        </w:rPr>
        <w:t>текущую и тематическую оценку;</w:t>
      </w:r>
    </w:p>
    <w:p w:rsidR="00D87443" w:rsidRDefault="00C4607A">
      <w:pPr>
        <w:pStyle w:val="12"/>
        <w:ind w:firstLine="680"/>
        <w:jc w:val="both"/>
      </w:pPr>
      <w:r>
        <w:rPr>
          <w:rStyle w:val="a7"/>
        </w:rPr>
        <w:t>итоговую оценку;</w:t>
      </w:r>
    </w:p>
    <w:p w:rsidR="00D87443" w:rsidRDefault="00C4607A">
      <w:pPr>
        <w:pStyle w:val="12"/>
        <w:ind w:firstLine="680"/>
        <w:jc w:val="both"/>
      </w:pPr>
      <w:r>
        <w:rPr>
          <w:rStyle w:val="a7"/>
        </w:rPr>
        <w:t>промежуточную аттестацию;</w:t>
      </w:r>
    </w:p>
    <w:p w:rsidR="00D87443" w:rsidRDefault="00C4607A">
      <w:pPr>
        <w:pStyle w:val="12"/>
        <w:ind w:firstLine="680"/>
        <w:jc w:val="both"/>
      </w:pPr>
      <w:r>
        <w:rPr>
          <w:rStyle w:val="a7"/>
        </w:rPr>
        <w:t>психолого-педагогическое наблюдение;</w:t>
      </w:r>
    </w:p>
    <w:p w:rsidR="00D87443" w:rsidRDefault="00C4607A">
      <w:pPr>
        <w:pStyle w:val="12"/>
        <w:ind w:firstLine="680"/>
        <w:jc w:val="both"/>
      </w:pPr>
      <w:r>
        <w:rPr>
          <w:rStyle w:val="a7"/>
        </w:rPr>
        <w:t>внутренний мониторинг образовательных достижений обучающихся.</w:t>
      </w:r>
    </w:p>
    <w:p w:rsidR="00D87443" w:rsidRDefault="00C4607A" w:rsidP="00C4607A">
      <w:pPr>
        <w:pStyle w:val="12"/>
        <w:numPr>
          <w:ilvl w:val="1"/>
          <w:numId w:val="3"/>
        </w:numPr>
        <w:tabs>
          <w:tab w:val="left" w:pos="1957"/>
        </w:tabs>
        <w:ind w:firstLine="680"/>
        <w:jc w:val="both"/>
      </w:pPr>
      <w:r>
        <w:rPr>
          <w:rStyle w:val="a7"/>
        </w:rPr>
        <w:t>Внешняя оценка включает:</w:t>
      </w:r>
    </w:p>
    <w:p w:rsidR="00D87443" w:rsidRDefault="00C4607A">
      <w:pPr>
        <w:pStyle w:val="12"/>
        <w:ind w:firstLine="680"/>
      </w:pPr>
      <w:r>
        <w:rPr>
          <w:rStyle w:val="a7"/>
        </w:rPr>
        <w:lastRenderedPageBreak/>
        <w:t>независимую оценку качества подготовки обучающихся;</w:t>
      </w:r>
    </w:p>
    <w:p w:rsidR="00D87443" w:rsidRDefault="00C4607A">
      <w:pPr>
        <w:pStyle w:val="12"/>
        <w:ind w:firstLine="680"/>
      </w:pPr>
      <w:r>
        <w:rPr>
          <w:rStyle w:val="a7"/>
        </w:rPr>
        <w:t>итоговую аттестацию.</w:t>
      </w:r>
    </w:p>
    <w:p w:rsidR="00D87443" w:rsidRDefault="00C4607A" w:rsidP="00C4607A">
      <w:pPr>
        <w:pStyle w:val="12"/>
        <w:numPr>
          <w:ilvl w:val="1"/>
          <w:numId w:val="3"/>
        </w:numPr>
        <w:tabs>
          <w:tab w:val="left" w:pos="1386"/>
        </w:tabs>
        <w:ind w:firstLine="680"/>
        <w:jc w:val="both"/>
      </w:pPr>
      <w:r>
        <w:rPr>
          <w:rStyle w:val="a7"/>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87443" w:rsidRDefault="00C4607A" w:rsidP="00C4607A">
      <w:pPr>
        <w:pStyle w:val="12"/>
        <w:numPr>
          <w:ilvl w:val="1"/>
          <w:numId w:val="3"/>
        </w:numPr>
        <w:tabs>
          <w:tab w:val="left" w:pos="1277"/>
        </w:tabs>
        <w:ind w:firstLine="680"/>
        <w:jc w:val="both"/>
      </w:pPr>
      <w:r>
        <w:rPr>
          <w:rStyle w:val="a7"/>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Pr>
          <w:rStyle w:val="a7"/>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87443" w:rsidRDefault="00C4607A" w:rsidP="00C4607A">
      <w:pPr>
        <w:pStyle w:val="12"/>
        <w:numPr>
          <w:ilvl w:val="1"/>
          <w:numId w:val="3"/>
        </w:numPr>
        <w:tabs>
          <w:tab w:val="left" w:pos="1335"/>
        </w:tabs>
        <w:ind w:firstLine="680"/>
        <w:jc w:val="both"/>
      </w:pPr>
      <w:r>
        <w:rPr>
          <w:rStyle w:val="a7"/>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87443" w:rsidRDefault="00C4607A" w:rsidP="00C4607A">
      <w:pPr>
        <w:pStyle w:val="12"/>
        <w:numPr>
          <w:ilvl w:val="1"/>
          <w:numId w:val="3"/>
        </w:numPr>
        <w:tabs>
          <w:tab w:val="left" w:pos="1335"/>
        </w:tabs>
        <w:ind w:firstLine="680"/>
        <w:jc w:val="both"/>
      </w:pPr>
      <w:r>
        <w:rPr>
          <w:rStyle w:val="a7"/>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87443" w:rsidRDefault="00C4607A" w:rsidP="00C4607A">
      <w:pPr>
        <w:pStyle w:val="12"/>
        <w:numPr>
          <w:ilvl w:val="1"/>
          <w:numId w:val="3"/>
        </w:numPr>
        <w:tabs>
          <w:tab w:val="left" w:pos="1470"/>
        </w:tabs>
        <w:ind w:firstLine="680"/>
        <w:jc w:val="both"/>
      </w:pPr>
      <w:r>
        <w:rPr>
          <w:rStyle w:val="a7"/>
        </w:rPr>
        <w:t>Комплексный подход к оценке образовательных достижений реализуется через:</w:t>
      </w:r>
    </w:p>
    <w:p w:rsidR="00D87443" w:rsidRDefault="00C4607A">
      <w:pPr>
        <w:pStyle w:val="12"/>
        <w:ind w:firstLine="680"/>
        <w:jc w:val="both"/>
      </w:pPr>
      <w:r>
        <w:rPr>
          <w:rStyle w:val="a7"/>
        </w:rPr>
        <w:t>оценку предметных и метапредметных результатов;</w:t>
      </w:r>
    </w:p>
    <w:p w:rsidR="00D87443" w:rsidRDefault="00C4607A">
      <w:pPr>
        <w:pStyle w:val="12"/>
        <w:ind w:firstLine="680"/>
        <w:jc w:val="both"/>
      </w:pPr>
      <w:r>
        <w:rPr>
          <w:rStyle w:val="a7"/>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87443" w:rsidRDefault="00C4607A">
      <w:pPr>
        <w:pStyle w:val="12"/>
        <w:ind w:firstLine="680"/>
        <w:jc w:val="both"/>
      </w:pPr>
      <w:r>
        <w:rPr>
          <w:rStyle w:val="a7"/>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D87443" w:rsidRDefault="00C4607A">
      <w:pPr>
        <w:pStyle w:val="12"/>
        <w:ind w:firstLine="680"/>
        <w:jc w:val="both"/>
      </w:pPr>
      <w:r>
        <w:rPr>
          <w:rStyle w:val="a7"/>
        </w:rPr>
        <w:lastRenderedPageBreak/>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87443" w:rsidRDefault="00C4607A">
      <w:pPr>
        <w:pStyle w:val="12"/>
        <w:ind w:firstLine="680"/>
        <w:jc w:val="both"/>
      </w:pPr>
      <w:r>
        <w:rPr>
          <w:rStyle w:val="a7"/>
        </w:rPr>
        <w:t>использование мониторинга динамических показателей освоения умений и знаний, в том числе формируемых с использованием информационно - коммуникационных (цифровых) технологий.</w:t>
      </w:r>
    </w:p>
    <w:p w:rsidR="00D87443" w:rsidRDefault="00C4607A" w:rsidP="00C4607A">
      <w:pPr>
        <w:pStyle w:val="12"/>
        <w:numPr>
          <w:ilvl w:val="1"/>
          <w:numId w:val="3"/>
        </w:numPr>
        <w:tabs>
          <w:tab w:val="left" w:pos="1465"/>
        </w:tabs>
        <w:ind w:firstLine="700"/>
        <w:jc w:val="both"/>
      </w:pPr>
      <w:r>
        <w:rPr>
          <w:rStyle w:val="a7"/>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D87443" w:rsidRDefault="00C4607A" w:rsidP="00C4607A">
      <w:pPr>
        <w:pStyle w:val="12"/>
        <w:numPr>
          <w:ilvl w:val="1"/>
          <w:numId w:val="3"/>
        </w:numPr>
        <w:tabs>
          <w:tab w:val="left" w:pos="1470"/>
        </w:tabs>
        <w:ind w:firstLine="700"/>
        <w:jc w:val="both"/>
      </w:pPr>
      <w:r>
        <w:rPr>
          <w:rStyle w:val="a7"/>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w:t>
      </w:r>
      <w:r w:rsidR="006C420C">
        <w:rPr>
          <w:rStyle w:val="a7"/>
        </w:rPr>
        <w:t xml:space="preserve">и эффективности воспитательно – </w:t>
      </w:r>
      <w:r>
        <w:rPr>
          <w:rStyle w:val="a7"/>
        </w:rPr>
        <w:t>образовательной деятельности образовательной организации и образовательных систем разного уровня.</w:t>
      </w:r>
    </w:p>
    <w:p w:rsidR="00D87443" w:rsidRDefault="00C4607A" w:rsidP="00C4607A">
      <w:pPr>
        <w:pStyle w:val="12"/>
        <w:numPr>
          <w:ilvl w:val="1"/>
          <w:numId w:val="3"/>
        </w:numPr>
        <w:tabs>
          <w:tab w:val="left" w:pos="1460"/>
        </w:tabs>
        <w:spacing w:line="374" w:lineRule="auto"/>
        <w:ind w:firstLine="700"/>
        <w:jc w:val="both"/>
      </w:pPr>
      <w:r>
        <w:rPr>
          <w:rStyle w:val="a7"/>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D87443" w:rsidRDefault="00C4607A" w:rsidP="00C4607A">
      <w:pPr>
        <w:pStyle w:val="12"/>
        <w:numPr>
          <w:ilvl w:val="1"/>
          <w:numId w:val="3"/>
        </w:numPr>
        <w:tabs>
          <w:tab w:val="left" w:pos="1460"/>
        </w:tabs>
        <w:spacing w:line="374" w:lineRule="auto"/>
        <w:ind w:firstLine="700"/>
        <w:jc w:val="both"/>
      </w:pPr>
      <w:r>
        <w:rPr>
          <w:rStyle w:val="a7"/>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87443" w:rsidRDefault="00C4607A" w:rsidP="00C4607A">
      <w:pPr>
        <w:pStyle w:val="12"/>
        <w:numPr>
          <w:ilvl w:val="1"/>
          <w:numId w:val="3"/>
        </w:numPr>
        <w:tabs>
          <w:tab w:val="left" w:pos="1470"/>
        </w:tabs>
        <w:spacing w:line="374" w:lineRule="auto"/>
        <w:ind w:firstLine="700"/>
        <w:jc w:val="both"/>
      </w:pPr>
      <w:r>
        <w:rPr>
          <w:rStyle w:val="a7"/>
        </w:rPr>
        <w:t>Оценка метапредметных результатов представляет собой оценку достижения планируе</w:t>
      </w:r>
      <w:r w:rsidR="006C420C">
        <w:rPr>
          <w:rStyle w:val="a7"/>
        </w:rPr>
        <w:t>мых результатов освоения О</w:t>
      </w:r>
      <w:r>
        <w:rPr>
          <w:rStyle w:val="a7"/>
        </w:rPr>
        <w:t>ОП СОО, которые отражают совокупность познавательных, коммуникативных и регулятивных универсальных учебных действий.</w:t>
      </w:r>
    </w:p>
    <w:p w:rsidR="00D87443" w:rsidRDefault="00C4607A" w:rsidP="00C4607A">
      <w:pPr>
        <w:pStyle w:val="12"/>
        <w:numPr>
          <w:ilvl w:val="1"/>
          <w:numId w:val="3"/>
        </w:numPr>
        <w:tabs>
          <w:tab w:val="left" w:pos="1455"/>
        </w:tabs>
        <w:ind w:firstLine="700"/>
        <w:jc w:val="both"/>
      </w:pPr>
      <w:r>
        <w:rPr>
          <w:rStyle w:val="a7"/>
        </w:rPr>
        <w:t xml:space="preserve">Формирование метапредметных результатов обеспечивается </w:t>
      </w:r>
      <w:r>
        <w:rPr>
          <w:rStyle w:val="a7"/>
        </w:rPr>
        <w:lastRenderedPageBreak/>
        <w:t>комплексом освоения программ учебных предметов и внеурочной деятельности.</w:t>
      </w:r>
    </w:p>
    <w:p w:rsidR="00D87443" w:rsidRDefault="00C4607A" w:rsidP="006C420C">
      <w:pPr>
        <w:pStyle w:val="12"/>
        <w:numPr>
          <w:ilvl w:val="1"/>
          <w:numId w:val="3"/>
        </w:numPr>
        <w:tabs>
          <w:tab w:val="left" w:pos="1560"/>
        </w:tabs>
        <w:ind w:firstLine="700"/>
        <w:jc w:val="both"/>
      </w:pPr>
      <w:r>
        <w:rPr>
          <w:rStyle w:val="a7"/>
        </w:rPr>
        <w:t>Основным объектом оценки метапредметных результатов является:</w:t>
      </w:r>
    </w:p>
    <w:p w:rsidR="00D87443" w:rsidRDefault="00C4607A">
      <w:pPr>
        <w:pStyle w:val="12"/>
        <w:ind w:firstLine="700"/>
        <w:jc w:val="both"/>
      </w:pPr>
      <w:r>
        <w:rPr>
          <w:rStyle w:val="a7"/>
        </w:rPr>
        <w:t>освоение обучающимися универсальных учебных действий (регулятивных, познавательных, коммуникативных);</w:t>
      </w:r>
    </w:p>
    <w:p w:rsidR="00D87443" w:rsidRDefault="00C4607A">
      <w:pPr>
        <w:pStyle w:val="12"/>
        <w:ind w:firstLine="680"/>
        <w:jc w:val="both"/>
      </w:pPr>
      <w:r>
        <w:rPr>
          <w:rStyle w:val="a7"/>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87443" w:rsidRDefault="00C4607A">
      <w:pPr>
        <w:pStyle w:val="12"/>
        <w:ind w:firstLine="680"/>
        <w:jc w:val="both"/>
      </w:pPr>
      <w:r>
        <w:rPr>
          <w:rStyle w:val="a7"/>
        </w:rPr>
        <w:t>овладение навыками учебно-исследовательской, проектной и социальной деятельности.</w:t>
      </w:r>
    </w:p>
    <w:p w:rsidR="00D87443" w:rsidRDefault="00C4607A" w:rsidP="00C4607A">
      <w:pPr>
        <w:pStyle w:val="12"/>
        <w:numPr>
          <w:ilvl w:val="1"/>
          <w:numId w:val="3"/>
        </w:numPr>
        <w:tabs>
          <w:tab w:val="left" w:pos="1465"/>
        </w:tabs>
        <w:ind w:firstLine="680"/>
        <w:jc w:val="both"/>
      </w:pPr>
      <w:r>
        <w:rPr>
          <w:rStyle w:val="a7"/>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D87443" w:rsidRDefault="00C4607A" w:rsidP="0010246A">
      <w:pPr>
        <w:pStyle w:val="12"/>
        <w:numPr>
          <w:ilvl w:val="1"/>
          <w:numId w:val="3"/>
        </w:numPr>
        <w:tabs>
          <w:tab w:val="left" w:pos="1560"/>
        </w:tabs>
        <w:ind w:firstLine="680"/>
        <w:jc w:val="both"/>
      </w:pPr>
      <w:r>
        <w:rPr>
          <w:rStyle w:val="a7"/>
        </w:rPr>
        <w:t>Формы оценки:</w:t>
      </w:r>
    </w:p>
    <w:p w:rsidR="00D87443" w:rsidRDefault="00C4607A">
      <w:pPr>
        <w:pStyle w:val="12"/>
        <w:ind w:firstLine="680"/>
        <w:jc w:val="both"/>
      </w:pPr>
      <w:r>
        <w:rPr>
          <w:rStyle w:val="a7"/>
        </w:rPr>
        <w:t>для проверки читательской грамотности - письменная работа на межпредметной основе;</w:t>
      </w:r>
    </w:p>
    <w:p w:rsidR="00D87443" w:rsidRDefault="00C4607A">
      <w:pPr>
        <w:pStyle w:val="12"/>
        <w:ind w:firstLine="680"/>
        <w:jc w:val="both"/>
      </w:pPr>
      <w:r>
        <w:rPr>
          <w:rStyle w:val="a7"/>
        </w:rPr>
        <w:t>для проверки цифровой грамотности - практическая работа в сочетании с письменной (компьютеризованной) частью;</w:t>
      </w:r>
    </w:p>
    <w:p w:rsidR="00D87443" w:rsidRDefault="00C4607A">
      <w:pPr>
        <w:pStyle w:val="12"/>
        <w:ind w:firstLine="680"/>
        <w:jc w:val="both"/>
      </w:pPr>
      <w:r>
        <w:rPr>
          <w:rStyle w:val="a7"/>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87443" w:rsidRDefault="00C4607A">
      <w:pPr>
        <w:pStyle w:val="12"/>
        <w:ind w:firstLine="680"/>
        <w:jc w:val="both"/>
      </w:pPr>
      <w:r>
        <w:rPr>
          <w:rStyle w:val="a7"/>
        </w:rPr>
        <w:t>Каждый из перечисленных видов диагностики проводится с периодичностью не менее чем один раз в два года.</w:t>
      </w:r>
    </w:p>
    <w:p w:rsidR="00D87443" w:rsidRDefault="00C4607A" w:rsidP="00C4607A">
      <w:pPr>
        <w:pStyle w:val="12"/>
        <w:numPr>
          <w:ilvl w:val="1"/>
          <w:numId w:val="3"/>
        </w:numPr>
        <w:tabs>
          <w:tab w:val="left" w:pos="1460"/>
        </w:tabs>
        <w:ind w:firstLine="680"/>
        <w:jc w:val="both"/>
      </w:pPr>
      <w:r>
        <w:rPr>
          <w:rStyle w:val="a7"/>
        </w:rPr>
        <w:t xml:space="preserve">Групповые и (или) индивидуальные учебные исследования и проекты (далее вместе - проект) выполняются обучающимся в рамках одного из учебных </w:t>
      </w:r>
      <w:r>
        <w:rPr>
          <w:rStyle w:val="a7"/>
        </w:rPr>
        <w:lastRenderedPageBreak/>
        <w:t>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87443" w:rsidRDefault="00C4607A" w:rsidP="00C4607A">
      <w:pPr>
        <w:pStyle w:val="12"/>
        <w:numPr>
          <w:ilvl w:val="2"/>
          <w:numId w:val="3"/>
        </w:numPr>
        <w:tabs>
          <w:tab w:val="left" w:pos="1660"/>
        </w:tabs>
        <w:ind w:firstLine="680"/>
        <w:jc w:val="both"/>
      </w:pPr>
      <w:r>
        <w:rPr>
          <w:rStyle w:val="a7"/>
        </w:rPr>
        <w:t>Выбор темы проекта осуществляется обучающимися.</w:t>
      </w:r>
    </w:p>
    <w:p w:rsidR="00D87443" w:rsidRDefault="00C4607A" w:rsidP="00C4607A">
      <w:pPr>
        <w:pStyle w:val="12"/>
        <w:numPr>
          <w:ilvl w:val="2"/>
          <w:numId w:val="3"/>
        </w:numPr>
        <w:tabs>
          <w:tab w:val="left" w:pos="1660"/>
        </w:tabs>
        <w:ind w:firstLine="680"/>
        <w:jc w:val="both"/>
      </w:pPr>
      <w:r>
        <w:rPr>
          <w:rStyle w:val="a7"/>
        </w:rPr>
        <w:t>Результатом проекта является одна из следующих работ:</w:t>
      </w:r>
    </w:p>
    <w:p w:rsidR="00D87443" w:rsidRDefault="00C4607A">
      <w:pPr>
        <w:pStyle w:val="12"/>
        <w:ind w:firstLine="680"/>
        <w:jc w:val="both"/>
      </w:pPr>
      <w:r>
        <w:rPr>
          <w:rStyle w:val="a7"/>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87443" w:rsidRDefault="00C4607A">
      <w:pPr>
        <w:pStyle w:val="12"/>
        <w:ind w:firstLine="680"/>
        <w:jc w:val="both"/>
      </w:pPr>
      <w:r>
        <w:rPr>
          <w:rStyle w:val="a7"/>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87443" w:rsidRDefault="00C4607A">
      <w:pPr>
        <w:pStyle w:val="12"/>
        <w:ind w:firstLine="680"/>
        <w:jc w:val="both"/>
      </w:pPr>
      <w:r>
        <w:rPr>
          <w:rStyle w:val="a7"/>
        </w:rPr>
        <w:t>материальный объект, макет, иное конструкторское изделие;</w:t>
      </w:r>
    </w:p>
    <w:p w:rsidR="00D87443" w:rsidRDefault="00C4607A">
      <w:pPr>
        <w:pStyle w:val="12"/>
        <w:ind w:firstLine="680"/>
        <w:jc w:val="both"/>
      </w:pPr>
      <w:r>
        <w:rPr>
          <w:rStyle w:val="a7"/>
        </w:rPr>
        <w:t>отчётные материалы по социальному проекту.</w:t>
      </w:r>
    </w:p>
    <w:p w:rsidR="00D87443" w:rsidRDefault="00C4607A" w:rsidP="00C4607A">
      <w:pPr>
        <w:pStyle w:val="12"/>
        <w:numPr>
          <w:ilvl w:val="2"/>
          <w:numId w:val="3"/>
        </w:numPr>
        <w:tabs>
          <w:tab w:val="left" w:pos="1686"/>
        </w:tabs>
        <w:ind w:firstLine="680"/>
        <w:jc w:val="both"/>
      </w:pPr>
      <w:r>
        <w:rPr>
          <w:rStyle w:val="a7"/>
        </w:rPr>
        <w:t>Требования к организации проектной деятельности, к содержанию и направленности проекта разрабатываются образовательной организацией.</w:t>
      </w:r>
    </w:p>
    <w:p w:rsidR="00D87443" w:rsidRDefault="00C4607A" w:rsidP="00C4607A">
      <w:pPr>
        <w:pStyle w:val="12"/>
        <w:numPr>
          <w:ilvl w:val="2"/>
          <w:numId w:val="3"/>
        </w:numPr>
        <w:tabs>
          <w:tab w:val="left" w:pos="1660"/>
        </w:tabs>
        <w:ind w:firstLine="680"/>
        <w:jc w:val="both"/>
      </w:pPr>
      <w:r>
        <w:rPr>
          <w:rStyle w:val="a7"/>
        </w:rPr>
        <w:t>Проект оценивае</w:t>
      </w:r>
      <w:r w:rsidR="0010246A">
        <w:rPr>
          <w:rStyle w:val="a7"/>
        </w:rPr>
        <w:t>тся по критериям сформированности</w:t>
      </w:r>
      <w:r>
        <w:rPr>
          <w:rStyle w:val="a7"/>
        </w:rPr>
        <w:t>:</w:t>
      </w:r>
    </w:p>
    <w:p w:rsidR="00D87443" w:rsidRDefault="00C4607A">
      <w:pPr>
        <w:pStyle w:val="12"/>
        <w:ind w:firstLine="680"/>
        <w:jc w:val="both"/>
      </w:pPr>
      <w:r>
        <w:rPr>
          <w:rStyle w:val="a7"/>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87443" w:rsidRDefault="00C4607A">
      <w:pPr>
        <w:pStyle w:val="12"/>
        <w:ind w:firstLine="680"/>
        <w:jc w:val="both"/>
      </w:pPr>
      <w:r>
        <w:rPr>
          <w:rStyle w:val="a7"/>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87443" w:rsidRDefault="00C4607A">
      <w:pPr>
        <w:pStyle w:val="12"/>
        <w:ind w:firstLine="680"/>
        <w:jc w:val="both"/>
      </w:pPr>
      <w:r>
        <w:rPr>
          <w:rStyle w:val="a7"/>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87443" w:rsidRDefault="00C4607A">
      <w:pPr>
        <w:pStyle w:val="12"/>
        <w:ind w:firstLine="680"/>
        <w:jc w:val="both"/>
      </w:pPr>
      <w:r>
        <w:rPr>
          <w:rStyle w:val="a7"/>
        </w:rPr>
        <w:t xml:space="preserve">коммуникативных универсальных учебных действий: умение ясно изложить и </w:t>
      </w:r>
      <w:r>
        <w:rPr>
          <w:rStyle w:val="a7"/>
        </w:rPr>
        <w:lastRenderedPageBreak/>
        <w:t>оформить выполненную работу, представить её результаты, аргументированно ответить на вопросы.</w:t>
      </w:r>
    </w:p>
    <w:p w:rsidR="00D87443" w:rsidRDefault="00C4607A" w:rsidP="00C4607A">
      <w:pPr>
        <w:pStyle w:val="12"/>
        <w:numPr>
          <w:ilvl w:val="1"/>
          <w:numId w:val="3"/>
        </w:numPr>
        <w:tabs>
          <w:tab w:val="left" w:pos="1465"/>
        </w:tabs>
        <w:ind w:firstLine="680"/>
        <w:jc w:val="both"/>
      </w:pPr>
      <w:r>
        <w:rPr>
          <w:rStyle w:val="a7"/>
        </w:rPr>
        <w:t xml:space="preserve">Предметные результаты освоения </w:t>
      </w:r>
      <w:r w:rsidR="0010246A">
        <w:rPr>
          <w:rStyle w:val="a7"/>
        </w:rPr>
        <w:t>О</w:t>
      </w:r>
      <w:r>
        <w:rPr>
          <w:rStyle w:val="a7"/>
        </w:rPr>
        <w:t>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D87443" w:rsidRDefault="00C4607A" w:rsidP="00C4607A">
      <w:pPr>
        <w:pStyle w:val="12"/>
        <w:numPr>
          <w:ilvl w:val="1"/>
          <w:numId w:val="3"/>
        </w:numPr>
        <w:tabs>
          <w:tab w:val="left" w:pos="1460"/>
        </w:tabs>
        <w:ind w:firstLine="680"/>
        <w:jc w:val="both"/>
      </w:pPr>
      <w:r>
        <w:rPr>
          <w:rStyle w:val="a7"/>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87443" w:rsidRDefault="00C4607A" w:rsidP="00C4607A">
      <w:pPr>
        <w:pStyle w:val="12"/>
        <w:numPr>
          <w:ilvl w:val="1"/>
          <w:numId w:val="3"/>
        </w:numPr>
        <w:tabs>
          <w:tab w:val="left" w:pos="1465"/>
        </w:tabs>
        <w:ind w:firstLine="680"/>
        <w:jc w:val="both"/>
      </w:pPr>
      <w:r>
        <w:rPr>
          <w:rStyle w:val="a7"/>
        </w:rPr>
        <w:t>Основным предметом оценки является способность к решению учебно</w:t>
      </w:r>
      <w:r>
        <w:rPr>
          <w:rStyle w:val="a7"/>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D87443" w:rsidRDefault="00C4607A" w:rsidP="00C4607A">
      <w:pPr>
        <w:pStyle w:val="12"/>
        <w:numPr>
          <w:ilvl w:val="1"/>
          <w:numId w:val="3"/>
        </w:numPr>
        <w:tabs>
          <w:tab w:val="left" w:pos="1465"/>
        </w:tabs>
        <w:ind w:firstLine="680"/>
        <w:jc w:val="both"/>
      </w:pPr>
      <w:r>
        <w:rPr>
          <w:rStyle w:val="a7"/>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87443" w:rsidRDefault="00C4607A" w:rsidP="00C4607A">
      <w:pPr>
        <w:pStyle w:val="12"/>
        <w:numPr>
          <w:ilvl w:val="1"/>
          <w:numId w:val="3"/>
        </w:numPr>
        <w:tabs>
          <w:tab w:val="left" w:pos="1460"/>
        </w:tabs>
        <w:ind w:firstLine="680"/>
        <w:jc w:val="both"/>
      </w:pPr>
      <w:r>
        <w:rPr>
          <w:rStyle w:val="a7"/>
        </w:rPr>
        <w:t>Особенности оценки по отдельному учебному предмету фиксируются в приложении к ООП СОО.</w:t>
      </w:r>
    </w:p>
    <w:p w:rsidR="00D87443" w:rsidRDefault="00C4607A">
      <w:pPr>
        <w:pStyle w:val="12"/>
        <w:ind w:firstLine="680"/>
        <w:jc w:val="both"/>
      </w:pPr>
      <w:r>
        <w:rPr>
          <w:rStyle w:val="a7"/>
        </w:rPr>
        <w:t>Описание оценки предметных результатов по отдельному учебному предмету включает:</w:t>
      </w:r>
    </w:p>
    <w:p w:rsidR="00D87443" w:rsidRDefault="00C4607A">
      <w:pPr>
        <w:pStyle w:val="12"/>
        <w:ind w:firstLine="680"/>
        <w:jc w:val="both"/>
      </w:pPr>
      <w:r>
        <w:rPr>
          <w:rStyle w:val="a7"/>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87443" w:rsidRDefault="00C4607A">
      <w:pPr>
        <w:pStyle w:val="12"/>
        <w:ind w:firstLine="680"/>
        <w:jc w:val="both"/>
      </w:pPr>
      <w:r>
        <w:rPr>
          <w:rStyle w:val="a7"/>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87443" w:rsidRDefault="00C4607A">
      <w:pPr>
        <w:pStyle w:val="12"/>
        <w:ind w:firstLine="680"/>
        <w:jc w:val="both"/>
      </w:pPr>
      <w:r>
        <w:rPr>
          <w:rStyle w:val="a7"/>
        </w:rPr>
        <w:t>график контрольных мероприятий.</w:t>
      </w:r>
    </w:p>
    <w:p w:rsidR="00D87443" w:rsidRDefault="00C4607A" w:rsidP="00C4607A">
      <w:pPr>
        <w:pStyle w:val="12"/>
        <w:numPr>
          <w:ilvl w:val="1"/>
          <w:numId w:val="3"/>
        </w:numPr>
        <w:tabs>
          <w:tab w:val="left" w:pos="1460"/>
        </w:tabs>
        <w:ind w:firstLine="680"/>
        <w:jc w:val="both"/>
      </w:pPr>
      <w:r>
        <w:rPr>
          <w:rStyle w:val="a7"/>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D87443" w:rsidRDefault="00C4607A" w:rsidP="00C4607A">
      <w:pPr>
        <w:pStyle w:val="12"/>
        <w:numPr>
          <w:ilvl w:val="2"/>
          <w:numId w:val="3"/>
        </w:numPr>
        <w:tabs>
          <w:tab w:val="left" w:pos="1626"/>
        </w:tabs>
        <w:ind w:firstLine="680"/>
        <w:jc w:val="both"/>
      </w:pPr>
      <w:r>
        <w:rPr>
          <w:rStyle w:val="a7"/>
        </w:rPr>
        <w:lastRenderedPageBreak/>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D87443" w:rsidRDefault="00C4607A" w:rsidP="00C4607A">
      <w:pPr>
        <w:pStyle w:val="12"/>
        <w:numPr>
          <w:ilvl w:val="2"/>
          <w:numId w:val="3"/>
        </w:numPr>
        <w:tabs>
          <w:tab w:val="left" w:pos="1666"/>
        </w:tabs>
        <w:ind w:firstLine="700"/>
        <w:jc w:val="both"/>
      </w:pPr>
      <w:r>
        <w:rPr>
          <w:rStyle w:val="a7"/>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87443" w:rsidRDefault="00C4607A" w:rsidP="00C4607A">
      <w:pPr>
        <w:pStyle w:val="12"/>
        <w:numPr>
          <w:ilvl w:val="2"/>
          <w:numId w:val="3"/>
        </w:numPr>
        <w:tabs>
          <w:tab w:val="left" w:pos="1666"/>
        </w:tabs>
        <w:ind w:firstLine="700"/>
        <w:jc w:val="both"/>
      </w:pPr>
      <w:r>
        <w:rPr>
          <w:rStyle w:val="a7"/>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87443" w:rsidRDefault="00C4607A" w:rsidP="00C4607A">
      <w:pPr>
        <w:pStyle w:val="12"/>
        <w:numPr>
          <w:ilvl w:val="1"/>
          <w:numId w:val="3"/>
        </w:numPr>
        <w:tabs>
          <w:tab w:val="left" w:pos="1460"/>
        </w:tabs>
        <w:ind w:firstLine="700"/>
        <w:jc w:val="both"/>
      </w:pPr>
      <w:r>
        <w:rPr>
          <w:rStyle w:val="a7"/>
        </w:rPr>
        <w:t>Текущая оценка представляет собой процедуру оценки индивидуального продвижения обучающегося в освоении программы учебного предмета.</w:t>
      </w:r>
    </w:p>
    <w:p w:rsidR="00D87443" w:rsidRDefault="00C4607A" w:rsidP="00C4607A">
      <w:pPr>
        <w:pStyle w:val="12"/>
        <w:numPr>
          <w:ilvl w:val="2"/>
          <w:numId w:val="3"/>
        </w:numPr>
        <w:tabs>
          <w:tab w:val="left" w:pos="1662"/>
        </w:tabs>
        <w:ind w:firstLine="700"/>
        <w:jc w:val="both"/>
      </w:pPr>
      <w:r>
        <w:rPr>
          <w:rStyle w:val="a7"/>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87443" w:rsidRDefault="00C4607A" w:rsidP="00C4607A">
      <w:pPr>
        <w:pStyle w:val="12"/>
        <w:numPr>
          <w:ilvl w:val="2"/>
          <w:numId w:val="3"/>
        </w:numPr>
        <w:tabs>
          <w:tab w:val="left" w:pos="1666"/>
        </w:tabs>
        <w:ind w:firstLine="700"/>
        <w:jc w:val="both"/>
      </w:pPr>
      <w:r>
        <w:rPr>
          <w:rStyle w:val="a7"/>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87443" w:rsidRDefault="00C4607A" w:rsidP="00C4607A">
      <w:pPr>
        <w:pStyle w:val="12"/>
        <w:numPr>
          <w:ilvl w:val="2"/>
          <w:numId w:val="3"/>
        </w:numPr>
        <w:tabs>
          <w:tab w:val="left" w:pos="1662"/>
        </w:tabs>
        <w:ind w:firstLine="700"/>
        <w:jc w:val="both"/>
      </w:pPr>
      <w:r>
        <w:rPr>
          <w:rStyle w:val="a7"/>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D87443" w:rsidRDefault="00C4607A" w:rsidP="00C4607A">
      <w:pPr>
        <w:pStyle w:val="12"/>
        <w:numPr>
          <w:ilvl w:val="2"/>
          <w:numId w:val="3"/>
        </w:numPr>
        <w:tabs>
          <w:tab w:val="left" w:pos="1657"/>
        </w:tabs>
        <w:ind w:firstLine="700"/>
        <w:jc w:val="both"/>
      </w:pPr>
      <w:r>
        <w:rPr>
          <w:rStyle w:val="a7"/>
        </w:rPr>
        <w:t>Результаты текущей оценки являются основой для индивидуализации учебного процесса.</w:t>
      </w:r>
    </w:p>
    <w:p w:rsidR="00D87443" w:rsidRDefault="00C4607A" w:rsidP="00C4607A">
      <w:pPr>
        <w:pStyle w:val="12"/>
        <w:numPr>
          <w:ilvl w:val="1"/>
          <w:numId w:val="3"/>
        </w:numPr>
        <w:tabs>
          <w:tab w:val="left" w:pos="1460"/>
        </w:tabs>
        <w:ind w:firstLine="700"/>
        <w:jc w:val="both"/>
      </w:pPr>
      <w:r>
        <w:rPr>
          <w:rStyle w:val="a7"/>
        </w:rPr>
        <w:t>Тематическая оценка представляет собой процедуру оценки уровня достижения тематических планируемых результатов по учебному предмету.</w:t>
      </w:r>
    </w:p>
    <w:p w:rsidR="00D87443" w:rsidRDefault="00C4607A" w:rsidP="00C4607A">
      <w:pPr>
        <w:pStyle w:val="12"/>
        <w:numPr>
          <w:ilvl w:val="1"/>
          <w:numId w:val="3"/>
        </w:numPr>
        <w:tabs>
          <w:tab w:val="left" w:pos="1957"/>
        </w:tabs>
        <w:ind w:left="680" w:firstLine="20"/>
        <w:jc w:val="both"/>
      </w:pPr>
      <w:r>
        <w:rPr>
          <w:rStyle w:val="a7"/>
        </w:rPr>
        <w:t xml:space="preserve">Внутренний мониторинг представляет собой следующие </w:t>
      </w:r>
      <w:r>
        <w:rPr>
          <w:rStyle w:val="a7"/>
        </w:rPr>
        <w:lastRenderedPageBreak/>
        <w:t>процедуры: стартовая диагностика;</w:t>
      </w:r>
    </w:p>
    <w:p w:rsidR="00D87443" w:rsidRDefault="00C4607A">
      <w:pPr>
        <w:pStyle w:val="12"/>
        <w:ind w:firstLine="700"/>
        <w:jc w:val="both"/>
      </w:pPr>
      <w:r>
        <w:rPr>
          <w:rStyle w:val="a7"/>
        </w:rPr>
        <w:t>оценка уровня достижения предметных и метапредметных результатов;</w:t>
      </w:r>
    </w:p>
    <w:p w:rsidR="00D87443" w:rsidRDefault="00C4607A">
      <w:pPr>
        <w:pStyle w:val="12"/>
        <w:ind w:firstLine="700"/>
        <w:jc w:val="both"/>
      </w:pPr>
      <w:r>
        <w:rPr>
          <w:rStyle w:val="a7"/>
        </w:rPr>
        <w:t>оценка уровня функциональной грамотности;</w:t>
      </w:r>
    </w:p>
    <w:p w:rsidR="00D87443" w:rsidRDefault="00C4607A">
      <w:pPr>
        <w:pStyle w:val="12"/>
        <w:ind w:firstLine="700"/>
        <w:jc w:val="both"/>
      </w:pPr>
      <w:r>
        <w:rPr>
          <w:rStyle w:val="a7"/>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D87443" w:rsidRDefault="00C4607A">
      <w:pPr>
        <w:pStyle w:val="12"/>
        <w:spacing w:after="460"/>
        <w:ind w:firstLine="700"/>
        <w:jc w:val="both"/>
      </w:pPr>
      <w:r>
        <w:rPr>
          <w:rStyle w:val="a7"/>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87443" w:rsidRDefault="00C4607A" w:rsidP="00C4607A">
      <w:pPr>
        <w:pStyle w:val="25"/>
        <w:keepNext/>
        <w:keepLines/>
        <w:numPr>
          <w:ilvl w:val="0"/>
          <w:numId w:val="1"/>
        </w:numPr>
        <w:tabs>
          <w:tab w:val="left" w:pos="682"/>
        </w:tabs>
        <w:spacing w:after="220" w:line="382" w:lineRule="auto"/>
      </w:pPr>
      <w:bookmarkStart w:id="3" w:name="bookmark8"/>
      <w:r>
        <w:rPr>
          <w:rStyle w:val="24"/>
          <w:b/>
          <w:bCs/>
        </w:rPr>
        <w:t>Содержательный раздел.</w:t>
      </w:r>
      <w:bookmarkEnd w:id="3"/>
    </w:p>
    <w:p w:rsidR="00D87443" w:rsidRDefault="0010246A" w:rsidP="00C4607A">
      <w:pPr>
        <w:pStyle w:val="12"/>
        <w:numPr>
          <w:ilvl w:val="0"/>
          <w:numId w:val="4"/>
        </w:numPr>
        <w:tabs>
          <w:tab w:val="left" w:pos="1129"/>
        </w:tabs>
        <w:spacing w:line="382" w:lineRule="auto"/>
        <w:ind w:firstLine="700"/>
        <w:jc w:val="both"/>
      </w:pPr>
      <w:r>
        <w:rPr>
          <w:rStyle w:val="a7"/>
        </w:rPr>
        <w:t>Р</w:t>
      </w:r>
      <w:r w:rsidR="00C4607A">
        <w:rPr>
          <w:rStyle w:val="a7"/>
        </w:rPr>
        <w:t>абочая программа по учебному предмету «Русский язык» (базовый уровень).</w:t>
      </w:r>
    </w:p>
    <w:p w:rsidR="00D87443" w:rsidRDefault="0010246A" w:rsidP="00C4607A">
      <w:pPr>
        <w:pStyle w:val="12"/>
        <w:numPr>
          <w:ilvl w:val="1"/>
          <w:numId w:val="4"/>
        </w:numPr>
        <w:tabs>
          <w:tab w:val="left" w:pos="1335"/>
        </w:tabs>
        <w:spacing w:line="382" w:lineRule="auto"/>
        <w:ind w:firstLine="700"/>
        <w:jc w:val="both"/>
      </w:pPr>
      <w:r>
        <w:rPr>
          <w:rStyle w:val="a7"/>
        </w:rPr>
        <w:t>Р</w:t>
      </w:r>
      <w:r w:rsidR="00C4607A">
        <w:rPr>
          <w:rStyle w:val="a7"/>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87443" w:rsidRDefault="00C4607A" w:rsidP="00C4607A">
      <w:pPr>
        <w:pStyle w:val="12"/>
        <w:numPr>
          <w:ilvl w:val="1"/>
          <w:numId w:val="4"/>
        </w:numPr>
        <w:tabs>
          <w:tab w:val="left" w:pos="1330"/>
        </w:tabs>
        <w:spacing w:line="382" w:lineRule="auto"/>
        <w:ind w:firstLine="700"/>
        <w:jc w:val="both"/>
      </w:pPr>
      <w:r>
        <w:rPr>
          <w:rStyle w:val="a7"/>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D87443" w:rsidRDefault="00C4607A" w:rsidP="00C4607A">
      <w:pPr>
        <w:pStyle w:val="12"/>
        <w:numPr>
          <w:ilvl w:val="1"/>
          <w:numId w:val="4"/>
        </w:numPr>
        <w:tabs>
          <w:tab w:val="left" w:pos="1326"/>
        </w:tabs>
        <w:spacing w:line="382" w:lineRule="auto"/>
        <w:ind w:firstLine="700"/>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C4607A">
      <w:pPr>
        <w:pStyle w:val="12"/>
        <w:numPr>
          <w:ilvl w:val="1"/>
          <w:numId w:val="4"/>
        </w:numPr>
        <w:tabs>
          <w:tab w:val="left" w:pos="1326"/>
        </w:tabs>
        <w:spacing w:after="100" w:line="382" w:lineRule="auto"/>
        <w:ind w:firstLine="700"/>
        <w:jc w:val="both"/>
      </w:pPr>
      <w:r>
        <w:rPr>
          <w:rStyle w:val="a7"/>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10246A">
      <w:pPr>
        <w:pStyle w:val="12"/>
        <w:numPr>
          <w:ilvl w:val="1"/>
          <w:numId w:val="4"/>
        </w:numPr>
        <w:tabs>
          <w:tab w:val="left" w:pos="1560"/>
        </w:tabs>
        <w:spacing w:line="379" w:lineRule="auto"/>
        <w:ind w:firstLine="680"/>
        <w:jc w:val="both"/>
      </w:pPr>
      <w:r>
        <w:rPr>
          <w:rStyle w:val="a7"/>
        </w:rPr>
        <w:lastRenderedPageBreak/>
        <w:t>Пояснительная записка.</w:t>
      </w:r>
    </w:p>
    <w:p w:rsidR="00D87443" w:rsidRDefault="0010246A" w:rsidP="00C4607A">
      <w:pPr>
        <w:pStyle w:val="12"/>
        <w:numPr>
          <w:ilvl w:val="2"/>
          <w:numId w:val="4"/>
        </w:numPr>
        <w:tabs>
          <w:tab w:val="left" w:pos="1537"/>
        </w:tabs>
        <w:spacing w:line="379" w:lineRule="auto"/>
        <w:ind w:firstLine="680"/>
        <w:jc w:val="both"/>
      </w:pPr>
      <w:r>
        <w:rPr>
          <w:rStyle w:val="a7"/>
        </w:rPr>
        <w:t>Р</w:t>
      </w:r>
      <w:r w:rsidR="00C4607A">
        <w:rPr>
          <w:rStyle w:val="a7"/>
        </w:rPr>
        <w:t>абочая программа по русскому языку на уровне среднего общего образования ориентированн</w:t>
      </w:r>
      <w:r>
        <w:rPr>
          <w:rStyle w:val="a7"/>
        </w:rPr>
        <w:t>а</w:t>
      </w:r>
      <w:r w:rsidR="00C4607A">
        <w:rPr>
          <w:rStyle w:val="a7"/>
        </w:rPr>
        <w:t xml:space="preserve"> на современные тенденции в российском образовании и активные методики обучения.</w:t>
      </w:r>
    </w:p>
    <w:p w:rsidR="00D87443" w:rsidRDefault="00C4607A" w:rsidP="0010246A">
      <w:pPr>
        <w:pStyle w:val="12"/>
        <w:numPr>
          <w:ilvl w:val="2"/>
          <w:numId w:val="4"/>
        </w:numPr>
        <w:tabs>
          <w:tab w:val="left" w:pos="1560"/>
        </w:tabs>
        <w:spacing w:line="379" w:lineRule="auto"/>
        <w:ind w:firstLine="680"/>
        <w:jc w:val="both"/>
      </w:pPr>
      <w:r>
        <w:rPr>
          <w:rStyle w:val="a7"/>
        </w:rPr>
        <w:t>Программа по русскому языку позволит учителю:</w:t>
      </w:r>
    </w:p>
    <w:p w:rsidR="00D87443" w:rsidRDefault="00C4607A">
      <w:pPr>
        <w:pStyle w:val="12"/>
        <w:spacing w:line="379" w:lineRule="auto"/>
        <w:ind w:firstLine="680"/>
        <w:jc w:val="both"/>
      </w:pPr>
      <w:r>
        <w:rPr>
          <w:rStyle w:val="a7"/>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D87443" w:rsidRDefault="00C4607A">
      <w:pPr>
        <w:pStyle w:val="12"/>
        <w:spacing w:line="379" w:lineRule="auto"/>
        <w:ind w:firstLine="680"/>
        <w:jc w:val="both"/>
      </w:pPr>
      <w:r>
        <w:rPr>
          <w:rStyle w:val="a7"/>
        </w:rPr>
        <w:t>определить и структурировать планируемые результаты обучения и содержание русского языка по годам обучения в соответствии со ФГОС СОО;</w:t>
      </w:r>
    </w:p>
    <w:p w:rsidR="00D87443" w:rsidRDefault="00C4607A">
      <w:pPr>
        <w:pStyle w:val="12"/>
        <w:spacing w:line="379" w:lineRule="auto"/>
        <w:ind w:firstLine="680"/>
        <w:jc w:val="both"/>
      </w:pPr>
      <w:r>
        <w:rPr>
          <w:rStyle w:val="a7"/>
        </w:rPr>
        <w:t>разработать календарно-тематическое планирование с учётом особенностей конкретного класса.</w:t>
      </w:r>
    </w:p>
    <w:p w:rsidR="00D87443" w:rsidRDefault="00C4607A" w:rsidP="00C4607A">
      <w:pPr>
        <w:pStyle w:val="12"/>
        <w:numPr>
          <w:ilvl w:val="2"/>
          <w:numId w:val="4"/>
        </w:numPr>
        <w:tabs>
          <w:tab w:val="left" w:pos="1532"/>
        </w:tabs>
        <w:spacing w:line="379" w:lineRule="auto"/>
        <w:ind w:firstLine="680"/>
        <w:jc w:val="both"/>
      </w:pPr>
      <w:r>
        <w:rPr>
          <w:rStyle w:val="a7"/>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87443" w:rsidRDefault="00C4607A">
      <w:pPr>
        <w:pStyle w:val="12"/>
        <w:spacing w:line="379" w:lineRule="auto"/>
        <w:ind w:firstLine="680"/>
        <w:jc w:val="both"/>
      </w:pPr>
      <w:r>
        <w:rPr>
          <w:rStyle w:val="a7"/>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87443" w:rsidRDefault="00C4607A">
      <w:pPr>
        <w:pStyle w:val="12"/>
        <w:spacing w:line="379" w:lineRule="auto"/>
        <w:ind w:firstLine="680"/>
        <w:jc w:val="both"/>
      </w:pPr>
      <w:r>
        <w:rPr>
          <w:rStyle w:val="a7"/>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87443" w:rsidRDefault="00C4607A">
      <w:pPr>
        <w:pStyle w:val="12"/>
        <w:spacing w:line="379" w:lineRule="auto"/>
        <w:ind w:firstLine="680"/>
        <w:jc w:val="both"/>
      </w:pPr>
      <w:r>
        <w:rPr>
          <w:rStyle w:val="a7"/>
        </w:rPr>
        <w:lastRenderedPageBreak/>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87443" w:rsidRDefault="00C4607A" w:rsidP="00C4607A">
      <w:pPr>
        <w:pStyle w:val="12"/>
        <w:numPr>
          <w:ilvl w:val="2"/>
          <w:numId w:val="4"/>
        </w:numPr>
        <w:tabs>
          <w:tab w:val="left" w:pos="1532"/>
        </w:tabs>
        <w:spacing w:line="379" w:lineRule="auto"/>
        <w:ind w:firstLine="680"/>
        <w:jc w:val="both"/>
      </w:pPr>
      <w:r>
        <w:rPr>
          <w:rStyle w:val="a7"/>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87443" w:rsidRDefault="00C4607A">
      <w:pPr>
        <w:pStyle w:val="12"/>
        <w:spacing w:line="379" w:lineRule="auto"/>
        <w:ind w:firstLine="680"/>
        <w:jc w:val="both"/>
      </w:pPr>
      <w:r>
        <w:rPr>
          <w:rStyle w:val="a7"/>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87443" w:rsidRDefault="00C4607A">
      <w:pPr>
        <w:pStyle w:val="12"/>
        <w:spacing w:line="379" w:lineRule="auto"/>
        <w:ind w:firstLine="680"/>
        <w:jc w:val="both"/>
      </w:pPr>
      <w:r>
        <w:rPr>
          <w:rStyle w:val="a7"/>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D87443" w:rsidRDefault="00C4607A">
      <w:pPr>
        <w:pStyle w:val="12"/>
        <w:spacing w:line="379" w:lineRule="auto"/>
        <w:ind w:firstLine="680"/>
        <w:jc w:val="both"/>
      </w:pPr>
      <w:r>
        <w:rPr>
          <w:rStyle w:val="a7"/>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w:t>
      </w:r>
      <w:r>
        <w:rPr>
          <w:rStyle w:val="a7"/>
        </w:rPr>
        <w:lastRenderedPageBreak/>
        <w:t>(гипертексты, графика, инфографика и другие).</w:t>
      </w:r>
    </w:p>
    <w:p w:rsidR="00D87443" w:rsidRDefault="00C4607A" w:rsidP="00C4607A">
      <w:pPr>
        <w:pStyle w:val="12"/>
        <w:numPr>
          <w:ilvl w:val="2"/>
          <w:numId w:val="4"/>
        </w:numPr>
        <w:tabs>
          <w:tab w:val="left" w:pos="1532"/>
        </w:tabs>
        <w:spacing w:line="379" w:lineRule="auto"/>
        <w:ind w:firstLine="680"/>
        <w:jc w:val="both"/>
      </w:pPr>
      <w:r>
        <w:rPr>
          <w:rStyle w:val="a7"/>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D87443" w:rsidRDefault="00C4607A">
      <w:pPr>
        <w:pStyle w:val="12"/>
        <w:spacing w:line="379" w:lineRule="auto"/>
        <w:ind w:firstLine="680"/>
        <w:jc w:val="both"/>
      </w:pPr>
      <w:r>
        <w:rPr>
          <w:rStyle w:val="a7"/>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87443" w:rsidRDefault="00C4607A" w:rsidP="0010246A">
      <w:pPr>
        <w:pStyle w:val="12"/>
        <w:numPr>
          <w:ilvl w:val="2"/>
          <w:numId w:val="4"/>
        </w:numPr>
        <w:tabs>
          <w:tab w:val="left" w:pos="1560"/>
        </w:tabs>
        <w:spacing w:line="379" w:lineRule="auto"/>
        <w:ind w:firstLine="680"/>
        <w:jc w:val="both"/>
      </w:pPr>
      <w:r>
        <w:rPr>
          <w:rStyle w:val="a7"/>
        </w:rPr>
        <w:t>Изучение русского языка направлено на достижение следующих целей:</w:t>
      </w:r>
    </w:p>
    <w:p w:rsidR="00D87443" w:rsidRDefault="00C4607A">
      <w:pPr>
        <w:pStyle w:val="12"/>
        <w:spacing w:line="379" w:lineRule="auto"/>
        <w:ind w:firstLine="680"/>
        <w:jc w:val="both"/>
      </w:pPr>
      <w:r>
        <w:rPr>
          <w:rStyle w:val="a7"/>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D87443" w:rsidRDefault="00C4607A">
      <w:pPr>
        <w:pStyle w:val="12"/>
        <w:spacing w:line="379" w:lineRule="auto"/>
        <w:ind w:firstLine="680"/>
        <w:jc w:val="both"/>
      </w:pPr>
      <w:r>
        <w:rPr>
          <w:rStyle w:val="a7"/>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87443" w:rsidRDefault="00C4607A">
      <w:pPr>
        <w:pStyle w:val="12"/>
        <w:spacing w:line="379" w:lineRule="auto"/>
        <w:ind w:firstLine="680"/>
        <w:jc w:val="both"/>
      </w:pPr>
      <w:r>
        <w:rPr>
          <w:rStyle w:val="a7"/>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87443" w:rsidRDefault="00C4607A">
      <w:pPr>
        <w:pStyle w:val="12"/>
        <w:spacing w:line="379" w:lineRule="auto"/>
        <w:ind w:firstLine="680"/>
        <w:jc w:val="both"/>
      </w:pPr>
      <w:r>
        <w:rPr>
          <w:rStyle w:val="a7"/>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87443" w:rsidRDefault="00C4607A">
      <w:pPr>
        <w:pStyle w:val="12"/>
        <w:spacing w:line="379" w:lineRule="auto"/>
        <w:ind w:firstLine="680"/>
        <w:jc w:val="both"/>
      </w:pPr>
      <w:r>
        <w:rPr>
          <w:rStyle w:val="a7"/>
        </w:rPr>
        <w:t xml:space="preserve">развитие функциональной грамотности: совершенствование умений текстовой деятельности, анализа текста с точки зрения явной и скрытой </w:t>
      </w:r>
      <w:r>
        <w:rPr>
          <w:rStyle w:val="a7"/>
        </w:rPr>
        <w:lastRenderedPageBreak/>
        <w:t>(подтекстовой),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D87443" w:rsidRDefault="00C4607A">
      <w:pPr>
        <w:pStyle w:val="12"/>
        <w:spacing w:line="382" w:lineRule="auto"/>
        <w:ind w:firstLine="700"/>
        <w:jc w:val="both"/>
      </w:pPr>
      <w:r>
        <w:rPr>
          <w:rStyle w:val="a7"/>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87443" w:rsidRDefault="00C4607A">
      <w:pPr>
        <w:pStyle w:val="12"/>
        <w:spacing w:line="382" w:lineRule="auto"/>
        <w:ind w:firstLine="700"/>
        <w:jc w:val="both"/>
      </w:pPr>
      <w:r>
        <w:rPr>
          <w:rStyle w:val="a7"/>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87443" w:rsidRDefault="00C4607A" w:rsidP="00C4607A">
      <w:pPr>
        <w:pStyle w:val="12"/>
        <w:numPr>
          <w:ilvl w:val="2"/>
          <w:numId w:val="4"/>
        </w:numPr>
        <w:tabs>
          <w:tab w:val="left" w:pos="1543"/>
        </w:tabs>
        <w:spacing w:line="382" w:lineRule="auto"/>
        <w:ind w:firstLine="700"/>
        <w:jc w:val="both"/>
      </w:pPr>
      <w:r>
        <w:rPr>
          <w:rStyle w:val="a7"/>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D87443" w:rsidRDefault="00C4607A" w:rsidP="0010246A">
      <w:pPr>
        <w:pStyle w:val="12"/>
        <w:numPr>
          <w:ilvl w:val="1"/>
          <w:numId w:val="4"/>
        </w:numPr>
        <w:tabs>
          <w:tab w:val="left" w:pos="1560"/>
        </w:tabs>
        <w:spacing w:line="382" w:lineRule="auto"/>
        <w:ind w:firstLine="700"/>
        <w:jc w:val="both"/>
      </w:pPr>
      <w:r>
        <w:rPr>
          <w:rStyle w:val="a7"/>
        </w:rPr>
        <w:t>Содержание обучения в 10 классе.</w:t>
      </w:r>
    </w:p>
    <w:p w:rsidR="00D87443" w:rsidRDefault="00C4607A" w:rsidP="00C4607A">
      <w:pPr>
        <w:pStyle w:val="12"/>
        <w:numPr>
          <w:ilvl w:val="2"/>
          <w:numId w:val="4"/>
        </w:numPr>
        <w:tabs>
          <w:tab w:val="left" w:pos="1537"/>
        </w:tabs>
        <w:spacing w:line="382" w:lineRule="auto"/>
        <w:ind w:firstLine="700"/>
        <w:jc w:val="both"/>
      </w:pPr>
      <w:r>
        <w:rPr>
          <w:rStyle w:val="a7"/>
        </w:rPr>
        <w:t>Общие сведения о языке.</w:t>
      </w:r>
    </w:p>
    <w:p w:rsidR="00D87443" w:rsidRDefault="00C4607A" w:rsidP="00C4607A">
      <w:pPr>
        <w:pStyle w:val="12"/>
        <w:numPr>
          <w:ilvl w:val="3"/>
          <w:numId w:val="4"/>
        </w:numPr>
        <w:tabs>
          <w:tab w:val="left" w:pos="1739"/>
        </w:tabs>
        <w:spacing w:line="382" w:lineRule="auto"/>
        <w:ind w:firstLine="700"/>
        <w:jc w:val="both"/>
      </w:pPr>
      <w:r>
        <w:rPr>
          <w:rStyle w:val="a7"/>
        </w:rPr>
        <w:t>Язык как знаковая система. Основные функции языка.</w:t>
      </w:r>
    </w:p>
    <w:p w:rsidR="00D87443" w:rsidRDefault="00C4607A" w:rsidP="00C4607A">
      <w:pPr>
        <w:pStyle w:val="12"/>
        <w:numPr>
          <w:ilvl w:val="3"/>
          <w:numId w:val="4"/>
        </w:numPr>
        <w:tabs>
          <w:tab w:val="left" w:pos="1734"/>
        </w:tabs>
        <w:spacing w:line="382" w:lineRule="auto"/>
        <w:ind w:firstLine="700"/>
        <w:jc w:val="both"/>
      </w:pPr>
      <w:r>
        <w:rPr>
          <w:rStyle w:val="a7"/>
        </w:rPr>
        <w:t>Лингвистика как наука.</w:t>
      </w:r>
    </w:p>
    <w:p w:rsidR="00D87443" w:rsidRDefault="00C4607A" w:rsidP="00C4607A">
      <w:pPr>
        <w:pStyle w:val="12"/>
        <w:numPr>
          <w:ilvl w:val="3"/>
          <w:numId w:val="4"/>
        </w:numPr>
        <w:tabs>
          <w:tab w:val="left" w:pos="1734"/>
        </w:tabs>
        <w:spacing w:line="382" w:lineRule="auto"/>
        <w:ind w:firstLine="700"/>
        <w:jc w:val="both"/>
      </w:pPr>
      <w:r>
        <w:rPr>
          <w:rStyle w:val="a7"/>
        </w:rPr>
        <w:t>Язык и культура.</w:t>
      </w:r>
    </w:p>
    <w:p w:rsidR="00D87443" w:rsidRDefault="00C4607A" w:rsidP="00C4607A">
      <w:pPr>
        <w:pStyle w:val="12"/>
        <w:numPr>
          <w:ilvl w:val="3"/>
          <w:numId w:val="4"/>
        </w:numPr>
        <w:tabs>
          <w:tab w:val="left" w:pos="1745"/>
        </w:tabs>
        <w:spacing w:line="382" w:lineRule="auto"/>
        <w:ind w:firstLine="700"/>
        <w:jc w:val="both"/>
      </w:pPr>
      <w:r>
        <w:rPr>
          <w:rStyle w:val="a7"/>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87443" w:rsidRDefault="00C4607A" w:rsidP="00C4607A">
      <w:pPr>
        <w:pStyle w:val="12"/>
        <w:numPr>
          <w:ilvl w:val="3"/>
          <w:numId w:val="4"/>
        </w:numPr>
        <w:tabs>
          <w:tab w:val="left" w:pos="1745"/>
        </w:tabs>
        <w:spacing w:line="384" w:lineRule="auto"/>
        <w:ind w:firstLine="700"/>
        <w:jc w:val="both"/>
      </w:pPr>
      <w:r>
        <w:rPr>
          <w:rStyle w:val="a7"/>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87443" w:rsidRDefault="00C4607A" w:rsidP="00C4607A">
      <w:pPr>
        <w:pStyle w:val="12"/>
        <w:numPr>
          <w:ilvl w:val="2"/>
          <w:numId w:val="4"/>
        </w:numPr>
        <w:tabs>
          <w:tab w:val="left" w:pos="1523"/>
        </w:tabs>
        <w:spacing w:line="384" w:lineRule="auto"/>
        <w:ind w:firstLine="700"/>
        <w:jc w:val="both"/>
      </w:pPr>
      <w:r>
        <w:rPr>
          <w:rStyle w:val="a7"/>
        </w:rPr>
        <w:t>Язык и речь. Культура речи.</w:t>
      </w:r>
    </w:p>
    <w:p w:rsidR="00D87443" w:rsidRDefault="00C4607A" w:rsidP="00C4607A">
      <w:pPr>
        <w:pStyle w:val="12"/>
        <w:numPr>
          <w:ilvl w:val="3"/>
          <w:numId w:val="4"/>
        </w:numPr>
        <w:tabs>
          <w:tab w:val="left" w:pos="1736"/>
        </w:tabs>
        <w:spacing w:line="379" w:lineRule="auto"/>
        <w:ind w:firstLine="700"/>
        <w:jc w:val="both"/>
      </w:pPr>
      <w:r>
        <w:rPr>
          <w:rStyle w:val="a7"/>
        </w:rPr>
        <w:t>Система языка. Культура речи.</w:t>
      </w:r>
    </w:p>
    <w:p w:rsidR="00D87443" w:rsidRDefault="00C4607A" w:rsidP="00C4607A">
      <w:pPr>
        <w:pStyle w:val="12"/>
        <w:numPr>
          <w:ilvl w:val="3"/>
          <w:numId w:val="4"/>
        </w:numPr>
        <w:tabs>
          <w:tab w:val="left" w:pos="1746"/>
        </w:tabs>
        <w:spacing w:line="379" w:lineRule="auto"/>
        <w:ind w:firstLine="700"/>
        <w:jc w:val="both"/>
      </w:pPr>
      <w:r>
        <w:rPr>
          <w:rStyle w:val="a7"/>
        </w:rPr>
        <w:lastRenderedPageBreak/>
        <w:t>Система языка, её устройство, функционирование.</w:t>
      </w:r>
    </w:p>
    <w:p w:rsidR="00D87443" w:rsidRDefault="00C4607A" w:rsidP="00C4607A">
      <w:pPr>
        <w:pStyle w:val="12"/>
        <w:numPr>
          <w:ilvl w:val="3"/>
          <w:numId w:val="4"/>
        </w:numPr>
        <w:tabs>
          <w:tab w:val="left" w:pos="1741"/>
        </w:tabs>
        <w:spacing w:line="379" w:lineRule="auto"/>
        <w:ind w:firstLine="700"/>
        <w:jc w:val="both"/>
      </w:pPr>
      <w:r>
        <w:rPr>
          <w:rStyle w:val="a7"/>
        </w:rPr>
        <w:t>Культура речи как раздел лингвистики.</w:t>
      </w:r>
    </w:p>
    <w:p w:rsidR="00D87443" w:rsidRDefault="00C4607A" w:rsidP="00C4607A">
      <w:pPr>
        <w:pStyle w:val="12"/>
        <w:numPr>
          <w:ilvl w:val="3"/>
          <w:numId w:val="4"/>
        </w:numPr>
        <w:tabs>
          <w:tab w:val="left" w:pos="1741"/>
        </w:tabs>
        <w:spacing w:line="379" w:lineRule="auto"/>
        <w:ind w:firstLine="700"/>
        <w:jc w:val="both"/>
      </w:pPr>
      <w:r>
        <w:rPr>
          <w:rStyle w:val="a7"/>
        </w:rPr>
        <w:t>Языковая норма, её основные признаки и функции.</w:t>
      </w:r>
    </w:p>
    <w:p w:rsidR="00D87443" w:rsidRDefault="00C4607A" w:rsidP="00C4607A">
      <w:pPr>
        <w:pStyle w:val="12"/>
        <w:numPr>
          <w:ilvl w:val="3"/>
          <w:numId w:val="4"/>
        </w:numPr>
        <w:tabs>
          <w:tab w:val="left" w:pos="1747"/>
        </w:tabs>
        <w:spacing w:line="379" w:lineRule="auto"/>
        <w:ind w:firstLine="700"/>
        <w:jc w:val="both"/>
      </w:pPr>
      <w:r>
        <w:rPr>
          <w:rStyle w:val="a7"/>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87443" w:rsidRDefault="00C4607A" w:rsidP="00C4607A">
      <w:pPr>
        <w:pStyle w:val="12"/>
        <w:numPr>
          <w:ilvl w:val="3"/>
          <w:numId w:val="4"/>
        </w:numPr>
        <w:tabs>
          <w:tab w:val="left" w:pos="1741"/>
        </w:tabs>
        <w:spacing w:line="379" w:lineRule="auto"/>
        <w:ind w:firstLine="700"/>
        <w:jc w:val="both"/>
      </w:pPr>
      <w:r>
        <w:rPr>
          <w:rStyle w:val="a7"/>
        </w:rPr>
        <w:t>Качества хорошей речи.</w:t>
      </w:r>
    </w:p>
    <w:p w:rsidR="00D87443" w:rsidRDefault="00C4607A" w:rsidP="00C4607A">
      <w:pPr>
        <w:pStyle w:val="12"/>
        <w:numPr>
          <w:ilvl w:val="3"/>
          <w:numId w:val="4"/>
        </w:numPr>
        <w:tabs>
          <w:tab w:val="left" w:pos="1742"/>
        </w:tabs>
        <w:spacing w:line="379" w:lineRule="auto"/>
        <w:ind w:firstLine="700"/>
        <w:jc w:val="both"/>
      </w:pPr>
      <w:r>
        <w:rPr>
          <w:rStyle w:val="a7"/>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87443" w:rsidRDefault="00C4607A" w:rsidP="00C4607A">
      <w:pPr>
        <w:pStyle w:val="12"/>
        <w:numPr>
          <w:ilvl w:val="2"/>
          <w:numId w:val="4"/>
        </w:numPr>
        <w:tabs>
          <w:tab w:val="left" w:pos="1540"/>
        </w:tabs>
        <w:spacing w:line="379" w:lineRule="auto"/>
        <w:ind w:firstLine="700"/>
        <w:jc w:val="both"/>
      </w:pPr>
      <w:r>
        <w:rPr>
          <w:rStyle w:val="a7"/>
        </w:rPr>
        <w:t>Фонетика. Орфоэпия. Орфоэпические нормы.</w:t>
      </w:r>
    </w:p>
    <w:p w:rsidR="00D87443" w:rsidRDefault="00C4607A" w:rsidP="00C4607A">
      <w:pPr>
        <w:pStyle w:val="12"/>
        <w:numPr>
          <w:ilvl w:val="3"/>
          <w:numId w:val="4"/>
        </w:numPr>
        <w:tabs>
          <w:tab w:val="left" w:pos="1737"/>
        </w:tabs>
        <w:spacing w:line="379" w:lineRule="auto"/>
        <w:ind w:firstLine="700"/>
        <w:jc w:val="both"/>
      </w:pPr>
      <w:r>
        <w:rPr>
          <w:rStyle w:val="a7"/>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87443" w:rsidRDefault="00C4607A" w:rsidP="00C4607A">
      <w:pPr>
        <w:pStyle w:val="12"/>
        <w:numPr>
          <w:ilvl w:val="3"/>
          <w:numId w:val="4"/>
        </w:numPr>
        <w:tabs>
          <w:tab w:val="left" w:pos="1742"/>
        </w:tabs>
        <w:spacing w:line="379" w:lineRule="auto"/>
        <w:ind w:firstLine="700"/>
        <w:jc w:val="both"/>
      </w:pPr>
      <w:r>
        <w:rPr>
          <w:rStyle w:val="a7"/>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87443" w:rsidRDefault="00C4607A" w:rsidP="00C4607A">
      <w:pPr>
        <w:pStyle w:val="12"/>
        <w:numPr>
          <w:ilvl w:val="2"/>
          <w:numId w:val="4"/>
        </w:numPr>
        <w:tabs>
          <w:tab w:val="left" w:pos="1530"/>
        </w:tabs>
        <w:spacing w:line="379" w:lineRule="auto"/>
        <w:ind w:firstLine="700"/>
        <w:jc w:val="both"/>
      </w:pPr>
      <w:r>
        <w:rPr>
          <w:rStyle w:val="a7"/>
        </w:rPr>
        <w:t>Лексикология и фразеология. Лексические нормы.</w:t>
      </w:r>
    </w:p>
    <w:p w:rsidR="00D87443" w:rsidRDefault="00C4607A" w:rsidP="00C4607A">
      <w:pPr>
        <w:pStyle w:val="12"/>
        <w:numPr>
          <w:ilvl w:val="3"/>
          <w:numId w:val="4"/>
        </w:numPr>
        <w:tabs>
          <w:tab w:val="left" w:pos="1747"/>
        </w:tabs>
        <w:spacing w:line="379" w:lineRule="auto"/>
        <w:ind w:firstLine="700"/>
        <w:jc w:val="both"/>
      </w:pPr>
      <w:r>
        <w:rPr>
          <w:rStyle w:val="a7"/>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87443" w:rsidRDefault="00C4607A" w:rsidP="00C4607A">
      <w:pPr>
        <w:pStyle w:val="12"/>
        <w:numPr>
          <w:ilvl w:val="3"/>
          <w:numId w:val="4"/>
        </w:numPr>
        <w:tabs>
          <w:tab w:val="left" w:pos="1761"/>
        </w:tabs>
        <w:spacing w:line="382" w:lineRule="auto"/>
        <w:ind w:firstLine="700"/>
        <w:jc w:val="both"/>
      </w:pPr>
      <w:r>
        <w:rPr>
          <w:rStyle w:val="a7"/>
        </w:rPr>
        <w:t xml:space="preserve">Основные лексические нормы современного русского </w:t>
      </w:r>
      <w:r>
        <w:rPr>
          <w:rStyle w:val="a7"/>
        </w:rPr>
        <w:lastRenderedPageBreak/>
        <w:t>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87443" w:rsidRDefault="00C4607A" w:rsidP="00C4607A">
      <w:pPr>
        <w:pStyle w:val="12"/>
        <w:numPr>
          <w:ilvl w:val="3"/>
          <w:numId w:val="4"/>
        </w:numPr>
        <w:tabs>
          <w:tab w:val="left" w:pos="1756"/>
        </w:tabs>
        <w:spacing w:line="382" w:lineRule="auto"/>
        <w:ind w:firstLine="700"/>
        <w:jc w:val="both"/>
      </w:pPr>
      <w:r>
        <w:rPr>
          <w:rStyle w:val="a7"/>
        </w:rPr>
        <w:t>Функционально-стилистическая окраска слова. Лексика общеупотребительная, разговорная и книжная. Особенности употребления.</w:t>
      </w:r>
    </w:p>
    <w:p w:rsidR="00D87443" w:rsidRDefault="00C4607A" w:rsidP="00C4607A">
      <w:pPr>
        <w:pStyle w:val="12"/>
        <w:numPr>
          <w:ilvl w:val="3"/>
          <w:numId w:val="4"/>
        </w:numPr>
        <w:tabs>
          <w:tab w:val="left" w:pos="1761"/>
        </w:tabs>
        <w:spacing w:line="382" w:lineRule="auto"/>
        <w:ind w:firstLine="700"/>
        <w:jc w:val="both"/>
      </w:pPr>
      <w:r>
        <w:rPr>
          <w:rStyle w:val="a7"/>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D87443" w:rsidRDefault="00C4607A" w:rsidP="00C4607A">
      <w:pPr>
        <w:pStyle w:val="12"/>
        <w:numPr>
          <w:ilvl w:val="3"/>
          <w:numId w:val="4"/>
        </w:numPr>
        <w:tabs>
          <w:tab w:val="left" w:pos="1747"/>
        </w:tabs>
        <w:spacing w:line="382" w:lineRule="auto"/>
        <w:ind w:firstLine="700"/>
        <w:jc w:val="both"/>
      </w:pPr>
      <w:r>
        <w:rPr>
          <w:rStyle w:val="a7"/>
        </w:rPr>
        <w:t>Фразеология русского языка (повторение, обобщение). Крылатые слова.</w:t>
      </w:r>
    </w:p>
    <w:p w:rsidR="00D87443" w:rsidRDefault="00C4607A" w:rsidP="00C4607A">
      <w:pPr>
        <w:pStyle w:val="12"/>
        <w:numPr>
          <w:ilvl w:val="2"/>
          <w:numId w:val="4"/>
        </w:numPr>
        <w:tabs>
          <w:tab w:val="left" w:pos="1549"/>
        </w:tabs>
        <w:spacing w:line="382" w:lineRule="auto"/>
        <w:ind w:firstLine="700"/>
        <w:jc w:val="both"/>
      </w:pPr>
      <w:r>
        <w:rPr>
          <w:rStyle w:val="a7"/>
        </w:rPr>
        <w:t>Морфемика и словообразование. Словообразовательные нормы.</w:t>
      </w:r>
    </w:p>
    <w:p w:rsidR="00D87443" w:rsidRDefault="00C4607A">
      <w:pPr>
        <w:pStyle w:val="12"/>
        <w:spacing w:line="382" w:lineRule="auto"/>
        <w:ind w:firstLine="700"/>
        <w:jc w:val="both"/>
      </w:pPr>
      <w:r>
        <w:rPr>
          <w:rStyle w:val="a7"/>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87443" w:rsidRDefault="00C4607A" w:rsidP="00C4607A">
      <w:pPr>
        <w:pStyle w:val="12"/>
        <w:numPr>
          <w:ilvl w:val="2"/>
          <w:numId w:val="4"/>
        </w:numPr>
        <w:tabs>
          <w:tab w:val="left" w:pos="1544"/>
        </w:tabs>
        <w:spacing w:line="382" w:lineRule="auto"/>
        <w:ind w:firstLine="700"/>
        <w:jc w:val="both"/>
      </w:pPr>
      <w:r>
        <w:rPr>
          <w:rStyle w:val="a7"/>
        </w:rPr>
        <w:t>Морфология. Морфологические нормы.</w:t>
      </w:r>
    </w:p>
    <w:p w:rsidR="00D87443" w:rsidRDefault="00C4607A" w:rsidP="00C4607A">
      <w:pPr>
        <w:pStyle w:val="12"/>
        <w:numPr>
          <w:ilvl w:val="3"/>
          <w:numId w:val="4"/>
        </w:numPr>
        <w:tabs>
          <w:tab w:val="left" w:pos="1747"/>
        </w:tabs>
        <w:spacing w:line="382" w:lineRule="auto"/>
        <w:ind w:firstLine="700"/>
        <w:jc w:val="both"/>
      </w:pPr>
      <w:r>
        <w:rPr>
          <w:rStyle w:val="a7"/>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87443" w:rsidRDefault="00C4607A" w:rsidP="00C4607A">
      <w:pPr>
        <w:pStyle w:val="12"/>
        <w:numPr>
          <w:ilvl w:val="3"/>
          <w:numId w:val="4"/>
        </w:numPr>
        <w:tabs>
          <w:tab w:val="left" w:pos="1751"/>
        </w:tabs>
        <w:spacing w:line="382" w:lineRule="auto"/>
        <w:ind w:firstLine="700"/>
        <w:jc w:val="both"/>
      </w:pPr>
      <w:r>
        <w:rPr>
          <w:rStyle w:val="a7"/>
        </w:rPr>
        <w:t>Морфологические нормы современного русского литературного языка (общее представление).</w:t>
      </w:r>
    </w:p>
    <w:p w:rsidR="00D87443" w:rsidRDefault="00C4607A" w:rsidP="00C4607A">
      <w:pPr>
        <w:pStyle w:val="12"/>
        <w:numPr>
          <w:ilvl w:val="3"/>
          <w:numId w:val="4"/>
        </w:numPr>
        <w:tabs>
          <w:tab w:val="left" w:pos="1742"/>
        </w:tabs>
        <w:spacing w:line="382" w:lineRule="auto"/>
        <w:ind w:firstLine="700"/>
        <w:jc w:val="both"/>
      </w:pPr>
      <w:r>
        <w:rPr>
          <w:rStyle w:val="a7"/>
        </w:rPr>
        <w:t>Основные нормы употребления имён существительных: форм рода, числа, падежа.</w:t>
      </w:r>
    </w:p>
    <w:p w:rsidR="00D87443" w:rsidRDefault="00C4607A" w:rsidP="00C4607A">
      <w:pPr>
        <w:pStyle w:val="12"/>
        <w:numPr>
          <w:ilvl w:val="3"/>
          <w:numId w:val="4"/>
        </w:numPr>
        <w:tabs>
          <w:tab w:val="left" w:pos="1756"/>
        </w:tabs>
        <w:spacing w:line="384" w:lineRule="auto"/>
        <w:ind w:firstLine="700"/>
        <w:jc w:val="both"/>
      </w:pPr>
      <w:r>
        <w:rPr>
          <w:rStyle w:val="a7"/>
        </w:rPr>
        <w:t>Основные нормы употребления имён прилагательных: форм степеней сравнения, краткой формы.</w:t>
      </w:r>
    </w:p>
    <w:p w:rsidR="00D87443" w:rsidRDefault="00C4607A" w:rsidP="00C4607A">
      <w:pPr>
        <w:pStyle w:val="12"/>
        <w:numPr>
          <w:ilvl w:val="3"/>
          <w:numId w:val="4"/>
        </w:numPr>
        <w:tabs>
          <w:tab w:val="left" w:pos="1742"/>
        </w:tabs>
        <w:spacing w:line="384" w:lineRule="auto"/>
        <w:ind w:firstLine="700"/>
        <w:jc w:val="both"/>
      </w:pPr>
      <w:r>
        <w:rPr>
          <w:rStyle w:val="a7"/>
        </w:rPr>
        <w:t>Основные нормы употребления количественных, порядковых и собирательных числительных.</w:t>
      </w:r>
    </w:p>
    <w:p w:rsidR="00D87443" w:rsidRDefault="00C4607A" w:rsidP="00C4607A">
      <w:pPr>
        <w:pStyle w:val="12"/>
        <w:numPr>
          <w:ilvl w:val="3"/>
          <w:numId w:val="4"/>
        </w:numPr>
        <w:tabs>
          <w:tab w:val="left" w:pos="1751"/>
        </w:tabs>
        <w:spacing w:line="384" w:lineRule="auto"/>
        <w:ind w:firstLine="700"/>
        <w:jc w:val="both"/>
      </w:pPr>
      <w:r>
        <w:rPr>
          <w:rStyle w:val="a7"/>
        </w:rPr>
        <w:t>Основные нормы употребления местоимений: формы 3-го лица личных местоимений, возвратного местоимения себя.</w:t>
      </w:r>
    </w:p>
    <w:p w:rsidR="00D87443" w:rsidRDefault="00C4607A" w:rsidP="00C4607A">
      <w:pPr>
        <w:pStyle w:val="12"/>
        <w:numPr>
          <w:ilvl w:val="3"/>
          <w:numId w:val="4"/>
        </w:numPr>
        <w:tabs>
          <w:tab w:val="left" w:pos="1780"/>
        </w:tabs>
        <w:spacing w:line="382" w:lineRule="auto"/>
        <w:ind w:firstLine="680"/>
        <w:jc w:val="both"/>
      </w:pPr>
      <w:r>
        <w:rPr>
          <w:rStyle w:val="a7"/>
        </w:rPr>
        <w:t xml:space="preserve">Основные нормы употребления глаголов: некоторых личных форм </w:t>
      </w:r>
      <w:r>
        <w:rPr>
          <w:rStyle w:val="a7"/>
        </w:rPr>
        <w:lastRenderedPageBreak/>
        <w:t>(типа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87443" w:rsidRDefault="00C4607A" w:rsidP="00C4607A">
      <w:pPr>
        <w:pStyle w:val="12"/>
        <w:numPr>
          <w:ilvl w:val="2"/>
          <w:numId w:val="4"/>
        </w:numPr>
        <w:tabs>
          <w:tab w:val="left" w:pos="1557"/>
        </w:tabs>
        <w:spacing w:line="382" w:lineRule="auto"/>
        <w:ind w:firstLine="680"/>
        <w:jc w:val="both"/>
      </w:pPr>
      <w:r>
        <w:rPr>
          <w:rStyle w:val="a7"/>
        </w:rPr>
        <w:t>Орфография. Основные правила орфографии.</w:t>
      </w:r>
    </w:p>
    <w:p w:rsidR="00D87443" w:rsidRDefault="00C4607A" w:rsidP="00C4607A">
      <w:pPr>
        <w:pStyle w:val="12"/>
        <w:numPr>
          <w:ilvl w:val="3"/>
          <w:numId w:val="4"/>
        </w:numPr>
        <w:tabs>
          <w:tab w:val="left" w:pos="1780"/>
        </w:tabs>
        <w:spacing w:line="382" w:lineRule="auto"/>
        <w:ind w:firstLine="680"/>
        <w:jc w:val="both"/>
      </w:pPr>
      <w:r>
        <w:rPr>
          <w:rStyle w:val="a7"/>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87443" w:rsidRDefault="00C4607A" w:rsidP="00C4607A">
      <w:pPr>
        <w:pStyle w:val="12"/>
        <w:numPr>
          <w:ilvl w:val="3"/>
          <w:numId w:val="4"/>
        </w:numPr>
        <w:tabs>
          <w:tab w:val="left" w:pos="1775"/>
        </w:tabs>
        <w:spacing w:line="382" w:lineRule="auto"/>
        <w:ind w:firstLine="680"/>
        <w:jc w:val="both"/>
      </w:pPr>
      <w:r>
        <w:rPr>
          <w:rStyle w:val="a7"/>
        </w:rPr>
        <w:t>Орфографические правила. Правописание гласных и согласных в корне.</w:t>
      </w:r>
    </w:p>
    <w:p w:rsidR="00D87443" w:rsidRDefault="00C4607A">
      <w:pPr>
        <w:pStyle w:val="12"/>
        <w:spacing w:line="382" w:lineRule="auto"/>
        <w:ind w:firstLine="680"/>
        <w:jc w:val="both"/>
      </w:pPr>
      <w:r>
        <w:rPr>
          <w:rStyle w:val="a7"/>
        </w:rPr>
        <w:t>Употребление разделительных ъ и ь.</w:t>
      </w:r>
    </w:p>
    <w:p w:rsidR="00D87443" w:rsidRDefault="00C4607A">
      <w:pPr>
        <w:pStyle w:val="12"/>
        <w:spacing w:line="382" w:lineRule="auto"/>
        <w:ind w:firstLine="680"/>
        <w:jc w:val="both"/>
      </w:pPr>
      <w:r>
        <w:rPr>
          <w:rStyle w:val="a7"/>
        </w:rPr>
        <w:t>Правописание приставок. Буквы ы - и после приставок.</w:t>
      </w:r>
    </w:p>
    <w:p w:rsidR="00D87443" w:rsidRDefault="00C4607A">
      <w:pPr>
        <w:pStyle w:val="12"/>
        <w:spacing w:line="382" w:lineRule="auto"/>
        <w:ind w:firstLine="680"/>
        <w:jc w:val="both"/>
      </w:pPr>
      <w:r>
        <w:rPr>
          <w:rStyle w:val="a7"/>
        </w:rPr>
        <w:t>Правописание суффиксов.</w:t>
      </w:r>
    </w:p>
    <w:p w:rsidR="00D87443" w:rsidRDefault="00C4607A">
      <w:pPr>
        <w:pStyle w:val="12"/>
        <w:spacing w:line="382" w:lineRule="auto"/>
        <w:ind w:firstLine="680"/>
        <w:jc w:val="both"/>
      </w:pPr>
      <w:r>
        <w:rPr>
          <w:rStyle w:val="a7"/>
        </w:rPr>
        <w:t>Правописание н и нн в словах различных частей речи.</w:t>
      </w:r>
    </w:p>
    <w:p w:rsidR="00D87443" w:rsidRDefault="00C4607A">
      <w:pPr>
        <w:pStyle w:val="12"/>
        <w:spacing w:line="382" w:lineRule="auto"/>
        <w:ind w:firstLine="680"/>
        <w:jc w:val="both"/>
      </w:pPr>
      <w:r>
        <w:rPr>
          <w:rStyle w:val="a7"/>
        </w:rPr>
        <w:t>Правописание не и ни.</w:t>
      </w:r>
    </w:p>
    <w:p w:rsidR="00D87443" w:rsidRDefault="00C4607A">
      <w:pPr>
        <w:pStyle w:val="12"/>
        <w:spacing w:line="382" w:lineRule="auto"/>
        <w:ind w:firstLine="680"/>
        <w:jc w:val="both"/>
      </w:pPr>
      <w:r>
        <w:rPr>
          <w:rStyle w:val="a7"/>
        </w:rPr>
        <w:t>Правописание окончаний имён существительных, имён прилагательных и глаголов.</w:t>
      </w:r>
    </w:p>
    <w:p w:rsidR="00D87443" w:rsidRDefault="00C4607A">
      <w:pPr>
        <w:pStyle w:val="12"/>
        <w:spacing w:line="382" w:lineRule="auto"/>
        <w:ind w:firstLine="680"/>
        <w:jc w:val="both"/>
      </w:pPr>
      <w:r>
        <w:rPr>
          <w:rStyle w:val="a7"/>
        </w:rPr>
        <w:t>Слитное, дефисное и раздельное написание слов.</w:t>
      </w:r>
    </w:p>
    <w:p w:rsidR="00D87443" w:rsidRDefault="00C4607A" w:rsidP="00C4607A">
      <w:pPr>
        <w:pStyle w:val="12"/>
        <w:numPr>
          <w:ilvl w:val="2"/>
          <w:numId w:val="4"/>
        </w:numPr>
        <w:tabs>
          <w:tab w:val="left" w:pos="1553"/>
        </w:tabs>
        <w:spacing w:line="382" w:lineRule="auto"/>
        <w:ind w:firstLine="680"/>
        <w:jc w:val="both"/>
      </w:pPr>
      <w:r>
        <w:rPr>
          <w:rStyle w:val="a7"/>
        </w:rPr>
        <w:t>Речь. Речевое общение.</w:t>
      </w:r>
    </w:p>
    <w:p w:rsidR="00D87443" w:rsidRDefault="00C4607A" w:rsidP="00C4607A">
      <w:pPr>
        <w:pStyle w:val="12"/>
        <w:numPr>
          <w:ilvl w:val="3"/>
          <w:numId w:val="4"/>
        </w:numPr>
        <w:tabs>
          <w:tab w:val="left" w:pos="1780"/>
        </w:tabs>
        <w:spacing w:line="382" w:lineRule="auto"/>
        <w:ind w:firstLine="680"/>
        <w:jc w:val="both"/>
      </w:pPr>
      <w:r>
        <w:rPr>
          <w:rStyle w:val="a7"/>
        </w:rPr>
        <w:t>Речь как деятельность. Виды речевой деятельности (повторение, обобщение).</w:t>
      </w:r>
    </w:p>
    <w:p w:rsidR="00D87443" w:rsidRDefault="00C4607A" w:rsidP="00C4607A">
      <w:pPr>
        <w:pStyle w:val="12"/>
        <w:numPr>
          <w:ilvl w:val="3"/>
          <w:numId w:val="4"/>
        </w:numPr>
        <w:tabs>
          <w:tab w:val="left" w:pos="1775"/>
        </w:tabs>
        <w:spacing w:line="382" w:lineRule="auto"/>
        <w:ind w:firstLine="680"/>
        <w:jc w:val="both"/>
      </w:pPr>
      <w:r>
        <w:rPr>
          <w:rStyle w:val="a7"/>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87443" w:rsidRDefault="00C4607A" w:rsidP="00C4607A">
      <w:pPr>
        <w:pStyle w:val="12"/>
        <w:numPr>
          <w:ilvl w:val="3"/>
          <w:numId w:val="4"/>
        </w:numPr>
        <w:tabs>
          <w:tab w:val="left" w:pos="1785"/>
        </w:tabs>
        <w:spacing w:line="382" w:lineRule="auto"/>
        <w:ind w:firstLine="680"/>
        <w:jc w:val="both"/>
      </w:pPr>
      <w:r>
        <w:rPr>
          <w:rStyle w:val="a7"/>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D87443" w:rsidRDefault="00C4607A" w:rsidP="00C4607A">
      <w:pPr>
        <w:pStyle w:val="12"/>
        <w:numPr>
          <w:ilvl w:val="3"/>
          <w:numId w:val="4"/>
        </w:numPr>
        <w:tabs>
          <w:tab w:val="left" w:pos="1778"/>
        </w:tabs>
        <w:spacing w:line="379" w:lineRule="auto"/>
        <w:ind w:firstLine="700"/>
        <w:jc w:val="both"/>
      </w:pPr>
      <w:r>
        <w:rPr>
          <w:rStyle w:val="a7"/>
        </w:rPr>
        <w:t xml:space="preserve">Публичное выступление и его особенности. Тема, цель, основной </w:t>
      </w:r>
      <w:r>
        <w:rPr>
          <w:rStyle w:val="a7"/>
        </w:rPr>
        <w:lastRenderedPageBreak/>
        <w:t>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87443" w:rsidRDefault="00C4607A" w:rsidP="00C4607A">
      <w:pPr>
        <w:pStyle w:val="12"/>
        <w:numPr>
          <w:ilvl w:val="2"/>
          <w:numId w:val="4"/>
        </w:numPr>
        <w:tabs>
          <w:tab w:val="left" w:pos="1571"/>
        </w:tabs>
        <w:spacing w:line="379" w:lineRule="auto"/>
        <w:ind w:firstLine="700"/>
        <w:jc w:val="both"/>
      </w:pPr>
      <w:r>
        <w:rPr>
          <w:rStyle w:val="a7"/>
        </w:rPr>
        <w:t>Текст. Информационно-смысловая переработка текста.</w:t>
      </w:r>
    </w:p>
    <w:p w:rsidR="00D87443" w:rsidRDefault="00C4607A">
      <w:pPr>
        <w:pStyle w:val="12"/>
        <w:spacing w:line="379" w:lineRule="auto"/>
        <w:ind w:firstLine="700"/>
        <w:jc w:val="both"/>
      </w:pPr>
      <w:r>
        <w:rPr>
          <w:rStyle w:val="a7"/>
        </w:rPr>
        <w:t>Текст, его основные признаки (повторение, обобщение).</w:t>
      </w:r>
    </w:p>
    <w:p w:rsidR="00D87443" w:rsidRDefault="00C4607A">
      <w:pPr>
        <w:pStyle w:val="12"/>
        <w:spacing w:line="379" w:lineRule="auto"/>
        <w:ind w:firstLine="700"/>
        <w:jc w:val="both"/>
      </w:pPr>
      <w:r>
        <w:rPr>
          <w:rStyle w:val="a7"/>
        </w:rPr>
        <w:t>Логико-смысловые отношения между предложениями в тексте (общее представление).</w:t>
      </w:r>
    </w:p>
    <w:p w:rsidR="00D87443" w:rsidRDefault="00C4607A">
      <w:pPr>
        <w:pStyle w:val="12"/>
        <w:spacing w:line="379" w:lineRule="auto"/>
        <w:ind w:firstLine="700"/>
        <w:jc w:val="both"/>
      </w:pPr>
      <w:r>
        <w:rPr>
          <w:rStyle w:val="a7"/>
        </w:rPr>
        <w:t>Информативность текста. Виды информации в тексте. Информационно</w:t>
      </w:r>
      <w:r>
        <w:rPr>
          <w:rStyle w:val="a7"/>
        </w:rPr>
        <w:softHyphen/>
        <w:t>смысловая переработка прочитанного текста, включая гипертекст, графику, инфографику и другие, и прослушанного текста.</w:t>
      </w:r>
    </w:p>
    <w:p w:rsidR="00D87443" w:rsidRDefault="00C4607A">
      <w:pPr>
        <w:pStyle w:val="12"/>
        <w:spacing w:line="379" w:lineRule="auto"/>
        <w:ind w:firstLine="700"/>
        <w:jc w:val="both"/>
      </w:pPr>
      <w:r>
        <w:rPr>
          <w:rStyle w:val="a7"/>
        </w:rPr>
        <w:t>План. Тезисы. Конспект. Реферат. Аннотация. Отзыв. Рецензия.</w:t>
      </w:r>
    </w:p>
    <w:p w:rsidR="00D87443" w:rsidRDefault="00C4607A" w:rsidP="0010246A">
      <w:pPr>
        <w:pStyle w:val="12"/>
        <w:numPr>
          <w:ilvl w:val="1"/>
          <w:numId w:val="4"/>
        </w:numPr>
        <w:tabs>
          <w:tab w:val="left" w:pos="1560"/>
        </w:tabs>
        <w:spacing w:line="379" w:lineRule="auto"/>
        <w:ind w:firstLine="700"/>
        <w:jc w:val="both"/>
      </w:pPr>
      <w:r>
        <w:rPr>
          <w:rStyle w:val="a7"/>
        </w:rPr>
        <w:t>Содержание обучения в 11 классе.</w:t>
      </w:r>
    </w:p>
    <w:p w:rsidR="00D87443" w:rsidRDefault="00C4607A" w:rsidP="00C4607A">
      <w:pPr>
        <w:pStyle w:val="12"/>
        <w:numPr>
          <w:ilvl w:val="2"/>
          <w:numId w:val="4"/>
        </w:numPr>
        <w:tabs>
          <w:tab w:val="left" w:pos="1566"/>
        </w:tabs>
        <w:spacing w:line="379" w:lineRule="auto"/>
        <w:ind w:firstLine="700"/>
        <w:jc w:val="both"/>
      </w:pPr>
      <w:r>
        <w:rPr>
          <w:rStyle w:val="a7"/>
        </w:rPr>
        <w:t>Общие сведения о языке.</w:t>
      </w:r>
    </w:p>
    <w:p w:rsidR="00D87443" w:rsidRDefault="00C4607A">
      <w:pPr>
        <w:pStyle w:val="12"/>
        <w:spacing w:line="379" w:lineRule="auto"/>
        <w:ind w:firstLine="700"/>
        <w:jc w:val="both"/>
      </w:pPr>
      <w:r>
        <w:rPr>
          <w:rStyle w:val="a7"/>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D87443" w:rsidRDefault="00C4607A" w:rsidP="00C4607A">
      <w:pPr>
        <w:pStyle w:val="12"/>
        <w:numPr>
          <w:ilvl w:val="2"/>
          <w:numId w:val="4"/>
        </w:numPr>
        <w:tabs>
          <w:tab w:val="left" w:pos="1566"/>
        </w:tabs>
        <w:spacing w:line="379" w:lineRule="auto"/>
        <w:ind w:firstLine="700"/>
        <w:jc w:val="both"/>
      </w:pPr>
      <w:r>
        <w:rPr>
          <w:rStyle w:val="a7"/>
        </w:rPr>
        <w:t>Язык и речь. Культура речи.</w:t>
      </w:r>
    </w:p>
    <w:p w:rsidR="00D87443" w:rsidRDefault="00C4607A" w:rsidP="00C4607A">
      <w:pPr>
        <w:pStyle w:val="12"/>
        <w:numPr>
          <w:ilvl w:val="2"/>
          <w:numId w:val="4"/>
        </w:numPr>
        <w:tabs>
          <w:tab w:val="left" w:pos="1566"/>
        </w:tabs>
        <w:spacing w:line="379" w:lineRule="auto"/>
        <w:ind w:firstLine="700"/>
        <w:jc w:val="both"/>
      </w:pPr>
      <w:r>
        <w:rPr>
          <w:rStyle w:val="a7"/>
        </w:rPr>
        <w:t>Синтаксис. Синтаксические нормы.</w:t>
      </w:r>
    </w:p>
    <w:p w:rsidR="00D87443" w:rsidRDefault="00C4607A" w:rsidP="00C4607A">
      <w:pPr>
        <w:pStyle w:val="12"/>
        <w:numPr>
          <w:ilvl w:val="3"/>
          <w:numId w:val="4"/>
        </w:numPr>
        <w:tabs>
          <w:tab w:val="left" w:pos="1769"/>
        </w:tabs>
        <w:spacing w:line="379" w:lineRule="auto"/>
        <w:ind w:firstLine="700"/>
        <w:jc w:val="both"/>
      </w:pPr>
      <w:r>
        <w:rPr>
          <w:rStyle w:val="a7"/>
        </w:rPr>
        <w:t>Синтаксис как раздел лингвистики (повторение, обобщение). Синтаксический анализ словосочетания и предложения.</w:t>
      </w:r>
    </w:p>
    <w:p w:rsidR="00D87443" w:rsidRDefault="00C4607A">
      <w:pPr>
        <w:pStyle w:val="12"/>
        <w:spacing w:line="379" w:lineRule="auto"/>
        <w:ind w:firstLine="700"/>
        <w:jc w:val="both"/>
      </w:pPr>
      <w:r>
        <w:rPr>
          <w:rStyle w:val="a7"/>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87443" w:rsidRDefault="00C4607A" w:rsidP="00C4607A">
      <w:pPr>
        <w:pStyle w:val="12"/>
        <w:numPr>
          <w:ilvl w:val="3"/>
          <w:numId w:val="4"/>
        </w:numPr>
        <w:tabs>
          <w:tab w:val="left" w:pos="1764"/>
        </w:tabs>
        <w:spacing w:line="379" w:lineRule="auto"/>
        <w:ind w:firstLine="700"/>
        <w:jc w:val="both"/>
      </w:pPr>
      <w:r>
        <w:rPr>
          <w:rStyle w:val="a7"/>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w:t>
      </w:r>
      <w:r>
        <w:rPr>
          <w:rStyle w:val="a7"/>
        </w:rPr>
        <w:lastRenderedPageBreak/>
        <w:t>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87443" w:rsidRDefault="00C4607A">
      <w:pPr>
        <w:pStyle w:val="12"/>
        <w:spacing w:line="382" w:lineRule="auto"/>
        <w:ind w:firstLine="680"/>
        <w:jc w:val="both"/>
      </w:pPr>
      <w:r>
        <w:rPr>
          <w:rStyle w:val="a7"/>
        </w:rPr>
        <w:t>Основные нормы управления: правильный выбор падежной или предложно - падежной формы управляемого слова.</w:t>
      </w:r>
    </w:p>
    <w:p w:rsidR="00D87443" w:rsidRDefault="00C4607A">
      <w:pPr>
        <w:pStyle w:val="12"/>
        <w:spacing w:line="382" w:lineRule="auto"/>
        <w:ind w:firstLine="680"/>
        <w:jc w:val="both"/>
      </w:pPr>
      <w:r>
        <w:rPr>
          <w:rStyle w:val="a7"/>
        </w:rPr>
        <w:t>Основные нормы употребления однородных членов предложения.</w:t>
      </w:r>
    </w:p>
    <w:p w:rsidR="00D87443" w:rsidRDefault="00C4607A">
      <w:pPr>
        <w:pStyle w:val="12"/>
        <w:spacing w:line="382" w:lineRule="auto"/>
        <w:ind w:firstLine="680"/>
        <w:jc w:val="both"/>
      </w:pPr>
      <w:r>
        <w:rPr>
          <w:rStyle w:val="a7"/>
        </w:rPr>
        <w:t>Основные нормы употребления причастных и деепричастных оборотов.</w:t>
      </w:r>
    </w:p>
    <w:p w:rsidR="00D87443" w:rsidRDefault="00C4607A">
      <w:pPr>
        <w:pStyle w:val="12"/>
        <w:spacing w:line="382" w:lineRule="auto"/>
        <w:ind w:firstLine="680"/>
        <w:jc w:val="both"/>
      </w:pPr>
      <w:r>
        <w:rPr>
          <w:rStyle w:val="a7"/>
        </w:rPr>
        <w:t>Основные нормы построения сложных предложений.</w:t>
      </w:r>
    </w:p>
    <w:p w:rsidR="00D87443" w:rsidRDefault="00C4607A" w:rsidP="00C4607A">
      <w:pPr>
        <w:pStyle w:val="12"/>
        <w:numPr>
          <w:ilvl w:val="2"/>
          <w:numId w:val="4"/>
        </w:numPr>
        <w:tabs>
          <w:tab w:val="left" w:pos="1571"/>
        </w:tabs>
        <w:spacing w:line="382" w:lineRule="auto"/>
        <w:ind w:firstLine="680"/>
        <w:jc w:val="both"/>
      </w:pPr>
      <w:r>
        <w:rPr>
          <w:rStyle w:val="a7"/>
        </w:rPr>
        <w:t>Пунктуация. Основные правила пунктуации.</w:t>
      </w:r>
    </w:p>
    <w:p w:rsidR="00D87443" w:rsidRDefault="00C4607A" w:rsidP="00C4607A">
      <w:pPr>
        <w:pStyle w:val="12"/>
        <w:numPr>
          <w:ilvl w:val="3"/>
          <w:numId w:val="4"/>
        </w:numPr>
        <w:tabs>
          <w:tab w:val="left" w:pos="1789"/>
        </w:tabs>
        <w:spacing w:line="382" w:lineRule="auto"/>
        <w:ind w:firstLine="680"/>
        <w:jc w:val="both"/>
      </w:pPr>
      <w:r>
        <w:rPr>
          <w:rStyle w:val="a7"/>
        </w:rPr>
        <w:t>Пунктуация как раздел лингвистики (повторение, обобщение). Пунктуационный анализ предложения.</w:t>
      </w:r>
    </w:p>
    <w:p w:rsidR="00D87443" w:rsidRDefault="00C4607A">
      <w:pPr>
        <w:pStyle w:val="12"/>
        <w:spacing w:line="382" w:lineRule="auto"/>
        <w:ind w:firstLine="680"/>
        <w:jc w:val="both"/>
      </w:pPr>
      <w:r>
        <w:rPr>
          <w:rStyle w:val="a7"/>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87443" w:rsidRDefault="00C4607A" w:rsidP="00C4607A">
      <w:pPr>
        <w:pStyle w:val="12"/>
        <w:numPr>
          <w:ilvl w:val="3"/>
          <w:numId w:val="4"/>
        </w:numPr>
        <w:tabs>
          <w:tab w:val="left" w:pos="1784"/>
        </w:tabs>
        <w:spacing w:line="382" w:lineRule="auto"/>
        <w:ind w:firstLine="680"/>
        <w:jc w:val="both"/>
      </w:pPr>
      <w:r>
        <w:rPr>
          <w:rStyle w:val="a7"/>
        </w:rPr>
        <w:t>Знаки препинания и их функции. Знаки препинания между подлежащим и сказуемым.</w:t>
      </w:r>
    </w:p>
    <w:p w:rsidR="00D87443" w:rsidRDefault="00C4607A">
      <w:pPr>
        <w:pStyle w:val="12"/>
        <w:spacing w:line="382" w:lineRule="auto"/>
        <w:ind w:firstLine="680"/>
        <w:jc w:val="both"/>
      </w:pPr>
      <w:r>
        <w:rPr>
          <w:rStyle w:val="a7"/>
        </w:rPr>
        <w:t>Знаки препинания в предложениях с однородными членами.</w:t>
      </w:r>
    </w:p>
    <w:p w:rsidR="00D87443" w:rsidRDefault="00C4607A">
      <w:pPr>
        <w:pStyle w:val="12"/>
        <w:spacing w:line="382" w:lineRule="auto"/>
        <w:ind w:firstLine="680"/>
        <w:jc w:val="both"/>
      </w:pPr>
      <w:r>
        <w:rPr>
          <w:rStyle w:val="a7"/>
        </w:rPr>
        <w:t>Знаки препинания при обособлении.</w:t>
      </w:r>
    </w:p>
    <w:p w:rsidR="00D87443" w:rsidRDefault="00C4607A">
      <w:pPr>
        <w:pStyle w:val="12"/>
        <w:spacing w:line="382" w:lineRule="auto"/>
        <w:ind w:firstLine="680"/>
        <w:jc w:val="both"/>
      </w:pPr>
      <w:r>
        <w:rPr>
          <w:rStyle w:val="a7"/>
        </w:rPr>
        <w:t>Знаки препинания в предложениях с вводными конструкциями, обращениями, междометиями.</w:t>
      </w:r>
    </w:p>
    <w:p w:rsidR="00D87443" w:rsidRDefault="00C4607A">
      <w:pPr>
        <w:pStyle w:val="12"/>
        <w:spacing w:line="382" w:lineRule="auto"/>
        <w:ind w:firstLine="680"/>
        <w:jc w:val="both"/>
      </w:pPr>
      <w:r>
        <w:rPr>
          <w:rStyle w:val="a7"/>
        </w:rPr>
        <w:t>Знаки препинания в сложном предложении.</w:t>
      </w:r>
    </w:p>
    <w:p w:rsidR="00D87443" w:rsidRDefault="00C4607A">
      <w:pPr>
        <w:pStyle w:val="12"/>
        <w:spacing w:line="382" w:lineRule="auto"/>
        <w:ind w:firstLine="680"/>
        <w:jc w:val="both"/>
      </w:pPr>
      <w:r>
        <w:rPr>
          <w:rStyle w:val="a7"/>
        </w:rPr>
        <w:t>Знаки препинания в сложном предложении с разными видами связи.</w:t>
      </w:r>
    </w:p>
    <w:p w:rsidR="00D87443" w:rsidRDefault="00C4607A">
      <w:pPr>
        <w:pStyle w:val="12"/>
        <w:spacing w:line="382" w:lineRule="auto"/>
        <w:ind w:firstLine="680"/>
        <w:jc w:val="both"/>
      </w:pPr>
      <w:r>
        <w:rPr>
          <w:rStyle w:val="a7"/>
        </w:rPr>
        <w:t>Знаки препинания при передаче чужой речи.</w:t>
      </w:r>
    </w:p>
    <w:p w:rsidR="00D87443" w:rsidRDefault="00C4607A" w:rsidP="00C4607A">
      <w:pPr>
        <w:pStyle w:val="12"/>
        <w:numPr>
          <w:ilvl w:val="2"/>
          <w:numId w:val="4"/>
        </w:numPr>
        <w:tabs>
          <w:tab w:val="left" w:pos="1557"/>
        </w:tabs>
        <w:spacing w:line="382" w:lineRule="auto"/>
        <w:ind w:firstLine="680"/>
        <w:jc w:val="both"/>
      </w:pPr>
      <w:r>
        <w:rPr>
          <w:rStyle w:val="a7"/>
        </w:rPr>
        <w:t>Функциональная стилистика. Культура речи.</w:t>
      </w:r>
    </w:p>
    <w:p w:rsidR="00D87443" w:rsidRDefault="00C4607A" w:rsidP="00C4607A">
      <w:pPr>
        <w:pStyle w:val="12"/>
        <w:numPr>
          <w:ilvl w:val="3"/>
          <w:numId w:val="4"/>
        </w:numPr>
        <w:tabs>
          <w:tab w:val="left" w:pos="1779"/>
        </w:tabs>
        <w:spacing w:line="382" w:lineRule="auto"/>
        <w:ind w:firstLine="680"/>
        <w:jc w:val="both"/>
      </w:pPr>
      <w:r>
        <w:rPr>
          <w:rStyle w:val="a7"/>
        </w:rPr>
        <w:t>Функциональная стилистика как раздел лингвистики. Стилистическая норма (повторение, обобщение).</w:t>
      </w:r>
    </w:p>
    <w:p w:rsidR="00D87443" w:rsidRDefault="00C4607A" w:rsidP="00C4607A">
      <w:pPr>
        <w:pStyle w:val="12"/>
        <w:numPr>
          <w:ilvl w:val="3"/>
          <w:numId w:val="4"/>
        </w:numPr>
        <w:tabs>
          <w:tab w:val="left" w:pos="2360"/>
        </w:tabs>
        <w:spacing w:line="382" w:lineRule="auto"/>
        <w:ind w:firstLine="680"/>
        <w:jc w:val="both"/>
      </w:pPr>
      <w:r>
        <w:rPr>
          <w:rStyle w:val="a7"/>
        </w:rPr>
        <w:t>Разговорная речь, сферы её использования, назначение. Основные</w:t>
      </w:r>
    </w:p>
    <w:p w:rsidR="00D87443" w:rsidRDefault="00C4607A">
      <w:pPr>
        <w:pStyle w:val="12"/>
        <w:tabs>
          <w:tab w:val="left" w:pos="5050"/>
        </w:tabs>
        <w:spacing w:line="379" w:lineRule="auto"/>
        <w:ind w:firstLine="0"/>
        <w:jc w:val="both"/>
      </w:pPr>
      <w:r>
        <w:rPr>
          <w:rStyle w:val="a7"/>
        </w:rPr>
        <w:lastRenderedPageBreak/>
        <w:t>признаки разговорной речи:</w:t>
      </w:r>
      <w:r>
        <w:rPr>
          <w:rStyle w:val="a7"/>
        </w:rPr>
        <w:tab/>
        <w:t>неофициальность, экспрессивность,</w:t>
      </w:r>
    </w:p>
    <w:p w:rsidR="00D87443" w:rsidRDefault="00C4607A">
      <w:pPr>
        <w:pStyle w:val="12"/>
        <w:spacing w:line="379" w:lineRule="auto"/>
        <w:ind w:firstLine="0"/>
        <w:jc w:val="both"/>
      </w:pPr>
      <w:r>
        <w:rPr>
          <w:rStyle w:val="a7"/>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87443" w:rsidRDefault="00C4607A" w:rsidP="00C4607A">
      <w:pPr>
        <w:pStyle w:val="12"/>
        <w:numPr>
          <w:ilvl w:val="3"/>
          <w:numId w:val="4"/>
        </w:numPr>
        <w:tabs>
          <w:tab w:val="left" w:pos="1738"/>
        </w:tabs>
        <w:spacing w:line="379" w:lineRule="auto"/>
        <w:ind w:firstLine="700"/>
        <w:jc w:val="both"/>
      </w:pPr>
      <w:r>
        <w:rPr>
          <w:rStyle w:val="a7"/>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87443" w:rsidRDefault="00C4607A" w:rsidP="00C4607A">
      <w:pPr>
        <w:pStyle w:val="12"/>
        <w:numPr>
          <w:ilvl w:val="3"/>
          <w:numId w:val="4"/>
        </w:numPr>
        <w:tabs>
          <w:tab w:val="left" w:pos="1738"/>
        </w:tabs>
        <w:spacing w:line="379" w:lineRule="auto"/>
        <w:ind w:firstLine="700"/>
        <w:jc w:val="both"/>
      </w:pPr>
      <w:r>
        <w:rPr>
          <w:rStyle w:val="a7"/>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87443" w:rsidRDefault="00C4607A" w:rsidP="00C4607A">
      <w:pPr>
        <w:pStyle w:val="12"/>
        <w:numPr>
          <w:ilvl w:val="3"/>
          <w:numId w:val="4"/>
        </w:numPr>
        <w:tabs>
          <w:tab w:val="left" w:pos="1734"/>
        </w:tabs>
        <w:spacing w:line="379" w:lineRule="auto"/>
        <w:ind w:firstLine="700"/>
        <w:jc w:val="both"/>
      </w:pPr>
      <w:r>
        <w:rPr>
          <w:rStyle w:val="a7"/>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87443" w:rsidRDefault="00C4607A" w:rsidP="00C4607A">
      <w:pPr>
        <w:pStyle w:val="12"/>
        <w:numPr>
          <w:ilvl w:val="3"/>
          <w:numId w:val="4"/>
        </w:numPr>
        <w:tabs>
          <w:tab w:val="left" w:pos="1738"/>
        </w:tabs>
        <w:spacing w:line="379" w:lineRule="auto"/>
        <w:ind w:firstLine="700"/>
        <w:jc w:val="both"/>
      </w:pPr>
      <w:r>
        <w:rPr>
          <w:rStyle w:val="a7"/>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87443" w:rsidRDefault="00C4607A" w:rsidP="00C4607A">
      <w:pPr>
        <w:pStyle w:val="12"/>
        <w:numPr>
          <w:ilvl w:val="1"/>
          <w:numId w:val="4"/>
        </w:numPr>
        <w:tabs>
          <w:tab w:val="left" w:pos="1330"/>
        </w:tabs>
        <w:spacing w:line="379" w:lineRule="auto"/>
        <w:ind w:firstLine="700"/>
        <w:jc w:val="both"/>
      </w:pPr>
      <w:r>
        <w:rPr>
          <w:rStyle w:val="a7"/>
        </w:rPr>
        <w:t>Планируемые результаты освоения программы по русскому языку на уровне среднего общего образования.</w:t>
      </w:r>
    </w:p>
    <w:p w:rsidR="00D87443" w:rsidRDefault="00C4607A" w:rsidP="00C4607A">
      <w:pPr>
        <w:pStyle w:val="12"/>
        <w:numPr>
          <w:ilvl w:val="0"/>
          <w:numId w:val="5"/>
        </w:numPr>
        <w:tabs>
          <w:tab w:val="left" w:pos="1066"/>
        </w:tabs>
        <w:spacing w:line="379" w:lineRule="auto"/>
        <w:ind w:firstLine="700"/>
        <w:jc w:val="both"/>
      </w:pPr>
      <w:r>
        <w:rPr>
          <w:rStyle w:val="a7"/>
        </w:rPr>
        <w:t xml:space="preserve">.8.1. Личностные результаты освоения программы по русскому языку на </w:t>
      </w:r>
      <w:r>
        <w:rPr>
          <w:rStyle w:val="a7"/>
        </w:rPr>
        <w:lastRenderedPageBreak/>
        <w:t>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443" w:rsidRDefault="00C4607A" w:rsidP="00C4607A">
      <w:pPr>
        <w:pStyle w:val="12"/>
        <w:numPr>
          <w:ilvl w:val="0"/>
          <w:numId w:val="5"/>
        </w:numPr>
        <w:tabs>
          <w:tab w:val="left" w:pos="1071"/>
        </w:tabs>
        <w:spacing w:line="382" w:lineRule="auto"/>
        <w:ind w:firstLine="700"/>
        <w:jc w:val="both"/>
      </w:pPr>
      <w:r>
        <w:rPr>
          <w:rStyle w:val="a7"/>
        </w:rPr>
        <w:t>.8.2.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D87443" w:rsidRDefault="00C4607A" w:rsidP="00C4607A">
      <w:pPr>
        <w:pStyle w:val="12"/>
        <w:numPr>
          <w:ilvl w:val="0"/>
          <w:numId w:val="6"/>
        </w:numPr>
        <w:tabs>
          <w:tab w:val="left" w:pos="1022"/>
        </w:tabs>
        <w:spacing w:line="382" w:lineRule="auto"/>
        <w:ind w:firstLine="700"/>
        <w:jc w:val="both"/>
      </w:pPr>
      <w:r>
        <w:rPr>
          <w:rStyle w:val="a7"/>
        </w:rPr>
        <w:t>гражданского воспитания:</w:t>
      </w:r>
    </w:p>
    <w:p w:rsidR="00D87443" w:rsidRDefault="00C4607A">
      <w:pPr>
        <w:pStyle w:val="12"/>
        <w:spacing w:line="382" w:lineRule="auto"/>
        <w:ind w:firstLine="700"/>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pPr>
        <w:pStyle w:val="12"/>
        <w:spacing w:line="382" w:lineRule="auto"/>
        <w:ind w:firstLine="700"/>
        <w:jc w:val="both"/>
      </w:pPr>
      <w:r>
        <w:rPr>
          <w:rStyle w:val="a7"/>
        </w:rPr>
        <w:t>осознание своих конституционных прав и обязанностей, уважение закона и правопорядка;</w:t>
      </w:r>
    </w:p>
    <w:p w:rsidR="00D87443" w:rsidRDefault="00C4607A">
      <w:pPr>
        <w:pStyle w:val="12"/>
        <w:spacing w:line="382" w:lineRule="auto"/>
        <w:ind w:firstLine="700"/>
        <w:jc w:val="both"/>
      </w:pPr>
      <w:r>
        <w:rPr>
          <w:rStyle w:val="a7"/>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87443" w:rsidRDefault="00C4607A">
      <w:pPr>
        <w:pStyle w:val="12"/>
        <w:spacing w:line="382" w:lineRule="auto"/>
        <w:ind w:firstLine="700"/>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pPr>
        <w:pStyle w:val="12"/>
        <w:spacing w:line="382" w:lineRule="auto"/>
        <w:ind w:firstLine="700"/>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pPr>
        <w:pStyle w:val="12"/>
        <w:spacing w:line="382" w:lineRule="auto"/>
        <w:ind w:firstLine="700"/>
        <w:jc w:val="both"/>
      </w:pPr>
      <w:r>
        <w:rPr>
          <w:rStyle w:val="a7"/>
        </w:rPr>
        <w:t>умение взаимодействовать с социальными институтами в соответствии с их функциями и назначением;</w:t>
      </w:r>
    </w:p>
    <w:p w:rsidR="00D87443" w:rsidRDefault="00C4607A">
      <w:pPr>
        <w:pStyle w:val="12"/>
        <w:spacing w:line="382" w:lineRule="auto"/>
        <w:ind w:firstLine="700"/>
        <w:jc w:val="both"/>
      </w:pPr>
      <w:r>
        <w:rPr>
          <w:rStyle w:val="a7"/>
        </w:rPr>
        <w:t>готовность к гуманитарной и волонтёрской деятельности;</w:t>
      </w:r>
    </w:p>
    <w:p w:rsidR="00D87443" w:rsidRDefault="00C4607A" w:rsidP="00C4607A">
      <w:pPr>
        <w:pStyle w:val="12"/>
        <w:numPr>
          <w:ilvl w:val="0"/>
          <w:numId w:val="6"/>
        </w:numPr>
        <w:tabs>
          <w:tab w:val="left" w:pos="1042"/>
        </w:tabs>
        <w:spacing w:line="382" w:lineRule="auto"/>
        <w:ind w:firstLine="700"/>
        <w:jc w:val="both"/>
      </w:pPr>
      <w:r>
        <w:rPr>
          <w:rStyle w:val="a7"/>
        </w:rPr>
        <w:t>патриотического воспитания:</w:t>
      </w:r>
    </w:p>
    <w:p w:rsidR="00D87443" w:rsidRDefault="00C4607A">
      <w:pPr>
        <w:pStyle w:val="12"/>
        <w:spacing w:line="382" w:lineRule="auto"/>
        <w:ind w:firstLine="700"/>
        <w:jc w:val="both"/>
      </w:pPr>
      <w:r>
        <w:rPr>
          <w:rStyle w:val="a7"/>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7443" w:rsidRDefault="00C4607A">
      <w:pPr>
        <w:pStyle w:val="12"/>
        <w:spacing w:line="382" w:lineRule="auto"/>
        <w:ind w:firstLine="700"/>
        <w:jc w:val="both"/>
      </w:pPr>
      <w:r>
        <w:rPr>
          <w:rStyle w:val="a7"/>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87443" w:rsidRDefault="00C4607A">
      <w:pPr>
        <w:pStyle w:val="12"/>
        <w:spacing w:line="382" w:lineRule="auto"/>
        <w:ind w:firstLine="700"/>
        <w:jc w:val="both"/>
      </w:pPr>
      <w:r>
        <w:rPr>
          <w:rStyle w:val="a7"/>
        </w:rPr>
        <w:t>идейная убеждённость, готовность к служению Отечеству и его защите, ответственность за его судьбу;</w:t>
      </w:r>
    </w:p>
    <w:p w:rsidR="00D87443" w:rsidRDefault="00C4607A" w:rsidP="00C4607A">
      <w:pPr>
        <w:pStyle w:val="12"/>
        <w:numPr>
          <w:ilvl w:val="0"/>
          <w:numId w:val="6"/>
        </w:numPr>
        <w:tabs>
          <w:tab w:val="left" w:pos="1075"/>
        </w:tabs>
        <w:spacing w:line="382" w:lineRule="auto"/>
        <w:ind w:firstLine="700"/>
        <w:jc w:val="both"/>
      </w:pPr>
      <w:r>
        <w:rPr>
          <w:rStyle w:val="a7"/>
        </w:rPr>
        <w:t>духовно-нравственного воспитания:</w:t>
      </w:r>
    </w:p>
    <w:p w:rsidR="00D87443" w:rsidRDefault="00C4607A">
      <w:pPr>
        <w:pStyle w:val="12"/>
        <w:spacing w:line="382" w:lineRule="auto"/>
        <w:ind w:firstLine="700"/>
        <w:jc w:val="both"/>
      </w:pPr>
      <w:r>
        <w:rPr>
          <w:rStyle w:val="a7"/>
        </w:rPr>
        <w:t>осознание духовных ценностей российского народа;</w:t>
      </w:r>
    </w:p>
    <w:p w:rsidR="00D87443" w:rsidRDefault="00C4607A">
      <w:pPr>
        <w:pStyle w:val="12"/>
        <w:spacing w:line="382" w:lineRule="auto"/>
        <w:ind w:firstLine="700"/>
        <w:jc w:val="both"/>
      </w:pPr>
      <w:r>
        <w:rPr>
          <w:rStyle w:val="a7"/>
        </w:rPr>
        <w:t>сформированность нравственного сознания, норм этичного поведения;</w:t>
      </w:r>
    </w:p>
    <w:p w:rsidR="00D87443" w:rsidRDefault="00C4607A">
      <w:pPr>
        <w:pStyle w:val="12"/>
        <w:spacing w:line="382" w:lineRule="auto"/>
        <w:ind w:firstLine="700"/>
        <w:jc w:val="both"/>
      </w:pPr>
      <w:r>
        <w:rPr>
          <w:rStyle w:val="a7"/>
        </w:rPr>
        <w:t>способность оценивать ситуацию и принимать осознанные решения, ориентируясь на морально-нравственные нормы и ценности;</w:t>
      </w:r>
    </w:p>
    <w:p w:rsidR="00D87443" w:rsidRDefault="00C4607A">
      <w:pPr>
        <w:pStyle w:val="12"/>
        <w:spacing w:line="382" w:lineRule="auto"/>
        <w:ind w:firstLine="700"/>
        <w:jc w:val="both"/>
      </w:pPr>
      <w:r>
        <w:rPr>
          <w:rStyle w:val="a7"/>
        </w:rPr>
        <w:t>осознание личного вклада в построение устойчивого будущего;</w:t>
      </w:r>
    </w:p>
    <w:p w:rsidR="00D87443" w:rsidRDefault="00C4607A">
      <w:pPr>
        <w:pStyle w:val="12"/>
        <w:spacing w:line="382" w:lineRule="auto"/>
        <w:ind w:firstLine="700"/>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7443" w:rsidRDefault="00C4607A" w:rsidP="00C4607A">
      <w:pPr>
        <w:pStyle w:val="12"/>
        <w:numPr>
          <w:ilvl w:val="0"/>
          <w:numId w:val="6"/>
        </w:numPr>
        <w:tabs>
          <w:tab w:val="left" w:pos="1079"/>
        </w:tabs>
        <w:spacing w:line="382" w:lineRule="auto"/>
        <w:ind w:firstLine="700"/>
        <w:jc w:val="both"/>
      </w:pPr>
      <w:r>
        <w:rPr>
          <w:rStyle w:val="a7"/>
        </w:rPr>
        <w:t>эстетического воспитания:</w:t>
      </w:r>
    </w:p>
    <w:p w:rsidR="00D87443" w:rsidRDefault="00C4607A">
      <w:pPr>
        <w:pStyle w:val="12"/>
        <w:spacing w:line="382" w:lineRule="auto"/>
        <w:ind w:firstLine="700"/>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pPr>
        <w:pStyle w:val="12"/>
        <w:spacing w:line="382" w:lineRule="auto"/>
        <w:ind w:firstLine="700"/>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pPr>
        <w:pStyle w:val="12"/>
        <w:spacing w:line="382" w:lineRule="auto"/>
        <w:ind w:firstLine="700"/>
        <w:jc w:val="both"/>
      </w:pPr>
      <w:r>
        <w:rPr>
          <w:rStyle w:val="a7"/>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87443" w:rsidRDefault="00C4607A">
      <w:pPr>
        <w:pStyle w:val="12"/>
        <w:spacing w:line="382" w:lineRule="auto"/>
        <w:ind w:firstLine="700"/>
        <w:jc w:val="both"/>
      </w:pPr>
      <w:r>
        <w:rPr>
          <w:rStyle w:val="a7"/>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87443" w:rsidRDefault="00C4607A" w:rsidP="00C4607A">
      <w:pPr>
        <w:pStyle w:val="12"/>
        <w:numPr>
          <w:ilvl w:val="0"/>
          <w:numId w:val="6"/>
        </w:numPr>
        <w:tabs>
          <w:tab w:val="left" w:pos="1091"/>
        </w:tabs>
        <w:spacing w:line="379" w:lineRule="auto"/>
        <w:ind w:firstLine="680"/>
        <w:jc w:val="both"/>
      </w:pPr>
      <w:r>
        <w:rPr>
          <w:rStyle w:val="a7"/>
        </w:rPr>
        <w:lastRenderedPageBreak/>
        <w:t>физического воспитания, формирования культуры здоровья и эмоционального благополучия:</w:t>
      </w:r>
    </w:p>
    <w:p w:rsidR="00D87443" w:rsidRDefault="00C4607A">
      <w:pPr>
        <w:pStyle w:val="12"/>
        <w:spacing w:line="379" w:lineRule="auto"/>
        <w:ind w:firstLine="680"/>
        <w:jc w:val="both"/>
      </w:pPr>
      <w:r>
        <w:rPr>
          <w:rStyle w:val="a7"/>
        </w:rPr>
        <w:t>сформированность здорового и безопасного образа жизни, ответственного отношения к своему здоровью;</w:t>
      </w:r>
    </w:p>
    <w:p w:rsidR="00D87443" w:rsidRDefault="00C4607A">
      <w:pPr>
        <w:pStyle w:val="12"/>
        <w:spacing w:line="379" w:lineRule="auto"/>
        <w:ind w:firstLine="680"/>
        <w:jc w:val="both"/>
      </w:pPr>
      <w:r>
        <w:rPr>
          <w:rStyle w:val="a7"/>
        </w:rPr>
        <w:t>потребность в физическом совершенствовании, занятиях спортивно- оздоровительной деятельностью;</w:t>
      </w:r>
    </w:p>
    <w:p w:rsidR="00D87443" w:rsidRDefault="00C4607A">
      <w:pPr>
        <w:pStyle w:val="12"/>
        <w:spacing w:line="379" w:lineRule="auto"/>
        <w:ind w:firstLine="680"/>
        <w:jc w:val="both"/>
      </w:pPr>
      <w:r>
        <w:rPr>
          <w:rStyle w:val="a7"/>
        </w:rPr>
        <w:t>активное неприятие вредных привычек и иных форм причинения вреда физическому и психическому здоровью;</w:t>
      </w:r>
    </w:p>
    <w:p w:rsidR="00D87443" w:rsidRDefault="00C4607A" w:rsidP="00C4607A">
      <w:pPr>
        <w:pStyle w:val="12"/>
        <w:numPr>
          <w:ilvl w:val="0"/>
          <w:numId w:val="6"/>
        </w:numPr>
        <w:tabs>
          <w:tab w:val="left" w:pos="1659"/>
        </w:tabs>
        <w:spacing w:line="379" w:lineRule="auto"/>
        <w:ind w:firstLine="680"/>
        <w:jc w:val="both"/>
      </w:pPr>
      <w:r>
        <w:rPr>
          <w:rStyle w:val="a7"/>
        </w:rPr>
        <w:t>трудового воспитания:</w:t>
      </w:r>
    </w:p>
    <w:p w:rsidR="00D87443" w:rsidRDefault="00C4607A">
      <w:pPr>
        <w:pStyle w:val="12"/>
        <w:spacing w:line="379" w:lineRule="auto"/>
        <w:ind w:firstLine="680"/>
        <w:jc w:val="both"/>
      </w:pPr>
      <w:r>
        <w:rPr>
          <w:rStyle w:val="a7"/>
        </w:rPr>
        <w:t>готовность к труду, осознание ценности мастерства, трудолюбие;</w:t>
      </w:r>
    </w:p>
    <w:p w:rsidR="00D87443" w:rsidRDefault="00C4607A">
      <w:pPr>
        <w:pStyle w:val="12"/>
        <w:spacing w:line="379" w:lineRule="auto"/>
        <w:ind w:firstLine="680"/>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87443" w:rsidRDefault="00C4607A">
      <w:pPr>
        <w:pStyle w:val="12"/>
        <w:spacing w:line="379" w:lineRule="auto"/>
        <w:ind w:firstLine="680"/>
        <w:jc w:val="both"/>
      </w:pPr>
      <w:r>
        <w:rPr>
          <w:rStyle w:val="a7"/>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87443" w:rsidRDefault="00C4607A">
      <w:pPr>
        <w:pStyle w:val="12"/>
        <w:spacing w:line="379" w:lineRule="auto"/>
        <w:ind w:firstLine="680"/>
        <w:jc w:val="both"/>
      </w:pPr>
      <w:r>
        <w:rPr>
          <w:rStyle w:val="a7"/>
        </w:rPr>
        <w:t>готовность и способность к образованию и самообразованию на протяжении всей жизни;</w:t>
      </w:r>
    </w:p>
    <w:p w:rsidR="00D87443" w:rsidRDefault="00C4607A" w:rsidP="00C4607A">
      <w:pPr>
        <w:pStyle w:val="12"/>
        <w:numPr>
          <w:ilvl w:val="0"/>
          <w:numId w:val="6"/>
        </w:numPr>
        <w:tabs>
          <w:tab w:val="left" w:pos="1659"/>
        </w:tabs>
        <w:spacing w:line="379" w:lineRule="auto"/>
        <w:ind w:firstLine="680"/>
        <w:jc w:val="both"/>
      </w:pPr>
      <w:r>
        <w:rPr>
          <w:rStyle w:val="a7"/>
        </w:rPr>
        <w:t>экологического воспитания:</w:t>
      </w:r>
    </w:p>
    <w:p w:rsidR="00D87443" w:rsidRDefault="00C4607A">
      <w:pPr>
        <w:pStyle w:val="12"/>
        <w:spacing w:line="379" w:lineRule="auto"/>
        <w:ind w:firstLine="680"/>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D87443" w:rsidRDefault="00C4607A">
      <w:pPr>
        <w:pStyle w:val="12"/>
        <w:spacing w:line="379" w:lineRule="auto"/>
        <w:ind w:firstLine="680"/>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pPr>
        <w:pStyle w:val="12"/>
        <w:spacing w:line="379" w:lineRule="auto"/>
        <w:ind w:firstLine="680"/>
        <w:jc w:val="both"/>
      </w:pPr>
      <w:r>
        <w:rPr>
          <w:rStyle w:val="a7"/>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87443" w:rsidRDefault="00C4607A">
      <w:pPr>
        <w:pStyle w:val="12"/>
        <w:spacing w:line="379" w:lineRule="auto"/>
        <w:ind w:firstLine="680"/>
        <w:jc w:val="both"/>
      </w:pPr>
      <w:r>
        <w:rPr>
          <w:rStyle w:val="a7"/>
        </w:rPr>
        <w:t>расширение опыта деятельности экологической направленности;</w:t>
      </w:r>
    </w:p>
    <w:p w:rsidR="00D87443" w:rsidRDefault="00C4607A" w:rsidP="00C4607A">
      <w:pPr>
        <w:pStyle w:val="12"/>
        <w:numPr>
          <w:ilvl w:val="0"/>
          <w:numId w:val="6"/>
        </w:numPr>
        <w:tabs>
          <w:tab w:val="left" w:pos="1659"/>
        </w:tabs>
        <w:spacing w:line="379" w:lineRule="auto"/>
        <w:ind w:firstLine="680"/>
        <w:jc w:val="both"/>
      </w:pPr>
      <w:r>
        <w:rPr>
          <w:rStyle w:val="a7"/>
        </w:rPr>
        <w:t>ценности научного познания:</w:t>
      </w:r>
    </w:p>
    <w:p w:rsidR="00D87443" w:rsidRDefault="00C4607A">
      <w:pPr>
        <w:pStyle w:val="12"/>
        <w:spacing w:line="379" w:lineRule="auto"/>
        <w:ind w:firstLine="680"/>
        <w:jc w:val="both"/>
      </w:pPr>
      <w:r>
        <w:rPr>
          <w:rStyle w:val="a7"/>
        </w:rPr>
        <w:t xml:space="preserve">сформированность мировоззрения, соответствующего современному уровню </w:t>
      </w:r>
      <w:r>
        <w:rPr>
          <w:rStyle w:val="a7"/>
        </w:rPr>
        <w:lastRenderedPageBreak/>
        <w:t>развития науки и общественной практики, основанного на диалоге культур, способствующего осознанию своего места в поликультурном мире;</w:t>
      </w:r>
    </w:p>
    <w:p w:rsidR="00D87443" w:rsidRDefault="00C4607A">
      <w:pPr>
        <w:pStyle w:val="12"/>
        <w:spacing w:line="382" w:lineRule="auto"/>
        <w:ind w:firstLine="680"/>
        <w:jc w:val="both"/>
      </w:pPr>
      <w:r>
        <w:rPr>
          <w:rStyle w:val="a7"/>
        </w:rPr>
        <w:t>совершенствование языковой и читательской культуры как средства взаимодействия между людьми и познания мира;</w:t>
      </w:r>
    </w:p>
    <w:p w:rsidR="00D87443" w:rsidRDefault="00C4607A">
      <w:pPr>
        <w:pStyle w:val="12"/>
        <w:spacing w:line="382" w:lineRule="auto"/>
        <w:ind w:firstLine="680"/>
        <w:jc w:val="both"/>
      </w:pPr>
      <w:r>
        <w:rPr>
          <w:rStyle w:val="a7"/>
        </w:rPr>
        <w:t>осознание ценности научной деятельности, готовность осуществлять учебно</w:t>
      </w:r>
      <w:r>
        <w:rPr>
          <w:rStyle w:val="a7"/>
        </w:rPr>
        <w:softHyphen/>
        <w:t>исследовательскую и проектную деятельность, в том числе по русскому языку, индивидуально и в группе.</w:t>
      </w:r>
    </w:p>
    <w:p w:rsidR="00D87443" w:rsidRDefault="00C4607A" w:rsidP="00C4607A">
      <w:pPr>
        <w:pStyle w:val="12"/>
        <w:numPr>
          <w:ilvl w:val="0"/>
          <w:numId w:val="6"/>
        </w:numPr>
        <w:tabs>
          <w:tab w:val="left" w:pos="1076"/>
        </w:tabs>
        <w:spacing w:line="382" w:lineRule="auto"/>
        <w:ind w:firstLine="680"/>
        <w:jc w:val="both"/>
      </w:pPr>
      <w:r>
        <w:rPr>
          <w:rStyle w:val="a7"/>
        </w:rPr>
        <w:t>.8.3.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D87443" w:rsidRDefault="00C4607A">
      <w:pPr>
        <w:pStyle w:val="12"/>
        <w:spacing w:line="382" w:lineRule="auto"/>
        <w:ind w:firstLine="680"/>
        <w:jc w:val="both"/>
      </w:pPr>
      <w:r>
        <w:rPr>
          <w:rStyle w:val="a7"/>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D87443" w:rsidRDefault="00C4607A">
      <w:pPr>
        <w:pStyle w:val="12"/>
        <w:spacing w:line="382" w:lineRule="auto"/>
        <w:ind w:firstLine="680"/>
        <w:jc w:val="both"/>
      </w:pPr>
      <w:r>
        <w:rPr>
          <w:rStyle w:val="a7"/>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87443" w:rsidRDefault="00C4607A">
      <w:pPr>
        <w:pStyle w:val="12"/>
        <w:spacing w:line="382" w:lineRule="auto"/>
        <w:ind w:firstLine="680"/>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pPr>
        <w:pStyle w:val="12"/>
        <w:spacing w:line="382" w:lineRule="auto"/>
        <w:ind w:firstLine="680"/>
        <w:jc w:val="both"/>
      </w:pPr>
      <w:r>
        <w:rPr>
          <w:rStyle w:val="a7"/>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87443" w:rsidRDefault="00C4607A">
      <w:pPr>
        <w:pStyle w:val="12"/>
        <w:spacing w:line="382" w:lineRule="auto"/>
        <w:ind w:firstLine="680"/>
        <w:jc w:val="both"/>
      </w:pPr>
      <w:r>
        <w:rPr>
          <w:rStyle w:val="a7"/>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87443" w:rsidRDefault="00C4607A" w:rsidP="00C4607A">
      <w:pPr>
        <w:pStyle w:val="12"/>
        <w:numPr>
          <w:ilvl w:val="0"/>
          <w:numId w:val="6"/>
        </w:numPr>
        <w:tabs>
          <w:tab w:val="left" w:pos="1134"/>
        </w:tabs>
        <w:spacing w:line="382" w:lineRule="auto"/>
        <w:ind w:firstLine="680"/>
        <w:jc w:val="both"/>
      </w:pPr>
      <w:r>
        <w:rPr>
          <w:rStyle w:val="a7"/>
        </w:rPr>
        <w:t>8.4.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C4607A">
      <w:pPr>
        <w:pStyle w:val="12"/>
        <w:numPr>
          <w:ilvl w:val="3"/>
          <w:numId w:val="7"/>
        </w:numPr>
        <w:tabs>
          <w:tab w:val="left" w:pos="1698"/>
        </w:tabs>
        <w:spacing w:line="382" w:lineRule="auto"/>
        <w:ind w:firstLine="680"/>
        <w:jc w:val="both"/>
      </w:pPr>
      <w:r>
        <w:rPr>
          <w:rStyle w:val="a7"/>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pPr>
        <w:pStyle w:val="12"/>
        <w:spacing w:line="382" w:lineRule="auto"/>
        <w:ind w:firstLine="680"/>
        <w:jc w:val="both"/>
      </w:pPr>
      <w:r>
        <w:rPr>
          <w:rStyle w:val="a7"/>
        </w:rPr>
        <w:t>самостоятельно формулировать и актуализировать проблему, рассматривать её всесторонне;</w:t>
      </w:r>
    </w:p>
    <w:p w:rsidR="00D87443" w:rsidRDefault="00C4607A">
      <w:pPr>
        <w:pStyle w:val="12"/>
        <w:spacing w:line="382" w:lineRule="auto"/>
        <w:ind w:firstLine="680"/>
        <w:jc w:val="both"/>
      </w:pPr>
      <w:r>
        <w:rPr>
          <w:rStyle w:val="a7"/>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 смысловых типов, жанров;</w:t>
      </w:r>
    </w:p>
    <w:p w:rsidR="00D87443" w:rsidRDefault="00C4607A">
      <w:pPr>
        <w:pStyle w:val="12"/>
        <w:spacing w:line="382" w:lineRule="auto"/>
        <w:ind w:firstLine="680"/>
        <w:jc w:val="both"/>
      </w:pPr>
      <w:r>
        <w:rPr>
          <w:rStyle w:val="a7"/>
        </w:rPr>
        <w:t>определять цели деятельности, задавать параметры и критерии их достижения;</w:t>
      </w:r>
    </w:p>
    <w:p w:rsidR="00D87443" w:rsidRDefault="00C4607A">
      <w:pPr>
        <w:pStyle w:val="12"/>
        <w:spacing w:line="382" w:lineRule="auto"/>
        <w:ind w:firstLine="680"/>
        <w:jc w:val="both"/>
      </w:pPr>
      <w:r>
        <w:rPr>
          <w:rStyle w:val="a7"/>
        </w:rPr>
        <w:t>выявлять закономерности и противоречия языковых явлений, данных в наблюдении;</w:t>
      </w:r>
    </w:p>
    <w:p w:rsidR="00D87443" w:rsidRDefault="00C4607A">
      <w:pPr>
        <w:pStyle w:val="12"/>
        <w:spacing w:line="382" w:lineRule="auto"/>
        <w:ind w:firstLine="680"/>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pPr>
        <w:pStyle w:val="12"/>
        <w:spacing w:line="382" w:lineRule="auto"/>
        <w:ind w:firstLine="680"/>
        <w:jc w:val="both"/>
      </w:pPr>
      <w:r>
        <w:rPr>
          <w:rStyle w:val="a7"/>
        </w:rPr>
        <w:t>вносить коррективы в деятельность, оценивать риски и соответствие результатов целям;</w:t>
      </w:r>
    </w:p>
    <w:p w:rsidR="00D87443" w:rsidRDefault="00C4607A">
      <w:pPr>
        <w:pStyle w:val="12"/>
        <w:spacing w:line="382" w:lineRule="auto"/>
        <w:ind w:firstLine="680"/>
        <w:jc w:val="both"/>
      </w:pPr>
      <w:r>
        <w:rPr>
          <w:rStyle w:val="a7"/>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87443" w:rsidRDefault="00C4607A">
      <w:pPr>
        <w:pStyle w:val="12"/>
        <w:spacing w:line="382" w:lineRule="auto"/>
        <w:ind w:firstLine="680"/>
        <w:jc w:val="both"/>
      </w:pPr>
      <w:r>
        <w:rPr>
          <w:rStyle w:val="a7"/>
        </w:rPr>
        <w:t>развивать креативное мышление при решении жизненных проблем с учётом собственного речевого и читательского опыта.</w:t>
      </w:r>
    </w:p>
    <w:p w:rsidR="00D87443" w:rsidRDefault="00C4607A" w:rsidP="00C4607A">
      <w:pPr>
        <w:pStyle w:val="12"/>
        <w:numPr>
          <w:ilvl w:val="3"/>
          <w:numId w:val="7"/>
        </w:numPr>
        <w:tabs>
          <w:tab w:val="left" w:pos="1734"/>
        </w:tabs>
        <w:spacing w:line="382" w:lineRule="auto"/>
        <w:ind w:firstLine="680"/>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pPr>
        <w:pStyle w:val="12"/>
        <w:spacing w:line="382" w:lineRule="auto"/>
        <w:ind w:firstLine="680"/>
        <w:jc w:val="both"/>
      </w:pPr>
      <w:r>
        <w:rPr>
          <w:rStyle w:val="a7"/>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pPr>
        <w:pStyle w:val="12"/>
        <w:spacing w:line="382" w:lineRule="auto"/>
        <w:ind w:firstLine="680"/>
        <w:jc w:val="both"/>
      </w:pPr>
      <w:r>
        <w:rPr>
          <w:rStyle w:val="a7"/>
        </w:rPr>
        <w:t xml:space="preserve">осуществлять различные виды деятельности по получению нового знания, в том числе по русскому языку; его интерпретации, преобразованию и применению в </w:t>
      </w:r>
      <w:r>
        <w:rPr>
          <w:rStyle w:val="a7"/>
        </w:rPr>
        <w:lastRenderedPageBreak/>
        <w:t>различных учебных ситуациях, в том числе при создании учебных и социальных проектов;</w:t>
      </w:r>
    </w:p>
    <w:p w:rsidR="00D87443" w:rsidRDefault="00C4607A">
      <w:pPr>
        <w:pStyle w:val="12"/>
        <w:spacing w:line="379" w:lineRule="auto"/>
        <w:ind w:firstLine="680"/>
        <w:jc w:val="both"/>
      </w:pPr>
      <w:r>
        <w:rPr>
          <w:rStyle w:val="a7"/>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87443" w:rsidRDefault="00C4607A">
      <w:pPr>
        <w:pStyle w:val="12"/>
        <w:spacing w:line="379" w:lineRule="auto"/>
        <w:ind w:firstLine="680"/>
        <w:jc w:val="both"/>
      </w:pPr>
      <w:r>
        <w:rPr>
          <w:rStyle w:val="a7"/>
        </w:rPr>
        <w:t>ставить и формулировать собственные задачи в образовательной деятельности и разнообразных жизненных ситуациях;</w:t>
      </w:r>
    </w:p>
    <w:p w:rsidR="00D87443" w:rsidRDefault="00C4607A">
      <w:pPr>
        <w:pStyle w:val="12"/>
        <w:spacing w:line="379" w:lineRule="auto"/>
        <w:ind w:firstLine="680"/>
        <w:jc w:val="both"/>
      </w:pPr>
      <w:r>
        <w:rPr>
          <w:rStyle w:val="a7"/>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87443" w:rsidRDefault="00C4607A">
      <w:pPr>
        <w:pStyle w:val="12"/>
        <w:spacing w:line="379" w:lineRule="auto"/>
        <w:ind w:firstLine="680"/>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pPr>
        <w:pStyle w:val="12"/>
        <w:spacing w:line="379" w:lineRule="auto"/>
        <w:ind w:firstLine="680"/>
        <w:jc w:val="both"/>
      </w:pPr>
      <w:r>
        <w:rPr>
          <w:rStyle w:val="a7"/>
        </w:rPr>
        <w:t>давать оценку новым ситуациям, приобретённому опыту;</w:t>
      </w:r>
    </w:p>
    <w:p w:rsidR="00D87443" w:rsidRDefault="00C4607A">
      <w:pPr>
        <w:pStyle w:val="12"/>
        <w:spacing w:line="379" w:lineRule="auto"/>
        <w:ind w:firstLine="680"/>
        <w:jc w:val="both"/>
      </w:pPr>
      <w:r>
        <w:rPr>
          <w:rStyle w:val="a7"/>
        </w:rPr>
        <w:t>уметь интегрировать знания из разных предметных областей;</w:t>
      </w:r>
    </w:p>
    <w:p w:rsidR="00D87443" w:rsidRDefault="00C4607A">
      <w:pPr>
        <w:pStyle w:val="12"/>
        <w:spacing w:line="379" w:lineRule="auto"/>
        <w:ind w:firstLine="680"/>
        <w:jc w:val="both"/>
      </w:pPr>
      <w:r>
        <w:rPr>
          <w:rStyle w:val="a7"/>
        </w:rPr>
        <w:t>уметь переносить знания в практическую область жизнедеятельности, освоенные средства и способы действия - в профессиональную среду;</w:t>
      </w:r>
    </w:p>
    <w:p w:rsidR="00D87443" w:rsidRDefault="00C4607A">
      <w:pPr>
        <w:pStyle w:val="12"/>
        <w:spacing w:line="379" w:lineRule="auto"/>
        <w:ind w:firstLine="680"/>
        <w:jc w:val="both"/>
      </w:pPr>
      <w:r>
        <w:rPr>
          <w:rStyle w:val="a7"/>
        </w:rPr>
        <w:t>выдвигать новые идеи, оригинальные подходы, предлагать альтернативные способы решения проблем.</w:t>
      </w:r>
    </w:p>
    <w:p w:rsidR="00D87443" w:rsidRDefault="00C4607A" w:rsidP="00C4607A">
      <w:pPr>
        <w:pStyle w:val="12"/>
        <w:numPr>
          <w:ilvl w:val="3"/>
          <w:numId w:val="7"/>
        </w:numPr>
        <w:tabs>
          <w:tab w:val="left" w:pos="1743"/>
        </w:tabs>
        <w:spacing w:line="379" w:lineRule="auto"/>
        <w:ind w:firstLine="680"/>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pPr>
        <w:pStyle w:val="12"/>
        <w:spacing w:line="379" w:lineRule="auto"/>
        <w:ind w:firstLine="680"/>
        <w:jc w:val="both"/>
      </w:pPr>
      <w:r>
        <w:rPr>
          <w:rStyle w:val="a7"/>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7443" w:rsidRDefault="00C4607A">
      <w:pPr>
        <w:pStyle w:val="12"/>
        <w:spacing w:line="379" w:lineRule="auto"/>
        <w:ind w:firstLine="680"/>
        <w:jc w:val="both"/>
      </w:pPr>
      <w:r>
        <w:rPr>
          <w:rStyle w:val="a7"/>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87443" w:rsidRDefault="00C4607A">
      <w:pPr>
        <w:pStyle w:val="12"/>
        <w:spacing w:line="379" w:lineRule="auto"/>
        <w:ind w:firstLine="680"/>
        <w:jc w:val="both"/>
      </w:pPr>
      <w:r>
        <w:rPr>
          <w:rStyle w:val="a7"/>
        </w:rPr>
        <w:t>оценивать достоверность, легитимность информации, её соответствие правовым и морально-этическим нормам;</w:t>
      </w:r>
    </w:p>
    <w:p w:rsidR="00D87443" w:rsidRDefault="00C4607A">
      <w:pPr>
        <w:pStyle w:val="12"/>
        <w:spacing w:line="379" w:lineRule="auto"/>
        <w:ind w:firstLine="680"/>
        <w:jc w:val="both"/>
      </w:pPr>
      <w:r>
        <w:rPr>
          <w:rStyle w:val="a7"/>
        </w:rPr>
        <w:t xml:space="preserve">использовать средства информационных и коммуникационных технологий при решении когнитивных, коммуникативных и организационных задач с </w:t>
      </w:r>
      <w:r>
        <w:rPr>
          <w:rStyle w:val="a7"/>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владеть навыками защиты личной информации, соблюдать требования информационной безопасности.</w:t>
      </w:r>
    </w:p>
    <w:p w:rsidR="00D87443" w:rsidRDefault="00C4607A" w:rsidP="00C4607A">
      <w:pPr>
        <w:pStyle w:val="12"/>
        <w:numPr>
          <w:ilvl w:val="3"/>
          <w:numId w:val="7"/>
        </w:numPr>
        <w:pBdr>
          <w:top w:val="single" w:sz="4" w:space="0" w:color="auto"/>
          <w:left w:val="single" w:sz="4" w:space="0" w:color="auto"/>
          <w:bottom w:val="single" w:sz="4" w:space="0" w:color="auto"/>
          <w:right w:val="single" w:sz="4" w:space="0" w:color="auto"/>
        </w:pBdr>
        <w:tabs>
          <w:tab w:val="left" w:pos="1782"/>
        </w:tabs>
        <w:spacing w:line="382" w:lineRule="auto"/>
        <w:ind w:firstLine="680"/>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осуществлять коммуникацию во всех сферах жизни;</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владеть различными способами общения и взаимодействия; аргументированно вести диалог;</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развёрнуто, логично и корректно с точки зрения культуры речи излагать своё мнение, строить высказывание.</w:t>
      </w:r>
    </w:p>
    <w:p w:rsidR="00D87443" w:rsidRDefault="00C4607A" w:rsidP="00C4607A">
      <w:pPr>
        <w:pStyle w:val="12"/>
        <w:numPr>
          <w:ilvl w:val="3"/>
          <w:numId w:val="7"/>
        </w:numPr>
        <w:pBdr>
          <w:top w:val="single" w:sz="4" w:space="0" w:color="auto"/>
          <w:left w:val="single" w:sz="4" w:space="0" w:color="auto"/>
          <w:bottom w:val="single" w:sz="4" w:space="0" w:color="auto"/>
          <w:right w:val="single" w:sz="4" w:space="0" w:color="auto"/>
        </w:pBdr>
        <w:tabs>
          <w:tab w:val="left" w:pos="1782"/>
        </w:tabs>
        <w:spacing w:line="382" w:lineRule="auto"/>
        <w:ind w:firstLine="680"/>
        <w:jc w:val="both"/>
      </w:pPr>
      <w:r>
        <w:rPr>
          <w:rStyle w:val="a7"/>
        </w:rPr>
        <w:t>У обучающегося будут сформированы умения самоорганизации как части регулятивных универсальных учебных действий:</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расширять рамки учебного предмета на основе личных предпочтений;</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делать осознанный выбор, аргументировать его, брать ответственность за результаты выбора;</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оценивать приобретённый опыт;</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87443" w:rsidRDefault="00C4607A" w:rsidP="00C4607A">
      <w:pPr>
        <w:pStyle w:val="12"/>
        <w:numPr>
          <w:ilvl w:val="3"/>
          <w:numId w:val="7"/>
        </w:numPr>
        <w:pBdr>
          <w:top w:val="single" w:sz="4" w:space="0" w:color="auto"/>
          <w:left w:val="single" w:sz="4" w:space="0" w:color="auto"/>
          <w:bottom w:val="single" w:sz="4" w:space="0" w:color="auto"/>
          <w:right w:val="single" w:sz="4" w:space="0" w:color="auto"/>
        </w:pBdr>
        <w:tabs>
          <w:tab w:val="left" w:pos="1782"/>
        </w:tabs>
        <w:spacing w:line="382" w:lineRule="auto"/>
        <w:ind w:firstLine="680"/>
        <w:jc w:val="both"/>
      </w:pPr>
      <w:r>
        <w:rPr>
          <w:rStyle w:val="a7"/>
        </w:rPr>
        <w:t>У обучающегося будут сформированы умения самоконтроля, принятия себя и других как части регулятивных универсальных учебных действий:</w:t>
      </w:r>
    </w:p>
    <w:p w:rsidR="00D87443" w:rsidRDefault="00C4607A">
      <w:pPr>
        <w:pStyle w:val="12"/>
        <w:pBdr>
          <w:top w:val="single" w:sz="4" w:space="0" w:color="auto"/>
          <w:left w:val="single" w:sz="4" w:space="0" w:color="auto"/>
          <w:bottom w:val="single" w:sz="4" w:space="0" w:color="auto"/>
          <w:right w:val="single" w:sz="4" w:space="0" w:color="auto"/>
        </w:pBdr>
        <w:spacing w:line="382" w:lineRule="auto"/>
        <w:ind w:firstLine="680"/>
        <w:jc w:val="both"/>
      </w:pPr>
      <w:r>
        <w:rPr>
          <w:rStyle w:val="a7"/>
        </w:rPr>
        <w:lastRenderedPageBreak/>
        <w:t>давать оценку новым ситуациям, вносить коррективы в деятельность, оценивать соответствие результатов целям;</w:t>
      </w:r>
    </w:p>
    <w:p w:rsidR="00D87443" w:rsidRDefault="00C4607A">
      <w:pPr>
        <w:pStyle w:val="12"/>
        <w:spacing w:line="382" w:lineRule="auto"/>
        <w:ind w:firstLine="680"/>
        <w:jc w:val="both"/>
      </w:pPr>
      <w:r>
        <w:rPr>
          <w:rStyle w:val="a7"/>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87443" w:rsidRDefault="00C4607A">
      <w:pPr>
        <w:pStyle w:val="12"/>
        <w:spacing w:line="382" w:lineRule="auto"/>
        <w:ind w:firstLine="680"/>
        <w:jc w:val="both"/>
      </w:pPr>
      <w:r>
        <w:rPr>
          <w:rStyle w:val="a7"/>
        </w:rPr>
        <w:t>оценивать риски и своевременно принимать решение по их снижению;</w:t>
      </w:r>
    </w:p>
    <w:p w:rsidR="00D87443" w:rsidRDefault="00C4607A">
      <w:pPr>
        <w:pStyle w:val="12"/>
        <w:spacing w:line="382" w:lineRule="auto"/>
        <w:ind w:firstLine="680"/>
        <w:jc w:val="both"/>
      </w:pPr>
      <w:r>
        <w:rPr>
          <w:rStyle w:val="a7"/>
        </w:rPr>
        <w:t>принимать себя, понимая свои недостатки и достоинства;</w:t>
      </w:r>
    </w:p>
    <w:p w:rsidR="00D87443" w:rsidRDefault="00C4607A">
      <w:pPr>
        <w:pStyle w:val="12"/>
        <w:spacing w:line="382" w:lineRule="auto"/>
        <w:ind w:firstLine="680"/>
        <w:jc w:val="both"/>
      </w:pPr>
      <w:r>
        <w:rPr>
          <w:rStyle w:val="a7"/>
        </w:rPr>
        <w:t>принимать мотивы и аргументы других людей при анализе результатов деятельности;</w:t>
      </w:r>
    </w:p>
    <w:p w:rsidR="00D87443" w:rsidRDefault="00C4607A">
      <w:pPr>
        <w:pStyle w:val="12"/>
        <w:spacing w:line="382" w:lineRule="auto"/>
        <w:ind w:firstLine="680"/>
        <w:jc w:val="both"/>
      </w:pPr>
      <w:r>
        <w:rPr>
          <w:rStyle w:val="a7"/>
        </w:rPr>
        <w:t>признавать своё право и право других на ошибку;</w:t>
      </w:r>
    </w:p>
    <w:p w:rsidR="00D87443" w:rsidRDefault="00C4607A">
      <w:pPr>
        <w:pStyle w:val="12"/>
        <w:spacing w:line="382" w:lineRule="auto"/>
        <w:ind w:firstLine="680"/>
        <w:jc w:val="both"/>
      </w:pPr>
      <w:r>
        <w:rPr>
          <w:rStyle w:val="a7"/>
        </w:rPr>
        <w:t>развивать способность видеть мир с позиции другого человека.</w:t>
      </w:r>
    </w:p>
    <w:p w:rsidR="00D87443" w:rsidRDefault="00C4607A" w:rsidP="00C4607A">
      <w:pPr>
        <w:pStyle w:val="12"/>
        <w:numPr>
          <w:ilvl w:val="3"/>
          <w:numId w:val="7"/>
        </w:numPr>
        <w:tabs>
          <w:tab w:val="left" w:pos="1783"/>
        </w:tabs>
        <w:spacing w:line="382" w:lineRule="auto"/>
        <w:ind w:firstLine="680"/>
        <w:jc w:val="both"/>
      </w:pPr>
      <w:r>
        <w:rPr>
          <w:rStyle w:val="a7"/>
        </w:rPr>
        <w:t>У обучающегося будут сформированы умения совместной деятельности:</w:t>
      </w:r>
    </w:p>
    <w:p w:rsidR="00D87443" w:rsidRDefault="00C4607A">
      <w:pPr>
        <w:pStyle w:val="12"/>
        <w:spacing w:line="382" w:lineRule="auto"/>
        <w:ind w:firstLine="680"/>
        <w:jc w:val="both"/>
      </w:pPr>
      <w:r>
        <w:rPr>
          <w:rStyle w:val="a7"/>
        </w:rPr>
        <w:t>понимать и использовать преимущества командной и индивидуальной работы;</w:t>
      </w:r>
    </w:p>
    <w:p w:rsidR="00D87443" w:rsidRDefault="00C4607A">
      <w:pPr>
        <w:pStyle w:val="12"/>
        <w:spacing w:line="382" w:lineRule="auto"/>
        <w:ind w:firstLine="680"/>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pPr>
        <w:pStyle w:val="12"/>
        <w:spacing w:line="382" w:lineRule="auto"/>
        <w:ind w:firstLine="680"/>
        <w:jc w:val="both"/>
      </w:pPr>
      <w:r>
        <w:rPr>
          <w:rStyle w:val="a7"/>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87443" w:rsidRDefault="00C4607A">
      <w:pPr>
        <w:pStyle w:val="12"/>
        <w:spacing w:line="382" w:lineRule="auto"/>
        <w:ind w:firstLine="680"/>
        <w:jc w:val="both"/>
      </w:pPr>
      <w:r>
        <w:rPr>
          <w:rStyle w:val="a7"/>
        </w:rPr>
        <w:t>оценивать качество своего вклада и вклада каждого участника команды в общий результат по разработанным критериям;</w:t>
      </w:r>
    </w:p>
    <w:p w:rsidR="00D87443" w:rsidRDefault="00C4607A">
      <w:pPr>
        <w:pStyle w:val="12"/>
        <w:spacing w:line="382" w:lineRule="auto"/>
        <w:ind w:firstLine="680"/>
        <w:jc w:val="both"/>
      </w:pPr>
      <w:r>
        <w:rPr>
          <w:rStyle w:val="a7"/>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87443" w:rsidRDefault="00C4607A" w:rsidP="00C4607A">
      <w:pPr>
        <w:pStyle w:val="12"/>
        <w:numPr>
          <w:ilvl w:val="0"/>
          <w:numId w:val="8"/>
        </w:numPr>
        <w:tabs>
          <w:tab w:val="left" w:pos="1169"/>
        </w:tabs>
        <w:spacing w:line="382" w:lineRule="auto"/>
        <w:ind w:firstLine="680"/>
        <w:jc w:val="both"/>
      </w:pPr>
      <w:r>
        <w:rPr>
          <w:rStyle w:val="a7"/>
        </w:rPr>
        <w:t>8.5. К концу обучения в 10 классе обучающийся получит следующие предметные результаты по отдельным темам программы по русскому языку:</w:t>
      </w:r>
    </w:p>
    <w:p w:rsidR="00D87443" w:rsidRDefault="00C4607A" w:rsidP="00C4607A">
      <w:pPr>
        <w:pStyle w:val="12"/>
        <w:numPr>
          <w:ilvl w:val="3"/>
          <w:numId w:val="8"/>
        </w:numPr>
        <w:tabs>
          <w:tab w:val="left" w:pos="1748"/>
        </w:tabs>
        <w:spacing w:line="382" w:lineRule="auto"/>
        <w:ind w:firstLine="680"/>
        <w:jc w:val="both"/>
      </w:pPr>
      <w:r>
        <w:rPr>
          <w:rStyle w:val="a7"/>
        </w:rPr>
        <w:t>Общие сведения о языке.</w:t>
      </w:r>
    </w:p>
    <w:p w:rsidR="00D87443" w:rsidRDefault="00C4607A">
      <w:pPr>
        <w:pStyle w:val="12"/>
        <w:spacing w:line="382" w:lineRule="auto"/>
        <w:ind w:firstLine="680"/>
        <w:jc w:val="both"/>
      </w:pPr>
      <w:r>
        <w:rPr>
          <w:rStyle w:val="a7"/>
        </w:rPr>
        <w:t>Иметь представление о языке как знаковой системе, об основных функциях языка; о лингвистике как науке.</w:t>
      </w:r>
    </w:p>
    <w:p w:rsidR="00D87443" w:rsidRDefault="00C4607A">
      <w:pPr>
        <w:pStyle w:val="12"/>
        <w:spacing w:line="382" w:lineRule="auto"/>
        <w:ind w:firstLine="680"/>
        <w:jc w:val="both"/>
      </w:pPr>
      <w:r>
        <w:rPr>
          <w:rStyle w:val="a7"/>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87443" w:rsidRDefault="00C4607A">
      <w:pPr>
        <w:pStyle w:val="12"/>
        <w:spacing w:line="382" w:lineRule="auto"/>
        <w:ind w:firstLine="680"/>
        <w:jc w:val="both"/>
      </w:pPr>
      <w:r>
        <w:rPr>
          <w:rStyle w:val="a7"/>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D87443" w:rsidRDefault="00C4607A">
      <w:pPr>
        <w:pStyle w:val="12"/>
        <w:spacing w:line="382" w:lineRule="auto"/>
        <w:ind w:firstLine="680"/>
        <w:jc w:val="both"/>
      </w:pPr>
      <w:r>
        <w:rPr>
          <w:rStyle w:val="a7"/>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87443" w:rsidRDefault="00C4607A" w:rsidP="00C4607A">
      <w:pPr>
        <w:pStyle w:val="12"/>
        <w:numPr>
          <w:ilvl w:val="3"/>
          <w:numId w:val="8"/>
        </w:numPr>
        <w:tabs>
          <w:tab w:val="left" w:pos="1736"/>
        </w:tabs>
        <w:spacing w:line="382" w:lineRule="auto"/>
        <w:ind w:firstLine="680"/>
        <w:jc w:val="both"/>
      </w:pPr>
      <w:r>
        <w:rPr>
          <w:rStyle w:val="a7"/>
        </w:rPr>
        <w:t>Язык и речь. Культура речи.</w:t>
      </w:r>
    </w:p>
    <w:p w:rsidR="00D87443" w:rsidRDefault="00C4607A">
      <w:pPr>
        <w:pStyle w:val="12"/>
        <w:spacing w:line="382" w:lineRule="auto"/>
        <w:ind w:firstLine="680"/>
        <w:jc w:val="both"/>
      </w:pPr>
      <w:r>
        <w:rPr>
          <w:rStyle w:val="a7"/>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87443" w:rsidRDefault="00C4607A">
      <w:pPr>
        <w:pStyle w:val="12"/>
        <w:spacing w:line="382" w:lineRule="auto"/>
        <w:ind w:firstLine="680"/>
        <w:jc w:val="both"/>
      </w:pPr>
      <w:r>
        <w:rPr>
          <w:rStyle w:val="a7"/>
        </w:rPr>
        <w:t>Иметь представление о культуре речи как разделе лингвистики.</w:t>
      </w:r>
    </w:p>
    <w:p w:rsidR="00D87443" w:rsidRDefault="00C4607A">
      <w:pPr>
        <w:pStyle w:val="12"/>
        <w:spacing w:line="382" w:lineRule="auto"/>
        <w:ind w:firstLine="680"/>
        <w:jc w:val="both"/>
      </w:pPr>
      <w:r>
        <w:rPr>
          <w:rStyle w:val="a7"/>
        </w:rPr>
        <w:t>Комментировать нормативный, коммуникативный и этический аспекты культуры речи, приводить соответствующие примеры.</w:t>
      </w:r>
    </w:p>
    <w:p w:rsidR="00D87443" w:rsidRDefault="00C4607A">
      <w:pPr>
        <w:pStyle w:val="12"/>
        <w:spacing w:line="382" w:lineRule="auto"/>
        <w:ind w:firstLine="680"/>
        <w:jc w:val="both"/>
      </w:pPr>
      <w:r>
        <w:rPr>
          <w:rStyle w:val="a7"/>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87443" w:rsidRDefault="00C4607A">
      <w:pPr>
        <w:pStyle w:val="12"/>
        <w:spacing w:line="382" w:lineRule="auto"/>
        <w:ind w:firstLine="680"/>
        <w:jc w:val="both"/>
      </w:pPr>
      <w:r>
        <w:rPr>
          <w:rStyle w:val="a7"/>
        </w:rPr>
        <w:t>Иметь представление о языковой норме, её видах.</w:t>
      </w:r>
    </w:p>
    <w:p w:rsidR="00D87443" w:rsidRDefault="00C4607A">
      <w:pPr>
        <w:pStyle w:val="12"/>
        <w:spacing w:line="382" w:lineRule="auto"/>
        <w:ind w:firstLine="680"/>
        <w:jc w:val="both"/>
      </w:pPr>
      <w:r>
        <w:rPr>
          <w:rStyle w:val="a7"/>
        </w:rPr>
        <w:t>Использовать словари русского языка в учебной деятельности.</w:t>
      </w:r>
    </w:p>
    <w:p w:rsidR="00D87443" w:rsidRDefault="00C4607A" w:rsidP="00C4607A">
      <w:pPr>
        <w:pStyle w:val="12"/>
        <w:numPr>
          <w:ilvl w:val="3"/>
          <w:numId w:val="8"/>
        </w:numPr>
        <w:tabs>
          <w:tab w:val="left" w:pos="1731"/>
        </w:tabs>
        <w:spacing w:line="382" w:lineRule="auto"/>
        <w:ind w:firstLine="680"/>
        <w:jc w:val="both"/>
      </w:pPr>
      <w:r>
        <w:rPr>
          <w:rStyle w:val="a7"/>
        </w:rPr>
        <w:t>Фонетика. Орфоэпия. Орфоэпические нормы.</w:t>
      </w:r>
    </w:p>
    <w:p w:rsidR="00D87443" w:rsidRDefault="00C4607A">
      <w:pPr>
        <w:pStyle w:val="12"/>
        <w:spacing w:line="382" w:lineRule="auto"/>
        <w:ind w:firstLine="680"/>
        <w:jc w:val="both"/>
      </w:pPr>
      <w:r>
        <w:rPr>
          <w:rStyle w:val="a7"/>
        </w:rPr>
        <w:lastRenderedPageBreak/>
        <w:t>Выполнять фонетический анализ слова.</w:t>
      </w:r>
    </w:p>
    <w:p w:rsidR="00D87443" w:rsidRDefault="00C4607A">
      <w:pPr>
        <w:pStyle w:val="12"/>
        <w:spacing w:line="382" w:lineRule="auto"/>
        <w:ind w:firstLine="680"/>
        <w:jc w:val="both"/>
      </w:pPr>
      <w:r>
        <w:rPr>
          <w:rStyle w:val="a7"/>
        </w:rPr>
        <w:t>Определять изобразительно-выразительные средства фонетики в тексте.</w:t>
      </w:r>
    </w:p>
    <w:p w:rsidR="00D87443" w:rsidRDefault="00C4607A">
      <w:pPr>
        <w:pStyle w:val="12"/>
        <w:spacing w:line="382" w:lineRule="auto"/>
        <w:ind w:firstLine="680"/>
        <w:jc w:val="both"/>
      </w:pPr>
      <w:r>
        <w:rPr>
          <w:rStyle w:val="a7"/>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87443" w:rsidRDefault="00C4607A">
      <w:pPr>
        <w:pStyle w:val="12"/>
        <w:spacing w:line="382" w:lineRule="auto"/>
        <w:ind w:firstLine="680"/>
        <w:jc w:val="both"/>
      </w:pPr>
      <w:r>
        <w:rPr>
          <w:rStyle w:val="a7"/>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87443" w:rsidRDefault="00C4607A">
      <w:pPr>
        <w:pStyle w:val="12"/>
        <w:spacing w:line="382" w:lineRule="auto"/>
        <w:ind w:firstLine="680"/>
        <w:jc w:val="both"/>
      </w:pPr>
      <w:r>
        <w:rPr>
          <w:rStyle w:val="a7"/>
        </w:rPr>
        <w:t>Соблюдать основные произносительные и акцентологические нормы современного русского литературного языка.</w:t>
      </w:r>
    </w:p>
    <w:p w:rsidR="00D87443" w:rsidRDefault="00C4607A">
      <w:pPr>
        <w:pStyle w:val="12"/>
        <w:spacing w:line="382" w:lineRule="auto"/>
        <w:ind w:firstLine="680"/>
        <w:jc w:val="both"/>
      </w:pPr>
      <w:r>
        <w:rPr>
          <w:rStyle w:val="a7"/>
        </w:rPr>
        <w:t>Использовать орфоэпический словарь.</w:t>
      </w:r>
    </w:p>
    <w:p w:rsidR="00D87443" w:rsidRDefault="00C4607A" w:rsidP="00C4607A">
      <w:pPr>
        <w:pStyle w:val="12"/>
        <w:numPr>
          <w:ilvl w:val="3"/>
          <w:numId w:val="8"/>
        </w:numPr>
        <w:tabs>
          <w:tab w:val="left" w:pos="1773"/>
        </w:tabs>
        <w:spacing w:line="382" w:lineRule="auto"/>
        <w:ind w:firstLine="680"/>
        <w:jc w:val="both"/>
      </w:pPr>
      <w:r>
        <w:rPr>
          <w:rStyle w:val="a7"/>
        </w:rPr>
        <w:t>Лексикология и фразеология. Лексические нормы.</w:t>
      </w:r>
    </w:p>
    <w:p w:rsidR="00D87443" w:rsidRDefault="00C4607A">
      <w:pPr>
        <w:pStyle w:val="12"/>
        <w:spacing w:line="382" w:lineRule="auto"/>
        <w:ind w:firstLine="680"/>
        <w:jc w:val="both"/>
      </w:pPr>
      <w:r>
        <w:rPr>
          <w:rStyle w:val="a7"/>
        </w:rPr>
        <w:t>Выполнять лексический анализ слова.</w:t>
      </w:r>
    </w:p>
    <w:p w:rsidR="00D87443" w:rsidRDefault="00C4607A">
      <w:pPr>
        <w:pStyle w:val="12"/>
        <w:spacing w:line="382" w:lineRule="auto"/>
        <w:ind w:firstLine="680"/>
        <w:jc w:val="both"/>
      </w:pPr>
      <w:r>
        <w:rPr>
          <w:rStyle w:val="a7"/>
        </w:rPr>
        <w:t>Определять изобразительно-выразительные средства лексики.</w:t>
      </w:r>
    </w:p>
    <w:p w:rsidR="00D87443" w:rsidRDefault="00C4607A">
      <w:pPr>
        <w:pStyle w:val="12"/>
        <w:spacing w:line="382" w:lineRule="auto"/>
        <w:ind w:firstLine="680"/>
        <w:jc w:val="both"/>
      </w:pPr>
      <w:r>
        <w:rPr>
          <w:rStyle w:val="a7"/>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87443" w:rsidRDefault="00C4607A">
      <w:pPr>
        <w:pStyle w:val="12"/>
        <w:spacing w:line="382" w:lineRule="auto"/>
        <w:ind w:firstLine="680"/>
        <w:jc w:val="both"/>
      </w:pPr>
      <w:r>
        <w:rPr>
          <w:rStyle w:val="a7"/>
        </w:rPr>
        <w:t>Соблюдать лексические нормы.</w:t>
      </w:r>
    </w:p>
    <w:p w:rsidR="00D87443" w:rsidRDefault="00C4607A">
      <w:pPr>
        <w:pStyle w:val="12"/>
        <w:spacing w:line="382" w:lineRule="auto"/>
        <w:ind w:firstLine="680"/>
        <w:jc w:val="both"/>
      </w:pPr>
      <w:r>
        <w:rPr>
          <w:rStyle w:val="a7"/>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87443" w:rsidRDefault="00C4607A">
      <w:pPr>
        <w:pStyle w:val="12"/>
        <w:spacing w:line="382" w:lineRule="auto"/>
        <w:ind w:firstLine="680"/>
        <w:jc w:val="both"/>
      </w:pPr>
      <w:r>
        <w:rPr>
          <w:rStyle w:val="a7"/>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87443" w:rsidRDefault="00C4607A" w:rsidP="00C4607A">
      <w:pPr>
        <w:pStyle w:val="12"/>
        <w:numPr>
          <w:ilvl w:val="3"/>
          <w:numId w:val="8"/>
        </w:numPr>
        <w:tabs>
          <w:tab w:val="left" w:pos="1768"/>
        </w:tabs>
        <w:spacing w:line="382" w:lineRule="auto"/>
        <w:ind w:firstLine="680"/>
        <w:jc w:val="both"/>
      </w:pPr>
      <w:r>
        <w:rPr>
          <w:rStyle w:val="a7"/>
        </w:rPr>
        <w:t>Морфемика и словообразование. Словообразовательные нормы.</w:t>
      </w:r>
    </w:p>
    <w:p w:rsidR="00D87443" w:rsidRDefault="00C4607A">
      <w:pPr>
        <w:pStyle w:val="12"/>
        <w:spacing w:line="382" w:lineRule="auto"/>
        <w:ind w:firstLine="680"/>
        <w:jc w:val="both"/>
      </w:pPr>
      <w:r>
        <w:rPr>
          <w:rStyle w:val="a7"/>
        </w:rPr>
        <w:t>Выполнять морфемный и словообразовательный анализ слова.</w:t>
      </w:r>
    </w:p>
    <w:p w:rsidR="00D87443" w:rsidRDefault="00C4607A">
      <w:pPr>
        <w:pStyle w:val="12"/>
        <w:spacing w:line="382" w:lineRule="auto"/>
        <w:ind w:firstLine="680"/>
        <w:jc w:val="both"/>
      </w:pPr>
      <w:r>
        <w:rPr>
          <w:rStyle w:val="a7"/>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87443" w:rsidRDefault="00C4607A">
      <w:pPr>
        <w:pStyle w:val="12"/>
        <w:spacing w:line="382" w:lineRule="auto"/>
        <w:ind w:firstLine="680"/>
        <w:jc w:val="both"/>
      </w:pPr>
      <w:r>
        <w:rPr>
          <w:rStyle w:val="a7"/>
        </w:rPr>
        <w:t>Использовать словообразовательный словарь.</w:t>
      </w:r>
    </w:p>
    <w:p w:rsidR="00D87443" w:rsidRDefault="00C4607A" w:rsidP="00C4607A">
      <w:pPr>
        <w:pStyle w:val="12"/>
        <w:numPr>
          <w:ilvl w:val="3"/>
          <w:numId w:val="8"/>
        </w:numPr>
        <w:tabs>
          <w:tab w:val="left" w:pos="1734"/>
        </w:tabs>
        <w:spacing w:line="382" w:lineRule="auto"/>
        <w:ind w:firstLine="660"/>
        <w:jc w:val="both"/>
      </w:pPr>
      <w:r>
        <w:rPr>
          <w:rStyle w:val="a7"/>
        </w:rPr>
        <w:t>Морфология. Морфологические нормы.</w:t>
      </w:r>
    </w:p>
    <w:p w:rsidR="00D87443" w:rsidRDefault="00C4607A">
      <w:pPr>
        <w:pStyle w:val="12"/>
        <w:spacing w:line="382" w:lineRule="auto"/>
        <w:ind w:firstLine="660"/>
        <w:jc w:val="both"/>
      </w:pPr>
      <w:r>
        <w:rPr>
          <w:rStyle w:val="a7"/>
        </w:rPr>
        <w:t>Выполнять морфологический анализ слова.</w:t>
      </w:r>
    </w:p>
    <w:p w:rsidR="00D87443" w:rsidRDefault="00C4607A">
      <w:pPr>
        <w:pStyle w:val="12"/>
        <w:spacing w:line="382" w:lineRule="auto"/>
        <w:ind w:firstLine="680"/>
        <w:jc w:val="both"/>
      </w:pPr>
      <w:r>
        <w:rPr>
          <w:rStyle w:val="a7"/>
        </w:rPr>
        <w:lastRenderedPageBreak/>
        <w:t>Определять особенности употребления в тексте слов разных частей речи.</w:t>
      </w:r>
    </w:p>
    <w:p w:rsidR="00D87443" w:rsidRDefault="00C4607A">
      <w:pPr>
        <w:pStyle w:val="12"/>
        <w:spacing w:line="382" w:lineRule="auto"/>
        <w:ind w:firstLine="680"/>
        <w:jc w:val="both"/>
      </w:pPr>
      <w:r>
        <w:rPr>
          <w:rStyle w:val="a7"/>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87443" w:rsidRDefault="00C4607A">
      <w:pPr>
        <w:pStyle w:val="12"/>
        <w:spacing w:line="379" w:lineRule="auto"/>
        <w:ind w:firstLine="660"/>
        <w:jc w:val="both"/>
      </w:pPr>
      <w:r>
        <w:rPr>
          <w:rStyle w:val="a7"/>
        </w:rPr>
        <w:t>Соблюдать морфологические нормы.</w:t>
      </w:r>
    </w:p>
    <w:p w:rsidR="00D87443" w:rsidRDefault="00C4607A">
      <w:pPr>
        <w:pStyle w:val="12"/>
        <w:spacing w:line="379" w:lineRule="auto"/>
        <w:ind w:firstLine="680"/>
        <w:jc w:val="both"/>
      </w:pPr>
      <w:r>
        <w:rPr>
          <w:rStyle w:val="a7"/>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87443" w:rsidRDefault="00C4607A">
      <w:pPr>
        <w:pStyle w:val="12"/>
        <w:spacing w:line="379" w:lineRule="auto"/>
        <w:ind w:firstLine="680"/>
        <w:jc w:val="both"/>
      </w:pPr>
      <w:r>
        <w:rPr>
          <w:rStyle w:val="a7"/>
        </w:rPr>
        <w:t>Использовать словарь грамматических трудностей, справочники.</w:t>
      </w:r>
    </w:p>
    <w:p w:rsidR="00D87443" w:rsidRDefault="00C4607A" w:rsidP="00C4607A">
      <w:pPr>
        <w:pStyle w:val="12"/>
        <w:numPr>
          <w:ilvl w:val="3"/>
          <w:numId w:val="8"/>
        </w:numPr>
        <w:tabs>
          <w:tab w:val="left" w:pos="1757"/>
        </w:tabs>
        <w:spacing w:line="379" w:lineRule="auto"/>
        <w:ind w:firstLine="680"/>
        <w:jc w:val="both"/>
      </w:pPr>
      <w:r>
        <w:rPr>
          <w:rStyle w:val="a7"/>
        </w:rPr>
        <w:t>Орфография. Основные правила орфографии.</w:t>
      </w:r>
    </w:p>
    <w:p w:rsidR="00D87443" w:rsidRDefault="00C4607A">
      <w:pPr>
        <w:pStyle w:val="12"/>
        <w:spacing w:line="379" w:lineRule="auto"/>
        <w:ind w:firstLine="680"/>
        <w:jc w:val="both"/>
      </w:pPr>
      <w:r>
        <w:rPr>
          <w:rStyle w:val="a7"/>
        </w:rPr>
        <w:t>Иметь представление о принципах и разделах русской орфографии.</w:t>
      </w:r>
    </w:p>
    <w:p w:rsidR="00D87443" w:rsidRDefault="00C4607A">
      <w:pPr>
        <w:pStyle w:val="12"/>
        <w:spacing w:line="379" w:lineRule="auto"/>
        <w:ind w:firstLine="680"/>
        <w:jc w:val="both"/>
      </w:pPr>
      <w:r>
        <w:rPr>
          <w:rStyle w:val="a7"/>
        </w:rPr>
        <w:t>Выполнять орфографический анализ слова.</w:t>
      </w:r>
    </w:p>
    <w:p w:rsidR="00D87443" w:rsidRDefault="00C4607A">
      <w:pPr>
        <w:pStyle w:val="12"/>
        <w:spacing w:line="379" w:lineRule="auto"/>
        <w:ind w:firstLine="680"/>
        <w:jc w:val="both"/>
      </w:pPr>
      <w:r>
        <w:rPr>
          <w:rStyle w:val="a7"/>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87443" w:rsidRDefault="00C4607A">
      <w:pPr>
        <w:pStyle w:val="12"/>
        <w:spacing w:line="379" w:lineRule="auto"/>
        <w:ind w:firstLine="680"/>
        <w:jc w:val="both"/>
      </w:pPr>
      <w:r>
        <w:rPr>
          <w:rStyle w:val="a7"/>
        </w:rPr>
        <w:t>Соблюдать правила орфографии.</w:t>
      </w:r>
    </w:p>
    <w:p w:rsidR="00D87443" w:rsidRDefault="00C4607A">
      <w:pPr>
        <w:pStyle w:val="12"/>
        <w:spacing w:line="379" w:lineRule="auto"/>
        <w:ind w:firstLine="680"/>
        <w:jc w:val="both"/>
      </w:pPr>
      <w:r>
        <w:rPr>
          <w:rStyle w:val="a7"/>
        </w:rPr>
        <w:t>Использовать орфографический словарь.</w:t>
      </w:r>
    </w:p>
    <w:p w:rsidR="00D87443" w:rsidRDefault="00C4607A" w:rsidP="00C4607A">
      <w:pPr>
        <w:pStyle w:val="12"/>
        <w:numPr>
          <w:ilvl w:val="3"/>
          <w:numId w:val="8"/>
        </w:numPr>
        <w:tabs>
          <w:tab w:val="left" w:pos="1757"/>
        </w:tabs>
        <w:spacing w:line="379" w:lineRule="auto"/>
        <w:ind w:firstLine="680"/>
        <w:jc w:val="both"/>
      </w:pPr>
      <w:r>
        <w:rPr>
          <w:rStyle w:val="a7"/>
        </w:rPr>
        <w:t>Речь. Речевое общение.</w:t>
      </w:r>
    </w:p>
    <w:p w:rsidR="00D87443" w:rsidRDefault="00C4607A">
      <w:pPr>
        <w:pStyle w:val="12"/>
        <w:spacing w:line="379" w:lineRule="auto"/>
        <w:ind w:firstLine="680"/>
        <w:jc w:val="both"/>
      </w:pPr>
      <w:r>
        <w:rPr>
          <w:rStyle w:val="a7"/>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87443" w:rsidRDefault="00C4607A">
      <w:pPr>
        <w:pStyle w:val="12"/>
        <w:spacing w:line="379" w:lineRule="auto"/>
        <w:ind w:firstLine="680"/>
        <w:jc w:val="both"/>
      </w:pPr>
      <w:r>
        <w:rPr>
          <w:rStyle w:val="a7"/>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87443" w:rsidRDefault="00C4607A">
      <w:pPr>
        <w:pStyle w:val="12"/>
        <w:spacing w:line="379" w:lineRule="auto"/>
        <w:ind w:firstLine="680"/>
        <w:jc w:val="both"/>
      </w:pPr>
      <w:r>
        <w:rPr>
          <w:rStyle w:val="a7"/>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7443" w:rsidRDefault="00C4607A">
      <w:pPr>
        <w:pStyle w:val="12"/>
        <w:spacing w:line="379" w:lineRule="auto"/>
        <w:ind w:firstLine="680"/>
        <w:jc w:val="both"/>
      </w:pPr>
      <w:r>
        <w:rPr>
          <w:rStyle w:val="a7"/>
        </w:rPr>
        <w:t xml:space="preserve">Использовать различные виды аудирования и чтения в соответствии с </w:t>
      </w:r>
      <w:r>
        <w:rPr>
          <w:rStyle w:val="a7"/>
        </w:rPr>
        <w:lastRenderedPageBreak/>
        <w:t>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87443" w:rsidRDefault="00C4607A">
      <w:pPr>
        <w:pStyle w:val="12"/>
        <w:spacing w:line="382" w:lineRule="auto"/>
        <w:ind w:firstLine="680"/>
        <w:jc w:val="both"/>
      </w:pPr>
      <w:r>
        <w:rPr>
          <w:rStyle w:val="a7"/>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87443" w:rsidRDefault="00C4607A">
      <w:pPr>
        <w:pStyle w:val="12"/>
        <w:spacing w:line="382" w:lineRule="auto"/>
        <w:ind w:firstLine="680"/>
        <w:jc w:val="both"/>
      </w:pPr>
      <w:r>
        <w:rPr>
          <w:rStyle w:val="a7"/>
        </w:rPr>
        <w:t>Употреблять языковые средства с учётом речевой ситуации.</w:t>
      </w:r>
    </w:p>
    <w:p w:rsidR="00D87443" w:rsidRDefault="00C4607A">
      <w:pPr>
        <w:pStyle w:val="12"/>
        <w:spacing w:line="382" w:lineRule="auto"/>
        <w:ind w:firstLine="680"/>
        <w:jc w:val="both"/>
      </w:pPr>
      <w:r>
        <w:rPr>
          <w:rStyle w:val="a7"/>
        </w:rPr>
        <w:t>Соблюдать в устной речи и на письме нормы современного русского литературного языка.</w:t>
      </w:r>
    </w:p>
    <w:p w:rsidR="00D87443" w:rsidRDefault="00C4607A">
      <w:pPr>
        <w:pStyle w:val="12"/>
        <w:spacing w:line="382" w:lineRule="auto"/>
        <w:ind w:firstLine="680"/>
        <w:jc w:val="both"/>
      </w:pPr>
      <w:r>
        <w:rPr>
          <w:rStyle w:val="a7"/>
        </w:rPr>
        <w:t>Оценивать собственную и чужую речь с точки зрения точного, уместного и выразительного словоупотребления.</w:t>
      </w:r>
    </w:p>
    <w:p w:rsidR="00D87443" w:rsidRDefault="00C4607A" w:rsidP="00C4607A">
      <w:pPr>
        <w:pStyle w:val="12"/>
        <w:numPr>
          <w:ilvl w:val="3"/>
          <w:numId w:val="8"/>
        </w:numPr>
        <w:tabs>
          <w:tab w:val="left" w:pos="1731"/>
        </w:tabs>
        <w:spacing w:line="382" w:lineRule="auto"/>
        <w:ind w:firstLine="680"/>
        <w:jc w:val="both"/>
      </w:pPr>
      <w:r>
        <w:rPr>
          <w:rStyle w:val="a7"/>
        </w:rPr>
        <w:t>Текст. Информационно-смысловая переработка текста.</w:t>
      </w:r>
    </w:p>
    <w:p w:rsidR="00D87443" w:rsidRDefault="00C4607A">
      <w:pPr>
        <w:pStyle w:val="12"/>
        <w:spacing w:line="382" w:lineRule="auto"/>
        <w:ind w:firstLine="680"/>
        <w:jc w:val="both"/>
      </w:pPr>
      <w:r>
        <w:rPr>
          <w:rStyle w:val="a7"/>
        </w:rPr>
        <w:t>Применять знания о тексте, его основных признаках, структуре и видах представленной в нём информации в речевой практике.</w:t>
      </w:r>
    </w:p>
    <w:p w:rsidR="00D87443" w:rsidRDefault="00C4607A">
      <w:pPr>
        <w:pStyle w:val="12"/>
        <w:spacing w:line="382" w:lineRule="auto"/>
        <w:ind w:firstLine="680"/>
        <w:jc w:val="both"/>
      </w:pPr>
      <w:r>
        <w:rPr>
          <w:rStyle w:val="a7"/>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87443" w:rsidRDefault="00C4607A">
      <w:pPr>
        <w:pStyle w:val="12"/>
        <w:spacing w:line="382" w:lineRule="auto"/>
        <w:ind w:firstLine="680"/>
        <w:jc w:val="both"/>
      </w:pPr>
      <w:r>
        <w:rPr>
          <w:rStyle w:val="a7"/>
        </w:rPr>
        <w:t>Выявлять логико-смысловые отношения между предложениями в тексте.</w:t>
      </w:r>
    </w:p>
    <w:p w:rsidR="00D87443" w:rsidRDefault="00C4607A">
      <w:pPr>
        <w:pStyle w:val="12"/>
        <w:spacing w:line="382" w:lineRule="auto"/>
        <w:ind w:firstLine="680"/>
        <w:jc w:val="both"/>
      </w:pPr>
      <w:r>
        <w:rPr>
          <w:rStyle w:val="a7"/>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7443" w:rsidRDefault="00C4607A">
      <w:pPr>
        <w:pStyle w:val="12"/>
        <w:spacing w:line="382" w:lineRule="auto"/>
        <w:ind w:firstLine="680"/>
        <w:jc w:val="both"/>
      </w:pPr>
      <w:r>
        <w:rPr>
          <w:rStyle w:val="a7"/>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87443" w:rsidRDefault="00C4607A">
      <w:pPr>
        <w:pStyle w:val="12"/>
        <w:spacing w:line="382" w:lineRule="auto"/>
        <w:ind w:firstLine="680"/>
        <w:jc w:val="both"/>
      </w:pPr>
      <w:r>
        <w:rPr>
          <w:rStyle w:val="a7"/>
        </w:rPr>
        <w:t xml:space="preserve">Создавать вторичные тексты (план, тезисы, конспект, реферат, аннотация, </w:t>
      </w:r>
      <w:r>
        <w:rPr>
          <w:rStyle w:val="a7"/>
        </w:rPr>
        <w:lastRenderedPageBreak/>
        <w:t>отзыв, рецензия и другие).</w:t>
      </w:r>
    </w:p>
    <w:p w:rsidR="00D87443" w:rsidRDefault="00C4607A">
      <w:pPr>
        <w:pStyle w:val="12"/>
        <w:spacing w:line="382" w:lineRule="auto"/>
        <w:ind w:firstLine="680"/>
        <w:jc w:val="both"/>
      </w:pPr>
      <w:r>
        <w:rPr>
          <w:rStyle w:val="a7"/>
        </w:rPr>
        <w:t>Корректировать текст: устранять логические, фактические, этические, грамматические и речевые ошибки.</w:t>
      </w:r>
    </w:p>
    <w:p w:rsidR="00D87443" w:rsidRDefault="00C4607A" w:rsidP="00C4607A">
      <w:pPr>
        <w:pStyle w:val="12"/>
        <w:numPr>
          <w:ilvl w:val="0"/>
          <w:numId w:val="8"/>
        </w:numPr>
        <w:tabs>
          <w:tab w:val="left" w:pos="1194"/>
        </w:tabs>
        <w:spacing w:line="384" w:lineRule="auto"/>
        <w:ind w:firstLine="680"/>
        <w:jc w:val="both"/>
      </w:pPr>
      <w:r>
        <w:rPr>
          <w:rStyle w:val="a7"/>
        </w:rPr>
        <w:t>8.6. К концу обучения в 11 классе обучающийся получит следующие предметные результаты по отдельным темам программы по русскому языку:</w:t>
      </w:r>
    </w:p>
    <w:p w:rsidR="00D87443" w:rsidRDefault="00C4607A" w:rsidP="00C4607A">
      <w:pPr>
        <w:pStyle w:val="12"/>
        <w:numPr>
          <w:ilvl w:val="3"/>
          <w:numId w:val="8"/>
        </w:numPr>
        <w:tabs>
          <w:tab w:val="left" w:pos="1773"/>
        </w:tabs>
        <w:spacing w:line="384" w:lineRule="auto"/>
        <w:ind w:firstLine="680"/>
        <w:jc w:val="both"/>
      </w:pPr>
      <w:r>
        <w:rPr>
          <w:rStyle w:val="a7"/>
        </w:rPr>
        <w:t>Общие сведения о языке.</w:t>
      </w:r>
    </w:p>
    <w:p w:rsidR="00D87443" w:rsidRDefault="00C4607A">
      <w:pPr>
        <w:pStyle w:val="12"/>
        <w:spacing w:line="384" w:lineRule="auto"/>
        <w:ind w:firstLine="680"/>
        <w:jc w:val="both"/>
      </w:pPr>
      <w:r>
        <w:rPr>
          <w:rStyle w:val="a7"/>
        </w:rPr>
        <w:t>Иметь представление об экологии языка, о проблемах речевой культуры в современном обществе.</w:t>
      </w:r>
    </w:p>
    <w:p w:rsidR="00D87443" w:rsidRDefault="00C4607A">
      <w:pPr>
        <w:pStyle w:val="12"/>
        <w:spacing w:line="384" w:lineRule="auto"/>
        <w:ind w:firstLine="680"/>
        <w:jc w:val="both"/>
      </w:pPr>
      <w:r>
        <w:rPr>
          <w:rStyle w:val="a7"/>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D87443" w:rsidRDefault="00C4607A" w:rsidP="00C4607A">
      <w:pPr>
        <w:pStyle w:val="12"/>
        <w:numPr>
          <w:ilvl w:val="3"/>
          <w:numId w:val="8"/>
        </w:numPr>
        <w:tabs>
          <w:tab w:val="left" w:pos="1768"/>
        </w:tabs>
        <w:spacing w:line="384" w:lineRule="auto"/>
        <w:ind w:firstLine="680"/>
        <w:jc w:val="both"/>
      </w:pPr>
      <w:r>
        <w:rPr>
          <w:rStyle w:val="a7"/>
        </w:rPr>
        <w:t>Язык и речь. Культура речи. Синтаксис. Синтаксические нормы.</w:t>
      </w:r>
    </w:p>
    <w:p w:rsidR="00D87443" w:rsidRDefault="00C4607A">
      <w:pPr>
        <w:pStyle w:val="12"/>
        <w:spacing w:line="384" w:lineRule="auto"/>
        <w:ind w:firstLine="680"/>
        <w:jc w:val="both"/>
      </w:pPr>
      <w:r>
        <w:rPr>
          <w:rStyle w:val="a7"/>
        </w:rPr>
        <w:t>Выполнять синтаксический анализ словосочетания, простого и сложного предложения.</w:t>
      </w:r>
    </w:p>
    <w:p w:rsidR="00D87443" w:rsidRDefault="00C4607A">
      <w:pPr>
        <w:pStyle w:val="12"/>
        <w:spacing w:line="384" w:lineRule="auto"/>
        <w:ind w:firstLine="680"/>
        <w:jc w:val="both"/>
      </w:pPr>
      <w:r>
        <w:rPr>
          <w:rStyle w:val="a7"/>
        </w:rPr>
        <w:t>Определять изобразительно-выразительные средства синтаксиса русского языка (в рамках изученного).</w:t>
      </w:r>
    </w:p>
    <w:p w:rsidR="00D87443" w:rsidRDefault="00C4607A">
      <w:pPr>
        <w:pStyle w:val="12"/>
        <w:spacing w:line="384" w:lineRule="auto"/>
        <w:ind w:firstLine="680"/>
        <w:jc w:val="both"/>
      </w:pPr>
      <w:r>
        <w:rPr>
          <w:rStyle w:val="a7"/>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87443" w:rsidRDefault="00C4607A">
      <w:pPr>
        <w:pStyle w:val="12"/>
        <w:spacing w:line="384" w:lineRule="auto"/>
        <w:ind w:firstLine="680"/>
        <w:jc w:val="both"/>
      </w:pPr>
      <w:r>
        <w:rPr>
          <w:rStyle w:val="a7"/>
        </w:rPr>
        <w:t>Соблюдать синтаксические нормы.</w:t>
      </w:r>
    </w:p>
    <w:p w:rsidR="00D87443" w:rsidRDefault="00C4607A">
      <w:pPr>
        <w:pStyle w:val="12"/>
        <w:spacing w:line="384" w:lineRule="auto"/>
        <w:ind w:firstLine="680"/>
        <w:jc w:val="both"/>
      </w:pPr>
      <w:r>
        <w:rPr>
          <w:rStyle w:val="a7"/>
        </w:rPr>
        <w:t>Использовать словари грамматических трудностей, справочники.</w:t>
      </w:r>
    </w:p>
    <w:p w:rsidR="00D87443" w:rsidRDefault="00C4607A" w:rsidP="00C4607A">
      <w:pPr>
        <w:pStyle w:val="12"/>
        <w:numPr>
          <w:ilvl w:val="3"/>
          <w:numId w:val="8"/>
        </w:numPr>
        <w:tabs>
          <w:tab w:val="left" w:pos="1763"/>
        </w:tabs>
        <w:spacing w:line="384" w:lineRule="auto"/>
        <w:ind w:firstLine="680"/>
        <w:jc w:val="both"/>
      </w:pPr>
      <w:r>
        <w:rPr>
          <w:rStyle w:val="a7"/>
        </w:rPr>
        <w:t>Пунктуация. Основные правила пунктуации.</w:t>
      </w:r>
    </w:p>
    <w:p w:rsidR="00D87443" w:rsidRDefault="00C4607A">
      <w:pPr>
        <w:pStyle w:val="12"/>
        <w:spacing w:line="384" w:lineRule="auto"/>
        <w:ind w:firstLine="680"/>
        <w:jc w:val="both"/>
      </w:pPr>
      <w:r>
        <w:rPr>
          <w:rStyle w:val="a7"/>
        </w:rPr>
        <w:t>Иметь представление о принципах и разделах русской пунктуации.</w:t>
      </w:r>
    </w:p>
    <w:p w:rsidR="00D87443" w:rsidRDefault="00C4607A">
      <w:pPr>
        <w:pStyle w:val="12"/>
        <w:spacing w:line="384" w:lineRule="auto"/>
        <w:ind w:firstLine="680"/>
        <w:jc w:val="both"/>
      </w:pPr>
      <w:r>
        <w:rPr>
          <w:rStyle w:val="a7"/>
        </w:rPr>
        <w:t>Выполнять пунктуационный анализ предложения.</w:t>
      </w:r>
    </w:p>
    <w:p w:rsidR="00D87443" w:rsidRDefault="00C4607A">
      <w:pPr>
        <w:pStyle w:val="12"/>
        <w:spacing w:line="384" w:lineRule="auto"/>
        <w:ind w:firstLine="680"/>
        <w:jc w:val="both"/>
      </w:pPr>
      <w:r>
        <w:rPr>
          <w:rStyle w:val="a7"/>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87443" w:rsidRDefault="00C4607A">
      <w:pPr>
        <w:pStyle w:val="12"/>
        <w:spacing w:line="384" w:lineRule="auto"/>
        <w:ind w:firstLine="680"/>
        <w:jc w:val="both"/>
      </w:pPr>
      <w:r>
        <w:rPr>
          <w:rStyle w:val="a7"/>
        </w:rPr>
        <w:lastRenderedPageBreak/>
        <w:t>Соблюдать правила пунктуации.</w:t>
      </w:r>
    </w:p>
    <w:p w:rsidR="00D87443" w:rsidRDefault="00C4607A">
      <w:pPr>
        <w:pStyle w:val="12"/>
        <w:spacing w:line="384" w:lineRule="auto"/>
        <w:ind w:firstLine="680"/>
        <w:jc w:val="both"/>
      </w:pPr>
      <w:r>
        <w:rPr>
          <w:rStyle w:val="a7"/>
        </w:rPr>
        <w:t>Использовать справочники по пунктуации.</w:t>
      </w:r>
    </w:p>
    <w:p w:rsidR="00D87443" w:rsidRDefault="00C4607A" w:rsidP="00C4607A">
      <w:pPr>
        <w:pStyle w:val="12"/>
        <w:numPr>
          <w:ilvl w:val="3"/>
          <w:numId w:val="8"/>
        </w:numPr>
        <w:tabs>
          <w:tab w:val="left" w:pos="1734"/>
        </w:tabs>
        <w:spacing w:line="384" w:lineRule="auto"/>
        <w:ind w:firstLine="660"/>
        <w:jc w:val="both"/>
      </w:pPr>
      <w:r>
        <w:rPr>
          <w:rStyle w:val="a7"/>
        </w:rPr>
        <w:t>Функциональная стилистика. Культура речи.</w:t>
      </w:r>
    </w:p>
    <w:p w:rsidR="00D87443" w:rsidRDefault="00C4607A">
      <w:pPr>
        <w:pStyle w:val="12"/>
        <w:spacing w:line="379" w:lineRule="auto"/>
        <w:ind w:firstLine="680"/>
        <w:jc w:val="both"/>
      </w:pPr>
      <w:r>
        <w:rPr>
          <w:rStyle w:val="a7"/>
        </w:rPr>
        <w:t>Иметь представление о функциональной стилистике как разделе лингвистики.</w:t>
      </w:r>
    </w:p>
    <w:p w:rsidR="00D87443" w:rsidRDefault="00C4607A">
      <w:pPr>
        <w:pStyle w:val="12"/>
        <w:spacing w:line="379" w:lineRule="auto"/>
        <w:ind w:firstLine="680"/>
        <w:jc w:val="both"/>
      </w:pPr>
      <w:r>
        <w:rPr>
          <w:rStyle w:val="a7"/>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87443" w:rsidRDefault="00C4607A">
      <w:pPr>
        <w:pStyle w:val="12"/>
        <w:spacing w:line="379" w:lineRule="auto"/>
        <w:ind w:firstLine="680"/>
        <w:jc w:val="both"/>
      </w:pPr>
      <w:r>
        <w:rPr>
          <w:rStyle w:val="a7"/>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87443" w:rsidRDefault="00C4607A">
      <w:pPr>
        <w:pStyle w:val="12"/>
        <w:spacing w:line="379" w:lineRule="auto"/>
        <w:ind w:firstLine="680"/>
        <w:jc w:val="both"/>
      </w:pPr>
      <w:r>
        <w:rPr>
          <w:rStyle w:val="a7"/>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7443" w:rsidRDefault="00C4607A">
      <w:pPr>
        <w:pStyle w:val="12"/>
        <w:spacing w:line="379" w:lineRule="auto"/>
        <w:ind w:firstLine="680"/>
        <w:jc w:val="both"/>
      </w:pPr>
      <w:r>
        <w:rPr>
          <w:rStyle w:val="a7"/>
        </w:rPr>
        <w:t>Применять знания о функциональных разновидностях языка в речевой практике.</w:t>
      </w:r>
    </w:p>
    <w:p w:rsidR="00D87443" w:rsidRDefault="0010246A" w:rsidP="00C4607A">
      <w:pPr>
        <w:pStyle w:val="12"/>
        <w:numPr>
          <w:ilvl w:val="0"/>
          <w:numId w:val="4"/>
        </w:numPr>
        <w:tabs>
          <w:tab w:val="left" w:pos="1143"/>
        </w:tabs>
        <w:spacing w:line="379" w:lineRule="auto"/>
        <w:ind w:firstLine="680"/>
        <w:jc w:val="both"/>
      </w:pPr>
      <w:r>
        <w:rPr>
          <w:rStyle w:val="a7"/>
        </w:rPr>
        <w:t>Р</w:t>
      </w:r>
      <w:r w:rsidR="00C4607A">
        <w:rPr>
          <w:rStyle w:val="a7"/>
        </w:rPr>
        <w:t>абочая программа по учебному предмету «Литература» (базовый уровень).</w:t>
      </w:r>
    </w:p>
    <w:p w:rsidR="00D87443" w:rsidRDefault="0010246A" w:rsidP="00C4607A">
      <w:pPr>
        <w:pStyle w:val="12"/>
        <w:numPr>
          <w:ilvl w:val="1"/>
          <w:numId w:val="4"/>
        </w:numPr>
        <w:tabs>
          <w:tab w:val="left" w:pos="1335"/>
        </w:tabs>
        <w:spacing w:line="379" w:lineRule="auto"/>
        <w:ind w:firstLine="680"/>
        <w:jc w:val="both"/>
      </w:pPr>
      <w:r>
        <w:rPr>
          <w:rStyle w:val="a7"/>
        </w:rPr>
        <w:t>Р</w:t>
      </w:r>
      <w:r w:rsidR="00C4607A">
        <w:rPr>
          <w:rStyle w:val="a7"/>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87443" w:rsidRDefault="00C4607A" w:rsidP="00C4607A">
      <w:pPr>
        <w:pStyle w:val="12"/>
        <w:numPr>
          <w:ilvl w:val="1"/>
          <w:numId w:val="4"/>
        </w:numPr>
        <w:tabs>
          <w:tab w:val="left" w:pos="1957"/>
        </w:tabs>
        <w:spacing w:line="379" w:lineRule="auto"/>
        <w:ind w:firstLine="680"/>
        <w:jc w:val="both"/>
      </w:pPr>
      <w:r>
        <w:rPr>
          <w:rStyle w:val="a7"/>
        </w:rPr>
        <w:t>Пояснительная записка.</w:t>
      </w:r>
    </w:p>
    <w:p w:rsidR="00D87443" w:rsidRDefault="00C4607A" w:rsidP="00C4607A">
      <w:pPr>
        <w:pStyle w:val="12"/>
        <w:numPr>
          <w:ilvl w:val="2"/>
          <w:numId w:val="4"/>
        </w:numPr>
        <w:tabs>
          <w:tab w:val="left" w:pos="1536"/>
        </w:tabs>
        <w:spacing w:line="379" w:lineRule="auto"/>
        <w:ind w:firstLine="680"/>
        <w:jc w:val="both"/>
      </w:pPr>
      <w:r>
        <w:rPr>
          <w:rStyle w:val="a7"/>
        </w:rPr>
        <w:t>Программа по литературе ориентированн</w:t>
      </w:r>
      <w:r w:rsidR="0010246A">
        <w:rPr>
          <w:rStyle w:val="a7"/>
        </w:rPr>
        <w:t>а</w:t>
      </w:r>
      <w:r>
        <w:rPr>
          <w:rStyle w:val="a7"/>
        </w:rPr>
        <w:t xml:space="preserve">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87443" w:rsidRDefault="00C4607A" w:rsidP="00C4607A">
      <w:pPr>
        <w:pStyle w:val="12"/>
        <w:numPr>
          <w:ilvl w:val="2"/>
          <w:numId w:val="4"/>
        </w:numPr>
        <w:tabs>
          <w:tab w:val="left" w:pos="2163"/>
        </w:tabs>
        <w:spacing w:line="379" w:lineRule="auto"/>
        <w:ind w:firstLine="680"/>
        <w:jc w:val="both"/>
      </w:pPr>
      <w:r>
        <w:rPr>
          <w:rStyle w:val="a7"/>
        </w:rPr>
        <w:t>Программа по литературе позволит учителю:</w:t>
      </w:r>
    </w:p>
    <w:p w:rsidR="00D87443" w:rsidRDefault="00C4607A">
      <w:pPr>
        <w:pStyle w:val="12"/>
        <w:spacing w:line="379" w:lineRule="auto"/>
        <w:ind w:firstLine="680"/>
        <w:jc w:val="both"/>
      </w:pPr>
      <w:r>
        <w:rPr>
          <w:rStyle w:val="a7"/>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D87443" w:rsidRDefault="00C4607A">
      <w:pPr>
        <w:pStyle w:val="12"/>
        <w:spacing w:line="379" w:lineRule="auto"/>
        <w:ind w:firstLine="680"/>
        <w:jc w:val="both"/>
      </w:pPr>
      <w:r>
        <w:rPr>
          <w:rStyle w:val="a7"/>
        </w:rP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D87443" w:rsidRDefault="00C4607A" w:rsidP="00C4607A">
      <w:pPr>
        <w:pStyle w:val="12"/>
        <w:numPr>
          <w:ilvl w:val="2"/>
          <w:numId w:val="4"/>
        </w:numPr>
        <w:tabs>
          <w:tab w:val="left" w:pos="1532"/>
        </w:tabs>
        <w:spacing w:line="379" w:lineRule="auto"/>
        <w:ind w:firstLine="680"/>
        <w:jc w:val="both"/>
      </w:pPr>
      <w:r>
        <w:rPr>
          <w:rStyle w:val="a7"/>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D87443" w:rsidRDefault="00C4607A" w:rsidP="00C4607A">
      <w:pPr>
        <w:pStyle w:val="12"/>
        <w:numPr>
          <w:ilvl w:val="2"/>
          <w:numId w:val="4"/>
        </w:numPr>
        <w:tabs>
          <w:tab w:val="left" w:pos="1532"/>
        </w:tabs>
        <w:spacing w:line="379" w:lineRule="auto"/>
        <w:ind w:firstLine="680"/>
        <w:jc w:val="both"/>
      </w:pPr>
      <w:r>
        <w:rPr>
          <w:rStyle w:val="a7"/>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87443" w:rsidRDefault="00C4607A" w:rsidP="00C4607A">
      <w:pPr>
        <w:pStyle w:val="12"/>
        <w:numPr>
          <w:ilvl w:val="2"/>
          <w:numId w:val="4"/>
        </w:numPr>
        <w:tabs>
          <w:tab w:val="left" w:pos="1527"/>
        </w:tabs>
        <w:spacing w:line="379" w:lineRule="auto"/>
        <w:ind w:firstLine="680"/>
        <w:jc w:val="both"/>
      </w:pPr>
      <w:r>
        <w:rPr>
          <w:rStyle w:val="a7"/>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D87443" w:rsidRDefault="00C4607A" w:rsidP="00C4607A">
      <w:pPr>
        <w:pStyle w:val="12"/>
        <w:numPr>
          <w:ilvl w:val="2"/>
          <w:numId w:val="4"/>
        </w:numPr>
        <w:tabs>
          <w:tab w:val="left" w:pos="1527"/>
        </w:tabs>
        <w:spacing w:line="379" w:lineRule="auto"/>
        <w:ind w:firstLine="680"/>
        <w:jc w:val="both"/>
      </w:pPr>
      <w:r>
        <w:rPr>
          <w:rStyle w:val="a7"/>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w:t>
      </w:r>
      <w:r>
        <w:rPr>
          <w:rStyle w:val="a7"/>
        </w:rPr>
        <w:lastRenderedPageBreak/>
        <w:t>художественного вкуса и эстетического отношения к окружающему миру.</w:t>
      </w:r>
    </w:p>
    <w:p w:rsidR="00D87443" w:rsidRDefault="00C4607A" w:rsidP="00C4607A">
      <w:pPr>
        <w:pStyle w:val="12"/>
        <w:numPr>
          <w:ilvl w:val="2"/>
          <w:numId w:val="4"/>
        </w:numPr>
        <w:tabs>
          <w:tab w:val="left" w:pos="1542"/>
        </w:tabs>
        <w:spacing w:line="379" w:lineRule="auto"/>
        <w:ind w:firstLine="680"/>
        <w:jc w:val="both"/>
      </w:pPr>
      <w:r>
        <w:rPr>
          <w:rStyle w:val="a7"/>
        </w:rP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D87443" w:rsidRDefault="00C4607A" w:rsidP="00C4607A">
      <w:pPr>
        <w:pStyle w:val="12"/>
        <w:numPr>
          <w:ilvl w:val="2"/>
          <w:numId w:val="4"/>
        </w:numPr>
        <w:tabs>
          <w:tab w:val="left" w:pos="1537"/>
        </w:tabs>
        <w:spacing w:line="379" w:lineRule="auto"/>
        <w:ind w:firstLine="680"/>
        <w:jc w:val="both"/>
      </w:pPr>
      <w:r>
        <w:rPr>
          <w:rStyle w:val="a7"/>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87443" w:rsidRDefault="00C4607A" w:rsidP="00C4607A">
      <w:pPr>
        <w:pStyle w:val="12"/>
        <w:numPr>
          <w:ilvl w:val="2"/>
          <w:numId w:val="4"/>
        </w:numPr>
        <w:tabs>
          <w:tab w:val="left" w:pos="1537"/>
        </w:tabs>
        <w:spacing w:line="379" w:lineRule="auto"/>
        <w:ind w:firstLine="680"/>
        <w:jc w:val="both"/>
      </w:pPr>
      <w:r>
        <w:rPr>
          <w:rStyle w:val="a7"/>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D87443" w:rsidRDefault="00C4607A" w:rsidP="00C4607A">
      <w:pPr>
        <w:pStyle w:val="12"/>
        <w:numPr>
          <w:ilvl w:val="2"/>
          <w:numId w:val="4"/>
        </w:numPr>
        <w:tabs>
          <w:tab w:val="left" w:pos="1666"/>
        </w:tabs>
        <w:spacing w:line="379" w:lineRule="auto"/>
        <w:ind w:firstLine="680"/>
        <w:jc w:val="both"/>
      </w:pPr>
      <w:r>
        <w:rPr>
          <w:rStyle w:val="a7"/>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D87443" w:rsidRDefault="00C4607A" w:rsidP="00C4607A">
      <w:pPr>
        <w:pStyle w:val="12"/>
        <w:numPr>
          <w:ilvl w:val="3"/>
          <w:numId w:val="4"/>
        </w:numPr>
        <w:tabs>
          <w:tab w:val="left" w:pos="1858"/>
        </w:tabs>
        <w:spacing w:line="379" w:lineRule="auto"/>
        <w:ind w:firstLine="680"/>
        <w:jc w:val="both"/>
      </w:pPr>
      <w:r>
        <w:rPr>
          <w:rStyle w:val="a7"/>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w:t>
      </w:r>
      <w:r>
        <w:rPr>
          <w:rStyle w:val="a7"/>
        </w:rPr>
        <w:lastRenderedPageBreak/>
        <w:t>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D87443" w:rsidRDefault="00C4607A" w:rsidP="00C4607A">
      <w:pPr>
        <w:pStyle w:val="12"/>
        <w:numPr>
          <w:ilvl w:val="3"/>
          <w:numId w:val="4"/>
        </w:numPr>
        <w:tabs>
          <w:tab w:val="left" w:pos="1873"/>
        </w:tabs>
        <w:spacing w:line="379" w:lineRule="auto"/>
        <w:ind w:firstLine="680"/>
        <w:jc w:val="both"/>
      </w:pPr>
      <w:r>
        <w:rPr>
          <w:rStyle w:val="a7"/>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87443" w:rsidRDefault="00C4607A" w:rsidP="00C4607A">
      <w:pPr>
        <w:pStyle w:val="12"/>
        <w:numPr>
          <w:ilvl w:val="3"/>
          <w:numId w:val="4"/>
        </w:numPr>
        <w:tabs>
          <w:tab w:val="left" w:pos="1868"/>
        </w:tabs>
        <w:spacing w:line="379" w:lineRule="auto"/>
        <w:ind w:firstLine="680"/>
        <w:jc w:val="both"/>
      </w:pPr>
      <w:r>
        <w:rPr>
          <w:rStyle w:val="a7"/>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D87443" w:rsidRDefault="00C4607A" w:rsidP="0010246A">
      <w:pPr>
        <w:pStyle w:val="12"/>
        <w:numPr>
          <w:ilvl w:val="3"/>
          <w:numId w:val="4"/>
        </w:numPr>
        <w:tabs>
          <w:tab w:val="left" w:pos="1843"/>
        </w:tabs>
        <w:spacing w:line="379" w:lineRule="auto"/>
        <w:ind w:firstLine="680"/>
        <w:jc w:val="both"/>
      </w:pPr>
      <w:r>
        <w:rPr>
          <w:rStyle w:val="a7"/>
        </w:rPr>
        <w:lastRenderedPageBreak/>
        <w:t>Задачи, связанные с осознанием обучающимися коммуникативно</w:t>
      </w:r>
      <w:r>
        <w:rPr>
          <w:rStyle w:val="a7"/>
        </w:rPr>
        <w:softHyphen/>
        <w:t>эстетических возможностей языка и реализацие</w:t>
      </w:r>
      <w:r w:rsidR="0010246A">
        <w:rPr>
          <w:rStyle w:val="a7"/>
        </w:rPr>
        <w:t xml:space="preserve">й их в учебной деятельности и в </w:t>
      </w:r>
      <w:r>
        <w:rPr>
          <w:rStyle w:val="a7"/>
        </w:rPr>
        <w:t>дальнейшей жизни, направлены</w:t>
      </w:r>
      <w:r w:rsidR="0010246A">
        <w:rPr>
          <w:rStyle w:val="a7"/>
        </w:rPr>
        <w:t xml:space="preserve"> на расширение представлений об </w:t>
      </w:r>
      <w:r>
        <w:rPr>
          <w:rStyle w:val="a7"/>
        </w:rPr>
        <w:t xml:space="preserve">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w:t>
      </w:r>
      <w:r w:rsidR="0010246A">
        <w:rPr>
          <w:rStyle w:val="a7"/>
        </w:rPr>
        <w:t xml:space="preserve">в </w:t>
      </w:r>
      <w:r>
        <w:rPr>
          <w:rStyle w:val="a7"/>
        </w:rPr>
        <w:t>информационно-телекоммуникационной сети «Интернет» (далее - Интернет).</w:t>
      </w:r>
    </w:p>
    <w:p w:rsidR="00D87443" w:rsidRDefault="00C4607A" w:rsidP="00C4607A">
      <w:pPr>
        <w:pStyle w:val="12"/>
        <w:numPr>
          <w:ilvl w:val="2"/>
          <w:numId w:val="4"/>
        </w:numPr>
        <w:tabs>
          <w:tab w:val="left" w:pos="1688"/>
        </w:tabs>
        <w:spacing w:line="382" w:lineRule="auto"/>
        <w:ind w:firstLine="680"/>
        <w:jc w:val="both"/>
      </w:pPr>
      <w:r>
        <w:rPr>
          <w:rStyle w:val="a7"/>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D87443" w:rsidRDefault="00C4607A" w:rsidP="00C4607A">
      <w:pPr>
        <w:pStyle w:val="12"/>
        <w:numPr>
          <w:ilvl w:val="1"/>
          <w:numId w:val="4"/>
        </w:numPr>
        <w:tabs>
          <w:tab w:val="left" w:pos="1957"/>
        </w:tabs>
        <w:spacing w:line="382" w:lineRule="auto"/>
        <w:ind w:firstLine="680"/>
        <w:jc w:val="both"/>
      </w:pPr>
      <w:r>
        <w:rPr>
          <w:rStyle w:val="a7"/>
        </w:rPr>
        <w:t>Содержание обучения в 10 классе.</w:t>
      </w:r>
    </w:p>
    <w:p w:rsidR="00D87443" w:rsidRDefault="00C4607A" w:rsidP="00C4607A">
      <w:pPr>
        <w:pStyle w:val="12"/>
        <w:numPr>
          <w:ilvl w:val="2"/>
          <w:numId w:val="4"/>
        </w:numPr>
        <w:tabs>
          <w:tab w:val="left" w:pos="1543"/>
        </w:tabs>
        <w:spacing w:line="382" w:lineRule="auto"/>
        <w:ind w:firstLine="680"/>
        <w:jc w:val="both"/>
      </w:pPr>
      <w:r>
        <w:rPr>
          <w:rStyle w:val="a7"/>
        </w:rPr>
        <w:t>Литература второй половины XIX века.</w:t>
      </w:r>
    </w:p>
    <w:p w:rsidR="00D87443" w:rsidRDefault="00C4607A" w:rsidP="00C4607A">
      <w:pPr>
        <w:pStyle w:val="12"/>
        <w:numPr>
          <w:ilvl w:val="3"/>
          <w:numId w:val="4"/>
        </w:numPr>
        <w:tabs>
          <w:tab w:val="left" w:pos="1750"/>
        </w:tabs>
        <w:spacing w:line="382" w:lineRule="auto"/>
        <w:ind w:firstLine="680"/>
        <w:jc w:val="both"/>
      </w:pPr>
      <w:r>
        <w:rPr>
          <w:rStyle w:val="a7"/>
        </w:rPr>
        <w:t>А.Н. Островский. Драма «Гроза».</w:t>
      </w:r>
    </w:p>
    <w:p w:rsidR="00D87443" w:rsidRDefault="00C4607A" w:rsidP="00C4607A">
      <w:pPr>
        <w:pStyle w:val="12"/>
        <w:numPr>
          <w:ilvl w:val="3"/>
          <w:numId w:val="4"/>
        </w:numPr>
        <w:tabs>
          <w:tab w:val="left" w:pos="1745"/>
        </w:tabs>
        <w:spacing w:line="382" w:lineRule="auto"/>
        <w:ind w:firstLine="680"/>
        <w:jc w:val="both"/>
      </w:pPr>
      <w:r>
        <w:rPr>
          <w:rStyle w:val="a7"/>
        </w:rPr>
        <w:t>И.А. Гончаров. Роман «Обломов».</w:t>
      </w:r>
    </w:p>
    <w:p w:rsidR="00D87443" w:rsidRDefault="00C4607A" w:rsidP="00C4607A">
      <w:pPr>
        <w:pStyle w:val="12"/>
        <w:numPr>
          <w:ilvl w:val="3"/>
          <w:numId w:val="4"/>
        </w:numPr>
        <w:tabs>
          <w:tab w:val="left" w:pos="1750"/>
        </w:tabs>
        <w:spacing w:line="382" w:lineRule="auto"/>
        <w:ind w:firstLine="680"/>
        <w:jc w:val="both"/>
      </w:pPr>
      <w:r>
        <w:rPr>
          <w:rStyle w:val="a7"/>
        </w:rPr>
        <w:t>И.С. Тургенев. Роман «Отцы и дети».</w:t>
      </w:r>
    </w:p>
    <w:p w:rsidR="00D87443" w:rsidRDefault="00C4607A" w:rsidP="00C4607A">
      <w:pPr>
        <w:pStyle w:val="12"/>
        <w:numPr>
          <w:ilvl w:val="3"/>
          <w:numId w:val="4"/>
        </w:numPr>
        <w:tabs>
          <w:tab w:val="left" w:pos="1737"/>
        </w:tabs>
        <w:spacing w:line="382" w:lineRule="auto"/>
        <w:ind w:firstLine="680"/>
        <w:jc w:val="both"/>
      </w:pPr>
      <w:r>
        <w:rPr>
          <w:rStyle w:val="a7"/>
        </w:rPr>
        <w:t>Ф.И. Тютчев. Стихотворения (не менее трёх по выбору). Например, «8Иеп1шш!», «Не то, что мните вы, природа...», «Умом Россию не понять...», «О, как убийственно мы любим...», «Нам не дано предугадать...», «К. Б.» («Я встретил вас - и всё былое...») и другие.</w:t>
      </w:r>
    </w:p>
    <w:p w:rsidR="00D87443" w:rsidRDefault="00C4607A" w:rsidP="00C4607A">
      <w:pPr>
        <w:pStyle w:val="12"/>
        <w:numPr>
          <w:ilvl w:val="3"/>
          <w:numId w:val="4"/>
        </w:numPr>
        <w:tabs>
          <w:tab w:val="left" w:pos="1742"/>
        </w:tabs>
        <w:spacing w:line="382" w:lineRule="auto"/>
        <w:ind w:firstLine="680"/>
        <w:jc w:val="both"/>
      </w:pPr>
      <w:r>
        <w:rPr>
          <w:rStyle w:val="a7"/>
        </w:rPr>
        <w:t xml:space="preserve">Н.А. Некрасов. Стихотворения (не менее трёх по выбору). Например, «Тройка», </w:t>
      </w:r>
      <w:r>
        <w:rPr>
          <w:rStyle w:val="a7"/>
          <w:i/>
          <w:iCs/>
          <w:w w:val="70"/>
          <w:sz w:val="32"/>
          <w:szCs w:val="32"/>
        </w:rPr>
        <w:t>«Я</w:t>
      </w:r>
      <w:r>
        <w:rPr>
          <w:rStyle w:val="a7"/>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D87443" w:rsidRDefault="00C4607A">
      <w:pPr>
        <w:pStyle w:val="12"/>
        <w:spacing w:line="382" w:lineRule="auto"/>
        <w:ind w:firstLine="680"/>
        <w:jc w:val="both"/>
      </w:pPr>
      <w:r>
        <w:rPr>
          <w:rStyle w:val="a7"/>
        </w:rPr>
        <w:t>Поэма «Кому на Руси жить хорошо».</w:t>
      </w:r>
    </w:p>
    <w:p w:rsidR="00D87443" w:rsidRDefault="00C4607A" w:rsidP="00C4607A">
      <w:pPr>
        <w:pStyle w:val="12"/>
        <w:numPr>
          <w:ilvl w:val="3"/>
          <w:numId w:val="4"/>
        </w:numPr>
        <w:tabs>
          <w:tab w:val="left" w:pos="1737"/>
        </w:tabs>
        <w:spacing w:line="382" w:lineRule="auto"/>
        <w:ind w:firstLine="680"/>
        <w:jc w:val="both"/>
      </w:pPr>
      <w:r>
        <w:rPr>
          <w:rStyle w:val="a7"/>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D87443" w:rsidRDefault="00C4607A" w:rsidP="00C4607A">
      <w:pPr>
        <w:pStyle w:val="12"/>
        <w:numPr>
          <w:ilvl w:val="3"/>
          <w:numId w:val="4"/>
        </w:numPr>
        <w:tabs>
          <w:tab w:val="left" w:pos="1737"/>
        </w:tabs>
        <w:spacing w:line="382" w:lineRule="auto"/>
        <w:ind w:firstLine="680"/>
        <w:jc w:val="both"/>
      </w:pPr>
      <w:r>
        <w:rPr>
          <w:rStyle w:val="a7"/>
        </w:rPr>
        <w:t xml:space="preserve">М.Е. Салтыков-Щедрин. Роман-хроника «История одного города» </w:t>
      </w:r>
      <w:r>
        <w:rPr>
          <w:rStyle w:val="a7"/>
        </w:rPr>
        <w:lastRenderedPageBreak/>
        <w:t>(не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D87443" w:rsidRDefault="00C4607A" w:rsidP="00C4607A">
      <w:pPr>
        <w:pStyle w:val="12"/>
        <w:numPr>
          <w:ilvl w:val="3"/>
          <w:numId w:val="4"/>
        </w:numPr>
        <w:tabs>
          <w:tab w:val="left" w:pos="1797"/>
        </w:tabs>
        <w:spacing w:line="379" w:lineRule="auto"/>
        <w:ind w:firstLine="680"/>
        <w:jc w:val="both"/>
      </w:pPr>
      <w:r>
        <w:rPr>
          <w:rStyle w:val="a7"/>
        </w:rPr>
        <w:t>Ф.М. Достоевский. Роман «Преступление и наказание».</w:t>
      </w:r>
    </w:p>
    <w:p w:rsidR="00D87443" w:rsidRDefault="00C4607A" w:rsidP="00C4607A">
      <w:pPr>
        <w:pStyle w:val="12"/>
        <w:numPr>
          <w:ilvl w:val="3"/>
          <w:numId w:val="4"/>
        </w:numPr>
        <w:tabs>
          <w:tab w:val="left" w:pos="1797"/>
        </w:tabs>
        <w:spacing w:line="379" w:lineRule="auto"/>
        <w:ind w:firstLine="680"/>
        <w:jc w:val="both"/>
      </w:pPr>
      <w:r>
        <w:rPr>
          <w:rStyle w:val="a7"/>
        </w:rPr>
        <w:t>Л.Н. Толстой. Роман-эпопея «Война и мир».</w:t>
      </w:r>
    </w:p>
    <w:p w:rsidR="00D87443" w:rsidRDefault="00C4607A" w:rsidP="00C4607A">
      <w:pPr>
        <w:pStyle w:val="12"/>
        <w:numPr>
          <w:ilvl w:val="3"/>
          <w:numId w:val="4"/>
        </w:numPr>
        <w:tabs>
          <w:tab w:val="left" w:pos="1928"/>
        </w:tabs>
        <w:spacing w:line="379" w:lineRule="auto"/>
        <w:ind w:firstLine="680"/>
        <w:jc w:val="both"/>
      </w:pPr>
      <w:r>
        <w:rPr>
          <w:rStyle w:val="a7"/>
        </w:rPr>
        <w:t>Н.С. Лесков. Рассказы и повести (не менее одного произведения по выбору). Например, «Очарованный странник», «Однодум» и другие.</w:t>
      </w:r>
    </w:p>
    <w:p w:rsidR="00D87443" w:rsidRDefault="00C4607A" w:rsidP="00C4607A">
      <w:pPr>
        <w:pStyle w:val="12"/>
        <w:numPr>
          <w:ilvl w:val="3"/>
          <w:numId w:val="4"/>
        </w:numPr>
        <w:tabs>
          <w:tab w:val="left" w:pos="1923"/>
        </w:tabs>
        <w:spacing w:line="379" w:lineRule="auto"/>
        <w:ind w:firstLine="680"/>
        <w:jc w:val="both"/>
      </w:pPr>
      <w:r>
        <w:rPr>
          <w:rStyle w:val="a7"/>
        </w:rPr>
        <w:t>А.П. Чехов. Рассказы (не менее трёх по выбору). Например, «Студент», «Ионыч», «Дама с собачкой», «Человек в футляре» и другие.</w:t>
      </w:r>
    </w:p>
    <w:p w:rsidR="00D87443" w:rsidRDefault="00C4607A">
      <w:pPr>
        <w:pStyle w:val="12"/>
        <w:spacing w:line="379" w:lineRule="auto"/>
        <w:ind w:firstLine="680"/>
        <w:jc w:val="both"/>
      </w:pPr>
      <w:r>
        <w:rPr>
          <w:rStyle w:val="a7"/>
        </w:rPr>
        <w:t>Комедия «Вишнёвый сад».</w:t>
      </w:r>
    </w:p>
    <w:p w:rsidR="00D87443" w:rsidRDefault="00C4607A" w:rsidP="00C4607A">
      <w:pPr>
        <w:pStyle w:val="12"/>
        <w:numPr>
          <w:ilvl w:val="2"/>
          <w:numId w:val="4"/>
        </w:numPr>
        <w:tabs>
          <w:tab w:val="left" w:pos="1595"/>
        </w:tabs>
        <w:spacing w:line="379" w:lineRule="auto"/>
        <w:ind w:firstLine="680"/>
        <w:jc w:val="both"/>
      </w:pPr>
      <w:r>
        <w:rPr>
          <w:rStyle w:val="a7"/>
        </w:rPr>
        <w:t>Литературная критика второй половины XIX века.</w:t>
      </w:r>
    </w:p>
    <w:p w:rsidR="00D87443" w:rsidRDefault="00C4607A">
      <w:pPr>
        <w:pStyle w:val="12"/>
        <w:spacing w:line="379" w:lineRule="auto"/>
        <w:ind w:firstLine="680"/>
        <w:jc w:val="both"/>
      </w:pPr>
      <w:r>
        <w:rPr>
          <w:rStyle w:val="a7"/>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D87443" w:rsidRDefault="00C4607A" w:rsidP="00C4607A">
      <w:pPr>
        <w:pStyle w:val="12"/>
        <w:numPr>
          <w:ilvl w:val="2"/>
          <w:numId w:val="4"/>
        </w:numPr>
        <w:tabs>
          <w:tab w:val="left" w:pos="1590"/>
        </w:tabs>
        <w:spacing w:line="379" w:lineRule="auto"/>
        <w:ind w:firstLine="680"/>
        <w:jc w:val="both"/>
      </w:pPr>
      <w:r>
        <w:rPr>
          <w:rStyle w:val="a7"/>
        </w:rPr>
        <w:t>Литература народов России.</w:t>
      </w:r>
    </w:p>
    <w:p w:rsidR="00D87443" w:rsidRDefault="00C4607A">
      <w:pPr>
        <w:pStyle w:val="12"/>
        <w:spacing w:line="379" w:lineRule="auto"/>
        <w:ind w:firstLine="680"/>
        <w:jc w:val="both"/>
      </w:pPr>
      <w:r>
        <w:rPr>
          <w:rStyle w:val="a7"/>
        </w:rPr>
        <w:t>Стихотворения (не менее одного по выбору). Например, Г. Тукая, К. Хетагурова и других.</w:t>
      </w:r>
    </w:p>
    <w:p w:rsidR="00D87443" w:rsidRDefault="00C4607A" w:rsidP="00C4607A">
      <w:pPr>
        <w:pStyle w:val="12"/>
        <w:numPr>
          <w:ilvl w:val="2"/>
          <w:numId w:val="4"/>
        </w:numPr>
        <w:tabs>
          <w:tab w:val="left" w:pos="1595"/>
        </w:tabs>
        <w:spacing w:line="379" w:lineRule="auto"/>
        <w:ind w:firstLine="680"/>
        <w:jc w:val="both"/>
      </w:pPr>
      <w:r>
        <w:rPr>
          <w:rStyle w:val="a7"/>
        </w:rPr>
        <w:t>Зарубежная литература.</w:t>
      </w:r>
    </w:p>
    <w:p w:rsidR="00D87443" w:rsidRDefault="00C4607A" w:rsidP="00C4607A">
      <w:pPr>
        <w:pStyle w:val="12"/>
        <w:numPr>
          <w:ilvl w:val="3"/>
          <w:numId w:val="4"/>
        </w:numPr>
        <w:tabs>
          <w:tab w:val="left" w:pos="1789"/>
        </w:tabs>
        <w:spacing w:line="379" w:lineRule="auto"/>
        <w:ind w:firstLine="680"/>
        <w:jc w:val="both"/>
      </w:pPr>
      <w:r>
        <w:rPr>
          <w:rStyle w:val="a7"/>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D87443" w:rsidRDefault="00C4607A" w:rsidP="00C4607A">
      <w:pPr>
        <w:pStyle w:val="12"/>
        <w:numPr>
          <w:ilvl w:val="3"/>
          <w:numId w:val="4"/>
        </w:numPr>
        <w:tabs>
          <w:tab w:val="left" w:pos="1794"/>
        </w:tabs>
        <w:spacing w:line="379" w:lineRule="auto"/>
        <w:ind w:firstLine="680"/>
        <w:jc w:val="both"/>
      </w:pPr>
      <w:r>
        <w:rPr>
          <w:rStyle w:val="a7"/>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D87443" w:rsidRDefault="00C4607A" w:rsidP="00C4607A">
      <w:pPr>
        <w:pStyle w:val="12"/>
        <w:numPr>
          <w:ilvl w:val="3"/>
          <w:numId w:val="4"/>
        </w:numPr>
        <w:tabs>
          <w:tab w:val="left" w:pos="1784"/>
        </w:tabs>
        <w:spacing w:line="379" w:lineRule="auto"/>
        <w:ind w:firstLine="680"/>
        <w:jc w:val="both"/>
      </w:pPr>
      <w:r>
        <w:rPr>
          <w:rStyle w:val="a7"/>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D87443" w:rsidRDefault="00C4607A" w:rsidP="00C4607A">
      <w:pPr>
        <w:pStyle w:val="12"/>
        <w:numPr>
          <w:ilvl w:val="1"/>
          <w:numId w:val="4"/>
        </w:numPr>
        <w:tabs>
          <w:tab w:val="left" w:pos="1957"/>
        </w:tabs>
        <w:spacing w:line="379" w:lineRule="auto"/>
        <w:ind w:firstLine="680"/>
        <w:jc w:val="both"/>
      </w:pPr>
      <w:r>
        <w:rPr>
          <w:rStyle w:val="a7"/>
        </w:rPr>
        <w:t>Содержание обучения в 11 классе.</w:t>
      </w:r>
    </w:p>
    <w:p w:rsidR="00D87443" w:rsidRDefault="00C4607A" w:rsidP="00C4607A">
      <w:pPr>
        <w:pStyle w:val="12"/>
        <w:numPr>
          <w:ilvl w:val="2"/>
          <w:numId w:val="4"/>
        </w:numPr>
        <w:tabs>
          <w:tab w:val="left" w:pos="1590"/>
        </w:tabs>
        <w:spacing w:line="379" w:lineRule="auto"/>
        <w:ind w:firstLine="680"/>
        <w:jc w:val="both"/>
      </w:pPr>
      <w:r>
        <w:rPr>
          <w:rStyle w:val="a7"/>
        </w:rPr>
        <w:t>Литература конца XIX - начала XX века.</w:t>
      </w:r>
    </w:p>
    <w:p w:rsidR="00D87443" w:rsidRDefault="00C4607A" w:rsidP="00C4607A">
      <w:pPr>
        <w:pStyle w:val="12"/>
        <w:numPr>
          <w:ilvl w:val="3"/>
          <w:numId w:val="4"/>
        </w:numPr>
        <w:tabs>
          <w:tab w:val="left" w:pos="1779"/>
        </w:tabs>
        <w:spacing w:line="379" w:lineRule="auto"/>
        <w:ind w:firstLine="680"/>
        <w:jc w:val="both"/>
      </w:pPr>
      <w:r>
        <w:rPr>
          <w:rStyle w:val="a7"/>
        </w:rPr>
        <w:t xml:space="preserve">А.И. Куприн. Рассказы и повести (одно произведение по выбору). </w:t>
      </w:r>
      <w:r>
        <w:rPr>
          <w:rStyle w:val="a7"/>
        </w:rPr>
        <w:lastRenderedPageBreak/>
        <w:t>Например, «Гранатовый браслет», «Олеся» и другие.</w:t>
      </w:r>
    </w:p>
    <w:p w:rsidR="00D87443" w:rsidRDefault="00C4607A" w:rsidP="00C4607A">
      <w:pPr>
        <w:pStyle w:val="12"/>
        <w:numPr>
          <w:ilvl w:val="3"/>
          <w:numId w:val="4"/>
        </w:numPr>
        <w:tabs>
          <w:tab w:val="left" w:pos="1759"/>
        </w:tabs>
        <w:spacing w:line="379" w:lineRule="auto"/>
        <w:ind w:firstLine="680"/>
        <w:jc w:val="both"/>
      </w:pPr>
      <w:r>
        <w:rPr>
          <w:rStyle w:val="a7"/>
        </w:rPr>
        <w:t>Л.Н. Андреев. Рассказы и повести (одно произведение по выбору). Например, «Иуда Искариот», «Большой шлем» и другие.</w:t>
      </w:r>
    </w:p>
    <w:p w:rsidR="00D87443" w:rsidRDefault="00C4607A" w:rsidP="00C4607A">
      <w:pPr>
        <w:pStyle w:val="12"/>
        <w:numPr>
          <w:ilvl w:val="3"/>
          <w:numId w:val="4"/>
        </w:numPr>
        <w:tabs>
          <w:tab w:val="left" w:pos="1754"/>
        </w:tabs>
        <w:spacing w:line="379" w:lineRule="auto"/>
        <w:ind w:firstLine="680"/>
        <w:jc w:val="both"/>
      </w:pPr>
      <w:r>
        <w:rPr>
          <w:rStyle w:val="a7"/>
        </w:rPr>
        <w:t>М. Горький. Рассказы (один по выбору). Например, «Старуха Изергиль», «Макар Чудра», «Коновалов» и другие.</w:t>
      </w:r>
    </w:p>
    <w:p w:rsidR="00D87443" w:rsidRDefault="00C4607A">
      <w:pPr>
        <w:pStyle w:val="12"/>
        <w:spacing w:line="379" w:lineRule="auto"/>
        <w:ind w:firstLine="680"/>
        <w:jc w:val="both"/>
      </w:pPr>
      <w:r>
        <w:rPr>
          <w:rStyle w:val="a7"/>
        </w:rPr>
        <w:t>Пьеса «На дне».</w:t>
      </w:r>
    </w:p>
    <w:p w:rsidR="00D87443" w:rsidRDefault="00C4607A" w:rsidP="00C4607A">
      <w:pPr>
        <w:pStyle w:val="12"/>
        <w:numPr>
          <w:ilvl w:val="3"/>
          <w:numId w:val="4"/>
        </w:numPr>
        <w:tabs>
          <w:tab w:val="left" w:pos="1759"/>
        </w:tabs>
        <w:spacing w:line="379" w:lineRule="auto"/>
        <w:ind w:firstLine="680"/>
        <w:jc w:val="both"/>
      </w:pPr>
      <w:r>
        <w:rPr>
          <w:rStyle w:val="a7"/>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D87443" w:rsidRDefault="00C4607A" w:rsidP="00C4607A">
      <w:pPr>
        <w:pStyle w:val="12"/>
        <w:numPr>
          <w:ilvl w:val="2"/>
          <w:numId w:val="4"/>
        </w:numPr>
        <w:tabs>
          <w:tab w:val="left" w:pos="1556"/>
        </w:tabs>
        <w:spacing w:line="379" w:lineRule="auto"/>
        <w:ind w:firstLine="680"/>
        <w:jc w:val="both"/>
      </w:pPr>
      <w:r>
        <w:rPr>
          <w:rStyle w:val="a7"/>
        </w:rPr>
        <w:t>Литература XX века.</w:t>
      </w:r>
    </w:p>
    <w:p w:rsidR="00D87443" w:rsidRDefault="00C4607A" w:rsidP="00C4607A">
      <w:pPr>
        <w:pStyle w:val="12"/>
        <w:numPr>
          <w:ilvl w:val="3"/>
          <w:numId w:val="4"/>
        </w:numPr>
        <w:tabs>
          <w:tab w:val="left" w:pos="1759"/>
        </w:tabs>
        <w:spacing w:line="379" w:lineRule="auto"/>
        <w:ind w:firstLine="680"/>
        <w:jc w:val="both"/>
      </w:pPr>
      <w:r>
        <w:rPr>
          <w:rStyle w:val="a7"/>
        </w:rPr>
        <w:t>И.А. Бунин. Рассказы (два по выбору). Например, «Антоновские яблоки», «Чистый понедельник», «Господин из Сан-Франциско» и другие.</w:t>
      </w:r>
    </w:p>
    <w:p w:rsidR="00D87443" w:rsidRDefault="00C4607A" w:rsidP="00C4607A">
      <w:pPr>
        <w:pStyle w:val="12"/>
        <w:numPr>
          <w:ilvl w:val="3"/>
          <w:numId w:val="4"/>
        </w:numPr>
        <w:tabs>
          <w:tab w:val="left" w:pos="1754"/>
        </w:tabs>
        <w:spacing w:line="379" w:lineRule="auto"/>
        <w:ind w:firstLine="680"/>
        <w:jc w:val="both"/>
      </w:pPr>
      <w:r>
        <w:rPr>
          <w:rStyle w:val="a7"/>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D87443" w:rsidRDefault="00C4607A">
      <w:pPr>
        <w:pStyle w:val="12"/>
        <w:spacing w:line="379" w:lineRule="auto"/>
        <w:ind w:firstLine="680"/>
        <w:jc w:val="both"/>
      </w:pPr>
      <w:r>
        <w:rPr>
          <w:rStyle w:val="a7"/>
        </w:rPr>
        <w:t>Поэма «Двенадцать».</w:t>
      </w:r>
    </w:p>
    <w:p w:rsidR="00D87443" w:rsidRDefault="00C4607A" w:rsidP="00C4607A">
      <w:pPr>
        <w:pStyle w:val="12"/>
        <w:numPr>
          <w:ilvl w:val="3"/>
          <w:numId w:val="4"/>
        </w:numPr>
        <w:tabs>
          <w:tab w:val="left" w:pos="1759"/>
        </w:tabs>
        <w:spacing w:line="379" w:lineRule="auto"/>
        <w:ind w:firstLine="680"/>
        <w:jc w:val="both"/>
      </w:pPr>
      <w:r>
        <w:rPr>
          <w:rStyle w:val="a7"/>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D87443" w:rsidRDefault="00C4607A">
      <w:pPr>
        <w:pStyle w:val="12"/>
        <w:spacing w:line="379" w:lineRule="auto"/>
        <w:ind w:firstLine="680"/>
        <w:jc w:val="both"/>
      </w:pPr>
      <w:r>
        <w:rPr>
          <w:rStyle w:val="a7"/>
        </w:rPr>
        <w:t>Поэма «Облако в штанах».</w:t>
      </w:r>
    </w:p>
    <w:p w:rsidR="00D87443" w:rsidRDefault="00C4607A" w:rsidP="00C4607A">
      <w:pPr>
        <w:pStyle w:val="12"/>
        <w:numPr>
          <w:ilvl w:val="3"/>
          <w:numId w:val="4"/>
        </w:numPr>
        <w:tabs>
          <w:tab w:val="left" w:pos="1754"/>
        </w:tabs>
        <w:spacing w:line="379" w:lineRule="auto"/>
        <w:ind w:firstLine="680"/>
        <w:jc w:val="both"/>
      </w:pPr>
      <w:r>
        <w:rPr>
          <w:rStyle w:val="a7"/>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D87443" w:rsidRDefault="00C4607A" w:rsidP="00C4607A">
      <w:pPr>
        <w:pStyle w:val="12"/>
        <w:numPr>
          <w:ilvl w:val="3"/>
          <w:numId w:val="4"/>
        </w:numPr>
        <w:tabs>
          <w:tab w:val="left" w:pos="1749"/>
        </w:tabs>
        <w:spacing w:line="379" w:lineRule="auto"/>
        <w:ind w:firstLine="680"/>
        <w:jc w:val="both"/>
      </w:pPr>
      <w:r>
        <w:rPr>
          <w:rStyle w:val="a7"/>
        </w:rPr>
        <w:t>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D87443" w:rsidRDefault="00C4607A" w:rsidP="00C4607A">
      <w:pPr>
        <w:pStyle w:val="12"/>
        <w:numPr>
          <w:ilvl w:val="3"/>
          <w:numId w:val="4"/>
        </w:numPr>
        <w:tabs>
          <w:tab w:val="left" w:pos="2360"/>
        </w:tabs>
        <w:spacing w:line="379" w:lineRule="auto"/>
        <w:ind w:firstLine="680"/>
        <w:jc w:val="both"/>
      </w:pPr>
      <w:r>
        <w:rPr>
          <w:rStyle w:val="a7"/>
        </w:rPr>
        <w:lastRenderedPageBreak/>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D87443" w:rsidRDefault="00C4607A" w:rsidP="00C4607A">
      <w:pPr>
        <w:pStyle w:val="12"/>
        <w:numPr>
          <w:ilvl w:val="3"/>
          <w:numId w:val="4"/>
        </w:numPr>
        <w:tabs>
          <w:tab w:val="left" w:pos="1759"/>
        </w:tabs>
        <w:spacing w:line="379" w:lineRule="auto"/>
        <w:ind w:firstLine="680"/>
        <w:jc w:val="both"/>
      </w:pPr>
      <w:r>
        <w:rPr>
          <w:rStyle w:val="a7"/>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D87443" w:rsidRDefault="00C4607A">
      <w:pPr>
        <w:pStyle w:val="12"/>
        <w:spacing w:line="379" w:lineRule="auto"/>
        <w:ind w:firstLine="680"/>
        <w:jc w:val="both"/>
      </w:pPr>
      <w:r>
        <w:rPr>
          <w:rStyle w:val="a7"/>
        </w:rPr>
        <w:t>Поэма «Реквием».</w:t>
      </w:r>
    </w:p>
    <w:p w:rsidR="00D87443" w:rsidRDefault="00C4607A">
      <w:pPr>
        <w:pStyle w:val="12"/>
        <w:spacing w:line="379" w:lineRule="auto"/>
        <w:ind w:firstLine="680"/>
        <w:jc w:val="both"/>
      </w:pPr>
      <w:r>
        <w:rPr>
          <w:rStyle w:val="a7"/>
        </w:rPr>
        <w:t>Н.А. Островский. Роман «Как закалялась сталь» (избранные главы).</w:t>
      </w:r>
    </w:p>
    <w:p w:rsidR="00D87443" w:rsidRDefault="00C4607A" w:rsidP="00C4607A">
      <w:pPr>
        <w:pStyle w:val="12"/>
        <w:numPr>
          <w:ilvl w:val="3"/>
          <w:numId w:val="4"/>
        </w:numPr>
        <w:tabs>
          <w:tab w:val="left" w:pos="2360"/>
        </w:tabs>
        <w:spacing w:line="379" w:lineRule="auto"/>
        <w:ind w:firstLine="680"/>
        <w:jc w:val="both"/>
      </w:pPr>
      <w:r>
        <w:rPr>
          <w:rStyle w:val="a7"/>
        </w:rPr>
        <w:t>М.А. Шолохов. Роман-эпопея «Тихий Дон» (избранные главы).</w:t>
      </w:r>
    </w:p>
    <w:p w:rsidR="00D87443" w:rsidRDefault="00C4607A" w:rsidP="00C4607A">
      <w:pPr>
        <w:pStyle w:val="12"/>
        <w:numPr>
          <w:ilvl w:val="3"/>
          <w:numId w:val="4"/>
        </w:numPr>
        <w:tabs>
          <w:tab w:val="left" w:pos="1759"/>
        </w:tabs>
        <w:spacing w:line="379" w:lineRule="auto"/>
        <w:ind w:firstLine="680"/>
        <w:jc w:val="both"/>
      </w:pPr>
      <w:r>
        <w:rPr>
          <w:rStyle w:val="a7"/>
        </w:rPr>
        <w:t>М.А. Булгаков. Романы «Белая гвардия», «Мастер и Маргарита» (один роман по выбору).</w:t>
      </w:r>
    </w:p>
    <w:p w:rsidR="00D87443" w:rsidRDefault="00C4607A" w:rsidP="00C4607A">
      <w:pPr>
        <w:pStyle w:val="12"/>
        <w:numPr>
          <w:ilvl w:val="3"/>
          <w:numId w:val="4"/>
        </w:numPr>
        <w:tabs>
          <w:tab w:val="left" w:pos="1875"/>
        </w:tabs>
        <w:spacing w:line="379" w:lineRule="auto"/>
        <w:ind w:firstLine="680"/>
        <w:jc w:val="both"/>
      </w:pPr>
      <w:r>
        <w:rPr>
          <w:rStyle w:val="a7"/>
        </w:rPr>
        <w:t>А.П. Платонов. Рассказы и повести (одно произведение по выбору). Например, «В прекрасном и яростном мире», «Котлован», «Возвращение» и другие.</w:t>
      </w:r>
    </w:p>
    <w:p w:rsidR="00D87443" w:rsidRDefault="00C4607A" w:rsidP="00C4607A">
      <w:pPr>
        <w:pStyle w:val="12"/>
        <w:numPr>
          <w:ilvl w:val="3"/>
          <w:numId w:val="4"/>
        </w:numPr>
        <w:tabs>
          <w:tab w:val="left" w:pos="1875"/>
        </w:tabs>
        <w:spacing w:line="379" w:lineRule="auto"/>
        <w:ind w:firstLine="680"/>
        <w:jc w:val="both"/>
      </w:pPr>
      <w:r>
        <w:rPr>
          <w:rStyle w:val="a7"/>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D87443" w:rsidRDefault="00C4607A" w:rsidP="00C4607A">
      <w:pPr>
        <w:pStyle w:val="12"/>
        <w:numPr>
          <w:ilvl w:val="3"/>
          <w:numId w:val="4"/>
        </w:numPr>
        <w:tabs>
          <w:tab w:val="left" w:pos="1875"/>
        </w:tabs>
        <w:spacing w:line="379" w:lineRule="auto"/>
        <w:ind w:firstLine="680"/>
        <w:jc w:val="both"/>
      </w:pPr>
      <w:r>
        <w:rPr>
          <w:rStyle w:val="a7"/>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D87443" w:rsidRDefault="00C4607A" w:rsidP="00C4607A">
      <w:pPr>
        <w:pStyle w:val="12"/>
        <w:numPr>
          <w:ilvl w:val="3"/>
          <w:numId w:val="4"/>
        </w:numPr>
        <w:tabs>
          <w:tab w:val="left" w:pos="2360"/>
        </w:tabs>
        <w:spacing w:line="379" w:lineRule="auto"/>
        <w:ind w:firstLine="680"/>
        <w:jc w:val="both"/>
      </w:pPr>
      <w:r>
        <w:rPr>
          <w:rStyle w:val="a7"/>
        </w:rPr>
        <w:t>А.А. Фадеев «Молодая гвардия».</w:t>
      </w:r>
    </w:p>
    <w:p w:rsidR="00D87443" w:rsidRDefault="00C4607A">
      <w:pPr>
        <w:pStyle w:val="12"/>
        <w:spacing w:line="379" w:lineRule="auto"/>
        <w:ind w:firstLine="680"/>
        <w:jc w:val="both"/>
      </w:pPr>
      <w:r>
        <w:rPr>
          <w:rStyle w:val="a7"/>
        </w:rPr>
        <w:lastRenderedPageBreak/>
        <w:t>В.О. Богомолов «В августе сорок четвёртого».</w:t>
      </w:r>
    </w:p>
    <w:p w:rsidR="00D87443" w:rsidRDefault="00C4607A" w:rsidP="00C4607A">
      <w:pPr>
        <w:pStyle w:val="12"/>
        <w:numPr>
          <w:ilvl w:val="3"/>
          <w:numId w:val="4"/>
        </w:numPr>
        <w:tabs>
          <w:tab w:val="left" w:pos="2360"/>
        </w:tabs>
        <w:spacing w:line="379" w:lineRule="auto"/>
        <w:ind w:firstLine="680"/>
        <w:jc w:val="both"/>
      </w:pPr>
      <w:r>
        <w:rPr>
          <w:rStyle w:val="a7"/>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D87443" w:rsidRDefault="00C4607A" w:rsidP="00C4607A">
      <w:pPr>
        <w:pStyle w:val="12"/>
        <w:numPr>
          <w:ilvl w:val="3"/>
          <w:numId w:val="4"/>
        </w:numPr>
        <w:tabs>
          <w:tab w:val="left" w:pos="1868"/>
        </w:tabs>
        <w:spacing w:line="379" w:lineRule="auto"/>
        <w:ind w:firstLine="680"/>
        <w:jc w:val="both"/>
      </w:pPr>
      <w:r>
        <w:rPr>
          <w:rStyle w:val="a7"/>
        </w:rPr>
        <w:t>Драматургия о Великой Отечественной войне. Пьесы (одно произведение по выбору). Например, В.С. Розов «Вечно живые» и другие.</w:t>
      </w:r>
    </w:p>
    <w:p w:rsidR="00D87443" w:rsidRDefault="00C4607A" w:rsidP="00C4607A">
      <w:pPr>
        <w:pStyle w:val="12"/>
        <w:numPr>
          <w:ilvl w:val="3"/>
          <w:numId w:val="4"/>
        </w:numPr>
        <w:tabs>
          <w:tab w:val="left" w:pos="1873"/>
        </w:tabs>
        <w:spacing w:line="379" w:lineRule="auto"/>
        <w:ind w:firstLine="680"/>
        <w:jc w:val="both"/>
      </w:pPr>
      <w:r>
        <w:rPr>
          <w:rStyle w:val="a7"/>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D87443" w:rsidRDefault="00C4607A" w:rsidP="00C4607A">
      <w:pPr>
        <w:pStyle w:val="12"/>
        <w:numPr>
          <w:ilvl w:val="3"/>
          <w:numId w:val="4"/>
        </w:numPr>
        <w:tabs>
          <w:tab w:val="left" w:pos="1868"/>
        </w:tabs>
        <w:spacing w:line="379" w:lineRule="auto"/>
        <w:ind w:firstLine="680"/>
        <w:jc w:val="both"/>
      </w:pPr>
      <w:r>
        <w:rPr>
          <w:rStyle w:val="a7"/>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D87443" w:rsidRDefault="00C4607A" w:rsidP="00C4607A">
      <w:pPr>
        <w:pStyle w:val="12"/>
        <w:numPr>
          <w:ilvl w:val="3"/>
          <w:numId w:val="4"/>
        </w:numPr>
        <w:tabs>
          <w:tab w:val="left" w:pos="1868"/>
        </w:tabs>
        <w:spacing w:line="379" w:lineRule="auto"/>
        <w:ind w:firstLine="680"/>
        <w:jc w:val="both"/>
      </w:pPr>
      <w:r>
        <w:rPr>
          <w:rStyle w:val="a7"/>
        </w:rPr>
        <w:t>В.М. Шукшин. Рассказы (не менее двух по выбору). Например, «Срезал», «Обида», «Микроскоп», «Мастер», «Крепкий мужик», «Сапожки» и другие.</w:t>
      </w:r>
    </w:p>
    <w:p w:rsidR="00D87443" w:rsidRDefault="00C4607A" w:rsidP="00C4607A">
      <w:pPr>
        <w:pStyle w:val="12"/>
        <w:numPr>
          <w:ilvl w:val="3"/>
          <w:numId w:val="4"/>
        </w:numPr>
        <w:tabs>
          <w:tab w:val="left" w:pos="1873"/>
        </w:tabs>
        <w:spacing w:line="379" w:lineRule="auto"/>
        <w:ind w:firstLine="680"/>
        <w:jc w:val="both"/>
      </w:pPr>
      <w:r>
        <w:rPr>
          <w:rStyle w:val="a7"/>
        </w:rPr>
        <w:t>В.Г. Распутин. Рассказы и повести (не менее одного произведения по выбору). Например, «Живи и помни», «Прощание с Матёрой» и другие.</w:t>
      </w:r>
    </w:p>
    <w:p w:rsidR="00D87443" w:rsidRDefault="00C4607A" w:rsidP="00C4607A">
      <w:pPr>
        <w:pStyle w:val="12"/>
        <w:numPr>
          <w:ilvl w:val="3"/>
          <w:numId w:val="4"/>
        </w:numPr>
        <w:tabs>
          <w:tab w:val="left" w:pos="1873"/>
        </w:tabs>
        <w:spacing w:line="379" w:lineRule="auto"/>
        <w:ind w:firstLine="680"/>
        <w:jc w:val="both"/>
      </w:pPr>
      <w:r>
        <w:rPr>
          <w:rStyle w:val="a7"/>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D87443" w:rsidRDefault="00C4607A" w:rsidP="00C4607A">
      <w:pPr>
        <w:pStyle w:val="12"/>
        <w:numPr>
          <w:ilvl w:val="3"/>
          <w:numId w:val="4"/>
        </w:numPr>
        <w:tabs>
          <w:tab w:val="left" w:pos="1873"/>
        </w:tabs>
        <w:spacing w:line="379" w:lineRule="auto"/>
        <w:ind w:firstLine="680"/>
        <w:jc w:val="both"/>
      </w:pPr>
      <w:r>
        <w:rPr>
          <w:rStyle w:val="a7"/>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D87443" w:rsidRDefault="00C4607A" w:rsidP="00C4607A">
      <w:pPr>
        <w:pStyle w:val="12"/>
        <w:numPr>
          <w:ilvl w:val="2"/>
          <w:numId w:val="4"/>
        </w:numPr>
        <w:tabs>
          <w:tab w:val="left" w:pos="1537"/>
        </w:tabs>
        <w:spacing w:line="379" w:lineRule="auto"/>
        <w:ind w:firstLine="680"/>
        <w:jc w:val="both"/>
      </w:pPr>
      <w:r>
        <w:rPr>
          <w:rStyle w:val="a7"/>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w:t>
      </w:r>
      <w:r>
        <w:rPr>
          <w:rStyle w:val="a7"/>
        </w:rPr>
        <w:lastRenderedPageBreak/>
        <w:t>«Пелагея»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D87443" w:rsidRDefault="00C4607A" w:rsidP="00C4607A">
      <w:pPr>
        <w:pStyle w:val="12"/>
        <w:numPr>
          <w:ilvl w:val="2"/>
          <w:numId w:val="4"/>
        </w:numPr>
        <w:tabs>
          <w:tab w:val="left" w:pos="1527"/>
        </w:tabs>
        <w:spacing w:line="379" w:lineRule="auto"/>
        <w:ind w:firstLine="660"/>
        <w:jc w:val="both"/>
      </w:pPr>
      <w:r>
        <w:rPr>
          <w:rStyle w:val="a7"/>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D87443" w:rsidRDefault="00C4607A" w:rsidP="00C4607A">
      <w:pPr>
        <w:pStyle w:val="12"/>
        <w:numPr>
          <w:ilvl w:val="2"/>
          <w:numId w:val="4"/>
        </w:numPr>
        <w:tabs>
          <w:tab w:val="left" w:pos="1527"/>
        </w:tabs>
        <w:spacing w:line="379" w:lineRule="auto"/>
        <w:ind w:firstLine="660"/>
        <w:jc w:val="both"/>
      </w:pPr>
      <w:r>
        <w:rPr>
          <w:rStyle w:val="a7"/>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D87443" w:rsidRDefault="00C4607A" w:rsidP="00C4607A">
      <w:pPr>
        <w:pStyle w:val="12"/>
        <w:numPr>
          <w:ilvl w:val="2"/>
          <w:numId w:val="4"/>
        </w:numPr>
        <w:tabs>
          <w:tab w:val="left" w:pos="1510"/>
        </w:tabs>
        <w:spacing w:line="379" w:lineRule="auto"/>
        <w:ind w:firstLine="660"/>
        <w:jc w:val="both"/>
      </w:pPr>
      <w:r>
        <w:rPr>
          <w:rStyle w:val="a7"/>
        </w:rPr>
        <w:t>Литература народов России.</w:t>
      </w:r>
    </w:p>
    <w:p w:rsidR="00D87443" w:rsidRDefault="00C4607A">
      <w:pPr>
        <w:pStyle w:val="12"/>
        <w:spacing w:line="379" w:lineRule="auto"/>
        <w:ind w:firstLine="660"/>
        <w:jc w:val="both"/>
      </w:pPr>
      <w:r>
        <w:rPr>
          <w:rStyle w:val="a7"/>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D87443" w:rsidRDefault="00C4607A" w:rsidP="00C4607A">
      <w:pPr>
        <w:pStyle w:val="12"/>
        <w:numPr>
          <w:ilvl w:val="2"/>
          <w:numId w:val="4"/>
        </w:numPr>
        <w:tabs>
          <w:tab w:val="left" w:pos="1510"/>
        </w:tabs>
        <w:spacing w:line="379" w:lineRule="auto"/>
        <w:ind w:firstLine="660"/>
        <w:jc w:val="both"/>
      </w:pPr>
      <w:r>
        <w:rPr>
          <w:rStyle w:val="a7"/>
        </w:rPr>
        <w:t>Зарубежная литература.</w:t>
      </w:r>
    </w:p>
    <w:p w:rsidR="00D87443" w:rsidRDefault="00C4607A" w:rsidP="00C4607A">
      <w:pPr>
        <w:pStyle w:val="12"/>
        <w:numPr>
          <w:ilvl w:val="3"/>
          <w:numId w:val="4"/>
        </w:numPr>
        <w:tabs>
          <w:tab w:val="left" w:pos="1729"/>
        </w:tabs>
        <w:spacing w:line="379" w:lineRule="auto"/>
        <w:ind w:firstLine="660"/>
        <w:jc w:val="both"/>
      </w:pPr>
      <w:r>
        <w:rPr>
          <w:rStyle w:val="a7"/>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w:t>
      </w:r>
      <w:r>
        <w:rPr>
          <w:rStyle w:val="a7"/>
        </w:rPr>
        <w:lastRenderedPageBreak/>
        <w:t>пропастью во ржи»; Г. Уэллса «Машина времени»; О. Хаксли «О дивный новый мир»; Э. Хемингуэя «Старик и море» и других.</w:t>
      </w:r>
    </w:p>
    <w:p w:rsidR="00D87443" w:rsidRDefault="00C4607A" w:rsidP="00C4607A">
      <w:pPr>
        <w:pStyle w:val="12"/>
        <w:numPr>
          <w:ilvl w:val="3"/>
          <w:numId w:val="4"/>
        </w:numPr>
        <w:tabs>
          <w:tab w:val="left" w:pos="1738"/>
        </w:tabs>
        <w:spacing w:line="379" w:lineRule="auto"/>
        <w:ind w:firstLine="680"/>
        <w:jc w:val="both"/>
      </w:pPr>
      <w:r>
        <w:rPr>
          <w:rStyle w:val="a7"/>
        </w:rPr>
        <w:t>Зарубежная поэзия XX века (не менее двух стихотворений одного из поэтов по выбору). Например, стихотворения Г. Аполлинера, Т.С. Элиота и другие.</w:t>
      </w:r>
    </w:p>
    <w:p w:rsidR="00D87443" w:rsidRDefault="00C4607A" w:rsidP="00C4607A">
      <w:pPr>
        <w:pStyle w:val="12"/>
        <w:numPr>
          <w:ilvl w:val="3"/>
          <w:numId w:val="4"/>
        </w:numPr>
        <w:tabs>
          <w:tab w:val="left" w:pos="1729"/>
        </w:tabs>
        <w:spacing w:line="379" w:lineRule="auto"/>
        <w:ind w:firstLine="680"/>
        <w:jc w:val="both"/>
      </w:pPr>
      <w:r>
        <w:rPr>
          <w:rStyle w:val="a7"/>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D87443" w:rsidRDefault="00C4607A" w:rsidP="0010246A">
      <w:pPr>
        <w:pStyle w:val="12"/>
        <w:numPr>
          <w:ilvl w:val="1"/>
          <w:numId w:val="4"/>
        </w:numPr>
        <w:tabs>
          <w:tab w:val="left" w:pos="1418"/>
          <w:tab w:val="left" w:pos="3125"/>
          <w:tab w:val="left" w:pos="4728"/>
          <w:tab w:val="left" w:pos="6130"/>
          <w:tab w:val="left" w:pos="7800"/>
          <w:tab w:val="left" w:pos="8405"/>
        </w:tabs>
        <w:spacing w:line="379" w:lineRule="auto"/>
        <w:ind w:firstLine="680"/>
        <w:jc w:val="both"/>
      </w:pPr>
      <w:r>
        <w:rPr>
          <w:rStyle w:val="a7"/>
        </w:rPr>
        <w:t>Планируемые</w:t>
      </w:r>
      <w:r>
        <w:rPr>
          <w:rStyle w:val="a7"/>
        </w:rPr>
        <w:tab/>
        <w:t>результаты</w:t>
      </w:r>
      <w:r>
        <w:rPr>
          <w:rStyle w:val="a7"/>
        </w:rPr>
        <w:tab/>
        <w:t>освоения</w:t>
      </w:r>
      <w:r>
        <w:rPr>
          <w:rStyle w:val="a7"/>
        </w:rPr>
        <w:tab/>
        <w:t>программы</w:t>
      </w:r>
      <w:r>
        <w:rPr>
          <w:rStyle w:val="a7"/>
        </w:rPr>
        <w:tab/>
        <w:t>по</w:t>
      </w:r>
      <w:r>
        <w:rPr>
          <w:rStyle w:val="a7"/>
        </w:rPr>
        <w:tab/>
        <w:t>литературе</w:t>
      </w:r>
    </w:p>
    <w:p w:rsidR="00D87443" w:rsidRDefault="00C4607A">
      <w:pPr>
        <w:pStyle w:val="12"/>
        <w:spacing w:line="379" w:lineRule="auto"/>
        <w:ind w:firstLine="0"/>
        <w:jc w:val="both"/>
      </w:pPr>
      <w:r>
        <w:rPr>
          <w:rStyle w:val="a7"/>
        </w:rPr>
        <w:t>на уровне среднего общего образования.</w:t>
      </w:r>
    </w:p>
    <w:p w:rsidR="00D87443" w:rsidRDefault="0010246A" w:rsidP="0010246A">
      <w:pPr>
        <w:pStyle w:val="12"/>
        <w:tabs>
          <w:tab w:val="left" w:pos="1059"/>
          <w:tab w:val="left" w:pos="3145"/>
          <w:tab w:val="left" w:pos="4748"/>
          <w:tab w:val="left" w:pos="6150"/>
          <w:tab w:val="left" w:pos="7820"/>
          <w:tab w:val="left" w:pos="8425"/>
        </w:tabs>
        <w:spacing w:line="379" w:lineRule="auto"/>
        <w:ind w:left="660" w:firstLine="0"/>
        <w:jc w:val="both"/>
      </w:pPr>
      <w:r>
        <w:rPr>
          <w:rStyle w:val="a7"/>
        </w:rPr>
        <w:t>20</w:t>
      </w:r>
      <w:r w:rsidR="00C4607A">
        <w:rPr>
          <w:rStyle w:val="a7"/>
        </w:rPr>
        <w:t>.5.1. Личностные</w:t>
      </w:r>
      <w:r w:rsidR="00C4607A">
        <w:rPr>
          <w:rStyle w:val="a7"/>
        </w:rPr>
        <w:tab/>
        <w:t>результаты</w:t>
      </w:r>
      <w:r w:rsidR="00C4607A">
        <w:rPr>
          <w:rStyle w:val="a7"/>
        </w:rPr>
        <w:tab/>
        <w:t>освоения</w:t>
      </w:r>
      <w:r w:rsidR="00C4607A">
        <w:rPr>
          <w:rStyle w:val="a7"/>
        </w:rPr>
        <w:tab/>
        <w:t>программы</w:t>
      </w:r>
      <w:r w:rsidR="00C4607A">
        <w:rPr>
          <w:rStyle w:val="a7"/>
        </w:rPr>
        <w:tab/>
        <w:t>по</w:t>
      </w:r>
      <w:r w:rsidR="00C4607A">
        <w:rPr>
          <w:rStyle w:val="a7"/>
        </w:rPr>
        <w:tab/>
        <w:t>литературе</w:t>
      </w:r>
    </w:p>
    <w:p w:rsidR="00D87443" w:rsidRDefault="00C4607A">
      <w:pPr>
        <w:pStyle w:val="12"/>
        <w:spacing w:line="379" w:lineRule="auto"/>
        <w:ind w:firstLine="0"/>
        <w:jc w:val="both"/>
      </w:pPr>
      <w:r>
        <w:rPr>
          <w:rStyle w:val="a7"/>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443" w:rsidRDefault="0010246A" w:rsidP="0011542D">
      <w:pPr>
        <w:pStyle w:val="12"/>
        <w:tabs>
          <w:tab w:val="left" w:pos="1076"/>
        </w:tabs>
        <w:spacing w:line="379" w:lineRule="auto"/>
        <w:ind w:firstLine="709"/>
        <w:jc w:val="both"/>
      </w:pPr>
      <w:r>
        <w:rPr>
          <w:rStyle w:val="a7"/>
        </w:rPr>
        <w:t>20</w:t>
      </w:r>
      <w:r w:rsidR="00C4607A">
        <w:rPr>
          <w:rStyle w:val="a7"/>
        </w:rPr>
        <w:t>.5.2. В результате изучения литературы на уро</w:t>
      </w:r>
      <w:r w:rsidR="0011542D">
        <w:rPr>
          <w:rStyle w:val="a7"/>
        </w:rPr>
        <w:t xml:space="preserve">вне среднего общего образования </w:t>
      </w:r>
      <w:r w:rsidR="00C4607A">
        <w:rPr>
          <w:rStyle w:val="a7"/>
        </w:rPr>
        <w:t>у обучающегося будут сформированы следующие личностные результаты:</w:t>
      </w:r>
    </w:p>
    <w:p w:rsidR="00D87443" w:rsidRDefault="00C4607A" w:rsidP="003375E7">
      <w:pPr>
        <w:pStyle w:val="12"/>
        <w:numPr>
          <w:ilvl w:val="0"/>
          <w:numId w:val="9"/>
        </w:numPr>
        <w:tabs>
          <w:tab w:val="left" w:pos="1002"/>
        </w:tabs>
        <w:spacing w:line="379" w:lineRule="auto"/>
        <w:ind w:firstLine="680"/>
        <w:jc w:val="both"/>
      </w:pPr>
      <w:r>
        <w:rPr>
          <w:rStyle w:val="a7"/>
        </w:rPr>
        <w:t>гражданского воспитания:</w:t>
      </w:r>
    </w:p>
    <w:p w:rsidR="00D87443" w:rsidRDefault="00C4607A">
      <w:pPr>
        <w:pStyle w:val="12"/>
        <w:spacing w:line="379" w:lineRule="auto"/>
        <w:ind w:firstLine="680"/>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pPr>
        <w:pStyle w:val="12"/>
        <w:spacing w:line="379" w:lineRule="auto"/>
        <w:ind w:firstLine="680"/>
        <w:jc w:val="both"/>
      </w:pPr>
      <w:r>
        <w:rPr>
          <w:rStyle w:val="a7"/>
        </w:rPr>
        <w:t xml:space="preserve">осознание своих конституционных прав и обязанностей, уважение закона и </w:t>
      </w:r>
      <w:r>
        <w:rPr>
          <w:rStyle w:val="a7"/>
        </w:rPr>
        <w:lastRenderedPageBreak/>
        <w:t>правопорядка;</w:t>
      </w:r>
    </w:p>
    <w:p w:rsidR="00D87443" w:rsidRDefault="00C4607A">
      <w:pPr>
        <w:pStyle w:val="12"/>
        <w:spacing w:line="379" w:lineRule="auto"/>
        <w:ind w:firstLine="680"/>
        <w:jc w:val="both"/>
      </w:pPr>
      <w:r>
        <w:rPr>
          <w:rStyle w:val="a7"/>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87443" w:rsidRDefault="00C4607A">
      <w:pPr>
        <w:pStyle w:val="12"/>
        <w:spacing w:line="379" w:lineRule="auto"/>
        <w:ind w:firstLine="680"/>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pPr>
        <w:pStyle w:val="12"/>
        <w:spacing w:line="379" w:lineRule="auto"/>
        <w:ind w:firstLine="680"/>
        <w:jc w:val="both"/>
      </w:pPr>
      <w:r>
        <w:rPr>
          <w:rStyle w:val="a7"/>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87443" w:rsidRDefault="00C4607A">
      <w:pPr>
        <w:pStyle w:val="12"/>
        <w:spacing w:line="379" w:lineRule="auto"/>
        <w:ind w:firstLine="680"/>
        <w:jc w:val="both"/>
      </w:pPr>
      <w:r>
        <w:rPr>
          <w:rStyle w:val="a7"/>
        </w:rPr>
        <w:t>умение взаимодействовать с социальными институтами в соответствии с их функциями и назначением;</w:t>
      </w:r>
    </w:p>
    <w:p w:rsidR="00D87443" w:rsidRDefault="00C4607A">
      <w:pPr>
        <w:pStyle w:val="12"/>
        <w:spacing w:line="379" w:lineRule="auto"/>
        <w:ind w:firstLine="680"/>
        <w:jc w:val="both"/>
      </w:pPr>
      <w:r>
        <w:rPr>
          <w:rStyle w:val="a7"/>
        </w:rPr>
        <w:t>готовность к гуманитарной деятельности;</w:t>
      </w:r>
    </w:p>
    <w:p w:rsidR="00D87443" w:rsidRDefault="00C4607A" w:rsidP="003375E7">
      <w:pPr>
        <w:pStyle w:val="12"/>
        <w:numPr>
          <w:ilvl w:val="0"/>
          <w:numId w:val="9"/>
        </w:numPr>
        <w:tabs>
          <w:tab w:val="left" w:pos="1061"/>
        </w:tabs>
        <w:spacing w:line="379" w:lineRule="auto"/>
        <w:ind w:firstLine="680"/>
        <w:jc w:val="both"/>
      </w:pPr>
      <w:r>
        <w:rPr>
          <w:rStyle w:val="a7"/>
        </w:rPr>
        <w:t>патриотического воспитания:</w:t>
      </w:r>
    </w:p>
    <w:p w:rsidR="00D87443" w:rsidRDefault="00C4607A">
      <w:pPr>
        <w:pStyle w:val="12"/>
        <w:spacing w:line="379" w:lineRule="auto"/>
        <w:ind w:firstLine="680"/>
        <w:jc w:val="both"/>
      </w:pPr>
      <w:r>
        <w:rPr>
          <w:rStyle w:val="a7"/>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87443" w:rsidRDefault="00C4607A">
      <w:pPr>
        <w:pStyle w:val="12"/>
        <w:spacing w:line="379" w:lineRule="auto"/>
        <w:ind w:firstLine="680"/>
        <w:jc w:val="both"/>
      </w:pPr>
      <w:r>
        <w:rPr>
          <w:rStyle w:val="a7"/>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87443" w:rsidRDefault="00C4607A">
      <w:pPr>
        <w:pStyle w:val="12"/>
        <w:spacing w:line="379" w:lineRule="auto"/>
        <w:ind w:firstLine="680"/>
        <w:jc w:val="both"/>
      </w:pPr>
      <w:r>
        <w:rPr>
          <w:rStyle w:val="a7"/>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87443" w:rsidRDefault="00C4607A" w:rsidP="003375E7">
      <w:pPr>
        <w:pStyle w:val="12"/>
        <w:numPr>
          <w:ilvl w:val="0"/>
          <w:numId w:val="9"/>
        </w:numPr>
        <w:tabs>
          <w:tab w:val="left" w:pos="1056"/>
        </w:tabs>
        <w:spacing w:line="379" w:lineRule="auto"/>
        <w:ind w:firstLine="680"/>
        <w:jc w:val="both"/>
      </w:pPr>
      <w:r>
        <w:rPr>
          <w:rStyle w:val="a7"/>
        </w:rPr>
        <w:t>духовно-нравственного воспитания:</w:t>
      </w:r>
    </w:p>
    <w:p w:rsidR="00D87443" w:rsidRDefault="00C4607A">
      <w:pPr>
        <w:pStyle w:val="12"/>
        <w:spacing w:line="379" w:lineRule="auto"/>
        <w:ind w:firstLine="680"/>
        <w:jc w:val="both"/>
      </w:pPr>
      <w:r>
        <w:rPr>
          <w:rStyle w:val="a7"/>
        </w:rPr>
        <w:t>осознание духовных ценностей российского народа;</w:t>
      </w:r>
    </w:p>
    <w:p w:rsidR="00D87443" w:rsidRDefault="00C4607A">
      <w:pPr>
        <w:pStyle w:val="12"/>
        <w:spacing w:line="379" w:lineRule="auto"/>
        <w:ind w:firstLine="680"/>
        <w:jc w:val="both"/>
      </w:pPr>
      <w:r>
        <w:rPr>
          <w:rStyle w:val="a7"/>
        </w:rPr>
        <w:t>сформированность нравственного сознания, этического поведения;</w:t>
      </w:r>
    </w:p>
    <w:p w:rsidR="00D87443" w:rsidRDefault="00C4607A">
      <w:pPr>
        <w:pStyle w:val="12"/>
        <w:spacing w:line="379" w:lineRule="auto"/>
        <w:ind w:firstLine="680"/>
        <w:jc w:val="both"/>
      </w:pPr>
      <w:r>
        <w:rPr>
          <w:rStyle w:val="a7"/>
        </w:rPr>
        <w:t xml:space="preserve">способность оценивать ситуацию, в том числе представленную в литературном произведении, и принимать осознанные решения, ориентируясь на </w:t>
      </w:r>
      <w:r>
        <w:rPr>
          <w:rStyle w:val="a7"/>
        </w:rPr>
        <w:lastRenderedPageBreak/>
        <w:t>морально-нравственные нормы и ценности, характеризуя поведение и поступки персонажей художественной литературы;</w:t>
      </w:r>
    </w:p>
    <w:p w:rsidR="00D87443" w:rsidRDefault="00C4607A">
      <w:pPr>
        <w:pStyle w:val="12"/>
        <w:spacing w:line="379" w:lineRule="auto"/>
        <w:ind w:firstLine="680"/>
        <w:jc w:val="both"/>
      </w:pPr>
      <w:r>
        <w:rPr>
          <w:rStyle w:val="a7"/>
        </w:rPr>
        <w:t>осознание личного вклада в построение устойчивого будущего;</w:t>
      </w:r>
    </w:p>
    <w:p w:rsidR="00D87443" w:rsidRDefault="00C4607A">
      <w:pPr>
        <w:pStyle w:val="12"/>
        <w:spacing w:line="382" w:lineRule="auto"/>
        <w:ind w:firstLine="680"/>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D87443" w:rsidRDefault="00C4607A" w:rsidP="003375E7">
      <w:pPr>
        <w:pStyle w:val="12"/>
        <w:numPr>
          <w:ilvl w:val="0"/>
          <w:numId w:val="9"/>
        </w:numPr>
        <w:tabs>
          <w:tab w:val="left" w:pos="1046"/>
        </w:tabs>
        <w:spacing w:line="382" w:lineRule="auto"/>
        <w:ind w:firstLine="680"/>
        <w:jc w:val="both"/>
      </w:pPr>
      <w:r>
        <w:rPr>
          <w:rStyle w:val="a7"/>
        </w:rPr>
        <w:t>эстетического воспитания:</w:t>
      </w:r>
    </w:p>
    <w:p w:rsidR="00D87443" w:rsidRDefault="00C4607A">
      <w:pPr>
        <w:pStyle w:val="12"/>
        <w:spacing w:line="382" w:lineRule="auto"/>
        <w:ind w:firstLine="680"/>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pPr>
        <w:pStyle w:val="12"/>
        <w:spacing w:line="382" w:lineRule="auto"/>
        <w:ind w:firstLine="680"/>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87443" w:rsidRDefault="00C4607A">
      <w:pPr>
        <w:pStyle w:val="12"/>
        <w:spacing w:line="382" w:lineRule="auto"/>
        <w:ind w:firstLine="680"/>
        <w:jc w:val="both"/>
      </w:pPr>
      <w:r>
        <w:rPr>
          <w:rStyle w:val="a7"/>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87443" w:rsidRDefault="00C4607A">
      <w:pPr>
        <w:pStyle w:val="12"/>
        <w:spacing w:line="382" w:lineRule="auto"/>
        <w:ind w:firstLine="680"/>
        <w:jc w:val="both"/>
      </w:pPr>
      <w:r>
        <w:rPr>
          <w:rStyle w:val="a7"/>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87443" w:rsidRDefault="00C4607A" w:rsidP="003375E7">
      <w:pPr>
        <w:pStyle w:val="12"/>
        <w:numPr>
          <w:ilvl w:val="0"/>
          <w:numId w:val="9"/>
        </w:numPr>
        <w:tabs>
          <w:tab w:val="left" w:pos="1043"/>
        </w:tabs>
        <w:spacing w:line="382" w:lineRule="auto"/>
        <w:ind w:firstLine="680"/>
        <w:jc w:val="both"/>
      </w:pPr>
      <w:r>
        <w:rPr>
          <w:rStyle w:val="a7"/>
        </w:rPr>
        <w:t>физического воспитания, формирования культуры здоровья и эмоционального благополучия:</w:t>
      </w:r>
    </w:p>
    <w:p w:rsidR="00D87443" w:rsidRDefault="00C4607A">
      <w:pPr>
        <w:pStyle w:val="12"/>
        <w:spacing w:line="382" w:lineRule="auto"/>
        <w:ind w:firstLine="680"/>
        <w:jc w:val="both"/>
      </w:pPr>
      <w:r>
        <w:rPr>
          <w:rStyle w:val="a7"/>
        </w:rPr>
        <w:t>сформированность здорового и безопасного образа жизни, ответственного отношения к своему здоровью;</w:t>
      </w:r>
    </w:p>
    <w:p w:rsidR="00D87443" w:rsidRDefault="00C4607A">
      <w:pPr>
        <w:pStyle w:val="12"/>
        <w:spacing w:line="382" w:lineRule="auto"/>
        <w:ind w:firstLine="680"/>
        <w:jc w:val="both"/>
      </w:pPr>
      <w:r>
        <w:rPr>
          <w:rStyle w:val="a7"/>
        </w:rPr>
        <w:t>потребность в физическом совершенствовании, занятиях спортивно- оздоровительной деятельностью;</w:t>
      </w:r>
    </w:p>
    <w:p w:rsidR="00D87443" w:rsidRDefault="00C4607A">
      <w:pPr>
        <w:pStyle w:val="12"/>
        <w:spacing w:line="382" w:lineRule="auto"/>
        <w:ind w:firstLine="680"/>
        <w:jc w:val="both"/>
      </w:pPr>
      <w:r>
        <w:rPr>
          <w:rStyle w:val="a7"/>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D87443" w:rsidRDefault="00C4607A" w:rsidP="003375E7">
      <w:pPr>
        <w:pStyle w:val="12"/>
        <w:numPr>
          <w:ilvl w:val="0"/>
          <w:numId w:val="9"/>
        </w:numPr>
        <w:tabs>
          <w:tab w:val="left" w:pos="1036"/>
        </w:tabs>
        <w:spacing w:line="382" w:lineRule="auto"/>
        <w:ind w:firstLine="680"/>
        <w:jc w:val="both"/>
      </w:pPr>
      <w:r>
        <w:rPr>
          <w:rStyle w:val="a7"/>
        </w:rPr>
        <w:t>трудового воспитания:</w:t>
      </w:r>
    </w:p>
    <w:p w:rsidR="00D87443" w:rsidRDefault="00C4607A">
      <w:pPr>
        <w:pStyle w:val="12"/>
        <w:spacing w:line="382" w:lineRule="auto"/>
        <w:ind w:firstLine="680"/>
        <w:jc w:val="both"/>
      </w:pPr>
      <w:r>
        <w:rPr>
          <w:rStyle w:val="a7"/>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Pr>
          <w:rStyle w:val="a7"/>
        </w:rPr>
        <w:lastRenderedPageBreak/>
        <w:t>профессиональной деятельностью героев отдельных литературных произведений;</w:t>
      </w:r>
    </w:p>
    <w:p w:rsidR="00D87443" w:rsidRDefault="00C4607A">
      <w:pPr>
        <w:pStyle w:val="12"/>
        <w:spacing w:line="382" w:lineRule="auto"/>
        <w:ind w:firstLine="680"/>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87443" w:rsidRDefault="00C4607A">
      <w:pPr>
        <w:pStyle w:val="12"/>
        <w:spacing w:line="379" w:lineRule="auto"/>
        <w:ind w:firstLine="680"/>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87443" w:rsidRDefault="00C4607A">
      <w:pPr>
        <w:pStyle w:val="12"/>
        <w:spacing w:line="379" w:lineRule="auto"/>
        <w:ind w:firstLine="680"/>
        <w:jc w:val="both"/>
      </w:pPr>
      <w:r>
        <w:rPr>
          <w:rStyle w:val="a7"/>
        </w:rPr>
        <w:t>готовность и способность к образованию и самообразованию, к продуктивной читательской деятельности на протяжении всей жизни;</w:t>
      </w:r>
    </w:p>
    <w:p w:rsidR="00D87443" w:rsidRDefault="00C4607A" w:rsidP="003375E7">
      <w:pPr>
        <w:pStyle w:val="12"/>
        <w:numPr>
          <w:ilvl w:val="0"/>
          <w:numId w:val="9"/>
        </w:numPr>
        <w:tabs>
          <w:tab w:val="left" w:pos="1031"/>
        </w:tabs>
        <w:spacing w:line="379" w:lineRule="auto"/>
        <w:ind w:firstLine="680"/>
        <w:jc w:val="both"/>
      </w:pPr>
      <w:r>
        <w:rPr>
          <w:rStyle w:val="a7"/>
        </w:rPr>
        <w:t>экологического воспитания:</w:t>
      </w:r>
    </w:p>
    <w:p w:rsidR="00D87443" w:rsidRDefault="00C4607A">
      <w:pPr>
        <w:pStyle w:val="12"/>
        <w:spacing w:line="379" w:lineRule="auto"/>
        <w:ind w:firstLine="680"/>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87443" w:rsidRDefault="00C4607A">
      <w:pPr>
        <w:pStyle w:val="12"/>
        <w:spacing w:line="379" w:lineRule="auto"/>
        <w:ind w:firstLine="680"/>
        <w:jc w:val="both"/>
      </w:pPr>
      <w:r>
        <w:rPr>
          <w:rStyle w:val="a7"/>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87443" w:rsidRDefault="00C4607A">
      <w:pPr>
        <w:pStyle w:val="12"/>
        <w:spacing w:line="379" w:lineRule="auto"/>
        <w:ind w:firstLine="680"/>
        <w:jc w:val="both"/>
      </w:pPr>
      <w:r>
        <w:rPr>
          <w:rStyle w:val="a7"/>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87443" w:rsidRDefault="00C4607A">
      <w:pPr>
        <w:pStyle w:val="12"/>
        <w:spacing w:line="379" w:lineRule="auto"/>
        <w:ind w:firstLine="680"/>
        <w:jc w:val="both"/>
      </w:pPr>
      <w:r>
        <w:rPr>
          <w:rStyle w:val="a7"/>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D87443" w:rsidRDefault="00C4607A" w:rsidP="003375E7">
      <w:pPr>
        <w:pStyle w:val="12"/>
        <w:numPr>
          <w:ilvl w:val="0"/>
          <w:numId w:val="9"/>
        </w:numPr>
        <w:tabs>
          <w:tab w:val="left" w:pos="1026"/>
        </w:tabs>
        <w:spacing w:line="379" w:lineRule="auto"/>
        <w:ind w:firstLine="680"/>
        <w:jc w:val="both"/>
      </w:pPr>
      <w:r>
        <w:rPr>
          <w:rStyle w:val="a7"/>
        </w:rPr>
        <w:t>ценности научного познания:</w:t>
      </w:r>
    </w:p>
    <w:p w:rsidR="00D87443" w:rsidRDefault="00C4607A">
      <w:pPr>
        <w:pStyle w:val="12"/>
        <w:spacing w:line="379" w:lineRule="auto"/>
        <w:ind w:firstLine="680"/>
        <w:jc w:val="both"/>
      </w:pPr>
      <w:r>
        <w:rPr>
          <w:rStyle w:val="a7"/>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7443" w:rsidRDefault="00C4607A">
      <w:pPr>
        <w:pStyle w:val="12"/>
        <w:spacing w:line="379" w:lineRule="auto"/>
        <w:ind w:firstLine="680"/>
        <w:jc w:val="both"/>
      </w:pPr>
      <w:r>
        <w:rPr>
          <w:rStyle w:val="a7"/>
        </w:rPr>
        <w:t xml:space="preserve">совершенствование языковой и читательской культуры как средства взаимодействия между людьми и познания мира с использованием изученных и </w:t>
      </w:r>
      <w:r>
        <w:rPr>
          <w:rStyle w:val="a7"/>
        </w:rPr>
        <w:lastRenderedPageBreak/>
        <w:t>самостоятельно прочитанных литературных произведений;</w:t>
      </w:r>
    </w:p>
    <w:p w:rsidR="00D87443" w:rsidRDefault="00C4607A">
      <w:pPr>
        <w:pStyle w:val="12"/>
        <w:spacing w:line="379" w:lineRule="auto"/>
        <w:ind w:firstLine="680"/>
        <w:jc w:val="both"/>
      </w:pPr>
      <w:r>
        <w:rPr>
          <w:rStyle w:val="a7"/>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D87443" w:rsidRDefault="0011542D" w:rsidP="0011542D">
      <w:pPr>
        <w:pStyle w:val="12"/>
        <w:tabs>
          <w:tab w:val="left" w:pos="1081"/>
        </w:tabs>
        <w:spacing w:line="382" w:lineRule="auto"/>
        <w:ind w:firstLine="709"/>
        <w:jc w:val="both"/>
      </w:pPr>
      <w:r>
        <w:rPr>
          <w:rStyle w:val="a7"/>
        </w:rPr>
        <w:t>20</w:t>
      </w:r>
      <w:r w:rsidR="00C4607A">
        <w:rPr>
          <w:rStyle w:val="a7"/>
        </w:rPr>
        <w:t>.5.3.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D87443" w:rsidRDefault="00C4607A">
      <w:pPr>
        <w:pStyle w:val="12"/>
        <w:spacing w:line="382" w:lineRule="auto"/>
        <w:ind w:firstLine="680"/>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pPr>
        <w:pStyle w:val="12"/>
        <w:spacing w:line="382" w:lineRule="auto"/>
        <w:ind w:firstLine="680"/>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pPr>
        <w:pStyle w:val="12"/>
        <w:spacing w:line="382" w:lineRule="auto"/>
        <w:ind w:firstLine="680"/>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pPr>
        <w:pStyle w:val="12"/>
        <w:spacing w:line="382" w:lineRule="auto"/>
        <w:ind w:firstLine="680"/>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pPr>
        <w:pStyle w:val="12"/>
        <w:spacing w:line="382" w:lineRule="auto"/>
        <w:ind w:firstLine="680"/>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87443" w:rsidRDefault="0011542D" w:rsidP="0011542D">
      <w:pPr>
        <w:pStyle w:val="12"/>
        <w:tabs>
          <w:tab w:val="left" w:pos="1138"/>
        </w:tabs>
        <w:spacing w:line="382" w:lineRule="auto"/>
        <w:ind w:firstLine="709"/>
        <w:jc w:val="both"/>
      </w:pPr>
      <w:r>
        <w:rPr>
          <w:rStyle w:val="a7"/>
        </w:rPr>
        <w:t>20.</w:t>
      </w:r>
      <w:r w:rsidR="00C4607A">
        <w:rPr>
          <w:rStyle w:val="a7"/>
        </w:rPr>
        <w:t>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3375E7">
      <w:pPr>
        <w:pStyle w:val="12"/>
        <w:numPr>
          <w:ilvl w:val="3"/>
          <w:numId w:val="10"/>
        </w:numPr>
        <w:tabs>
          <w:tab w:val="left" w:pos="1734"/>
        </w:tabs>
        <w:spacing w:line="382" w:lineRule="auto"/>
        <w:ind w:firstLine="680"/>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pPr>
        <w:pStyle w:val="12"/>
        <w:spacing w:line="382" w:lineRule="auto"/>
        <w:ind w:firstLine="680"/>
        <w:jc w:val="both"/>
      </w:pPr>
      <w:r>
        <w:rPr>
          <w:rStyle w:val="a7"/>
        </w:rPr>
        <w:t xml:space="preserve">самостоятельно формулировать и актуализировать проблему, заложенную в </w:t>
      </w:r>
      <w:r>
        <w:rPr>
          <w:rStyle w:val="a7"/>
        </w:rPr>
        <w:lastRenderedPageBreak/>
        <w:t>художественном произведении, рассматривать её всесторонне;</w:t>
      </w:r>
    </w:p>
    <w:p w:rsidR="00D87443" w:rsidRDefault="00C4607A">
      <w:pPr>
        <w:pStyle w:val="12"/>
        <w:spacing w:line="382" w:lineRule="auto"/>
        <w:ind w:firstLine="680"/>
        <w:jc w:val="both"/>
      </w:pPr>
      <w:r>
        <w:rPr>
          <w:rStyle w:val="a7"/>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87443" w:rsidRDefault="00C4607A">
      <w:pPr>
        <w:pStyle w:val="12"/>
        <w:spacing w:line="379" w:lineRule="auto"/>
        <w:ind w:firstLine="680"/>
        <w:jc w:val="both"/>
      </w:pPr>
      <w:r>
        <w:rPr>
          <w:rStyle w:val="a7"/>
        </w:rPr>
        <w:t>определять цели деятельности, задавать параметры и критерии их достижения;</w:t>
      </w:r>
    </w:p>
    <w:p w:rsidR="00D87443" w:rsidRDefault="00C4607A">
      <w:pPr>
        <w:pStyle w:val="12"/>
        <w:spacing w:line="379" w:lineRule="auto"/>
        <w:ind w:firstLine="680"/>
        <w:jc w:val="both"/>
      </w:pPr>
      <w:r>
        <w:rPr>
          <w:rStyle w:val="a7"/>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87443" w:rsidRDefault="00C4607A">
      <w:pPr>
        <w:pStyle w:val="12"/>
        <w:spacing w:line="379" w:lineRule="auto"/>
        <w:ind w:firstLine="680"/>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pPr>
        <w:pStyle w:val="12"/>
        <w:spacing w:line="379" w:lineRule="auto"/>
        <w:ind w:firstLine="680"/>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pPr>
        <w:pStyle w:val="12"/>
        <w:spacing w:line="379" w:lineRule="auto"/>
        <w:ind w:firstLine="680"/>
        <w:jc w:val="both"/>
      </w:pPr>
      <w:r>
        <w:rPr>
          <w:rStyle w:val="a7"/>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87443" w:rsidRDefault="00C4607A">
      <w:pPr>
        <w:pStyle w:val="12"/>
        <w:spacing w:line="379" w:lineRule="auto"/>
        <w:ind w:firstLine="680"/>
        <w:jc w:val="both"/>
      </w:pPr>
      <w:r>
        <w:rPr>
          <w:rStyle w:val="a7"/>
        </w:rPr>
        <w:t>развивать креативное мышление при решении жизненных проблем с использованием собственного читательского опыта.</w:t>
      </w:r>
    </w:p>
    <w:p w:rsidR="00D87443" w:rsidRDefault="00C4607A" w:rsidP="003375E7">
      <w:pPr>
        <w:pStyle w:val="12"/>
        <w:numPr>
          <w:ilvl w:val="3"/>
          <w:numId w:val="10"/>
        </w:numPr>
        <w:tabs>
          <w:tab w:val="left" w:pos="1745"/>
        </w:tabs>
        <w:spacing w:line="379" w:lineRule="auto"/>
        <w:ind w:firstLine="680"/>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pPr>
        <w:pStyle w:val="12"/>
        <w:spacing w:line="379" w:lineRule="auto"/>
        <w:ind w:firstLine="680"/>
        <w:jc w:val="both"/>
      </w:pPr>
      <w:r>
        <w:rPr>
          <w:rStyle w:val="a7"/>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pPr>
        <w:pStyle w:val="12"/>
        <w:spacing w:line="379" w:lineRule="auto"/>
        <w:ind w:firstLine="680"/>
        <w:jc w:val="both"/>
      </w:pPr>
      <w:r>
        <w:rPr>
          <w:rStyle w:val="a7"/>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pPr>
        <w:pStyle w:val="12"/>
        <w:spacing w:line="379" w:lineRule="auto"/>
        <w:ind w:firstLine="680"/>
        <w:jc w:val="both"/>
      </w:pPr>
      <w:r>
        <w:rPr>
          <w:rStyle w:val="a7"/>
        </w:rPr>
        <w:t xml:space="preserve">формирование научного типа мышления, владение научной терминологией, </w:t>
      </w:r>
      <w:r>
        <w:rPr>
          <w:rStyle w:val="a7"/>
        </w:rPr>
        <w:lastRenderedPageBreak/>
        <w:t>ключевыми понятиями и методами современного литературоведения;</w:t>
      </w:r>
    </w:p>
    <w:p w:rsidR="00D87443" w:rsidRDefault="00C4607A">
      <w:pPr>
        <w:pStyle w:val="12"/>
        <w:spacing w:line="379" w:lineRule="auto"/>
        <w:ind w:firstLine="680"/>
        <w:jc w:val="both"/>
      </w:pPr>
      <w:r>
        <w:rPr>
          <w:rStyle w:val="a7"/>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87443" w:rsidRDefault="00C4607A">
      <w:pPr>
        <w:pStyle w:val="12"/>
        <w:spacing w:line="379" w:lineRule="auto"/>
        <w:ind w:firstLine="680"/>
        <w:jc w:val="both"/>
      </w:pPr>
      <w:r>
        <w:rPr>
          <w:rStyle w:val="a7"/>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pPr>
        <w:pStyle w:val="12"/>
        <w:spacing w:line="379" w:lineRule="auto"/>
        <w:ind w:firstLine="680"/>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pPr>
        <w:pStyle w:val="12"/>
        <w:spacing w:line="379" w:lineRule="auto"/>
        <w:ind w:firstLine="680"/>
        <w:jc w:val="both"/>
      </w:pPr>
      <w:r>
        <w:rPr>
          <w:rStyle w:val="a7"/>
        </w:rPr>
        <w:t>давать оценку новым ситуациям, оценивать приобретённый опыт, в том числе читательский;</w:t>
      </w:r>
    </w:p>
    <w:p w:rsidR="00D87443" w:rsidRDefault="00C4607A">
      <w:pPr>
        <w:pStyle w:val="12"/>
        <w:spacing w:line="379" w:lineRule="auto"/>
        <w:ind w:firstLine="680"/>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pPr>
        <w:pStyle w:val="12"/>
        <w:spacing w:line="379" w:lineRule="auto"/>
        <w:ind w:firstLine="680"/>
        <w:jc w:val="both"/>
      </w:pPr>
      <w:r>
        <w:rPr>
          <w:rStyle w:val="a7"/>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87443" w:rsidRDefault="00C4607A">
      <w:pPr>
        <w:pStyle w:val="12"/>
        <w:spacing w:line="379" w:lineRule="auto"/>
        <w:ind w:firstLine="680"/>
        <w:jc w:val="both"/>
      </w:pPr>
      <w:r>
        <w:rPr>
          <w:rStyle w:val="a7"/>
        </w:rPr>
        <w:t>уметь интегрировать знания из разных предметных областей;</w:t>
      </w:r>
    </w:p>
    <w:p w:rsidR="00D87443" w:rsidRDefault="00C4607A">
      <w:pPr>
        <w:pStyle w:val="12"/>
        <w:spacing w:line="379" w:lineRule="auto"/>
        <w:ind w:firstLine="680"/>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3375E7">
      <w:pPr>
        <w:pStyle w:val="12"/>
        <w:numPr>
          <w:ilvl w:val="3"/>
          <w:numId w:val="10"/>
        </w:numPr>
        <w:tabs>
          <w:tab w:val="left" w:pos="1725"/>
        </w:tabs>
        <w:spacing w:line="379" w:lineRule="auto"/>
        <w:ind w:firstLine="680"/>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pPr>
        <w:pStyle w:val="12"/>
        <w:spacing w:line="379" w:lineRule="auto"/>
        <w:ind w:firstLine="680"/>
        <w:jc w:val="both"/>
      </w:pPr>
      <w:r>
        <w:rPr>
          <w:rStyle w:val="a7"/>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87443" w:rsidRDefault="00C4607A">
      <w:pPr>
        <w:pStyle w:val="12"/>
        <w:spacing w:line="379" w:lineRule="auto"/>
        <w:ind w:firstLine="680"/>
        <w:jc w:val="both"/>
      </w:pPr>
      <w:r>
        <w:rPr>
          <w:rStyle w:val="a7"/>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D87443" w:rsidRDefault="00C4607A">
      <w:pPr>
        <w:pStyle w:val="12"/>
        <w:spacing w:line="379" w:lineRule="auto"/>
        <w:ind w:firstLine="680"/>
        <w:jc w:val="both"/>
      </w:pPr>
      <w:r>
        <w:rPr>
          <w:rStyle w:val="a7"/>
        </w:rPr>
        <w:t>оценивать достоверность, легитимность литературной и другой информации, её соответствие правовым и морально-этическим нормам;</w:t>
      </w:r>
    </w:p>
    <w:p w:rsidR="00D87443" w:rsidRDefault="00C4607A">
      <w:pPr>
        <w:pStyle w:val="12"/>
        <w:spacing w:line="379" w:lineRule="auto"/>
        <w:ind w:firstLine="680"/>
        <w:jc w:val="both"/>
      </w:pPr>
      <w:r>
        <w:rPr>
          <w:rStyle w:val="a7"/>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pPr>
        <w:pStyle w:val="12"/>
        <w:spacing w:line="379" w:lineRule="auto"/>
        <w:ind w:firstLine="680"/>
        <w:jc w:val="both"/>
      </w:pPr>
      <w:r>
        <w:rPr>
          <w:rStyle w:val="a7"/>
        </w:rPr>
        <w:t>владеть навыками распознавания и защиты литературной и другой информации, информационной безопасности личности.</w:t>
      </w:r>
    </w:p>
    <w:p w:rsidR="00D87443" w:rsidRDefault="00C4607A" w:rsidP="003375E7">
      <w:pPr>
        <w:pStyle w:val="12"/>
        <w:numPr>
          <w:ilvl w:val="3"/>
          <w:numId w:val="10"/>
        </w:numPr>
        <w:tabs>
          <w:tab w:val="left" w:pos="1765"/>
        </w:tabs>
        <w:spacing w:line="379" w:lineRule="auto"/>
        <w:ind w:firstLine="680"/>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pPr>
        <w:pStyle w:val="12"/>
        <w:spacing w:line="379" w:lineRule="auto"/>
        <w:ind w:firstLine="680"/>
        <w:jc w:val="both"/>
      </w:pPr>
      <w:r>
        <w:rPr>
          <w:rStyle w:val="a7"/>
        </w:rPr>
        <w:t>осуществлять коммуникации во всех сферах жизни, в том числе на уроке литературы и во внеурочной деятельности по предмету;</w:t>
      </w:r>
    </w:p>
    <w:p w:rsidR="00D87443" w:rsidRDefault="00C4607A">
      <w:pPr>
        <w:pStyle w:val="12"/>
        <w:spacing w:line="379" w:lineRule="auto"/>
        <w:ind w:firstLine="680"/>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87443" w:rsidRDefault="00C4607A">
      <w:pPr>
        <w:pStyle w:val="12"/>
        <w:spacing w:line="379" w:lineRule="auto"/>
        <w:ind w:firstLine="680"/>
        <w:jc w:val="both"/>
      </w:pPr>
      <w:r>
        <w:rPr>
          <w:rStyle w:val="a7"/>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87443" w:rsidRDefault="00C4607A">
      <w:pPr>
        <w:pStyle w:val="12"/>
        <w:spacing w:line="379" w:lineRule="auto"/>
        <w:ind w:firstLine="680"/>
        <w:jc w:val="both"/>
      </w:pPr>
      <w:r>
        <w:rPr>
          <w:rStyle w:val="a7"/>
        </w:rPr>
        <w:t>развёрнуто и логично излагать в процессе анализа литературного произведения свою точку зрения с использованием языковых средств.</w:t>
      </w:r>
    </w:p>
    <w:p w:rsidR="00D87443" w:rsidRDefault="00C4607A" w:rsidP="003375E7">
      <w:pPr>
        <w:pStyle w:val="12"/>
        <w:numPr>
          <w:ilvl w:val="3"/>
          <w:numId w:val="10"/>
        </w:numPr>
        <w:tabs>
          <w:tab w:val="left" w:pos="1755"/>
        </w:tabs>
        <w:spacing w:line="379" w:lineRule="auto"/>
        <w:ind w:firstLine="680"/>
        <w:jc w:val="both"/>
      </w:pPr>
      <w:r>
        <w:rPr>
          <w:rStyle w:val="a7"/>
        </w:rPr>
        <w:t>У обучающегося будут сформированы умения самоорганизации как части регулятивных универсальных учебных действий:</w:t>
      </w:r>
    </w:p>
    <w:p w:rsidR="00D87443" w:rsidRDefault="00C4607A">
      <w:pPr>
        <w:pStyle w:val="12"/>
        <w:spacing w:line="379" w:lineRule="auto"/>
        <w:ind w:firstLine="680"/>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87443" w:rsidRDefault="00C4607A">
      <w:pPr>
        <w:pStyle w:val="12"/>
        <w:spacing w:line="379" w:lineRule="auto"/>
        <w:ind w:firstLine="680"/>
        <w:jc w:val="both"/>
      </w:pPr>
      <w:r>
        <w:rPr>
          <w:rStyle w:val="a7"/>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87443" w:rsidRDefault="00C4607A" w:rsidP="0011542D">
      <w:pPr>
        <w:pStyle w:val="12"/>
        <w:tabs>
          <w:tab w:val="left" w:pos="5658"/>
        </w:tabs>
        <w:spacing w:line="386" w:lineRule="auto"/>
        <w:ind w:firstLine="680"/>
        <w:jc w:val="both"/>
      </w:pPr>
      <w:r>
        <w:rPr>
          <w:rStyle w:val="a7"/>
        </w:rPr>
        <w:t xml:space="preserve">давать оценку </w:t>
      </w:r>
      <w:r w:rsidR="0011542D">
        <w:rPr>
          <w:rStyle w:val="a7"/>
        </w:rPr>
        <w:t xml:space="preserve">новым ситуациям, </w:t>
      </w:r>
      <w:r>
        <w:rPr>
          <w:rStyle w:val="a7"/>
        </w:rPr>
        <w:t>в том числе изображённым</w:t>
      </w:r>
      <w:r w:rsidR="0011542D">
        <w:t xml:space="preserve"> </w:t>
      </w:r>
      <w:r>
        <w:rPr>
          <w:rStyle w:val="a7"/>
        </w:rPr>
        <w:t>в художественной литературе;</w:t>
      </w:r>
    </w:p>
    <w:p w:rsidR="00D87443" w:rsidRDefault="00C4607A">
      <w:pPr>
        <w:pStyle w:val="12"/>
        <w:spacing w:line="386" w:lineRule="auto"/>
        <w:ind w:firstLine="680"/>
        <w:jc w:val="both"/>
      </w:pPr>
      <w:r>
        <w:rPr>
          <w:rStyle w:val="a7"/>
        </w:rPr>
        <w:t xml:space="preserve">расширять рамки учебного предмета на основе личных предпочтений с </w:t>
      </w:r>
      <w:r>
        <w:rPr>
          <w:rStyle w:val="a7"/>
        </w:rPr>
        <w:lastRenderedPageBreak/>
        <w:t>использованием читательского опыта;</w:t>
      </w:r>
    </w:p>
    <w:p w:rsidR="00D87443" w:rsidRDefault="00C4607A">
      <w:pPr>
        <w:pStyle w:val="12"/>
        <w:spacing w:line="386" w:lineRule="auto"/>
        <w:ind w:firstLine="680"/>
        <w:jc w:val="both"/>
      </w:pPr>
      <w:r>
        <w:rPr>
          <w:rStyle w:val="a7"/>
        </w:rPr>
        <w:t>делать осознанный выбор, аргументировать его, брать ответственность за решение;</w:t>
      </w:r>
    </w:p>
    <w:p w:rsidR="00D87443" w:rsidRDefault="00C4607A">
      <w:pPr>
        <w:pStyle w:val="12"/>
        <w:spacing w:line="379" w:lineRule="auto"/>
        <w:ind w:firstLine="680"/>
        <w:jc w:val="both"/>
      </w:pPr>
      <w:r>
        <w:rPr>
          <w:rStyle w:val="a7"/>
        </w:rPr>
        <w:t>оценивать приобретённый опыт с учётом литературных знаний;</w:t>
      </w:r>
    </w:p>
    <w:p w:rsidR="00D87443" w:rsidRDefault="00C4607A">
      <w:pPr>
        <w:pStyle w:val="12"/>
        <w:spacing w:line="379" w:lineRule="auto"/>
        <w:ind w:firstLine="680"/>
        <w:jc w:val="both"/>
      </w:pPr>
      <w:r>
        <w:rPr>
          <w:rStyle w:val="a7"/>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87443" w:rsidRDefault="00C4607A" w:rsidP="003375E7">
      <w:pPr>
        <w:pStyle w:val="12"/>
        <w:numPr>
          <w:ilvl w:val="3"/>
          <w:numId w:val="10"/>
        </w:numPr>
        <w:tabs>
          <w:tab w:val="left" w:pos="1774"/>
        </w:tabs>
        <w:spacing w:line="379" w:lineRule="auto"/>
        <w:ind w:firstLine="680"/>
        <w:jc w:val="both"/>
      </w:pPr>
      <w:r>
        <w:rPr>
          <w:rStyle w:val="a7"/>
        </w:rPr>
        <w:t>У обучающегося будут сформированы умения самоконтроля, принятия себя и других как части регулятивных универсальных учебных действий:</w:t>
      </w:r>
    </w:p>
    <w:p w:rsidR="00D87443" w:rsidRDefault="00C4607A">
      <w:pPr>
        <w:pStyle w:val="12"/>
        <w:spacing w:line="379" w:lineRule="auto"/>
        <w:ind w:firstLine="680"/>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pPr>
        <w:pStyle w:val="12"/>
        <w:spacing w:line="379" w:lineRule="auto"/>
        <w:ind w:firstLine="680"/>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D87443" w:rsidRDefault="00C4607A">
      <w:pPr>
        <w:pStyle w:val="12"/>
        <w:spacing w:line="379" w:lineRule="auto"/>
        <w:ind w:firstLine="680"/>
        <w:jc w:val="both"/>
      </w:pPr>
      <w:r>
        <w:rPr>
          <w:rStyle w:val="a7"/>
        </w:rPr>
        <w:t>для оценки ситуации, выбора верного решения, опираясь на примеры из художественных произведений;</w:t>
      </w:r>
    </w:p>
    <w:p w:rsidR="00D87443" w:rsidRDefault="00C4607A">
      <w:pPr>
        <w:pStyle w:val="12"/>
        <w:spacing w:line="379" w:lineRule="auto"/>
        <w:ind w:firstLine="680"/>
        <w:jc w:val="both"/>
      </w:pPr>
      <w:r>
        <w:rPr>
          <w:rStyle w:val="a7"/>
        </w:rPr>
        <w:t>оценивать риски и своевременно принимать решения по их снижению;</w:t>
      </w:r>
    </w:p>
    <w:p w:rsidR="00D87443" w:rsidRDefault="00C4607A">
      <w:pPr>
        <w:pStyle w:val="12"/>
        <w:spacing w:line="379" w:lineRule="auto"/>
        <w:ind w:firstLine="680"/>
        <w:jc w:val="both"/>
      </w:pPr>
      <w:r>
        <w:rPr>
          <w:rStyle w:val="a7"/>
        </w:rPr>
        <w:t>принимать себя, понимая свои недостатки и достоинства;</w:t>
      </w:r>
    </w:p>
    <w:p w:rsidR="00D87443" w:rsidRDefault="00C4607A">
      <w:pPr>
        <w:pStyle w:val="12"/>
        <w:spacing w:line="379" w:lineRule="auto"/>
        <w:ind w:firstLine="680"/>
        <w:jc w:val="both"/>
      </w:pPr>
      <w:r>
        <w:rPr>
          <w:rStyle w:val="a7"/>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87443" w:rsidRDefault="00C4607A">
      <w:pPr>
        <w:pStyle w:val="12"/>
        <w:spacing w:line="379" w:lineRule="auto"/>
        <w:ind w:firstLine="680"/>
        <w:jc w:val="both"/>
      </w:pPr>
      <w:r>
        <w:rPr>
          <w:rStyle w:val="a7"/>
        </w:rPr>
        <w:t>признавать своё право и право других на ошибку в дискуссиях на литературные темы;</w:t>
      </w:r>
    </w:p>
    <w:p w:rsidR="00D87443" w:rsidRDefault="00C4607A">
      <w:pPr>
        <w:pStyle w:val="12"/>
        <w:spacing w:line="379" w:lineRule="auto"/>
        <w:ind w:firstLine="680"/>
        <w:jc w:val="both"/>
      </w:pPr>
      <w:r>
        <w:rPr>
          <w:rStyle w:val="a7"/>
        </w:rPr>
        <w:t>развивать способность понимать мир с позиции другого человека, используя знания по литературе.</w:t>
      </w:r>
    </w:p>
    <w:p w:rsidR="00D87443" w:rsidRDefault="00C4607A" w:rsidP="003375E7">
      <w:pPr>
        <w:pStyle w:val="12"/>
        <w:numPr>
          <w:ilvl w:val="3"/>
          <w:numId w:val="10"/>
        </w:numPr>
        <w:tabs>
          <w:tab w:val="left" w:pos="1774"/>
        </w:tabs>
        <w:spacing w:line="379" w:lineRule="auto"/>
        <w:ind w:firstLine="680"/>
        <w:jc w:val="both"/>
      </w:pPr>
      <w:r>
        <w:rPr>
          <w:rStyle w:val="a7"/>
        </w:rPr>
        <w:t>У обучающегося будут сформированы умения совместной деятельности:</w:t>
      </w:r>
    </w:p>
    <w:p w:rsidR="00D87443" w:rsidRDefault="00C4607A">
      <w:pPr>
        <w:pStyle w:val="12"/>
        <w:spacing w:line="379" w:lineRule="auto"/>
        <w:ind w:firstLine="680"/>
        <w:jc w:val="both"/>
      </w:pPr>
      <w:r>
        <w:rPr>
          <w:rStyle w:val="a7"/>
        </w:rPr>
        <w:t>понимать и использовать преимущества командной и индивидуальной работы на уроке и во внеурочной деятельности по литературе;</w:t>
      </w:r>
    </w:p>
    <w:p w:rsidR="00D87443" w:rsidRDefault="00C4607A">
      <w:pPr>
        <w:pStyle w:val="12"/>
        <w:spacing w:line="379" w:lineRule="auto"/>
        <w:ind w:firstLine="680"/>
        <w:jc w:val="both"/>
      </w:pPr>
      <w:r>
        <w:rPr>
          <w:rStyle w:val="a7"/>
        </w:rPr>
        <w:lastRenderedPageBreak/>
        <w:t>выбирать тематику и методы совместных действий с учётом общих интересов и возможностей каждого члена коллектива;</w:t>
      </w:r>
    </w:p>
    <w:p w:rsidR="00D87443" w:rsidRDefault="00C4607A">
      <w:pPr>
        <w:pStyle w:val="12"/>
        <w:spacing w:line="379" w:lineRule="auto"/>
        <w:ind w:firstLine="680"/>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87443" w:rsidRDefault="00C4607A">
      <w:pPr>
        <w:pStyle w:val="12"/>
        <w:spacing w:line="379" w:lineRule="auto"/>
        <w:ind w:firstLine="680"/>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pPr>
        <w:pStyle w:val="12"/>
        <w:spacing w:line="379" w:lineRule="auto"/>
        <w:ind w:firstLine="680"/>
        <w:jc w:val="both"/>
      </w:pPr>
      <w:r>
        <w:rPr>
          <w:rStyle w:val="a7"/>
        </w:rPr>
        <w:t>предлагать новые проекты, в том числе литературные, оценивать идеи с позиции новизны, оригинальности, практической значимости;</w:t>
      </w:r>
    </w:p>
    <w:p w:rsidR="00D87443" w:rsidRDefault="00C4607A">
      <w:pPr>
        <w:pStyle w:val="12"/>
        <w:spacing w:line="379" w:lineRule="auto"/>
        <w:ind w:firstLine="680"/>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11542D" w:rsidP="0011542D">
      <w:pPr>
        <w:pStyle w:val="12"/>
        <w:tabs>
          <w:tab w:val="left" w:pos="1134"/>
        </w:tabs>
        <w:spacing w:line="379" w:lineRule="auto"/>
        <w:ind w:firstLine="709"/>
        <w:jc w:val="both"/>
      </w:pPr>
      <w:r>
        <w:rPr>
          <w:rStyle w:val="a7"/>
        </w:rPr>
        <w:t>20.</w:t>
      </w:r>
      <w:r w:rsidR="00C4607A">
        <w:rPr>
          <w:rStyle w:val="a7"/>
        </w:rPr>
        <w:t>5.5. Предметные результаты освоения программы по литературе на уровне среднего общего образования должны обеспечивать:</w:t>
      </w:r>
    </w:p>
    <w:p w:rsidR="00D87443" w:rsidRDefault="00C4607A" w:rsidP="003375E7">
      <w:pPr>
        <w:pStyle w:val="12"/>
        <w:numPr>
          <w:ilvl w:val="0"/>
          <w:numId w:val="11"/>
        </w:numPr>
        <w:tabs>
          <w:tab w:val="left" w:pos="1028"/>
        </w:tabs>
        <w:spacing w:line="379" w:lineRule="auto"/>
        <w:ind w:firstLine="680"/>
        <w:jc w:val="both"/>
      </w:pPr>
      <w:r>
        <w:rPr>
          <w:rStyle w:val="a7"/>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87443" w:rsidRDefault="00C4607A" w:rsidP="003375E7">
      <w:pPr>
        <w:pStyle w:val="12"/>
        <w:numPr>
          <w:ilvl w:val="0"/>
          <w:numId w:val="11"/>
        </w:numPr>
        <w:tabs>
          <w:tab w:val="left" w:pos="1018"/>
        </w:tabs>
        <w:spacing w:line="379" w:lineRule="auto"/>
        <w:ind w:firstLine="680"/>
        <w:jc w:val="both"/>
      </w:pPr>
      <w:r>
        <w:rPr>
          <w:rStyle w:val="a7"/>
        </w:rPr>
        <w:t>осознание взаимосвязи между языковым, литературным, интеллектуальным, духовно-нравственным развитием личности;</w:t>
      </w:r>
    </w:p>
    <w:p w:rsidR="00D87443" w:rsidRDefault="00C4607A" w:rsidP="003375E7">
      <w:pPr>
        <w:pStyle w:val="12"/>
        <w:numPr>
          <w:ilvl w:val="0"/>
          <w:numId w:val="11"/>
        </w:numPr>
        <w:tabs>
          <w:tab w:val="left" w:pos="1028"/>
        </w:tabs>
        <w:spacing w:line="379" w:lineRule="auto"/>
        <w:ind w:firstLine="680"/>
        <w:jc w:val="both"/>
      </w:pPr>
      <w:r>
        <w:rPr>
          <w:rStyle w:val="a7"/>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87443" w:rsidRDefault="00C4607A" w:rsidP="003375E7">
      <w:pPr>
        <w:pStyle w:val="12"/>
        <w:numPr>
          <w:ilvl w:val="0"/>
          <w:numId w:val="11"/>
        </w:numPr>
        <w:tabs>
          <w:tab w:val="left" w:pos="1028"/>
        </w:tabs>
        <w:spacing w:line="379" w:lineRule="auto"/>
        <w:ind w:firstLine="680"/>
        <w:jc w:val="both"/>
      </w:pPr>
      <w:r>
        <w:rPr>
          <w:rStyle w:val="a7"/>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w:t>
      </w:r>
      <w:r>
        <w:rPr>
          <w:rStyle w:val="a7"/>
        </w:rPr>
        <w:lastRenderedPageBreak/>
        <w:t>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 В.М.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D87443" w:rsidRDefault="00C4607A" w:rsidP="003375E7">
      <w:pPr>
        <w:pStyle w:val="12"/>
        <w:numPr>
          <w:ilvl w:val="0"/>
          <w:numId w:val="11"/>
        </w:numPr>
        <w:tabs>
          <w:tab w:val="left" w:pos="1018"/>
        </w:tabs>
        <w:spacing w:line="379" w:lineRule="auto"/>
        <w:ind w:firstLine="680"/>
        <w:jc w:val="both"/>
      </w:pPr>
      <w:r>
        <w:rPr>
          <w:rStyle w:val="a7"/>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D87443" w:rsidRDefault="00C4607A" w:rsidP="003375E7">
      <w:pPr>
        <w:pStyle w:val="12"/>
        <w:numPr>
          <w:ilvl w:val="0"/>
          <w:numId w:val="11"/>
        </w:numPr>
        <w:tabs>
          <w:tab w:val="left" w:pos="1033"/>
        </w:tabs>
        <w:spacing w:line="379" w:lineRule="auto"/>
        <w:ind w:firstLine="680"/>
        <w:jc w:val="both"/>
      </w:pPr>
      <w:r>
        <w:rPr>
          <w:rStyle w:val="a7"/>
        </w:rPr>
        <w:t xml:space="preserve">способность выявлять в произведениях художественной литературы </w:t>
      </w:r>
      <w:r>
        <w:rPr>
          <w:rStyle w:val="a7"/>
        </w:rPr>
        <w:lastRenderedPageBreak/>
        <w:t>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87443" w:rsidRDefault="00C4607A" w:rsidP="003375E7">
      <w:pPr>
        <w:pStyle w:val="12"/>
        <w:numPr>
          <w:ilvl w:val="0"/>
          <w:numId w:val="11"/>
        </w:numPr>
        <w:tabs>
          <w:tab w:val="left" w:pos="1033"/>
        </w:tabs>
        <w:spacing w:line="379" w:lineRule="auto"/>
        <w:ind w:firstLine="700"/>
        <w:jc w:val="both"/>
      </w:pPr>
      <w:r>
        <w:rPr>
          <w:rStyle w:val="a7"/>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87443" w:rsidRDefault="00C4607A" w:rsidP="003375E7">
      <w:pPr>
        <w:pStyle w:val="12"/>
        <w:numPr>
          <w:ilvl w:val="0"/>
          <w:numId w:val="11"/>
        </w:numPr>
        <w:tabs>
          <w:tab w:val="left" w:pos="1028"/>
        </w:tabs>
        <w:spacing w:line="379" w:lineRule="auto"/>
        <w:ind w:firstLine="700"/>
        <w:jc w:val="both"/>
      </w:pPr>
      <w:r>
        <w:rPr>
          <w:rStyle w:val="a7"/>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87443" w:rsidRDefault="00C4607A" w:rsidP="003375E7">
      <w:pPr>
        <w:pStyle w:val="12"/>
        <w:numPr>
          <w:ilvl w:val="0"/>
          <w:numId w:val="11"/>
        </w:numPr>
        <w:tabs>
          <w:tab w:val="left" w:pos="1033"/>
        </w:tabs>
        <w:spacing w:line="379" w:lineRule="auto"/>
        <w:ind w:firstLine="700"/>
        <w:jc w:val="both"/>
      </w:pPr>
      <w:r>
        <w:rPr>
          <w:rStyle w:val="a7"/>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Pr>
          <w:rStyle w:val="a7"/>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87443" w:rsidRDefault="00C4607A" w:rsidP="003375E7">
      <w:pPr>
        <w:pStyle w:val="12"/>
        <w:numPr>
          <w:ilvl w:val="0"/>
          <w:numId w:val="11"/>
        </w:numPr>
        <w:tabs>
          <w:tab w:val="left" w:pos="1158"/>
        </w:tabs>
        <w:spacing w:line="379" w:lineRule="auto"/>
        <w:ind w:firstLine="700"/>
        <w:jc w:val="both"/>
      </w:pPr>
      <w:r>
        <w:rPr>
          <w:rStyle w:val="a7"/>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87443" w:rsidRDefault="00C4607A" w:rsidP="003375E7">
      <w:pPr>
        <w:pStyle w:val="12"/>
        <w:numPr>
          <w:ilvl w:val="0"/>
          <w:numId w:val="11"/>
        </w:numPr>
        <w:tabs>
          <w:tab w:val="left" w:pos="1162"/>
        </w:tabs>
        <w:spacing w:line="379" w:lineRule="auto"/>
        <w:ind w:firstLine="700"/>
        <w:jc w:val="both"/>
      </w:pPr>
      <w:r>
        <w:rPr>
          <w:rStyle w:val="a7"/>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w:t>
      </w:r>
      <w:r>
        <w:rPr>
          <w:rStyle w:val="a7"/>
        </w:rPr>
        <w:lastRenderedPageBreak/>
        <w:t>языка в художественной литературе и умение применять их в речевой практике;</w:t>
      </w:r>
    </w:p>
    <w:p w:rsidR="00D87443" w:rsidRDefault="00C4607A" w:rsidP="003375E7">
      <w:pPr>
        <w:pStyle w:val="12"/>
        <w:numPr>
          <w:ilvl w:val="0"/>
          <w:numId w:val="11"/>
        </w:numPr>
        <w:tabs>
          <w:tab w:val="left" w:pos="1674"/>
        </w:tabs>
        <w:spacing w:line="379" w:lineRule="auto"/>
        <w:ind w:firstLine="700"/>
        <w:jc w:val="both"/>
      </w:pPr>
      <w:r>
        <w:rPr>
          <w:rStyle w:val="a7"/>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87443" w:rsidRDefault="00C4607A" w:rsidP="003375E7">
      <w:pPr>
        <w:pStyle w:val="12"/>
        <w:numPr>
          <w:ilvl w:val="0"/>
          <w:numId w:val="11"/>
        </w:numPr>
        <w:tabs>
          <w:tab w:val="left" w:pos="1162"/>
        </w:tabs>
        <w:spacing w:line="379" w:lineRule="auto"/>
        <w:ind w:firstLine="680"/>
        <w:jc w:val="both"/>
      </w:pPr>
      <w:r>
        <w:rPr>
          <w:rStyle w:val="a7"/>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87443" w:rsidRDefault="0011542D" w:rsidP="0011542D">
      <w:pPr>
        <w:pStyle w:val="12"/>
        <w:tabs>
          <w:tab w:val="left" w:pos="1105"/>
        </w:tabs>
        <w:spacing w:line="379" w:lineRule="auto"/>
        <w:ind w:firstLine="709"/>
        <w:jc w:val="both"/>
      </w:pPr>
      <w:r>
        <w:rPr>
          <w:rStyle w:val="a7"/>
        </w:rPr>
        <w:t>20.</w:t>
      </w:r>
      <w:r w:rsidR="00C4607A">
        <w:rPr>
          <w:rStyle w:val="a7"/>
        </w:rPr>
        <w:t>5.6. Предметные результаты освоения программы по литературе к концу 10 класса должны обеспечивать:</w:t>
      </w:r>
    </w:p>
    <w:p w:rsidR="00D87443" w:rsidRDefault="00C4607A" w:rsidP="003375E7">
      <w:pPr>
        <w:pStyle w:val="12"/>
        <w:numPr>
          <w:ilvl w:val="0"/>
          <w:numId w:val="12"/>
        </w:numPr>
        <w:tabs>
          <w:tab w:val="left" w:pos="1028"/>
        </w:tabs>
        <w:spacing w:line="379" w:lineRule="auto"/>
        <w:ind w:firstLine="680"/>
        <w:jc w:val="both"/>
      </w:pPr>
      <w:r>
        <w:rPr>
          <w:rStyle w:val="a7"/>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D87443" w:rsidRDefault="00C4607A" w:rsidP="003375E7">
      <w:pPr>
        <w:pStyle w:val="12"/>
        <w:numPr>
          <w:ilvl w:val="0"/>
          <w:numId w:val="12"/>
        </w:numPr>
        <w:tabs>
          <w:tab w:val="left" w:pos="1028"/>
        </w:tabs>
        <w:spacing w:line="379" w:lineRule="auto"/>
        <w:ind w:firstLine="680"/>
        <w:jc w:val="both"/>
      </w:pPr>
      <w:r>
        <w:rPr>
          <w:rStyle w:val="a7"/>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D87443" w:rsidRDefault="00C4607A" w:rsidP="003375E7">
      <w:pPr>
        <w:pStyle w:val="12"/>
        <w:numPr>
          <w:ilvl w:val="0"/>
          <w:numId w:val="12"/>
        </w:numPr>
        <w:tabs>
          <w:tab w:val="left" w:pos="1023"/>
        </w:tabs>
        <w:spacing w:line="379" w:lineRule="auto"/>
        <w:ind w:firstLine="680"/>
        <w:jc w:val="both"/>
      </w:pPr>
      <w:r>
        <w:rPr>
          <w:rStyle w:val="a7"/>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87443" w:rsidRDefault="00C4607A" w:rsidP="003375E7">
      <w:pPr>
        <w:pStyle w:val="12"/>
        <w:numPr>
          <w:ilvl w:val="0"/>
          <w:numId w:val="12"/>
        </w:numPr>
        <w:tabs>
          <w:tab w:val="left" w:pos="1018"/>
        </w:tabs>
        <w:spacing w:line="379" w:lineRule="auto"/>
        <w:ind w:firstLine="680"/>
        <w:jc w:val="both"/>
      </w:pPr>
      <w:r>
        <w:rPr>
          <w:rStyle w:val="a7"/>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D87443" w:rsidRDefault="00C4607A" w:rsidP="003375E7">
      <w:pPr>
        <w:pStyle w:val="12"/>
        <w:numPr>
          <w:ilvl w:val="0"/>
          <w:numId w:val="12"/>
        </w:numPr>
        <w:tabs>
          <w:tab w:val="left" w:pos="1018"/>
        </w:tabs>
        <w:spacing w:line="379" w:lineRule="auto"/>
        <w:ind w:firstLine="680"/>
        <w:jc w:val="both"/>
      </w:pPr>
      <w:r>
        <w:rPr>
          <w:rStyle w:val="a7"/>
        </w:rPr>
        <w:t xml:space="preserve">сформированность умений определять и учитывать историко-культурный </w:t>
      </w:r>
      <w:r>
        <w:rPr>
          <w:rStyle w:val="a7"/>
        </w:rPr>
        <w:lastRenderedPageBreak/>
        <w:t>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87443" w:rsidRDefault="00C4607A" w:rsidP="003375E7">
      <w:pPr>
        <w:pStyle w:val="12"/>
        <w:numPr>
          <w:ilvl w:val="0"/>
          <w:numId w:val="12"/>
        </w:numPr>
        <w:tabs>
          <w:tab w:val="left" w:pos="1033"/>
        </w:tabs>
        <w:spacing w:line="379" w:lineRule="auto"/>
        <w:ind w:firstLine="680"/>
        <w:jc w:val="both"/>
      </w:pPr>
      <w:r>
        <w:rPr>
          <w:rStyle w:val="a7"/>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D87443" w:rsidRDefault="00C4607A" w:rsidP="003375E7">
      <w:pPr>
        <w:pStyle w:val="12"/>
        <w:numPr>
          <w:ilvl w:val="0"/>
          <w:numId w:val="12"/>
        </w:numPr>
        <w:tabs>
          <w:tab w:val="left" w:pos="1028"/>
        </w:tabs>
        <w:spacing w:line="379" w:lineRule="auto"/>
        <w:ind w:firstLine="680"/>
        <w:jc w:val="both"/>
      </w:pPr>
      <w:r>
        <w:rPr>
          <w:rStyle w:val="a7"/>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87443" w:rsidRDefault="00C4607A" w:rsidP="003375E7">
      <w:pPr>
        <w:pStyle w:val="12"/>
        <w:numPr>
          <w:ilvl w:val="0"/>
          <w:numId w:val="12"/>
        </w:numPr>
        <w:tabs>
          <w:tab w:val="left" w:pos="1028"/>
        </w:tabs>
        <w:spacing w:line="379" w:lineRule="auto"/>
        <w:ind w:firstLine="680"/>
        <w:jc w:val="both"/>
      </w:pPr>
      <w:r>
        <w:rPr>
          <w:rStyle w:val="a7"/>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87443" w:rsidRDefault="00C4607A" w:rsidP="003375E7">
      <w:pPr>
        <w:pStyle w:val="12"/>
        <w:numPr>
          <w:ilvl w:val="0"/>
          <w:numId w:val="12"/>
        </w:numPr>
        <w:tabs>
          <w:tab w:val="left" w:pos="1038"/>
        </w:tabs>
        <w:spacing w:line="379" w:lineRule="auto"/>
        <w:ind w:firstLine="680"/>
        <w:jc w:val="both"/>
      </w:pPr>
      <w:r>
        <w:rPr>
          <w:rStyle w:val="a7"/>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Pr>
          <w:rStyle w:val="a7"/>
        </w:rPr>
        <w:softHyphen/>
        <w:t xml:space="preserve">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rPr>
          <w:rStyle w:val="a7"/>
        </w:rPr>
        <w:lastRenderedPageBreak/>
        <w:t>образы» в литературе; взаимосвязь и взаимовлияние национальных литератур; художественный перевод; литературная критика;</w:t>
      </w:r>
    </w:p>
    <w:p w:rsidR="00D87443" w:rsidRDefault="00C4607A" w:rsidP="003375E7">
      <w:pPr>
        <w:pStyle w:val="12"/>
        <w:numPr>
          <w:ilvl w:val="0"/>
          <w:numId w:val="12"/>
        </w:numPr>
        <w:tabs>
          <w:tab w:val="left" w:pos="1167"/>
        </w:tabs>
        <w:spacing w:line="379" w:lineRule="auto"/>
        <w:ind w:firstLine="700"/>
        <w:jc w:val="both"/>
      </w:pPr>
      <w:r>
        <w:rPr>
          <w:rStyle w:val="a7"/>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D87443" w:rsidRDefault="00C4607A" w:rsidP="003375E7">
      <w:pPr>
        <w:pStyle w:val="12"/>
        <w:numPr>
          <w:ilvl w:val="0"/>
          <w:numId w:val="12"/>
        </w:numPr>
        <w:tabs>
          <w:tab w:val="left" w:pos="1172"/>
        </w:tabs>
        <w:spacing w:line="379" w:lineRule="auto"/>
        <w:ind w:firstLine="700"/>
        <w:jc w:val="both"/>
      </w:pPr>
      <w:r>
        <w:rPr>
          <w:rStyle w:val="a7"/>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87443" w:rsidRDefault="00C4607A" w:rsidP="003375E7">
      <w:pPr>
        <w:pStyle w:val="12"/>
        <w:numPr>
          <w:ilvl w:val="0"/>
          <w:numId w:val="12"/>
        </w:numPr>
        <w:tabs>
          <w:tab w:val="left" w:pos="1172"/>
        </w:tabs>
        <w:spacing w:line="379" w:lineRule="auto"/>
        <w:ind w:firstLine="700"/>
        <w:jc w:val="both"/>
      </w:pPr>
      <w:r>
        <w:rPr>
          <w:rStyle w:val="a7"/>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87443" w:rsidRDefault="00C4607A" w:rsidP="003375E7">
      <w:pPr>
        <w:pStyle w:val="12"/>
        <w:numPr>
          <w:ilvl w:val="0"/>
          <w:numId w:val="12"/>
        </w:numPr>
        <w:tabs>
          <w:tab w:val="left" w:pos="1167"/>
        </w:tabs>
        <w:spacing w:line="379" w:lineRule="auto"/>
        <w:ind w:firstLine="700"/>
        <w:jc w:val="both"/>
      </w:pPr>
      <w:r>
        <w:rPr>
          <w:rStyle w:val="a7"/>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87443" w:rsidRDefault="0011542D" w:rsidP="0011542D">
      <w:pPr>
        <w:pStyle w:val="12"/>
        <w:tabs>
          <w:tab w:val="left" w:pos="1110"/>
        </w:tabs>
        <w:spacing w:line="379" w:lineRule="auto"/>
        <w:ind w:firstLine="709"/>
        <w:jc w:val="both"/>
      </w:pPr>
      <w:r>
        <w:rPr>
          <w:rStyle w:val="a7"/>
        </w:rPr>
        <w:t>20.</w:t>
      </w:r>
      <w:r w:rsidR="00C4607A">
        <w:rPr>
          <w:rStyle w:val="a7"/>
        </w:rPr>
        <w:t>5.7. Предметные результаты освоения программы по литературе к концу 11 класса должны обеспечивать:</w:t>
      </w:r>
    </w:p>
    <w:p w:rsidR="00D87443" w:rsidRDefault="00C4607A" w:rsidP="003375E7">
      <w:pPr>
        <w:pStyle w:val="12"/>
        <w:numPr>
          <w:ilvl w:val="0"/>
          <w:numId w:val="13"/>
        </w:numPr>
        <w:tabs>
          <w:tab w:val="left" w:pos="1070"/>
          <w:tab w:val="left" w:pos="1790"/>
          <w:tab w:val="left" w:pos="3053"/>
          <w:tab w:val="left" w:pos="4848"/>
          <w:tab w:val="left" w:pos="8371"/>
        </w:tabs>
        <w:spacing w:line="379" w:lineRule="auto"/>
        <w:ind w:firstLine="700"/>
        <w:jc w:val="both"/>
      </w:pPr>
      <w:r>
        <w:rPr>
          <w:rStyle w:val="a7"/>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w:t>
      </w:r>
      <w:r>
        <w:rPr>
          <w:rStyle w:val="a7"/>
        </w:rPr>
        <w:tab/>
        <w:t>русской</w:t>
      </w:r>
      <w:r>
        <w:rPr>
          <w:rStyle w:val="a7"/>
        </w:rPr>
        <w:tab/>
        <w:t>и мировой</w:t>
      </w:r>
      <w:r>
        <w:rPr>
          <w:rStyle w:val="a7"/>
        </w:rPr>
        <w:tab/>
        <w:t>культуры через умение</w:t>
      </w:r>
      <w:r>
        <w:rPr>
          <w:rStyle w:val="a7"/>
        </w:rPr>
        <w:tab/>
        <w:t>соотносить</w:t>
      </w:r>
    </w:p>
    <w:p w:rsidR="00D87443" w:rsidRDefault="00C4607A">
      <w:pPr>
        <w:pStyle w:val="12"/>
        <w:tabs>
          <w:tab w:val="left" w:pos="1790"/>
          <w:tab w:val="left" w:pos="6178"/>
        </w:tabs>
        <w:spacing w:line="379" w:lineRule="auto"/>
        <w:ind w:firstLine="0"/>
        <w:jc w:val="both"/>
      </w:pPr>
      <w:r>
        <w:rPr>
          <w:rStyle w:val="a7"/>
        </w:rPr>
        <w:t>художественную литературу конца XIX - начала XXI века с фактами общественной жизни и</w:t>
      </w:r>
      <w:r>
        <w:rPr>
          <w:rStyle w:val="a7"/>
        </w:rPr>
        <w:tab/>
        <w:t>культуры; раскрывать роль</w:t>
      </w:r>
      <w:r>
        <w:rPr>
          <w:rStyle w:val="a7"/>
        </w:rPr>
        <w:tab/>
        <w:t>литературы в духовном</w:t>
      </w:r>
    </w:p>
    <w:p w:rsidR="00D87443" w:rsidRDefault="00C4607A">
      <w:pPr>
        <w:pStyle w:val="12"/>
        <w:spacing w:line="379" w:lineRule="auto"/>
        <w:ind w:firstLine="0"/>
        <w:jc w:val="both"/>
      </w:pPr>
      <w:r>
        <w:rPr>
          <w:rStyle w:val="a7"/>
        </w:rPr>
        <w:t xml:space="preserve">и культурном развитии общества; воспитание ценностного отношения к литературе </w:t>
      </w:r>
      <w:r>
        <w:rPr>
          <w:rStyle w:val="a7"/>
        </w:rPr>
        <w:lastRenderedPageBreak/>
        <w:t>как неотъемлемой части культуры;</w:t>
      </w:r>
    </w:p>
    <w:p w:rsidR="00D87443" w:rsidRDefault="00C4607A" w:rsidP="003375E7">
      <w:pPr>
        <w:pStyle w:val="12"/>
        <w:numPr>
          <w:ilvl w:val="0"/>
          <w:numId w:val="13"/>
        </w:numPr>
        <w:tabs>
          <w:tab w:val="left" w:pos="1028"/>
        </w:tabs>
        <w:spacing w:line="379" w:lineRule="auto"/>
        <w:ind w:firstLine="680"/>
        <w:jc w:val="both"/>
      </w:pPr>
      <w:r>
        <w:rPr>
          <w:rStyle w:val="a7"/>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87443" w:rsidRDefault="00C4607A" w:rsidP="003375E7">
      <w:pPr>
        <w:pStyle w:val="12"/>
        <w:numPr>
          <w:ilvl w:val="0"/>
          <w:numId w:val="13"/>
        </w:numPr>
        <w:tabs>
          <w:tab w:val="left" w:pos="1023"/>
        </w:tabs>
        <w:spacing w:line="379" w:lineRule="auto"/>
        <w:ind w:firstLine="680"/>
        <w:jc w:val="both"/>
      </w:pPr>
      <w:r>
        <w:rPr>
          <w:rStyle w:val="a7"/>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87443" w:rsidRDefault="00C4607A" w:rsidP="003375E7">
      <w:pPr>
        <w:pStyle w:val="12"/>
        <w:numPr>
          <w:ilvl w:val="0"/>
          <w:numId w:val="13"/>
        </w:numPr>
        <w:tabs>
          <w:tab w:val="left" w:pos="1028"/>
        </w:tabs>
        <w:spacing w:line="379" w:lineRule="auto"/>
        <w:ind w:firstLine="680"/>
        <w:jc w:val="both"/>
      </w:pPr>
      <w:r>
        <w:rPr>
          <w:rStyle w:val="a7"/>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D87443" w:rsidRDefault="00C4607A" w:rsidP="003375E7">
      <w:pPr>
        <w:pStyle w:val="12"/>
        <w:numPr>
          <w:ilvl w:val="0"/>
          <w:numId w:val="13"/>
        </w:numPr>
        <w:tabs>
          <w:tab w:val="left" w:pos="1028"/>
        </w:tabs>
        <w:spacing w:line="379" w:lineRule="auto"/>
        <w:ind w:firstLine="680"/>
        <w:jc w:val="both"/>
      </w:pPr>
      <w:r>
        <w:rPr>
          <w:rStyle w:val="a7"/>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Х1Х-ХХ1 века со временем написания, с современностью и традицией; выявлять «сквозные темы» и ключевые проблемы русской литературы;</w:t>
      </w:r>
    </w:p>
    <w:p w:rsidR="00D87443" w:rsidRDefault="00C4607A" w:rsidP="003375E7">
      <w:pPr>
        <w:pStyle w:val="12"/>
        <w:numPr>
          <w:ilvl w:val="0"/>
          <w:numId w:val="13"/>
        </w:numPr>
        <w:tabs>
          <w:tab w:val="left" w:pos="1028"/>
        </w:tabs>
        <w:spacing w:line="379" w:lineRule="auto"/>
        <w:ind w:firstLine="680"/>
        <w:jc w:val="both"/>
      </w:pPr>
      <w:r>
        <w:rPr>
          <w:rStyle w:val="a7"/>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87443" w:rsidRDefault="00C4607A" w:rsidP="003375E7">
      <w:pPr>
        <w:pStyle w:val="12"/>
        <w:numPr>
          <w:ilvl w:val="0"/>
          <w:numId w:val="13"/>
        </w:numPr>
        <w:tabs>
          <w:tab w:val="left" w:pos="1018"/>
        </w:tabs>
        <w:spacing w:line="379" w:lineRule="auto"/>
        <w:ind w:firstLine="680"/>
        <w:jc w:val="both"/>
      </w:pPr>
      <w:r>
        <w:rPr>
          <w:rStyle w:val="a7"/>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87443" w:rsidRDefault="00C4607A" w:rsidP="003375E7">
      <w:pPr>
        <w:pStyle w:val="12"/>
        <w:numPr>
          <w:ilvl w:val="0"/>
          <w:numId w:val="13"/>
        </w:numPr>
        <w:tabs>
          <w:tab w:val="left" w:pos="1018"/>
        </w:tabs>
        <w:spacing w:line="379" w:lineRule="auto"/>
        <w:ind w:firstLine="680"/>
        <w:jc w:val="both"/>
      </w:pPr>
      <w:r>
        <w:rPr>
          <w:rStyle w:val="a7"/>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87443" w:rsidRDefault="00C4607A" w:rsidP="003375E7">
      <w:pPr>
        <w:pStyle w:val="12"/>
        <w:numPr>
          <w:ilvl w:val="0"/>
          <w:numId w:val="13"/>
        </w:numPr>
        <w:tabs>
          <w:tab w:val="left" w:pos="1028"/>
        </w:tabs>
        <w:spacing w:line="379" w:lineRule="auto"/>
        <w:ind w:firstLine="680"/>
        <w:jc w:val="both"/>
      </w:pPr>
      <w:r>
        <w:rPr>
          <w:rStyle w:val="a7"/>
        </w:rPr>
        <w:t xml:space="preserve">овладение умениями самостоятельного анализа и интерпретации </w:t>
      </w:r>
      <w:r>
        <w:rPr>
          <w:rStyle w:val="a7"/>
        </w:rPr>
        <w:lastRenderedPageBreak/>
        <w:t>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87443" w:rsidRDefault="00C4607A" w:rsidP="003375E7">
      <w:pPr>
        <w:pStyle w:val="12"/>
        <w:numPr>
          <w:ilvl w:val="0"/>
          <w:numId w:val="13"/>
        </w:numPr>
        <w:tabs>
          <w:tab w:val="left" w:pos="1167"/>
        </w:tabs>
        <w:spacing w:line="379" w:lineRule="auto"/>
        <w:ind w:firstLine="700"/>
        <w:jc w:val="both"/>
      </w:pPr>
      <w:r>
        <w:rPr>
          <w:rStyle w:val="a7"/>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87443" w:rsidRDefault="00C4607A" w:rsidP="003375E7">
      <w:pPr>
        <w:pStyle w:val="12"/>
        <w:numPr>
          <w:ilvl w:val="0"/>
          <w:numId w:val="13"/>
        </w:numPr>
        <w:tabs>
          <w:tab w:val="left" w:pos="1167"/>
        </w:tabs>
        <w:spacing w:line="379" w:lineRule="auto"/>
        <w:ind w:firstLine="700"/>
        <w:jc w:val="both"/>
      </w:pPr>
      <w:r>
        <w:rPr>
          <w:rStyle w:val="a7"/>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87443" w:rsidRDefault="00C4607A" w:rsidP="003375E7">
      <w:pPr>
        <w:pStyle w:val="12"/>
        <w:numPr>
          <w:ilvl w:val="0"/>
          <w:numId w:val="13"/>
        </w:numPr>
        <w:tabs>
          <w:tab w:val="left" w:pos="1167"/>
        </w:tabs>
        <w:spacing w:line="379" w:lineRule="auto"/>
        <w:ind w:firstLine="700"/>
        <w:jc w:val="both"/>
      </w:pPr>
      <w:r>
        <w:rPr>
          <w:rStyle w:val="a7"/>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87443" w:rsidRDefault="00C4607A" w:rsidP="003375E7">
      <w:pPr>
        <w:pStyle w:val="12"/>
        <w:numPr>
          <w:ilvl w:val="0"/>
          <w:numId w:val="13"/>
        </w:numPr>
        <w:tabs>
          <w:tab w:val="left" w:pos="1158"/>
        </w:tabs>
        <w:spacing w:line="379" w:lineRule="auto"/>
        <w:ind w:firstLine="700"/>
        <w:jc w:val="both"/>
      </w:pPr>
      <w:r>
        <w:rPr>
          <w:rStyle w:val="a7"/>
        </w:rPr>
        <w:lastRenderedPageBreak/>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87443" w:rsidRDefault="0011542D" w:rsidP="00C4607A">
      <w:pPr>
        <w:pStyle w:val="12"/>
        <w:numPr>
          <w:ilvl w:val="0"/>
          <w:numId w:val="4"/>
        </w:numPr>
        <w:tabs>
          <w:tab w:val="left" w:pos="1129"/>
        </w:tabs>
        <w:spacing w:line="379" w:lineRule="auto"/>
        <w:ind w:firstLine="680"/>
        <w:jc w:val="both"/>
      </w:pPr>
      <w:r>
        <w:rPr>
          <w:rStyle w:val="a7"/>
        </w:rPr>
        <w:t>Р</w:t>
      </w:r>
      <w:r w:rsidR="00C4607A">
        <w:rPr>
          <w:rStyle w:val="a7"/>
        </w:rPr>
        <w:t>абочая программа по учебному предмету «Литература» (углублённый уровень).</w:t>
      </w:r>
    </w:p>
    <w:p w:rsidR="00D87443" w:rsidRDefault="0011542D" w:rsidP="00C4607A">
      <w:pPr>
        <w:pStyle w:val="12"/>
        <w:numPr>
          <w:ilvl w:val="1"/>
          <w:numId w:val="4"/>
        </w:numPr>
        <w:tabs>
          <w:tab w:val="left" w:pos="1335"/>
        </w:tabs>
        <w:spacing w:line="379" w:lineRule="auto"/>
        <w:ind w:firstLine="680"/>
        <w:jc w:val="both"/>
      </w:pPr>
      <w:r>
        <w:rPr>
          <w:rStyle w:val="a7"/>
        </w:rPr>
        <w:t>Р</w:t>
      </w:r>
      <w:r w:rsidR="00C4607A">
        <w:rPr>
          <w:rStyle w:val="a7"/>
        </w:rPr>
        <w:t>абочая программа по учебному предмету «Литература» (углублённый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87443" w:rsidRDefault="00C4607A" w:rsidP="00C4607A">
      <w:pPr>
        <w:pStyle w:val="12"/>
        <w:numPr>
          <w:ilvl w:val="1"/>
          <w:numId w:val="4"/>
        </w:numPr>
        <w:tabs>
          <w:tab w:val="left" w:pos="1335"/>
        </w:tabs>
        <w:spacing w:line="379" w:lineRule="auto"/>
        <w:ind w:firstLine="680"/>
        <w:jc w:val="both"/>
      </w:pPr>
      <w:r>
        <w:rPr>
          <w:rStyle w:val="a7"/>
        </w:rPr>
        <w:t>Пояснительная записка отражает общие цели и задачи изучения литературы,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D87443" w:rsidRDefault="00C4607A" w:rsidP="00C4607A">
      <w:pPr>
        <w:pStyle w:val="12"/>
        <w:numPr>
          <w:ilvl w:val="1"/>
          <w:numId w:val="4"/>
        </w:numPr>
        <w:tabs>
          <w:tab w:val="left" w:pos="1330"/>
        </w:tabs>
        <w:spacing w:line="379" w:lineRule="auto"/>
        <w:ind w:firstLine="680"/>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C4607A">
      <w:pPr>
        <w:pStyle w:val="12"/>
        <w:numPr>
          <w:ilvl w:val="1"/>
          <w:numId w:val="4"/>
        </w:numPr>
        <w:tabs>
          <w:tab w:val="left" w:pos="1335"/>
        </w:tabs>
        <w:spacing w:line="379" w:lineRule="auto"/>
        <w:ind w:firstLine="680"/>
        <w:jc w:val="both"/>
      </w:pPr>
      <w:r>
        <w:rPr>
          <w:rStyle w:val="a7"/>
        </w:rPr>
        <w:t>Планируемые результаты освоения программы по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C4607A">
      <w:pPr>
        <w:pStyle w:val="12"/>
        <w:numPr>
          <w:ilvl w:val="1"/>
          <w:numId w:val="4"/>
        </w:numPr>
        <w:tabs>
          <w:tab w:val="left" w:pos="1971"/>
        </w:tabs>
        <w:spacing w:line="379" w:lineRule="auto"/>
        <w:ind w:firstLine="680"/>
        <w:jc w:val="both"/>
      </w:pPr>
      <w:r>
        <w:rPr>
          <w:rStyle w:val="a7"/>
        </w:rPr>
        <w:t>Пояснительная записка.</w:t>
      </w:r>
    </w:p>
    <w:p w:rsidR="00D87443" w:rsidRDefault="00C4607A" w:rsidP="00C4607A">
      <w:pPr>
        <w:pStyle w:val="12"/>
        <w:numPr>
          <w:ilvl w:val="2"/>
          <w:numId w:val="4"/>
        </w:numPr>
        <w:tabs>
          <w:tab w:val="left" w:pos="1527"/>
        </w:tabs>
        <w:spacing w:line="379" w:lineRule="auto"/>
        <w:ind w:firstLine="680"/>
        <w:jc w:val="both"/>
      </w:pPr>
      <w:r>
        <w:rPr>
          <w:rStyle w:val="a7"/>
        </w:rPr>
        <w:t>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ФГОС СОО.</w:t>
      </w:r>
    </w:p>
    <w:p w:rsidR="00D87443" w:rsidRDefault="0011542D" w:rsidP="00C4607A">
      <w:pPr>
        <w:pStyle w:val="12"/>
        <w:numPr>
          <w:ilvl w:val="2"/>
          <w:numId w:val="4"/>
        </w:numPr>
        <w:tabs>
          <w:tab w:val="left" w:pos="1532"/>
        </w:tabs>
        <w:spacing w:line="379" w:lineRule="auto"/>
        <w:ind w:firstLine="680"/>
        <w:jc w:val="both"/>
      </w:pPr>
      <w:r>
        <w:rPr>
          <w:rStyle w:val="a7"/>
        </w:rPr>
        <w:t>Из</w:t>
      </w:r>
      <w:r w:rsidR="00C4607A">
        <w:rPr>
          <w:rStyle w:val="a7"/>
        </w:rPr>
        <w:t xml:space="preserve">учение </w:t>
      </w:r>
      <w:r>
        <w:rPr>
          <w:rStyle w:val="a7"/>
        </w:rPr>
        <w:t xml:space="preserve">программы по литературе </w:t>
      </w:r>
      <w:r w:rsidR="00C4607A">
        <w:rPr>
          <w:rStyle w:val="a7"/>
        </w:rPr>
        <w:t>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D87443" w:rsidRDefault="00C4607A" w:rsidP="00C4607A">
      <w:pPr>
        <w:pStyle w:val="12"/>
        <w:numPr>
          <w:ilvl w:val="2"/>
          <w:numId w:val="4"/>
        </w:numPr>
        <w:tabs>
          <w:tab w:val="left" w:pos="1522"/>
        </w:tabs>
        <w:spacing w:line="379" w:lineRule="auto"/>
        <w:ind w:firstLine="680"/>
        <w:jc w:val="both"/>
      </w:pPr>
      <w:r>
        <w:rPr>
          <w:rStyle w:val="a7"/>
        </w:rPr>
        <w:t xml:space="preserve">Программа по литературе позволит учителю реализовать в процессе преподавания литературы на углублённом уровне современные подходы к формированию личностных, метапредметных и предметных результатов обучения, </w:t>
      </w:r>
      <w:r>
        <w:rPr>
          <w:rStyle w:val="a7"/>
        </w:rPr>
        <w:lastRenderedPageBreak/>
        <w:t>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СОО.</w:t>
      </w:r>
    </w:p>
    <w:p w:rsidR="00D87443" w:rsidRDefault="00C4607A" w:rsidP="00C4607A">
      <w:pPr>
        <w:pStyle w:val="12"/>
        <w:numPr>
          <w:ilvl w:val="2"/>
          <w:numId w:val="4"/>
        </w:numPr>
        <w:tabs>
          <w:tab w:val="left" w:pos="1537"/>
        </w:tabs>
        <w:spacing w:line="379" w:lineRule="auto"/>
        <w:ind w:firstLine="680"/>
        <w:jc w:val="both"/>
      </w:pPr>
      <w:r>
        <w:rPr>
          <w:rStyle w:val="a7"/>
        </w:rPr>
        <w:t>Программа по литературе позволит учителю разработать календарно</w:t>
      </w:r>
      <w:r>
        <w:rPr>
          <w:rStyle w:val="a7"/>
        </w:rPr>
        <w:softHyphen/>
        <w:t>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учётом основных видов учебной деятельности для освоения учебного материала обучающимися на уровне среднего общего образования.</w:t>
      </w:r>
    </w:p>
    <w:p w:rsidR="00D87443" w:rsidRDefault="00C4607A" w:rsidP="00C4607A">
      <w:pPr>
        <w:pStyle w:val="12"/>
        <w:numPr>
          <w:ilvl w:val="2"/>
          <w:numId w:val="4"/>
        </w:numPr>
        <w:tabs>
          <w:tab w:val="left" w:pos="1532"/>
        </w:tabs>
        <w:spacing w:line="379" w:lineRule="auto"/>
        <w:ind w:firstLine="680"/>
        <w:jc w:val="both"/>
      </w:pPr>
      <w:r>
        <w:rPr>
          <w:rStyle w:val="a7"/>
        </w:rPr>
        <w:t>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D87443" w:rsidRDefault="00C4607A" w:rsidP="00C4607A">
      <w:pPr>
        <w:pStyle w:val="12"/>
        <w:numPr>
          <w:ilvl w:val="2"/>
          <w:numId w:val="4"/>
        </w:numPr>
        <w:tabs>
          <w:tab w:val="left" w:pos="1532"/>
        </w:tabs>
        <w:spacing w:line="379" w:lineRule="auto"/>
        <w:ind w:firstLine="680"/>
        <w:jc w:val="both"/>
      </w:pPr>
      <w:r>
        <w:rPr>
          <w:rStyle w:val="a7"/>
        </w:rPr>
        <w:t>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D87443" w:rsidRDefault="00C4607A" w:rsidP="00C4607A">
      <w:pPr>
        <w:pStyle w:val="12"/>
        <w:numPr>
          <w:ilvl w:val="2"/>
          <w:numId w:val="4"/>
        </w:numPr>
        <w:tabs>
          <w:tab w:val="left" w:pos="1537"/>
        </w:tabs>
        <w:spacing w:line="379" w:lineRule="auto"/>
        <w:ind w:firstLine="680"/>
        <w:jc w:val="both"/>
      </w:pPr>
      <w:r>
        <w:rPr>
          <w:rStyle w:val="a7"/>
        </w:rPr>
        <w:t xml:space="preserve">Литературное образование на углублённом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w:t>
      </w:r>
      <w:r>
        <w:rPr>
          <w:rStyle w:val="a7"/>
        </w:rPr>
        <w:lastRenderedPageBreak/>
        <w:t>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D87443" w:rsidRDefault="00C4607A" w:rsidP="00C4607A">
      <w:pPr>
        <w:pStyle w:val="12"/>
        <w:numPr>
          <w:ilvl w:val="2"/>
          <w:numId w:val="4"/>
        </w:numPr>
        <w:tabs>
          <w:tab w:val="left" w:pos="1550"/>
        </w:tabs>
        <w:spacing w:line="379" w:lineRule="auto"/>
        <w:ind w:firstLine="680"/>
        <w:jc w:val="both"/>
      </w:pPr>
      <w:r>
        <w:rPr>
          <w:rStyle w:val="a7"/>
        </w:rPr>
        <w:t>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D87443" w:rsidRDefault="00C4607A" w:rsidP="00C4607A">
      <w:pPr>
        <w:pStyle w:val="12"/>
        <w:numPr>
          <w:ilvl w:val="2"/>
          <w:numId w:val="4"/>
        </w:numPr>
        <w:tabs>
          <w:tab w:val="left" w:pos="1550"/>
        </w:tabs>
        <w:spacing w:line="379" w:lineRule="auto"/>
        <w:ind w:firstLine="680"/>
        <w:jc w:val="both"/>
      </w:pPr>
      <w:r>
        <w:rPr>
          <w:rStyle w:val="a7"/>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D87443" w:rsidRDefault="00C4607A" w:rsidP="00C4607A">
      <w:pPr>
        <w:pStyle w:val="12"/>
        <w:numPr>
          <w:ilvl w:val="2"/>
          <w:numId w:val="4"/>
        </w:numPr>
        <w:tabs>
          <w:tab w:val="left" w:pos="1662"/>
        </w:tabs>
        <w:spacing w:line="379" w:lineRule="auto"/>
        <w:ind w:firstLine="680"/>
        <w:jc w:val="both"/>
      </w:pPr>
      <w:r>
        <w:rPr>
          <w:rStyle w:val="a7"/>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углублённом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D87443" w:rsidRDefault="00C4607A" w:rsidP="00C4607A">
      <w:pPr>
        <w:pStyle w:val="12"/>
        <w:numPr>
          <w:ilvl w:val="2"/>
          <w:numId w:val="4"/>
        </w:numPr>
        <w:tabs>
          <w:tab w:val="left" w:pos="1666"/>
        </w:tabs>
        <w:spacing w:line="379" w:lineRule="auto"/>
        <w:ind w:firstLine="680"/>
        <w:jc w:val="both"/>
      </w:pPr>
      <w:r>
        <w:rPr>
          <w:rStyle w:val="a7"/>
        </w:rPr>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w:t>
      </w:r>
      <w:r>
        <w:rPr>
          <w:rStyle w:val="a7"/>
        </w:rPr>
        <w:lastRenderedPageBreak/>
        <w:t>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w:t>
      </w:r>
    </w:p>
    <w:p w:rsidR="00D87443" w:rsidRDefault="00C4607A" w:rsidP="00C4607A">
      <w:pPr>
        <w:pStyle w:val="12"/>
        <w:numPr>
          <w:ilvl w:val="2"/>
          <w:numId w:val="4"/>
        </w:numPr>
        <w:tabs>
          <w:tab w:val="left" w:pos="1666"/>
        </w:tabs>
        <w:spacing w:line="377" w:lineRule="auto"/>
        <w:ind w:firstLine="680"/>
        <w:jc w:val="both"/>
      </w:pPr>
      <w:r>
        <w:rPr>
          <w:rStyle w:val="a7"/>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D87443" w:rsidRDefault="00C4607A" w:rsidP="00C4607A">
      <w:pPr>
        <w:pStyle w:val="12"/>
        <w:numPr>
          <w:ilvl w:val="2"/>
          <w:numId w:val="4"/>
        </w:numPr>
        <w:tabs>
          <w:tab w:val="left" w:pos="1662"/>
        </w:tabs>
        <w:spacing w:line="377" w:lineRule="auto"/>
        <w:ind w:firstLine="680"/>
        <w:jc w:val="both"/>
      </w:pPr>
      <w:r>
        <w:rPr>
          <w:rStyle w:val="a7"/>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w:t>
      </w:r>
      <w:r w:rsidR="004E2C80">
        <w:rPr>
          <w:rStyle w:val="a7"/>
        </w:rPr>
        <w:t xml:space="preserve"> – </w:t>
      </w:r>
      <w:r>
        <w:rPr>
          <w:rStyle w:val="a7"/>
        </w:rPr>
        <w:t xml:space="preserve"> к традиционным ценностям и сокровищам отечественной и мировой культуры, ориентированы на воспитание и развитие постоянной потребности обучающихся в </w:t>
      </w:r>
      <w:r>
        <w:rPr>
          <w:rStyle w:val="a7"/>
        </w:rPr>
        <w:lastRenderedPageBreak/>
        <w:t>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D87443" w:rsidRDefault="00C4607A" w:rsidP="00C4607A">
      <w:pPr>
        <w:pStyle w:val="12"/>
        <w:numPr>
          <w:ilvl w:val="2"/>
          <w:numId w:val="4"/>
        </w:numPr>
        <w:tabs>
          <w:tab w:val="left" w:pos="1671"/>
        </w:tabs>
        <w:spacing w:line="379" w:lineRule="auto"/>
        <w:ind w:firstLine="680"/>
        <w:jc w:val="both"/>
      </w:pPr>
      <w:r>
        <w:rPr>
          <w:rStyle w:val="a7"/>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D87443" w:rsidRDefault="00C4607A" w:rsidP="00C4607A">
      <w:pPr>
        <w:pStyle w:val="12"/>
        <w:numPr>
          <w:ilvl w:val="2"/>
          <w:numId w:val="4"/>
        </w:numPr>
        <w:tabs>
          <w:tab w:val="left" w:pos="1666"/>
        </w:tabs>
        <w:spacing w:line="379" w:lineRule="auto"/>
        <w:ind w:firstLine="680"/>
        <w:jc w:val="both"/>
      </w:pPr>
      <w:r>
        <w:rPr>
          <w:rStyle w:val="a7"/>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w:t>
      </w:r>
      <w:r>
        <w:rPr>
          <w:rStyle w:val="a7"/>
        </w:rPr>
        <w:lastRenderedPageBreak/>
        <w:t>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историке- и теоретико-литературного характера, в том числе создания медиапроектов, различными приёмами цитирования и творческой переработки текстов.</w:t>
      </w:r>
    </w:p>
    <w:p w:rsidR="00D87443" w:rsidRDefault="00C4607A" w:rsidP="00C4607A">
      <w:pPr>
        <w:pStyle w:val="12"/>
        <w:numPr>
          <w:ilvl w:val="2"/>
          <w:numId w:val="4"/>
        </w:numPr>
        <w:tabs>
          <w:tab w:val="left" w:pos="1666"/>
        </w:tabs>
        <w:spacing w:line="379" w:lineRule="auto"/>
        <w:ind w:firstLine="680"/>
        <w:jc w:val="both"/>
      </w:pPr>
      <w:r>
        <w:rPr>
          <w:rStyle w:val="a7"/>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D87443" w:rsidRDefault="00C4607A" w:rsidP="00C4607A">
      <w:pPr>
        <w:pStyle w:val="12"/>
        <w:numPr>
          <w:ilvl w:val="2"/>
          <w:numId w:val="4"/>
        </w:numPr>
        <w:tabs>
          <w:tab w:val="left" w:pos="1662"/>
        </w:tabs>
        <w:spacing w:line="379" w:lineRule="auto"/>
        <w:ind w:firstLine="680"/>
        <w:jc w:val="both"/>
      </w:pPr>
      <w:r>
        <w:rPr>
          <w:rStyle w:val="a7"/>
        </w:rPr>
        <w:t>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углублённом уровне на уровне среднего общего образования преемственен по отношению к предмету «Литература» на уровне основного общего образования и основан на базовом курсе литературы.</w:t>
      </w:r>
    </w:p>
    <w:p w:rsidR="00D87443" w:rsidRDefault="00C4607A" w:rsidP="00C4607A">
      <w:pPr>
        <w:pStyle w:val="12"/>
        <w:numPr>
          <w:ilvl w:val="2"/>
          <w:numId w:val="4"/>
        </w:numPr>
        <w:tabs>
          <w:tab w:val="left" w:pos="1658"/>
        </w:tabs>
        <w:spacing w:line="379" w:lineRule="auto"/>
        <w:ind w:firstLine="680"/>
        <w:jc w:val="both"/>
      </w:pPr>
      <w:r>
        <w:rPr>
          <w:rStyle w:val="a7"/>
        </w:rPr>
        <w:t>Общее число часов, рекомендованных для изучения литературы - 340 часов: в 10 классе - 170 (5 часов в неделю), в 11 классе - 170 (5 часов в неделю).</w:t>
      </w:r>
    </w:p>
    <w:p w:rsidR="00D87443" w:rsidRDefault="00C4607A" w:rsidP="00C4607A">
      <w:pPr>
        <w:pStyle w:val="12"/>
        <w:numPr>
          <w:ilvl w:val="1"/>
          <w:numId w:val="4"/>
        </w:numPr>
        <w:tabs>
          <w:tab w:val="left" w:pos="1971"/>
        </w:tabs>
        <w:spacing w:line="379" w:lineRule="auto"/>
        <w:ind w:firstLine="680"/>
        <w:jc w:val="both"/>
      </w:pPr>
      <w:r>
        <w:rPr>
          <w:rStyle w:val="a7"/>
        </w:rPr>
        <w:t>Содержание обучения в 10 классе.</w:t>
      </w:r>
    </w:p>
    <w:p w:rsidR="00D87443" w:rsidRDefault="00C4607A" w:rsidP="00C4607A">
      <w:pPr>
        <w:pStyle w:val="12"/>
        <w:numPr>
          <w:ilvl w:val="2"/>
          <w:numId w:val="4"/>
        </w:numPr>
        <w:tabs>
          <w:tab w:val="left" w:pos="1535"/>
        </w:tabs>
        <w:spacing w:line="379" w:lineRule="auto"/>
        <w:ind w:firstLine="680"/>
        <w:jc w:val="both"/>
      </w:pPr>
      <w:r>
        <w:rPr>
          <w:rStyle w:val="a7"/>
        </w:rPr>
        <w:t>Литература второй половины XIX века.</w:t>
      </w:r>
    </w:p>
    <w:p w:rsidR="00D87443" w:rsidRDefault="00C4607A">
      <w:pPr>
        <w:pStyle w:val="12"/>
        <w:spacing w:line="379" w:lineRule="auto"/>
        <w:ind w:firstLine="680"/>
        <w:jc w:val="both"/>
      </w:pPr>
      <w:r>
        <w:rPr>
          <w:rStyle w:val="a7"/>
        </w:rPr>
        <w:t xml:space="preserve">А.Н. Островский. Драма «Гроза». Пьесы «Бесприданница», «Свои люди - </w:t>
      </w:r>
      <w:r>
        <w:rPr>
          <w:rStyle w:val="a7"/>
        </w:rPr>
        <w:lastRenderedPageBreak/>
        <w:t>сочтёмся» и другие (одно произведение по выбору).</w:t>
      </w:r>
    </w:p>
    <w:p w:rsidR="00D87443" w:rsidRDefault="00C4607A">
      <w:pPr>
        <w:pStyle w:val="12"/>
        <w:spacing w:line="379" w:lineRule="auto"/>
        <w:ind w:firstLine="680"/>
        <w:jc w:val="both"/>
      </w:pPr>
      <w:r>
        <w:rPr>
          <w:rStyle w:val="a7"/>
        </w:rP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D87443" w:rsidRDefault="00C4607A">
      <w:pPr>
        <w:pStyle w:val="12"/>
        <w:spacing w:line="379" w:lineRule="auto"/>
        <w:ind w:firstLine="680"/>
        <w:jc w:val="both"/>
      </w:pPr>
      <w:r>
        <w:rPr>
          <w:rStyle w:val="a7"/>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D87443" w:rsidRDefault="00C4607A">
      <w:pPr>
        <w:pStyle w:val="12"/>
        <w:spacing w:line="379" w:lineRule="auto"/>
        <w:ind w:firstLine="680"/>
        <w:jc w:val="both"/>
      </w:pPr>
      <w:r>
        <w:rPr>
          <w:rStyle w:val="a7"/>
        </w:rPr>
        <w:t>Ф.И. Тютчев. Стихотворения (не менее пяти по выбору). Например, «Зйепбит!»,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другие.</w:t>
      </w:r>
    </w:p>
    <w:p w:rsidR="00D87443" w:rsidRDefault="00C4607A">
      <w:pPr>
        <w:pStyle w:val="12"/>
        <w:spacing w:line="379" w:lineRule="auto"/>
        <w:ind w:firstLine="680"/>
        <w:jc w:val="both"/>
      </w:pPr>
      <w:r>
        <w:rPr>
          <w:rStyle w:val="a7"/>
        </w:rP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w:t>
      </w:r>
    </w:p>
    <w:p w:rsidR="00D87443" w:rsidRDefault="00C4607A">
      <w:pPr>
        <w:pStyle w:val="12"/>
        <w:spacing w:line="379" w:lineRule="auto"/>
        <w:ind w:firstLine="680"/>
        <w:jc w:val="both"/>
      </w:pPr>
      <w:r>
        <w:rPr>
          <w:rStyle w:val="a7"/>
        </w:rPr>
        <w:t>Поэма «Кому на Руси жить хорошо».</w:t>
      </w:r>
    </w:p>
    <w:p w:rsidR="00D87443" w:rsidRDefault="00C4607A">
      <w:pPr>
        <w:pStyle w:val="12"/>
        <w:spacing w:line="379" w:lineRule="auto"/>
        <w:ind w:firstLine="680"/>
        <w:jc w:val="both"/>
      </w:pPr>
      <w:r>
        <w:rPr>
          <w:rStyle w:val="a7"/>
        </w:rPr>
        <w:t>А.А.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другие.</w:t>
      </w:r>
    </w:p>
    <w:p w:rsidR="00D87443" w:rsidRDefault="00C4607A">
      <w:pPr>
        <w:pStyle w:val="12"/>
        <w:spacing w:line="379" w:lineRule="auto"/>
        <w:ind w:firstLine="680"/>
        <w:jc w:val="both"/>
      </w:pPr>
      <w:r>
        <w:rPr>
          <w:rStyle w:val="a7"/>
        </w:rPr>
        <w:t>А.К. Толстой. Стихотворения (не менее трёх по выбору). Например, «Средь шумного бала, случайно...», «Колокольчики мои...», «Меня, во мраке и в пыли...»,</w:t>
      </w:r>
    </w:p>
    <w:p w:rsidR="00D87443" w:rsidRDefault="00C4607A">
      <w:pPr>
        <w:pStyle w:val="12"/>
        <w:spacing w:line="379" w:lineRule="auto"/>
        <w:ind w:firstLine="0"/>
        <w:jc w:val="both"/>
      </w:pPr>
      <w:r>
        <w:rPr>
          <w:rStyle w:val="a7"/>
        </w:rPr>
        <w:t>«Двух станов не боец, но только гость случайный...» и другие.</w:t>
      </w:r>
    </w:p>
    <w:p w:rsidR="00D87443" w:rsidRDefault="00C4607A">
      <w:pPr>
        <w:pStyle w:val="12"/>
        <w:spacing w:line="379" w:lineRule="auto"/>
        <w:ind w:firstLine="680"/>
        <w:jc w:val="both"/>
      </w:pPr>
      <w:r>
        <w:rPr>
          <w:rStyle w:val="a7"/>
        </w:rPr>
        <w:t>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гепбег-уоиз. Размышления по прочтении повести г. Тургенева «Ася».</w:t>
      </w:r>
    </w:p>
    <w:p w:rsidR="00D87443" w:rsidRDefault="00C4607A">
      <w:pPr>
        <w:pStyle w:val="12"/>
        <w:spacing w:line="379" w:lineRule="auto"/>
        <w:ind w:firstLine="680"/>
        <w:jc w:val="both"/>
      </w:pPr>
      <w:r>
        <w:rPr>
          <w:rStyle w:val="a7"/>
        </w:rPr>
        <w:lastRenderedPageBreak/>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rsidR="00D87443" w:rsidRDefault="00C4607A">
      <w:pPr>
        <w:pStyle w:val="12"/>
        <w:spacing w:line="379" w:lineRule="auto"/>
        <w:ind w:firstLine="680"/>
        <w:jc w:val="both"/>
      </w:pPr>
      <w:r>
        <w:rPr>
          <w:rStyle w:val="a7"/>
        </w:rPr>
        <w:t>Л.Н.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rsidR="00D87443" w:rsidRDefault="00C4607A">
      <w:pPr>
        <w:pStyle w:val="12"/>
        <w:spacing w:line="379" w:lineRule="auto"/>
        <w:ind w:firstLine="680"/>
        <w:jc w:val="both"/>
      </w:pPr>
      <w:r>
        <w:rPr>
          <w:rStyle w:val="a7"/>
        </w:rPr>
        <w:t>М.Е.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другие. Сказки (не менее трёх по выбору). Например, «Пропала совесть», «Медведь на воеводстве», «Карась-идеалист», «Коняга» и другие.</w:t>
      </w:r>
    </w:p>
    <w:p w:rsidR="00D87443" w:rsidRDefault="00C4607A">
      <w:pPr>
        <w:pStyle w:val="12"/>
        <w:spacing w:line="379" w:lineRule="auto"/>
        <w:ind w:firstLine="680"/>
        <w:jc w:val="both"/>
      </w:pPr>
      <w:r>
        <w:rPr>
          <w:rStyle w:val="a7"/>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D87443" w:rsidRDefault="00C4607A">
      <w:pPr>
        <w:pStyle w:val="12"/>
        <w:spacing w:line="379" w:lineRule="auto"/>
        <w:ind w:firstLine="680"/>
        <w:jc w:val="both"/>
      </w:pPr>
      <w:r>
        <w:rPr>
          <w:rStyle w:val="a7"/>
        </w:rPr>
        <w:t>А.П.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другие.</w:t>
      </w:r>
    </w:p>
    <w:p w:rsidR="00D87443" w:rsidRDefault="00C4607A">
      <w:pPr>
        <w:pStyle w:val="12"/>
        <w:spacing w:line="379" w:lineRule="auto"/>
        <w:ind w:firstLine="680"/>
        <w:jc w:val="both"/>
      </w:pPr>
      <w:r>
        <w:rPr>
          <w:rStyle w:val="a7"/>
        </w:rPr>
        <w:t>Комедия «Вишнёвый сад». Пьесы «Чайка», «Дядя Ваня», «Три сестры» (одно произведение по выбору).</w:t>
      </w:r>
    </w:p>
    <w:p w:rsidR="00D87443" w:rsidRDefault="00C4607A" w:rsidP="00C4607A">
      <w:pPr>
        <w:pStyle w:val="12"/>
        <w:numPr>
          <w:ilvl w:val="2"/>
          <w:numId w:val="4"/>
        </w:numPr>
        <w:tabs>
          <w:tab w:val="left" w:pos="1530"/>
        </w:tabs>
        <w:spacing w:line="379" w:lineRule="auto"/>
        <w:ind w:firstLine="680"/>
        <w:jc w:val="both"/>
      </w:pPr>
      <w:r>
        <w:rPr>
          <w:rStyle w:val="a7"/>
        </w:rPr>
        <w:t>Литературная критика второй половины XIX века.</w:t>
      </w:r>
    </w:p>
    <w:p w:rsidR="00D87443" w:rsidRDefault="00C4607A">
      <w:pPr>
        <w:pStyle w:val="12"/>
        <w:spacing w:line="379" w:lineRule="auto"/>
        <w:ind w:firstLine="680"/>
        <w:jc w:val="both"/>
      </w:pPr>
      <w:r>
        <w:rPr>
          <w:rStyle w:val="a7"/>
        </w:rPr>
        <w:t>Статьи Н.А. Добролюбова «Луч света в тёмном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трёх статей по выбору в соответствии с изучаемым художественным произведением).</w:t>
      </w:r>
    </w:p>
    <w:p w:rsidR="00D87443" w:rsidRDefault="00C4607A" w:rsidP="00C4607A">
      <w:pPr>
        <w:pStyle w:val="12"/>
        <w:numPr>
          <w:ilvl w:val="2"/>
          <w:numId w:val="4"/>
        </w:numPr>
        <w:tabs>
          <w:tab w:val="left" w:pos="1553"/>
        </w:tabs>
        <w:spacing w:line="379" w:lineRule="auto"/>
        <w:ind w:firstLine="660"/>
        <w:jc w:val="both"/>
      </w:pPr>
      <w:r>
        <w:rPr>
          <w:rStyle w:val="a7"/>
        </w:rPr>
        <w:t>Литература народов России.</w:t>
      </w:r>
    </w:p>
    <w:p w:rsidR="00D87443" w:rsidRDefault="00C4607A">
      <w:pPr>
        <w:pStyle w:val="12"/>
        <w:spacing w:line="379" w:lineRule="auto"/>
        <w:ind w:firstLine="660"/>
        <w:jc w:val="both"/>
      </w:pPr>
      <w:r>
        <w:rPr>
          <w:rStyle w:val="a7"/>
        </w:rPr>
        <w:t>Стихотворения и поэмы (не менее одного произведения по выбору). Например, стихотворения Г. Тукая, стихотворения и поэма «Фатима» К. Хетагурова и другие).</w:t>
      </w:r>
    </w:p>
    <w:p w:rsidR="00D87443" w:rsidRDefault="00C4607A" w:rsidP="00C4607A">
      <w:pPr>
        <w:pStyle w:val="12"/>
        <w:numPr>
          <w:ilvl w:val="2"/>
          <w:numId w:val="4"/>
        </w:numPr>
        <w:tabs>
          <w:tab w:val="left" w:pos="1553"/>
        </w:tabs>
        <w:spacing w:line="379" w:lineRule="auto"/>
        <w:ind w:firstLine="660"/>
        <w:jc w:val="both"/>
      </w:pPr>
      <w:r>
        <w:rPr>
          <w:rStyle w:val="a7"/>
        </w:rPr>
        <w:lastRenderedPageBreak/>
        <w:t>Зарубежная литература.</w:t>
      </w:r>
    </w:p>
    <w:p w:rsidR="00D87443" w:rsidRDefault="00C4607A">
      <w:pPr>
        <w:pStyle w:val="12"/>
        <w:spacing w:line="379" w:lineRule="auto"/>
        <w:ind w:firstLine="660"/>
        <w:jc w:val="both"/>
      </w:pPr>
      <w:r>
        <w:rPr>
          <w:rStyle w:val="a7"/>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D87443" w:rsidRDefault="00C4607A">
      <w:pPr>
        <w:pStyle w:val="12"/>
        <w:spacing w:line="379" w:lineRule="auto"/>
        <w:ind w:firstLine="660"/>
        <w:jc w:val="both"/>
      </w:pPr>
      <w:r>
        <w:rPr>
          <w:rStyle w:val="a7"/>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другие.</w:t>
      </w:r>
    </w:p>
    <w:p w:rsidR="00D87443" w:rsidRDefault="00C4607A">
      <w:pPr>
        <w:pStyle w:val="12"/>
        <w:spacing w:line="379" w:lineRule="auto"/>
        <w:ind w:firstLine="660"/>
        <w:jc w:val="both"/>
      </w:pPr>
      <w:r>
        <w:rPr>
          <w:rStyle w:val="a7"/>
        </w:rPr>
        <w:t>Зарубежная драматургия второй половины XIX века (не менее одного произведения по выбору). Например, пьесы Г. Гауптмана «Перед восходом солнца», «Одинокие», Г. Ибсена «Кукольный дом», «Пер Гюнт» и другие.</w:t>
      </w:r>
    </w:p>
    <w:p w:rsidR="00D87443" w:rsidRDefault="00C4607A" w:rsidP="00C4607A">
      <w:pPr>
        <w:pStyle w:val="12"/>
        <w:numPr>
          <w:ilvl w:val="1"/>
          <w:numId w:val="4"/>
        </w:numPr>
        <w:tabs>
          <w:tab w:val="left" w:pos="1951"/>
        </w:tabs>
        <w:spacing w:line="379" w:lineRule="auto"/>
        <w:ind w:firstLine="660"/>
        <w:jc w:val="both"/>
      </w:pPr>
      <w:r>
        <w:rPr>
          <w:rStyle w:val="a7"/>
        </w:rPr>
        <w:t>Содержание обучения в 11 классе.</w:t>
      </w:r>
    </w:p>
    <w:p w:rsidR="00D87443" w:rsidRDefault="00C4607A" w:rsidP="00C4607A">
      <w:pPr>
        <w:pStyle w:val="12"/>
        <w:numPr>
          <w:ilvl w:val="2"/>
          <w:numId w:val="4"/>
        </w:numPr>
        <w:tabs>
          <w:tab w:val="left" w:pos="1548"/>
        </w:tabs>
        <w:spacing w:line="379" w:lineRule="auto"/>
        <w:ind w:firstLine="660"/>
        <w:jc w:val="both"/>
      </w:pPr>
      <w:r>
        <w:rPr>
          <w:rStyle w:val="a7"/>
        </w:rPr>
        <w:t>Литература конца XIX - начала XX века.</w:t>
      </w:r>
    </w:p>
    <w:p w:rsidR="00D87443" w:rsidRDefault="00C4607A">
      <w:pPr>
        <w:pStyle w:val="12"/>
        <w:spacing w:line="379" w:lineRule="auto"/>
        <w:ind w:firstLine="660"/>
        <w:jc w:val="both"/>
      </w:pPr>
      <w:r>
        <w:rPr>
          <w:rStyle w:val="a7"/>
        </w:rPr>
        <w:t>А.И. Куприн. Рассказы и повести (два произведения по выбору). Например, «Гранатовый браслет», «Олеся», «Поединок» и другие.</w:t>
      </w:r>
    </w:p>
    <w:p w:rsidR="00D87443" w:rsidRDefault="00C4607A">
      <w:pPr>
        <w:pStyle w:val="12"/>
        <w:spacing w:line="379" w:lineRule="auto"/>
        <w:ind w:firstLine="660"/>
        <w:jc w:val="both"/>
      </w:pPr>
      <w:r>
        <w:rPr>
          <w:rStyle w:val="a7"/>
        </w:rPr>
        <w:t>Л.Н. Андреев. Рассказы и повести (два произведения по выбору). Например, «Иуда Искариот», «Большой шлем», «Рассказ о семи повешенных» и другие.</w:t>
      </w:r>
    </w:p>
    <w:p w:rsidR="00D87443" w:rsidRDefault="00C4607A">
      <w:pPr>
        <w:pStyle w:val="12"/>
        <w:spacing w:line="379" w:lineRule="auto"/>
        <w:ind w:firstLine="660"/>
        <w:jc w:val="both"/>
      </w:pPr>
      <w:r>
        <w:rPr>
          <w:rStyle w:val="a7"/>
        </w:rPr>
        <w:t>М. Горький. Рассказы, повести, романы (два произведения по выбору). Например, «Старуха Изергиль», «Макар Чудра», «Коновалов», «Фома Гордеев» и другие.</w:t>
      </w:r>
    </w:p>
    <w:p w:rsidR="00D87443" w:rsidRDefault="00C4607A">
      <w:pPr>
        <w:pStyle w:val="12"/>
        <w:spacing w:line="379" w:lineRule="auto"/>
        <w:ind w:firstLine="660"/>
        <w:jc w:val="both"/>
      </w:pPr>
      <w:r>
        <w:rPr>
          <w:rStyle w:val="a7"/>
        </w:rPr>
        <w:t>Пьеса «На дне».</w:t>
      </w:r>
    </w:p>
    <w:p w:rsidR="00D87443" w:rsidRDefault="00C4607A">
      <w:pPr>
        <w:pStyle w:val="12"/>
        <w:spacing w:line="379" w:lineRule="auto"/>
        <w:ind w:firstLine="660"/>
        <w:jc w:val="both"/>
      </w:pPr>
      <w:r>
        <w:rPr>
          <w:rStyle w:val="a7"/>
        </w:rPr>
        <w:t>Стихотворения поэтов Серебряного века (не менее трёх стихотворений двух поэтов по выбору). Например, стихотворения И.Ф. Анненского, К.Д. Бальмонта, А. Белого, В.Я. Брюсова, М.А. Волошина, И. Северянина, В.С. Соловьева, Ф.К. Сологуба, В.В. Хлебникова и другие.</w:t>
      </w:r>
    </w:p>
    <w:p w:rsidR="00D87443" w:rsidRDefault="00C4607A" w:rsidP="00C4607A">
      <w:pPr>
        <w:pStyle w:val="12"/>
        <w:numPr>
          <w:ilvl w:val="2"/>
          <w:numId w:val="4"/>
        </w:numPr>
        <w:tabs>
          <w:tab w:val="left" w:pos="1520"/>
        </w:tabs>
        <w:spacing w:line="379" w:lineRule="auto"/>
        <w:ind w:firstLine="660"/>
        <w:jc w:val="both"/>
      </w:pPr>
      <w:r>
        <w:rPr>
          <w:rStyle w:val="a7"/>
        </w:rPr>
        <w:t>Литература XX века.</w:t>
      </w:r>
    </w:p>
    <w:p w:rsidR="00D87443" w:rsidRDefault="00C4607A">
      <w:pPr>
        <w:pStyle w:val="12"/>
        <w:spacing w:line="379" w:lineRule="auto"/>
        <w:ind w:firstLine="660"/>
        <w:jc w:val="both"/>
      </w:pPr>
      <w:r>
        <w:rPr>
          <w:rStyle w:val="a7"/>
        </w:rPr>
        <w:t xml:space="preserve">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w:t>
      </w:r>
      <w:r>
        <w:rPr>
          <w:rStyle w:val="a7"/>
        </w:rPr>
        <w:lastRenderedPageBreak/>
        <w:t>Сан-Франциско», «Тёмные аллеи», «Лёгкое дыхание», «Солнечный удар» и другие.</w:t>
      </w:r>
    </w:p>
    <w:p w:rsidR="00D87443" w:rsidRDefault="00C4607A">
      <w:pPr>
        <w:pStyle w:val="12"/>
        <w:spacing w:line="379" w:lineRule="auto"/>
        <w:ind w:firstLine="660"/>
        <w:jc w:val="both"/>
      </w:pPr>
      <w:r>
        <w:rPr>
          <w:rStyle w:val="a7"/>
        </w:rPr>
        <w:t>Книга очерков «Окаянные дни» (фрагменты).</w:t>
      </w:r>
    </w:p>
    <w:p w:rsidR="00D87443" w:rsidRDefault="00C4607A">
      <w:pPr>
        <w:pStyle w:val="12"/>
        <w:spacing w:line="379" w:lineRule="auto"/>
        <w:ind w:firstLine="660"/>
        <w:jc w:val="both"/>
      </w:pPr>
      <w:r>
        <w:rPr>
          <w:rStyle w:val="a7"/>
        </w:rPr>
        <w:t>А.А.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p>
    <w:p w:rsidR="00D87443" w:rsidRDefault="00C4607A">
      <w:pPr>
        <w:pStyle w:val="12"/>
        <w:spacing w:line="379" w:lineRule="auto"/>
        <w:ind w:firstLine="660"/>
        <w:jc w:val="both"/>
      </w:pPr>
      <w:r>
        <w:rPr>
          <w:rStyle w:val="a7"/>
        </w:rPr>
        <w:t>Поэма «Двенадцать».</w:t>
      </w:r>
    </w:p>
    <w:p w:rsidR="00D87443" w:rsidRDefault="00C4607A">
      <w:pPr>
        <w:pStyle w:val="12"/>
        <w:spacing w:line="379" w:lineRule="auto"/>
        <w:ind w:firstLine="660"/>
        <w:jc w:val="both"/>
      </w:pPr>
      <w:r>
        <w:rPr>
          <w:rStyle w:val="a7"/>
        </w:rPr>
        <w:t>Н.С. Гумилёв. Стихотворения (не менее трёх по выбору). Например, «Жираф», «Заблудившийся трамвай», «Капитаны», «Пятистопные ямбы», «Слово», «Шестое чувство», «Андрей Рублев» и другие.</w:t>
      </w:r>
    </w:p>
    <w:p w:rsidR="00D87443" w:rsidRDefault="00C4607A">
      <w:pPr>
        <w:pStyle w:val="12"/>
        <w:spacing w:line="379" w:lineRule="auto"/>
        <w:ind w:firstLine="660"/>
        <w:jc w:val="both"/>
      </w:pPr>
      <w:r>
        <w:rPr>
          <w:rStyle w:val="a7"/>
        </w:rP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p>
    <w:p w:rsidR="00D87443" w:rsidRDefault="00C4607A">
      <w:pPr>
        <w:pStyle w:val="12"/>
        <w:spacing w:line="379" w:lineRule="auto"/>
        <w:ind w:firstLine="660"/>
        <w:jc w:val="both"/>
      </w:pPr>
      <w:r>
        <w:rPr>
          <w:rStyle w:val="a7"/>
        </w:rPr>
        <w:t>Поэмы «Облако в штанах», «Во весь голос. Первое вступление в поэму».</w:t>
      </w:r>
    </w:p>
    <w:p w:rsidR="00D87443" w:rsidRDefault="00C4607A">
      <w:pPr>
        <w:pStyle w:val="12"/>
        <w:spacing w:line="379" w:lineRule="auto"/>
        <w:ind w:firstLine="660"/>
        <w:jc w:val="both"/>
      </w:pPr>
      <w:r>
        <w:rPr>
          <w:rStyle w:val="a7"/>
        </w:rP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другие.</w:t>
      </w:r>
    </w:p>
    <w:p w:rsidR="00D87443" w:rsidRDefault="00C4607A">
      <w:pPr>
        <w:pStyle w:val="12"/>
        <w:spacing w:line="379" w:lineRule="auto"/>
        <w:ind w:firstLine="680"/>
        <w:jc w:val="both"/>
      </w:pPr>
      <w:r>
        <w:rPr>
          <w:rStyle w:val="a7"/>
        </w:rPr>
        <w:t>Поэма «Чёрный человек».</w:t>
      </w:r>
    </w:p>
    <w:p w:rsidR="00D87443" w:rsidRDefault="00C4607A">
      <w:pPr>
        <w:pStyle w:val="12"/>
        <w:spacing w:line="379" w:lineRule="auto"/>
        <w:ind w:firstLine="680"/>
        <w:jc w:val="both"/>
      </w:pPr>
      <w:r>
        <w:rPr>
          <w:rStyle w:val="a7"/>
        </w:rPr>
        <w:t xml:space="preserve">О.Э. Мандельштам. Стихотворения (не менее пяти по выбору). Например, </w:t>
      </w:r>
      <w:r>
        <w:rPr>
          <w:rStyle w:val="a7"/>
        </w:rPr>
        <w:lastRenderedPageBreak/>
        <w:t>«Бессонница. Гомер. Тугие паруса...», «За гремучую доблесть грядущих веков...», «Ленинград», «Мы живём, под собою не чуя страны...», «Мойе Паше»,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другие.</w:t>
      </w:r>
    </w:p>
    <w:p w:rsidR="00D87443" w:rsidRDefault="00C4607A">
      <w:pPr>
        <w:pStyle w:val="12"/>
        <w:spacing w:line="379" w:lineRule="auto"/>
        <w:ind w:firstLine="680"/>
        <w:jc w:val="both"/>
      </w:pPr>
      <w:r>
        <w:rPr>
          <w:rStyle w:val="a7"/>
        </w:rPr>
        <w:t>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p>
    <w:p w:rsidR="00D87443" w:rsidRDefault="00C4607A">
      <w:pPr>
        <w:pStyle w:val="12"/>
        <w:spacing w:line="379" w:lineRule="auto"/>
        <w:ind w:firstLine="680"/>
        <w:jc w:val="both"/>
      </w:pPr>
      <w:r>
        <w:rPr>
          <w:rStyle w:val="a7"/>
        </w:rPr>
        <w:t>Очерк «Мой Пушкин».</w:t>
      </w:r>
    </w:p>
    <w:p w:rsidR="00D87443" w:rsidRDefault="00C4607A">
      <w:pPr>
        <w:pStyle w:val="12"/>
        <w:spacing w:line="379" w:lineRule="auto"/>
        <w:ind w:firstLine="680"/>
        <w:jc w:val="both"/>
      </w:pPr>
      <w:r>
        <w:rPr>
          <w:rStyle w:val="a7"/>
        </w:rPr>
        <w:t>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rsidR="00D87443" w:rsidRDefault="00C4607A">
      <w:pPr>
        <w:pStyle w:val="12"/>
        <w:spacing w:line="379" w:lineRule="auto"/>
        <w:ind w:firstLine="680"/>
        <w:jc w:val="both"/>
      </w:pPr>
      <w:r>
        <w:rPr>
          <w:rStyle w:val="a7"/>
        </w:rPr>
        <w:t>Поэма «Реквием».</w:t>
      </w:r>
    </w:p>
    <w:p w:rsidR="00D87443" w:rsidRDefault="00C4607A">
      <w:pPr>
        <w:pStyle w:val="12"/>
        <w:spacing w:line="379" w:lineRule="auto"/>
        <w:ind w:firstLine="680"/>
        <w:jc w:val="both"/>
      </w:pPr>
      <w:r>
        <w:rPr>
          <w:rStyle w:val="a7"/>
        </w:rPr>
        <w:t>Е.И. Замятин. Роман «Мы».</w:t>
      </w:r>
    </w:p>
    <w:p w:rsidR="00D87443" w:rsidRDefault="00C4607A">
      <w:pPr>
        <w:pStyle w:val="12"/>
        <w:spacing w:line="379" w:lineRule="auto"/>
        <w:ind w:firstLine="680"/>
        <w:jc w:val="both"/>
      </w:pPr>
      <w:r>
        <w:rPr>
          <w:rStyle w:val="a7"/>
        </w:rPr>
        <w:t>Н.А. Островский. Роман «Как закалялась сталь» (избранные главы).</w:t>
      </w:r>
    </w:p>
    <w:p w:rsidR="00D87443" w:rsidRDefault="00C4607A">
      <w:pPr>
        <w:pStyle w:val="12"/>
        <w:spacing w:line="379" w:lineRule="auto"/>
        <w:ind w:firstLine="680"/>
        <w:jc w:val="both"/>
      </w:pPr>
      <w:r>
        <w:rPr>
          <w:rStyle w:val="a7"/>
        </w:rPr>
        <w:t>М.А. Шолохов. Роман-эпопея «Тихий Дон».</w:t>
      </w:r>
    </w:p>
    <w:p w:rsidR="00D87443" w:rsidRDefault="00C4607A">
      <w:pPr>
        <w:pStyle w:val="12"/>
        <w:spacing w:line="379" w:lineRule="auto"/>
        <w:ind w:firstLine="680"/>
        <w:jc w:val="both"/>
      </w:pPr>
      <w:r>
        <w:rPr>
          <w:rStyle w:val="a7"/>
        </w:rP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D87443" w:rsidRDefault="00C4607A">
      <w:pPr>
        <w:pStyle w:val="12"/>
        <w:spacing w:line="379" w:lineRule="auto"/>
        <w:ind w:firstLine="680"/>
        <w:jc w:val="both"/>
      </w:pPr>
      <w:r>
        <w:rPr>
          <w:rStyle w:val="a7"/>
        </w:rPr>
        <w:t xml:space="preserve">М.А. Булгаков. Романы «Белая гвардия», «Мастер и Маргарита» (один роман по выбору). Рассказы, повести, пьесы (одно произведение по выбору). Например, </w:t>
      </w:r>
      <w:r>
        <w:rPr>
          <w:rStyle w:val="a7"/>
        </w:rPr>
        <w:lastRenderedPageBreak/>
        <w:t>рассказы из книги «Записки юного врача», «Записки на манжетах», «Дни Турбиных», «Бег» и другие.</w:t>
      </w:r>
    </w:p>
    <w:p w:rsidR="00D87443" w:rsidRDefault="00C4607A">
      <w:pPr>
        <w:pStyle w:val="12"/>
        <w:spacing w:line="379" w:lineRule="auto"/>
        <w:ind w:firstLine="680"/>
        <w:jc w:val="both"/>
      </w:pPr>
      <w:r>
        <w:rPr>
          <w:rStyle w:val="a7"/>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D87443" w:rsidRDefault="00C4607A">
      <w:pPr>
        <w:pStyle w:val="12"/>
        <w:spacing w:line="379" w:lineRule="auto"/>
        <w:ind w:firstLine="680"/>
        <w:jc w:val="both"/>
      </w:pPr>
      <w:r>
        <w:rPr>
          <w:rStyle w:val="a7"/>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p>
    <w:p w:rsidR="00D87443" w:rsidRDefault="00C4607A">
      <w:pPr>
        <w:pStyle w:val="12"/>
        <w:spacing w:line="379" w:lineRule="auto"/>
        <w:ind w:firstLine="680"/>
        <w:jc w:val="both"/>
      </w:pPr>
      <w:r>
        <w:rPr>
          <w:rStyle w:val="a7"/>
        </w:rPr>
        <w:t>Поэма «По праву памяти».</w:t>
      </w:r>
    </w:p>
    <w:p w:rsidR="00D87443" w:rsidRDefault="00C4607A">
      <w:pPr>
        <w:pStyle w:val="12"/>
        <w:spacing w:line="379" w:lineRule="auto"/>
        <w:ind w:firstLine="680"/>
        <w:jc w:val="both"/>
      </w:pPr>
      <w:r>
        <w:rPr>
          <w:rStyle w:val="a7"/>
        </w:rPr>
        <w:t>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D87443" w:rsidRDefault="00C4607A">
      <w:pPr>
        <w:pStyle w:val="12"/>
        <w:spacing w:line="379" w:lineRule="auto"/>
        <w:ind w:firstLine="680"/>
        <w:jc w:val="both"/>
      </w:pPr>
      <w:r>
        <w:rPr>
          <w:rStyle w:val="a7"/>
        </w:rPr>
        <w:t>А.А. Фадеев «Молодая гвардия».</w:t>
      </w:r>
    </w:p>
    <w:p w:rsidR="00D87443" w:rsidRDefault="00C4607A">
      <w:pPr>
        <w:pStyle w:val="12"/>
        <w:spacing w:line="379" w:lineRule="auto"/>
        <w:ind w:firstLine="680"/>
        <w:jc w:val="both"/>
      </w:pPr>
      <w:r>
        <w:rPr>
          <w:rStyle w:val="a7"/>
        </w:rPr>
        <w:t>В.О. Богомолов «В августе сорок четвёртого».</w:t>
      </w:r>
    </w:p>
    <w:p w:rsidR="00D87443" w:rsidRDefault="00C4607A">
      <w:pPr>
        <w:pStyle w:val="12"/>
        <w:spacing w:line="379" w:lineRule="auto"/>
        <w:ind w:firstLine="680"/>
        <w:jc w:val="both"/>
      </w:pPr>
      <w:r>
        <w:rPr>
          <w:rStyle w:val="a7"/>
        </w:rPr>
        <w:t>Поэзия о Великой Отечественной войне. Стихотворения (по одному стихотворению не менее чем трёх поэтов по выбору). Например, Ю.В. Друниной, М.В. Исаковского, Ю.Д. Левитанского, С.С. Орлова, Д.С. Самойлова, К.М. Симонова, Б.А. Слуцкого и других.</w:t>
      </w:r>
    </w:p>
    <w:p w:rsidR="00D87443" w:rsidRDefault="00C4607A">
      <w:pPr>
        <w:pStyle w:val="12"/>
        <w:spacing w:line="379" w:lineRule="auto"/>
        <w:ind w:firstLine="680"/>
        <w:jc w:val="both"/>
      </w:pPr>
      <w:r>
        <w:rPr>
          <w:rStyle w:val="a7"/>
        </w:rP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D87443" w:rsidRDefault="00C4607A">
      <w:pPr>
        <w:pStyle w:val="12"/>
        <w:spacing w:line="379" w:lineRule="auto"/>
        <w:ind w:firstLine="680"/>
        <w:jc w:val="both"/>
      </w:pPr>
      <w:r>
        <w:rPr>
          <w:rStyle w:val="a7"/>
        </w:rPr>
        <w:t xml:space="preserve">Б.Л. Пастернак. Стихотворения (не менее пяти по выбору). Например, «Февраль. Достать чернил и плакать!..», «Определение поэзии», «Во всём мне </w:t>
      </w:r>
      <w:r>
        <w:rPr>
          <w:rStyle w:val="a7"/>
        </w:rPr>
        <w:lastRenderedPageBreak/>
        <w:t>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rsidR="00D87443" w:rsidRDefault="00C4607A">
      <w:pPr>
        <w:pStyle w:val="12"/>
        <w:spacing w:line="379" w:lineRule="auto"/>
        <w:ind w:firstLine="680"/>
        <w:jc w:val="both"/>
      </w:pPr>
      <w:r>
        <w:rPr>
          <w:rStyle w:val="a7"/>
        </w:rPr>
        <w:t>Роман «Доктор Живаго» (избранные главы).</w:t>
      </w:r>
    </w:p>
    <w:p w:rsidR="00D87443" w:rsidRDefault="00C4607A">
      <w:pPr>
        <w:pStyle w:val="12"/>
        <w:spacing w:line="379" w:lineRule="auto"/>
        <w:ind w:firstLine="680"/>
        <w:jc w:val="both"/>
      </w:pPr>
      <w:r>
        <w:rPr>
          <w:rStyle w:val="a7"/>
        </w:rPr>
        <w:t>А.В. Вампилов. Пьесы (не менее одной по выбору). Например, «Старший сын», «Утиная охота» и другие.</w:t>
      </w:r>
    </w:p>
    <w:p w:rsidR="00D87443" w:rsidRDefault="00C4607A">
      <w:pPr>
        <w:pStyle w:val="12"/>
        <w:spacing w:line="379" w:lineRule="auto"/>
        <w:ind w:firstLine="680"/>
        <w:jc w:val="both"/>
      </w:pPr>
      <w:r>
        <w:rPr>
          <w:rStyle w:val="a7"/>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D87443" w:rsidRDefault="00C4607A">
      <w:pPr>
        <w:pStyle w:val="12"/>
        <w:spacing w:line="379" w:lineRule="auto"/>
        <w:ind w:firstLine="680"/>
        <w:jc w:val="both"/>
      </w:pPr>
      <w:r>
        <w:rPr>
          <w:rStyle w:val="a7"/>
        </w:rPr>
        <w:t>В.М.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D87443" w:rsidRDefault="00C4607A">
      <w:pPr>
        <w:pStyle w:val="12"/>
        <w:spacing w:line="379" w:lineRule="auto"/>
        <w:ind w:firstLine="680"/>
        <w:jc w:val="both"/>
      </w:pPr>
      <w:r>
        <w:rPr>
          <w:rStyle w:val="a7"/>
        </w:rPr>
        <w:t>В.Г. Распутин. Рассказы и повести (не менее одного произведения по выбору). Например, «Прощание с Матёрой», «Живи и помни», «Женский разговор» и другие.</w:t>
      </w:r>
    </w:p>
    <w:p w:rsidR="00D87443" w:rsidRDefault="00C4607A">
      <w:pPr>
        <w:pStyle w:val="12"/>
        <w:spacing w:line="379" w:lineRule="auto"/>
        <w:ind w:firstLine="680"/>
        <w:jc w:val="both"/>
      </w:pPr>
      <w:r>
        <w:rPr>
          <w:rStyle w:val="a7"/>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D87443" w:rsidRDefault="00C4607A">
      <w:pPr>
        <w:pStyle w:val="12"/>
        <w:spacing w:line="379" w:lineRule="auto"/>
        <w:ind w:firstLine="680"/>
        <w:jc w:val="both"/>
      </w:pPr>
      <w:r>
        <w:rPr>
          <w:rStyle w:val="a7"/>
        </w:rP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«Роз^спрШт» и другие.</w:t>
      </w:r>
    </w:p>
    <w:p w:rsidR="00D87443" w:rsidRDefault="00C4607A">
      <w:pPr>
        <w:pStyle w:val="12"/>
        <w:spacing w:line="379" w:lineRule="auto"/>
        <w:ind w:firstLine="660"/>
        <w:jc w:val="both"/>
      </w:pPr>
      <w:r>
        <w:rPr>
          <w:rStyle w:val="a7"/>
        </w:rPr>
        <w:t>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другие.</w:t>
      </w:r>
    </w:p>
    <w:p w:rsidR="00D87443" w:rsidRDefault="00C4607A" w:rsidP="00C4607A">
      <w:pPr>
        <w:pStyle w:val="12"/>
        <w:numPr>
          <w:ilvl w:val="2"/>
          <w:numId w:val="4"/>
        </w:numPr>
        <w:tabs>
          <w:tab w:val="left" w:pos="1532"/>
        </w:tabs>
        <w:spacing w:line="379" w:lineRule="auto"/>
        <w:ind w:firstLine="660"/>
        <w:jc w:val="both"/>
      </w:pPr>
      <w:r>
        <w:rPr>
          <w:rStyle w:val="a7"/>
        </w:rPr>
        <w:lastRenderedPageBreak/>
        <w:t>Проза второй половины XX - начала XXI века. 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rsidR="00D87443" w:rsidRDefault="00C4607A" w:rsidP="00C4607A">
      <w:pPr>
        <w:pStyle w:val="12"/>
        <w:numPr>
          <w:ilvl w:val="2"/>
          <w:numId w:val="4"/>
        </w:numPr>
        <w:tabs>
          <w:tab w:val="left" w:pos="1532"/>
        </w:tabs>
        <w:spacing w:line="379" w:lineRule="auto"/>
        <w:ind w:firstLine="680"/>
        <w:jc w:val="both"/>
      </w:pPr>
      <w:r>
        <w:rPr>
          <w:rStyle w:val="a7"/>
        </w:rPr>
        <w:t>Поэзия второй половины XX - начала XXI века. 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rsidR="00D87443" w:rsidRDefault="00C4607A" w:rsidP="00C4607A">
      <w:pPr>
        <w:pStyle w:val="12"/>
        <w:numPr>
          <w:ilvl w:val="2"/>
          <w:numId w:val="4"/>
        </w:numPr>
        <w:tabs>
          <w:tab w:val="left" w:pos="1527"/>
        </w:tabs>
        <w:spacing w:line="379" w:lineRule="auto"/>
        <w:ind w:firstLine="680"/>
        <w:jc w:val="both"/>
      </w:pPr>
      <w:r>
        <w:rPr>
          <w:rStyle w:val="a7"/>
        </w:rPr>
        <w:t xml:space="preserve">Драматургия второй половины XX - начала XXI века. Пьесы (произведение одного из драматургов по выбору). Например, А.Н. Арбузов </w:t>
      </w:r>
      <w:r>
        <w:rPr>
          <w:rStyle w:val="a7"/>
        </w:rPr>
        <w:lastRenderedPageBreak/>
        <w:t>«Иркутская история», «Жестокие игры», А.М. Володин «Пять вечеров», «Моя старшая сестра», К.В. Драгунская «Рыжая пьеса», В.С. Розов «Гнездо глухаря», М.М. Рощин «Валентин и Валентина», «Спешите делать добро» и другие.</w:t>
      </w:r>
    </w:p>
    <w:p w:rsidR="00D87443" w:rsidRDefault="00C4607A" w:rsidP="00C4607A">
      <w:pPr>
        <w:pStyle w:val="12"/>
        <w:numPr>
          <w:ilvl w:val="2"/>
          <w:numId w:val="4"/>
        </w:numPr>
        <w:tabs>
          <w:tab w:val="left" w:pos="1530"/>
        </w:tabs>
        <w:spacing w:line="379" w:lineRule="auto"/>
        <w:ind w:firstLine="680"/>
        <w:jc w:val="both"/>
      </w:pPr>
      <w:r>
        <w:rPr>
          <w:rStyle w:val="a7"/>
        </w:rPr>
        <w:t>Литература народов России</w:t>
      </w:r>
    </w:p>
    <w:p w:rsidR="00D87443" w:rsidRDefault="00C4607A">
      <w:pPr>
        <w:pStyle w:val="12"/>
        <w:spacing w:line="379" w:lineRule="auto"/>
        <w:ind w:firstLine="680"/>
        <w:jc w:val="both"/>
      </w:pPr>
      <w:r>
        <w:rPr>
          <w:rStyle w:val="a7"/>
        </w:rP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rsidR="00D87443" w:rsidRDefault="00C4607A" w:rsidP="00C4607A">
      <w:pPr>
        <w:pStyle w:val="12"/>
        <w:numPr>
          <w:ilvl w:val="2"/>
          <w:numId w:val="4"/>
        </w:numPr>
        <w:tabs>
          <w:tab w:val="left" w:pos="1530"/>
        </w:tabs>
        <w:spacing w:line="379" w:lineRule="auto"/>
        <w:ind w:firstLine="680"/>
        <w:jc w:val="both"/>
      </w:pPr>
      <w:r>
        <w:rPr>
          <w:rStyle w:val="a7"/>
        </w:rPr>
        <w:t>Зарубежная литература.</w:t>
      </w:r>
    </w:p>
    <w:p w:rsidR="00D87443" w:rsidRDefault="00C4607A">
      <w:pPr>
        <w:pStyle w:val="12"/>
        <w:spacing w:line="379" w:lineRule="auto"/>
        <w:ind w:firstLine="680"/>
        <w:jc w:val="both"/>
      </w:pPr>
      <w:r>
        <w:rPr>
          <w:rStyle w:val="a7"/>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rsidR="00D87443" w:rsidRDefault="00C4607A">
      <w:pPr>
        <w:pStyle w:val="12"/>
        <w:spacing w:line="379" w:lineRule="auto"/>
        <w:ind w:firstLine="680"/>
        <w:jc w:val="both"/>
      </w:pPr>
      <w:r>
        <w:rPr>
          <w:rStyle w:val="a7"/>
        </w:rPr>
        <w:t>Зарубежная поэзия XX века (не менее трёх стихотворений одного из поэтов по выбору). Например, стихотворения Г. Аполлинера, Ф. Гарсиа Лорки, Р.М. Рильке, Т.С. Элиота и других.</w:t>
      </w:r>
    </w:p>
    <w:p w:rsidR="00D87443" w:rsidRDefault="00C4607A">
      <w:pPr>
        <w:pStyle w:val="12"/>
        <w:spacing w:line="379" w:lineRule="auto"/>
        <w:ind w:firstLine="680"/>
        <w:jc w:val="both"/>
      </w:pPr>
      <w:r>
        <w:rPr>
          <w:rStyle w:val="a7"/>
        </w:rPr>
        <w:t>Зарубежная драматургия XX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rsidR="00D87443" w:rsidRDefault="00C4607A" w:rsidP="00C4607A">
      <w:pPr>
        <w:pStyle w:val="12"/>
        <w:numPr>
          <w:ilvl w:val="1"/>
          <w:numId w:val="4"/>
        </w:numPr>
        <w:tabs>
          <w:tab w:val="left" w:pos="1330"/>
        </w:tabs>
        <w:spacing w:line="379" w:lineRule="auto"/>
        <w:ind w:firstLine="680"/>
        <w:jc w:val="both"/>
      </w:pPr>
      <w:r>
        <w:rPr>
          <w:rStyle w:val="a7"/>
        </w:rPr>
        <w:t>Планируемые результаты освоения программы по литературе на уровне среднего общего образования.</w:t>
      </w:r>
    </w:p>
    <w:p w:rsidR="00D87443" w:rsidRDefault="00C4607A" w:rsidP="003375E7">
      <w:pPr>
        <w:pStyle w:val="12"/>
        <w:numPr>
          <w:ilvl w:val="0"/>
          <w:numId w:val="14"/>
        </w:numPr>
        <w:tabs>
          <w:tab w:val="left" w:pos="1052"/>
        </w:tabs>
        <w:spacing w:line="379" w:lineRule="auto"/>
        <w:ind w:firstLine="680"/>
        <w:jc w:val="both"/>
      </w:pPr>
      <w:r>
        <w:rPr>
          <w:rStyle w:val="a7"/>
        </w:rPr>
        <w:t xml:space="preserve">.8.1. Личностные результаты освоения программы среднего общего </w:t>
      </w:r>
      <w:r>
        <w:rPr>
          <w:rStyle w:val="a7"/>
        </w:rPr>
        <w:lastRenderedPageBreak/>
        <w:t>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443" w:rsidRDefault="00C4607A" w:rsidP="003375E7">
      <w:pPr>
        <w:pStyle w:val="12"/>
        <w:numPr>
          <w:ilvl w:val="0"/>
          <w:numId w:val="14"/>
        </w:numPr>
        <w:tabs>
          <w:tab w:val="left" w:pos="1038"/>
        </w:tabs>
        <w:spacing w:line="379" w:lineRule="auto"/>
        <w:ind w:firstLine="680"/>
        <w:jc w:val="both"/>
      </w:pPr>
      <w:r>
        <w:rPr>
          <w:rStyle w:val="a7"/>
        </w:rPr>
        <w:t>.8.2. В результате изучения литературы на уровне среднего общего образования у обучающегося будут сформированы следующие личностные результаты:</w:t>
      </w:r>
    </w:p>
    <w:p w:rsidR="00D87443" w:rsidRDefault="00C4607A" w:rsidP="003375E7">
      <w:pPr>
        <w:pStyle w:val="12"/>
        <w:numPr>
          <w:ilvl w:val="0"/>
          <w:numId w:val="15"/>
        </w:numPr>
        <w:tabs>
          <w:tab w:val="left" w:pos="1650"/>
        </w:tabs>
        <w:spacing w:line="379" w:lineRule="auto"/>
        <w:ind w:firstLine="680"/>
        <w:jc w:val="both"/>
      </w:pPr>
      <w:r>
        <w:rPr>
          <w:rStyle w:val="a7"/>
        </w:rPr>
        <w:t>гражданского воспитания:</w:t>
      </w:r>
    </w:p>
    <w:p w:rsidR="00D87443" w:rsidRDefault="00C4607A">
      <w:pPr>
        <w:pStyle w:val="12"/>
        <w:spacing w:line="379" w:lineRule="auto"/>
        <w:ind w:firstLine="680"/>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pPr>
        <w:pStyle w:val="12"/>
        <w:spacing w:line="379" w:lineRule="auto"/>
        <w:ind w:firstLine="680"/>
        <w:jc w:val="both"/>
      </w:pPr>
      <w:r>
        <w:rPr>
          <w:rStyle w:val="a7"/>
        </w:rPr>
        <w:t>осознание своих конституционных прав и обязанностей, уважение закона и правопорядка;</w:t>
      </w:r>
    </w:p>
    <w:p w:rsidR="00D87443" w:rsidRDefault="00C4607A">
      <w:pPr>
        <w:pStyle w:val="12"/>
        <w:spacing w:line="379" w:lineRule="auto"/>
        <w:ind w:firstLine="680"/>
        <w:jc w:val="both"/>
      </w:pPr>
      <w:r>
        <w:rPr>
          <w:rStyle w:val="a7"/>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87443" w:rsidRDefault="00C4607A">
      <w:pPr>
        <w:pStyle w:val="12"/>
        <w:spacing w:line="379" w:lineRule="auto"/>
        <w:ind w:firstLine="680"/>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pPr>
        <w:pStyle w:val="12"/>
        <w:spacing w:line="379" w:lineRule="auto"/>
        <w:ind w:firstLine="680"/>
        <w:jc w:val="both"/>
      </w:pPr>
      <w:r>
        <w:rPr>
          <w:rStyle w:val="a7"/>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87443" w:rsidRDefault="00C4607A">
      <w:pPr>
        <w:pStyle w:val="12"/>
        <w:spacing w:line="379" w:lineRule="auto"/>
        <w:ind w:firstLine="680"/>
        <w:jc w:val="both"/>
      </w:pPr>
      <w:r>
        <w:rPr>
          <w:rStyle w:val="a7"/>
        </w:rPr>
        <w:t>умение взаимодействовать с социальными институтами в соответствии с их функциями и назначением;</w:t>
      </w:r>
    </w:p>
    <w:p w:rsidR="00D87443" w:rsidRDefault="00C4607A">
      <w:pPr>
        <w:pStyle w:val="12"/>
        <w:spacing w:line="379" w:lineRule="auto"/>
        <w:ind w:firstLine="680"/>
        <w:jc w:val="both"/>
      </w:pPr>
      <w:r>
        <w:rPr>
          <w:rStyle w:val="a7"/>
        </w:rPr>
        <w:t>готовность к гуманитарной и волонтёрской деятельности;</w:t>
      </w:r>
    </w:p>
    <w:p w:rsidR="00D87443" w:rsidRDefault="00C4607A" w:rsidP="003375E7">
      <w:pPr>
        <w:pStyle w:val="12"/>
        <w:numPr>
          <w:ilvl w:val="0"/>
          <w:numId w:val="15"/>
        </w:numPr>
        <w:tabs>
          <w:tab w:val="left" w:pos="1650"/>
        </w:tabs>
        <w:spacing w:line="379" w:lineRule="auto"/>
        <w:ind w:firstLine="680"/>
        <w:jc w:val="both"/>
      </w:pPr>
      <w:r>
        <w:rPr>
          <w:rStyle w:val="a7"/>
        </w:rPr>
        <w:lastRenderedPageBreak/>
        <w:t>патриотического воспитания:</w:t>
      </w:r>
    </w:p>
    <w:p w:rsidR="00D87443" w:rsidRDefault="00C4607A">
      <w:pPr>
        <w:pStyle w:val="12"/>
        <w:spacing w:line="379" w:lineRule="auto"/>
        <w:ind w:firstLine="680"/>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D87443" w:rsidRDefault="00C4607A">
      <w:pPr>
        <w:pStyle w:val="12"/>
        <w:spacing w:line="379" w:lineRule="auto"/>
        <w:ind w:firstLine="680"/>
        <w:jc w:val="both"/>
      </w:pPr>
      <w:r>
        <w:rPr>
          <w:rStyle w:val="a7"/>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D87443" w:rsidRDefault="00C4607A">
      <w:pPr>
        <w:pStyle w:val="12"/>
        <w:spacing w:line="379" w:lineRule="auto"/>
        <w:ind w:firstLine="680"/>
        <w:jc w:val="both"/>
      </w:pPr>
      <w:r>
        <w:rPr>
          <w:rStyle w:val="a7"/>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D87443" w:rsidRDefault="00C4607A" w:rsidP="003375E7">
      <w:pPr>
        <w:pStyle w:val="12"/>
        <w:numPr>
          <w:ilvl w:val="0"/>
          <w:numId w:val="15"/>
        </w:numPr>
        <w:tabs>
          <w:tab w:val="left" w:pos="1650"/>
        </w:tabs>
        <w:spacing w:line="379" w:lineRule="auto"/>
        <w:ind w:firstLine="680"/>
        <w:jc w:val="both"/>
      </w:pPr>
      <w:r>
        <w:rPr>
          <w:rStyle w:val="a7"/>
        </w:rPr>
        <w:t>духовно-нравственного воспитания:</w:t>
      </w:r>
    </w:p>
    <w:p w:rsidR="00D87443" w:rsidRDefault="00C4607A">
      <w:pPr>
        <w:pStyle w:val="12"/>
        <w:spacing w:line="379" w:lineRule="auto"/>
        <w:ind w:firstLine="680"/>
        <w:jc w:val="both"/>
      </w:pPr>
      <w:r>
        <w:rPr>
          <w:rStyle w:val="a7"/>
        </w:rPr>
        <w:t>осознание духовных ценностей российского народа;</w:t>
      </w:r>
    </w:p>
    <w:p w:rsidR="00D87443" w:rsidRDefault="00C4607A">
      <w:pPr>
        <w:pStyle w:val="12"/>
        <w:spacing w:line="379" w:lineRule="auto"/>
        <w:ind w:firstLine="680"/>
        <w:jc w:val="both"/>
      </w:pPr>
      <w:r>
        <w:rPr>
          <w:rStyle w:val="a7"/>
        </w:rPr>
        <w:t>сформированность нравственного сознания, этического поведения;</w:t>
      </w:r>
    </w:p>
    <w:p w:rsidR="00D87443" w:rsidRDefault="00C4607A">
      <w:pPr>
        <w:pStyle w:val="12"/>
        <w:spacing w:line="379" w:lineRule="auto"/>
        <w:ind w:firstLine="680"/>
        <w:jc w:val="both"/>
      </w:pPr>
      <w:r>
        <w:rPr>
          <w:rStyle w:val="a7"/>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87443" w:rsidRDefault="00C4607A">
      <w:pPr>
        <w:pStyle w:val="12"/>
        <w:spacing w:line="379" w:lineRule="auto"/>
        <w:ind w:firstLine="680"/>
        <w:jc w:val="both"/>
      </w:pPr>
      <w:r>
        <w:rPr>
          <w:rStyle w:val="a7"/>
        </w:rPr>
        <w:t>осознание личного вклада в построение устойчивого будущего;</w:t>
      </w:r>
    </w:p>
    <w:p w:rsidR="00D87443" w:rsidRDefault="00C4607A">
      <w:pPr>
        <w:pStyle w:val="12"/>
        <w:spacing w:line="379" w:lineRule="auto"/>
        <w:ind w:firstLine="680"/>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D87443" w:rsidRDefault="00C4607A" w:rsidP="003375E7">
      <w:pPr>
        <w:pStyle w:val="12"/>
        <w:numPr>
          <w:ilvl w:val="0"/>
          <w:numId w:val="15"/>
        </w:numPr>
        <w:tabs>
          <w:tab w:val="left" w:pos="1650"/>
        </w:tabs>
        <w:spacing w:line="382" w:lineRule="auto"/>
        <w:ind w:firstLine="680"/>
        <w:jc w:val="both"/>
      </w:pPr>
      <w:r>
        <w:rPr>
          <w:rStyle w:val="a7"/>
        </w:rPr>
        <w:t>эстетического воспитания:</w:t>
      </w:r>
    </w:p>
    <w:p w:rsidR="00D87443" w:rsidRDefault="00C4607A">
      <w:pPr>
        <w:pStyle w:val="12"/>
        <w:spacing w:line="382" w:lineRule="auto"/>
        <w:ind w:firstLine="680"/>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pPr>
        <w:pStyle w:val="12"/>
        <w:spacing w:line="382" w:lineRule="auto"/>
        <w:ind w:firstLine="680"/>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87443" w:rsidRDefault="00C4607A">
      <w:pPr>
        <w:pStyle w:val="12"/>
        <w:spacing w:line="382" w:lineRule="auto"/>
        <w:ind w:firstLine="680"/>
        <w:jc w:val="both"/>
      </w:pPr>
      <w:r>
        <w:rPr>
          <w:rStyle w:val="a7"/>
        </w:rPr>
        <w:t xml:space="preserve">убеждённость в значимости для личности и общества отечественного и </w:t>
      </w:r>
      <w:r>
        <w:rPr>
          <w:rStyle w:val="a7"/>
        </w:rPr>
        <w:lastRenderedPageBreak/>
        <w:t>мирового искусства, этнических культурных традиций и устного народного творчества;</w:t>
      </w:r>
    </w:p>
    <w:p w:rsidR="00D87443" w:rsidRDefault="00C4607A">
      <w:pPr>
        <w:pStyle w:val="12"/>
        <w:spacing w:line="382" w:lineRule="auto"/>
        <w:ind w:firstLine="680"/>
        <w:jc w:val="both"/>
      </w:pPr>
      <w:r>
        <w:rPr>
          <w:rStyle w:val="a7"/>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87443" w:rsidRDefault="00C4607A" w:rsidP="003375E7">
      <w:pPr>
        <w:pStyle w:val="12"/>
        <w:numPr>
          <w:ilvl w:val="0"/>
          <w:numId w:val="15"/>
        </w:numPr>
        <w:tabs>
          <w:tab w:val="left" w:pos="1650"/>
        </w:tabs>
        <w:spacing w:line="382" w:lineRule="auto"/>
        <w:ind w:firstLine="680"/>
        <w:jc w:val="both"/>
      </w:pPr>
      <w:r>
        <w:rPr>
          <w:rStyle w:val="a7"/>
        </w:rPr>
        <w:t>физического воспитания:</w:t>
      </w:r>
    </w:p>
    <w:p w:rsidR="00D87443" w:rsidRDefault="00C4607A">
      <w:pPr>
        <w:pStyle w:val="12"/>
        <w:spacing w:line="382" w:lineRule="auto"/>
        <w:ind w:firstLine="680"/>
        <w:jc w:val="both"/>
      </w:pPr>
      <w:r>
        <w:rPr>
          <w:rStyle w:val="a7"/>
        </w:rPr>
        <w:t>сформированность здорового и безопасного образа жизни, ответственного отношения к своему здоровью;</w:t>
      </w:r>
    </w:p>
    <w:p w:rsidR="00D87443" w:rsidRDefault="00C4607A">
      <w:pPr>
        <w:pStyle w:val="12"/>
        <w:spacing w:line="382" w:lineRule="auto"/>
        <w:ind w:firstLine="680"/>
        <w:jc w:val="both"/>
      </w:pPr>
      <w:r>
        <w:rPr>
          <w:rStyle w:val="a7"/>
        </w:rPr>
        <w:t>потребность в физическом совершенствовании, занятиях спортивно- оздоровительной деятельностью;</w:t>
      </w:r>
    </w:p>
    <w:p w:rsidR="00D87443" w:rsidRDefault="00C4607A">
      <w:pPr>
        <w:pStyle w:val="12"/>
        <w:spacing w:line="382" w:lineRule="auto"/>
        <w:ind w:firstLine="680"/>
        <w:jc w:val="both"/>
      </w:pPr>
      <w:r>
        <w:rPr>
          <w:rStyle w:val="a7"/>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D87443" w:rsidRDefault="00C4607A" w:rsidP="003375E7">
      <w:pPr>
        <w:pStyle w:val="12"/>
        <w:numPr>
          <w:ilvl w:val="0"/>
          <w:numId w:val="15"/>
        </w:numPr>
        <w:tabs>
          <w:tab w:val="left" w:pos="1650"/>
        </w:tabs>
        <w:spacing w:line="382" w:lineRule="auto"/>
        <w:ind w:firstLine="680"/>
        <w:jc w:val="both"/>
      </w:pPr>
      <w:r>
        <w:rPr>
          <w:rStyle w:val="a7"/>
        </w:rPr>
        <w:t>трудового воспитания:</w:t>
      </w:r>
    </w:p>
    <w:p w:rsidR="00D87443" w:rsidRDefault="00C4607A">
      <w:pPr>
        <w:pStyle w:val="12"/>
        <w:spacing w:line="382" w:lineRule="auto"/>
        <w:ind w:firstLine="680"/>
        <w:jc w:val="both"/>
      </w:pPr>
      <w:r>
        <w:rPr>
          <w:rStyle w:val="a7"/>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87443" w:rsidRDefault="00C4607A">
      <w:pPr>
        <w:pStyle w:val="12"/>
        <w:spacing w:line="382" w:lineRule="auto"/>
        <w:ind w:firstLine="680"/>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87443" w:rsidRDefault="00C4607A">
      <w:pPr>
        <w:pStyle w:val="12"/>
        <w:spacing w:line="382" w:lineRule="auto"/>
        <w:ind w:firstLine="680"/>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87443" w:rsidRDefault="00C4607A">
      <w:pPr>
        <w:pStyle w:val="12"/>
        <w:spacing w:line="382" w:lineRule="auto"/>
        <w:ind w:firstLine="680"/>
        <w:jc w:val="both"/>
      </w:pPr>
      <w:r>
        <w:rPr>
          <w:rStyle w:val="a7"/>
        </w:rPr>
        <w:t>готовность и способность к образованию и самообразованию, к продуктивной читательской деятельности на протяжении всей жизни;</w:t>
      </w:r>
    </w:p>
    <w:p w:rsidR="00D87443" w:rsidRDefault="00C4607A" w:rsidP="003375E7">
      <w:pPr>
        <w:pStyle w:val="12"/>
        <w:numPr>
          <w:ilvl w:val="0"/>
          <w:numId w:val="15"/>
        </w:numPr>
        <w:tabs>
          <w:tab w:val="left" w:pos="1650"/>
        </w:tabs>
        <w:spacing w:line="382" w:lineRule="auto"/>
        <w:ind w:firstLine="680"/>
        <w:jc w:val="both"/>
      </w:pPr>
      <w:r>
        <w:rPr>
          <w:rStyle w:val="a7"/>
        </w:rPr>
        <w:t>экологического воспитания:</w:t>
      </w:r>
    </w:p>
    <w:p w:rsidR="00D87443" w:rsidRDefault="00C4607A">
      <w:pPr>
        <w:pStyle w:val="12"/>
        <w:spacing w:line="382" w:lineRule="auto"/>
        <w:ind w:firstLine="680"/>
        <w:jc w:val="both"/>
      </w:pPr>
      <w:r>
        <w:rPr>
          <w:rStyle w:val="a7"/>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87443" w:rsidRDefault="00C4607A">
      <w:pPr>
        <w:pStyle w:val="12"/>
        <w:spacing w:line="382" w:lineRule="auto"/>
        <w:ind w:firstLine="680"/>
        <w:jc w:val="both"/>
      </w:pPr>
      <w:r>
        <w:rPr>
          <w:rStyle w:val="a7"/>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87443" w:rsidRDefault="00C4607A">
      <w:pPr>
        <w:pStyle w:val="12"/>
        <w:spacing w:line="382" w:lineRule="auto"/>
        <w:ind w:firstLine="680"/>
        <w:jc w:val="both"/>
      </w:pPr>
      <w:r>
        <w:rPr>
          <w:rStyle w:val="a7"/>
        </w:rPr>
        <w:t>активное неприятие действий, приносящих вред окружающей среде, в том числе показанных в литературных произведениях;</w:t>
      </w:r>
    </w:p>
    <w:p w:rsidR="00D87443" w:rsidRDefault="00C4607A">
      <w:pPr>
        <w:pStyle w:val="12"/>
        <w:spacing w:line="382" w:lineRule="auto"/>
        <w:ind w:firstLine="680"/>
        <w:jc w:val="both"/>
      </w:pPr>
      <w:r>
        <w:rPr>
          <w:rStyle w:val="a7"/>
        </w:rPr>
        <w:t>умение прогнозировать неблагоприятные экологические последствия предпринимаемых действий, предотвращать их;</w:t>
      </w:r>
    </w:p>
    <w:p w:rsidR="00D87443" w:rsidRDefault="00C4607A">
      <w:pPr>
        <w:pStyle w:val="12"/>
        <w:spacing w:line="382" w:lineRule="auto"/>
        <w:ind w:firstLine="680"/>
        <w:jc w:val="both"/>
      </w:pPr>
      <w:r>
        <w:rPr>
          <w:rStyle w:val="a7"/>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87443" w:rsidRDefault="00C4607A" w:rsidP="003375E7">
      <w:pPr>
        <w:pStyle w:val="12"/>
        <w:numPr>
          <w:ilvl w:val="0"/>
          <w:numId w:val="15"/>
        </w:numPr>
        <w:tabs>
          <w:tab w:val="left" w:pos="1650"/>
        </w:tabs>
        <w:spacing w:line="382" w:lineRule="auto"/>
        <w:ind w:firstLine="680"/>
        <w:jc w:val="both"/>
      </w:pPr>
      <w:r>
        <w:rPr>
          <w:rStyle w:val="a7"/>
        </w:rPr>
        <w:t>ценности научного познания:</w:t>
      </w:r>
    </w:p>
    <w:p w:rsidR="00D87443" w:rsidRDefault="00C4607A">
      <w:pPr>
        <w:pStyle w:val="12"/>
        <w:spacing w:line="382" w:lineRule="auto"/>
        <w:ind w:firstLine="680"/>
        <w:jc w:val="both"/>
      </w:pPr>
      <w:r>
        <w:rPr>
          <w:rStyle w:val="a7"/>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7443" w:rsidRDefault="00C4607A">
      <w:pPr>
        <w:pStyle w:val="12"/>
        <w:spacing w:line="382" w:lineRule="auto"/>
        <w:ind w:firstLine="680"/>
        <w:jc w:val="both"/>
      </w:pPr>
      <w:r>
        <w:rPr>
          <w:rStyle w:val="a7"/>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D87443" w:rsidRDefault="00C4607A">
      <w:pPr>
        <w:pStyle w:val="12"/>
        <w:spacing w:line="382" w:lineRule="auto"/>
        <w:ind w:firstLine="680"/>
        <w:jc w:val="both"/>
      </w:pPr>
      <w:r>
        <w:rPr>
          <w:rStyle w:val="a7"/>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D87443" w:rsidRDefault="00C4607A" w:rsidP="003375E7">
      <w:pPr>
        <w:pStyle w:val="12"/>
        <w:numPr>
          <w:ilvl w:val="2"/>
          <w:numId w:val="16"/>
        </w:numPr>
        <w:tabs>
          <w:tab w:val="left" w:pos="1541"/>
        </w:tabs>
        <w:spacing w:line="382" w:lineRule="auto"/>
        <w:ind w:firstLine="680"/>
        <w:jc w:val="both"/>
      </w:pPr>
      <w:r>
        <w:rPr>
          <w:rStyle w:val="a7"/>
        </w:rPr>
        <w:t>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87443" w:rsidRDefault="00C4607A">
      <w:pPr>
        <w:pStyle w:val="12"/>
        <w:spacing w:line="379" w:lineRule="auto"/>
        <w:ind w:firstLine="680"/>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pPr>
        <w:pStyle w:val="12"/>
        <w:spacing w:line="379" w:lineRule="auto"/>
        <w:ind w:firstLine="680"/>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pPr>
        <w:pStyle w:val="12"/>
        <w:spacing w:line="379" w:lineRule="auto"/>
        <w:ind w:firstLine="680"/>
        <w:jc w:val="both"/>
      </w:pPr>
      <w:r>
        <w:rPr>
          <w:rStyle w:val="a7"/>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pPr>
        <w:pStyle w:val="12"/>
        <w:spacing w:line="379" w:lineRule="auto"/>
        <w:ind w:firstLine="680"/>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pPr>
        <w:pStyle w:val="12"/>
        <w:spacing w:line="379" w:lineRule="auto"/>
        <w:ind w:firstLine="680"/>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87443" w:rsidRDefault="00C4607A" w:rsidP="003375E7">
      <w:pPr>
        <w:pStyle w:val="12"/>
        <w:numPr>
          <w:ilvl w:val="2"/>
          <w:numId w:val="16"/>
        </w:numPr>
        <w:tabs>
          <w:tab w:val="left" w:pos="1537"/>
        </w:tabs>
        <w:spacing w:line="379" w:lineRule="auto"/>
        <w:ind w:firstLine="680"/>
        <w:jc w:val="both"/>
      </w:pPr>
      <w:r>
        <w:rPr>
          <w:rStyle w:val="a7"/>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3375E7">
      <w:pPr>
        <w:pStyle w:val="12"/>
        <w:numPr>
          <w:ilvl w:val="3"/>
          <w:numId w:val="16"/>
        </w:numPr>
        <w:tabs>
          <w:tab w:val="left" w:pos="1738"/>
        </w:tabs>
        <w:spacing w:line="379" w:lineRule="auto"/>
        <w:ind w:firstLine="680"/>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pPr>
        <w:pStyle w:val="12"/>
        <w:spacing w:line="379" w:lineRule="auto"/>
        <w:ind w:firstLine="680"/>
        <w:jc w:val="both"/>
      </w:pPr>
      <w:r>
        <w:rPr>
          <w:rStyle w:val="a7"/>
        </w:rPr>
        <w:t>самостоятельно формулировать и актуализировать проблему, заложенную в художественном произведении, рассматривать её всесторонне;</w:t>
      </w:r>
    </w:p>
    <w:p w:rsidR="00D87443" w:rsidRDefault="00C4607A">
      <w:pPr>
        <w:pStyle w:val="12"/>
        <w:spacing w:line="379" w:lineRule="auto"/>
        <w:ind w:firstLine="680"/>
        <w:jc w:val="both"/>
      </w:pPr>
      <w:r>
        <w:rPr>
          <w:rStyle w:val="a7"/>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87443" w:rsidRDefault="00C4607A">
      <w:pPr>
        <w:pStyle w:val="12"/>
        <w:spacing w:line="379" w:lineRule="auto"/>
        <w:ind w:firstLine="680"/>
        <w:jc w:val="both"/>
      </w:pPr>
      <w:r>
        <w:rPr>
          <w:rStyle w:val="a7"/>
        </w:rPr>
        <w:t>определять цели деятельности, задавать параметры и критерии их достижения;</w:t>
      </w:r>
    </w:p>
    <w:p w:rsidR="00D87443" w:rsidRDefault="00C4607A">
      <w:pPr>
        <w:pStyle w:val="12"/>
        <w:spacing w:line="379" w:lineRule="auto"/>
        <w:ind w:firstLine="680"/>
        <w:jc w:val="both"/>
      </w:pPr>
      <w:r>
        <w:rPr>
          <w:rStyle w:val="a7"/>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87443" w:rsidRDefault="00C4607A">
      <w:pPr>
        <w:pStyle w:val="12"/>
        <w:spacing w:line="379" w:lineRule="auto"/>
        <w:ind w:firstLine="680"/>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pPr>
        <w:pStyle w:val="12"/>
        <w:spacing w:line="379" w:lineRule="auto"/>
        <w:ind w:firstLine="680"/>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pPr>
        <w:pStyle w:val="12"/>
        <w:spacing w:line="379" w:lineRule="auto"/>
        <w:ind w:firstLine="680"/>
        <w:jc w:val="both"/>
      </w:pPr>
      <w:r>
        <w:rPr>
          <w:rStyle w:val="a7"/>
        </w:rPr>
        <w:t xml:space="preserve">координировать и выполнять работу в условиях реального, виртуального и </w:t>
      </w:r>
      <w:r>
        <w:rPr>
          <w:rStyle w:val="a7"/>
        </w:rPr>
        <w:lastRenderedPageBreak/>
        <w:t>комбинированного взаимодействия, в том числе при выполнении проектов по литературе;</w:t>
      </w:r>
    </w:p>
    <w:p w:rsidR="00D87443" w:rsidRDefault="00C4607A">
      <w:pPr>
        <w:pStyle w:val="12"/>
        <w:spacing w:line="379" w:lineRule="auto"/>
        <w:ind w:firstLine="680"/>
        <w:jc w:val="both"/>
      </w:pPr>
      <w:r>
        <w:rPr>
          <w:rStyle w:val="a7"/>
        </w:rPr>
        <w:t>развивать креативное мышление при решении жизненных проблем с использованием собственного читательского опыта.</w:t>
      </w:r>
    </w:p>
    <w:p w:rsidR="00D87443" w:rsidRDefault="00C4607A" w:rsidP="003375E7">
      <w:pPr>
        <w:pStyle w:val="12"/>
        <w:numPr>
          <w:ilvl w:val="3"/>
          <w:numId w:val="16"/>
        </w:numPr>
        <w:tabs>
          <w:tab w:val="left" w:pos="1734"/>
        </w:tabs>
        <w:spacing w:line="379" w:lineRule="auto"/>
        <w:ind w:firstLine="680"/>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pPr>
        <w:pStyle w:val="12"/>
        <w:spacing w:line="379" w:lineRule="auto"/>
        <w:ind w:firstLine="680"/>
        <w:jc w:val="both"/>
      </w:pPr>
      <w:r>
        <w:rPr>
          <w:rStyle w:val="a7"/>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rsidR="00D87443" w:rsidRDefault="00C4607A">
      <w:pPr>
        <w:pStyle w:val="12"/>
        <w:spacing w:line="379" w:lineRule="auto"/>
        <w:ind w:firstLine="680"/>
        <w:jc w:val="both"/>
      </w:pPr>
      <w:r>
        <w:rPr>
          <w:rStyle w:val="a7"/>
        </w:rPr>
        <w:t>обладать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pPr>
        <w:pStyle w:val="12"/>
        <w:spacing w:line="379" w:lineRule="auto"/>
        <w:ind w:firstLine="680"/>
        <w:jc w:val="both"/>
      </w:pPr>
      <w:r>
        <w:rPr>
          <w:rStyle w:val="a7"/>
        </w:rP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D87443" w:rsidRDefault="00C4607A">
      <w:pPr>
        <w:pStyle w:val="12"/>
        <w:spacing w:line="379" w:lineRule="auto"/>
        <w:ind w:firstLine="680"/>
        <w:jc w:val="both"/>
      </w:pPr>
      <w:r>
        <w:rPr>
          <w:rStyle w:val="a7"/>
        </w:rPr>
        <w:t>формировать научный тип мышления, владеть научной терминологией, ключевыми понятиями и методами современного литературоведения;</w:t>
      </w:r>
    </w:p>
    <w:p w:rsidR="00D87443" w:rsidRDefault="00C4607A">
      <w:pPr>
        <w:pStyle w:val="12"/>
        <w:spacing w:line="379" w:lineRule="auto"/>
        <w:ind w:firstLine="680"/>
        <w:jc w:val="both"/>
      </w:pPr>
      <w:r>
        <w:rPr>
          <w:rStyle w:val="a7"/>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87443" w:rsidRDefault="00C4607A">
      <w:pPr>
        <w:pStyle w:val="12"/>
        <w:spacing w:line="379" w:lineRule="auto"/>
        <w:ind w:firstLine="680"/>
        <w:jc w:val="both"/>
      </w:pPr>
      <w:r>
        <w:rPr>
          <w:rStyle w:val="a7"/>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pPr>
        <w:pStyle w:val="12"/>
        <w:spacing w:line="379" w:lineRule="auto"/>
        <w:ind w:firstLine="680"/>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pPr>
        <w:pStyle w:val="12"/>
        <w:spacing w:line="379" w:lineRule="auto"/>
        <w:ind w:firstLine="680"/>
        <w:jc w:val="both"/>
      </w:pPr>
      <w:r>
        <w:rPr>
          <w:rStyle w:val="a7"/>
        </w:rPr>
        <w:t>давать оценку новым ситуациям, оценивать приобретённый опыт, в том числе читательский;</w:t>
      </w:r>
    </w:p>
    <w:p w:rsidR="00D87443" w:rsidRDefault="00C4607A">
      <w:pPr>
        <w:pStyle w:val="12"/>
        <w:spacing w:line="379" w:lineRule="auto"/>
        <w:ind w:firstLine="680"/>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pPr>
        <w:pStyle w:val="12"/>
        <w:spacing w:line="379" w:lineRule="auto"/>
        <w:ind w:firstLine="680"/>
        <w:jc w:val="both"/>
      </w:pPr>
      <w:r>
        <w:rPr>
          <w:rStyle w:val="a7"/>
        </w:rPr>
        <w:t xml:space="preserve">уметь переносить знания, в том числе полученные в результате чтения и </w:t>
      </w:r>
      <w:r>
        <w:rPr>
          <w:rStyle w:val="a7"/>
        </w:rPr>
        <w:lastRenderedPageBreak/>
        <w:t>изучения литературных произведений, в познавательную и практическую области жизнедеятельности;</w:t>
      </w:r>
    </w:p>
    <w:p w:rsidR="00D87443" w:rsidRDefault="00C4607A">
      <w:pPr>
        <w:pStyle w:val="12"/>
        <w:spacing w:line="379" w:lineRule="auto"/>
        <w:ind w:firstLine="680"/>
        <w:jc w:val="both"/>
      </w:pPr>
      <w:r>
        <w:rPr>
          <w:rStyle w:val="a7"/>
        </w:rPr>
        <w:t>уметь интегрировать знания из разных предметных областей;</w:t>
      </w:r>
    </w:p>
    <w:p w:rsidR="00D87443" w:rsidRDefault="00C4607A">
      <w:pPr>
        <w:pStyle w:val="12"/>
        <w:spacing w:line="379" w:lineRule="auto"/>
        <w:ind w:firstLine="680"/>
        <w:jc w:val="both"/>
      </w:pPr>
      <w:r>
        <w:rPr>
          <w:rStyle w:val="a7"/>
        </w:rPr>
        <w:t>выдвигать новые идеи, предлагать оригинальные подходы и решения;</w:t>
      </w:r>
    </w:p>
    <w:p w:rsidR="00D87443" w:rsidRDefault="00C4607A">
      <w:pPr>
        <w:pStyle w:val="12"/>
        <w:spacing w:line="379" w:lineRule="auto"/>
        <w:ind w:firstLine="680"/>
        <w:jc w:val="both"/>
      </w:pPr>
      <w:r>
        <w:rPr>
          <w:rStyle w:val="a7"/>
        </w:rPr>
        <w:t>ставить проблемы и задачи, допускающие альтернативные решения.</w:t>
      </w:r>
    </w:p>
    <w:p w:rsidR="00D87443" w:rsidRDefault="00C4607A" w:rsidP="003375E7">
      <w:pPr>
        <w:pStyle w:val="12"/>
        <w:numPr>
          <w:ilvl w:val="3"/>
          <w:numId w:val="16"/>
        </w:numPr>
        <w:tabs>
          <w:tab w:val="left" w:pos="1750"/>
        </w:tabs>
        <w:spacing w:line="379" w:lineRule="auto"/>
        <w:ind w:firstLine="680"/>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pPr>
        <w:pStyle w:val="12"/>
        <w:spacing w:line="379" w:lineRule="auto"/>
        <w:ind w:firstLine="680"/>
        <w:jc w:val="both"/>
      </w:pPr>
      <w:r>
        <w:rPr>
          <w:rStyle w:val="a7"/>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87443" w:rsidRDefault="00C4607A">
      <w:pPr>
        <w:pStyle w:val="12"/>
        <w:spacing w:line="379" w:lineRule="auto"/>
        <w:ind w:firstLine="680"/>
        <w:jc w:val="both"/>
      </w:pPr>
      <w:r>
        <w:rPr>
          <w:rStyle w:val="a7"/>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D87443" w:rsidRDefault="00C4607A">
      <w:pPr>
        <w:pStyle w:val="12"/>
        <w:spacing w:line="379" w:lineRule="auto"/>
        <w:ind w:firstLine="680"/>
        <w:jc w:val="both"/>
      </w:pPr>
      <w:r>
        <w:rPr>
          <w:rStyle w:val="a7"/>
        </w:rPr>
        <w:t>оценивать достоверность, легитимность литературной и другой информации, её соответствие правовым и морально-этическим нормам;</w:t>
      </w:r>
    </w:p>
    <w:p w:rsidR="00D87443" w:rsidRDefault="00C4607A">
      <w:pPr>
        <w:pStyle w:val="12"/>
        <w:spacing w:line="379" w:lineRule="auto"/>
        <w:ind w:firstLine="680"/>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pPr>
        <w:pStyle w:val="12"/>
        <w:spacing w:line="379" w:lineRule="auto"/>
        <w:ind w:firstLine="680"/>
        <w:jc w:val="both"/>
      </w:pPr>
      <w:r>
        <w:rPr>
          <w:rStyle w:val="a7"/>
        </w:rPr>
        <w:t>владеть навыками распознавания и защиты литературной и другой информации, информационной безопасности личности.</w:t>
      </w:r>
    </w:p>
    <w:p w:rsidR="00D87443" w:rsidRDefault="00C4607A" w:rsidP="003375E7">
      <w:pPr>
        <w:pStyle w:val="12"/>
        <w:numPr>
          <w:ilvl w:val="3"/>
          <w:numId w:val="16"/>
        </w:numPr>
        <w:tabs>
          <w:tab w:val="left" w:pos="1777"/>
        </w:tabs>
        <w:spacing w:line="382" w:lineRule="auto"/>
        <w:ind w:firstLine="680"/>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pPr>
        <w:pStyle w:val="12"/>
        <w:spacing w:line="382" w:lineRule="auto"/>
        <w:ind w:firstLine="680"/>
        <w:jc w:val="both"/>
      </w:pPr>
      <w:r>
        <w:rPr>
          <w:rStyle w:val="a7"/>
        </w:rPr>
        <w:t>осуществлять коммуникации во всех сферах жизни, в том числе на уроке литературы и во внеурочной деятельности по предмету;</w:t>
      </w:r>
    </w:p>
    <w:p w:rsidR="00D87443" w:rsidRDefault="00C4607A">
      <w:pPr>
        <w:pStyle w:val="12"/>
        <w:spacing w:line="382" w:lineRule="auto"/>
        <w:ind w:firstLine="680"/>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87443" w:rsidRDefault="00C4607A">
      <w:pPr>
        <w:pStyle w:val="12"/>
        <w:spacing w:line="382" w:lineRule="auto"/>
        <w:ind w:firstLine="680"/>
        <w:jc w:val="both"/>
      </w:pPr>
      <w:r>
        <w:rPr>
          <w:rStyle w:val="a7"/>
        </w:rPr>
        <w:t xml:space="preserve">владеть различными способами общения и взаимодействия в парной и </w:t>
      </w:r>
      <w:r>
        <w:rPr>
          <w:rStyle w:val="a7"/>
        </w:rPr>
        <w:lastRenderedPageBreak/>
        <w:t>групповой работе на уроках литературы;</w:t>
      </w:r>
    </w:p>
    <w:p w:rsidR="00D87443" w:rsidRDefault="00C4607A">
      <w:pPr>
        <w:pStyle w:val="12"/>
        <w:spacing w:line="382" w:lineRule="auto"/>
        <w:ind w:firstLine="680"/>
        <w:jc w:val="both"/>
      </w:pPr>
      <w:r>
        <w:rPr>
          <w:rStyle w:val="a7"/>
        </w:rPr>
        <w:t>аргументированно вести диалог, уметь смягчать конфликтные ситуации;</w:t>
      </w:r>
    </w:p>
    <w:p w:rsidR="00D87443" w:rsidRDefault="00C4607A">
      <w:pPr>
        <w:pStyle w:val="12"/>
        <w:spacing w:line="382" w:lineRule="auto"/>
        <w:ind w:firstLine="680"/>
        <w:jc w:val="both"/>
      </w:pPr>
      <w:r>
        <w:rPr>
          <w:rStyle w:val="a7"/>
        </w:rPr>
        <w:t>развёрнуто и логично излагать в процессе анализа литературного произведения свою точку зрения с использованием языковых средств.</w:t>
      </w:r>
    </w:p>
    <w:p w:rsidR="00D87443" w:rsidRDefault="00C4607A" w:rsidP="003375E7">
      <w:pPr>
        <w:pStyle w:val="12"/>
        <w:numPr>
          <w:ilvl w:val="3"/>
          <w:numId w:val="16"/>
        </w:numPr>
        <w:tabs>
          <w:tab w:val="left" w:pos="1782"/>
        </w:tabs>
        <w:spacing w:line="382" w:lineRule="auto"/>
        <w:ind w:firstLine="680"/>
        <w:jc w:val="both"/>
      </w:pPr>
      <w:r>
        <w:rPr>
          <w:rStyle w:val="a7"/>
        </w:rPr>
        <w:t>У обучающегося будут сформированы умения совместной деятельности:</w:t>
      </w:r>
    </w:p>
    <w:p w:rsidR="00D87443" w:rsidRDefault="00C4607A">
      <w:pPr>
        <w:pStyle w:val="12"/>
        <w:spacing w:line="382" w:lineRule="auto"/>
        <w:ind w:firstLine="680"/>
        <w:jc w:val="both"/>
      </w:pPr>
      <w:r>
        <w:rPr>
          <w:rStyle w:val="a7"/>
        </w:rPr>
        <w:t>понимать и использовать преимущества командной и индивидуальной работы на уроке и во внеурочной деятельности по литературе;</w:t>
      </w:r>
    </w:p>
    <w:p w:rsidR="00D87443" w:rsidRDefault="00C4607A">
      <w:pPr>
        <w:pStyle w:val="12"/>
        <w:spacing w:line="382" w:lineRule="auto"/>
        <w:ind w:firstLine="680"/>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pPr>
        <w:pStyle w:val="12"/>
        <w:spacing w:line="382" w:lineRule="auto"/>
        <w:ind w:firstLine="680"/>
        <w:jc w:val="both"/>
      </w:pPr>
      <w:r>
        <w:rPr>
          <w:rStyle w:val="a7"/>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87443" w:rsidRDefault="00C4607A">
      <w:pPr>
        <w:pStyle w:val="12"/>
        <w:spacing w:line="382" w:lineRule="auto"/>
        <w:ind w:firstLine="680"/>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pPr>
        <w:pStyle w:val="12"/>
        <w:spacing w:line="382" w:lineRule="auto"/>
        <w:ind w:firstLine="680"/>
        <w:jc w:val="both"/>
      </w:pPr>
      <w:r>
        <w:rPr>
          <w:rStyle w:val="a7"/>
        </w:rPr>
        <w:t>предлагать новые проекты, в том числе литературные, оценивать идеи с позиции новизны, оригинальности, практической значимости;</w:t>
      </w:r>
    </w:p>
    <w:p w:rsidR="00D87443" w:rsidRDefault="00C4607A">
      <w:pPr>
        <w:pStyle w:val="12"/>
        <w:spacing w:line="382" w:lineRule="auto"/>
        <w:ind w:firstLine="680"/>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3375E7">
      <w:pPr>
        <w:pStyle w:val="12"/>
        <w:numPr>
          <w:ilvl w:val="3"/>
          <w:numId w:val="16"/>
        </w:numPr>
        <w:tabs>
          <w:tab w:val="left" w:pos="2370"/>
        </w:tabs>
        <w:spacing w:line="382" w:lineRule="auto"/>
        <w:ind w:firstLine="680"/>
        <w:jc w:val="both"/>
      </w:pPr>
      <w:r>
        <w:rPr>
          <w:rStyle w:val="a7"/>
        </w:rPr>
        <w:t>У обучающегося будут сформированы умения самоорганизации как часть регулятивных универсальных учебных действий:</w:t>
      </w:r>
    </w:p>
    <w:p w:rsidR="00D87443" w:rsidRDefault="00C4607A">
      <w:pPr>
        <w:pStyle w:val="12"/>
        <w:spacing w:line="379" w:lineRule="auto"/>
        <w:ind w:firstLine="680"/>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D87443" w:rsidRDefault="00C4607A">
      <w:pPr>
        <w:pStyle w:val="12"/>
        <w:spacing w:line="379" w:lineRule="auto"/>
        <w:ind w:firstLine="680"/>
        <w:jc w:val="both"/>
      </w:pPr>
      <w:r>
        <w:rPr>
          <w:rStyle w:val="a7"/>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87443" w:rsidRDefault="00C4607A">
      <w:pPr>
        <w:pStyle w:val="12"/>
        <w:tabs>
          <w:tab w:val="left" w:pos="5662"/>
        </w:tabs>
        <w:spacing w:line="379" w:lineRule="auto"/>
        <w:ind w:firstLine="680"/>
        <w:jc w:val="both"/>
      </w:pPr>
      <w:r>
        <w:rPr>
          <w:rStyle w:val="a7"/>
        </w:rPr>
        <w:t>давать оценку новым ситуациям,</w:t>
      </w:r>
      <w:r>
        <w:rPr>
          <w:rStyle w:val="a7"/>
        </w:rPr>
        <w:tab/>
        <w:t>в том числе изображённым</w:t>
      </w:r>
    </w:p>
    <w:p w:rsidR="00D87443" w:rsidRDefault="00C4607A">
      <w:pPr>
        <w:pStyle w:val="12"/>
        <w:spacing w:line="379" w:lineRule="auto"/>
        <w:ind w:firstLine="0"/>
        <w:jc w:val="both"/>
      </w:pPr>
      <w:r>
        <w:rPr>
          <w:rStyle w:val="a7"/>
        </w:rPr>
        <w:lastRenderedPageBreak/>
        <w:t>в художественной литературе;</w:t>
      </w:r>
    </w:p>
    <w:p w:rsidR="00D87443" w:rsidRDefault="00C4607A">
      <w:pPr>
        <w:pStyle w:val="12"/>
        <w:spacing w:line="379" w:lineRule="auto"/>
        <w:ind w:firstLine="680"/>
        <w:jc w:val="both"/>
      </w:pPr>
      <w:r>
        <w:rPr>
          <w:rStyle w:val="a7"/>
        </w:rPr>
        <w:t>расширять рамки учебного предмета на основе личных предпочтений с использованием читательского опыта;</w:t>
      </w:r>
    </w:p>
    <w:p w:rsidR="00D87443" w:rsidRDefault="00C4607A">
      <w:pPr>
        <w:pStyle w:val="12"/>
        <w:spacing w:line="379" w:lineRule="auto"/>
        <w:ind w:firstLine="680"/>
        <w:jc w:val="both"/>
      </w:pPr>
      <w:r>
        <w:rPr>
          <w:rStyle w:val="a7"/>
        </w:rPr>
        <w:t>делать осознанный выбор, аргументировать его, брать ответственность за решение;</w:t>
      </w:r>
    </w:p>
    <w:p w:rsidR="00D87443" w:rsidRDefault="00C4607A">
      <w:pPr>
        <w:pStyle w:val="12"/>
        <w:spacing w:line="379" w:lineRule="auto"/>
        <w:ind w:firstLine="680"/>
        <w:jc w:val="both"/>
      </w:pPr>
      <w:r>
        <w:rPr>
          <w:rStyle w:val="a7"/>
        </w:rPr>
        <w:t>оценивать приобретённый опыт с учётом литературных знаний;</w:t>
      </w:r>
    </w:p>
    <w:p w:rsidR="00D87443" w:rsidRDefault="00C4607A">
      <w:pPr>
        <w:pStyle w:val="12"/>
        <w:spacing w:line="379" w:lineRule="auto"/>
        <w:ind w:firstLine="680"/>
        <w:jc w:val="both"/>
      </w:pPr>
      <w:r>
        <w:rPr>
          <w:rStyle w:val="a7"/>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87443" w:rsidRDefault="00C4607A" w:rsidP="003375E7">
      <w:pPr>
        <w:pStyle w:val="12"/>
        <w:numPr>
          <w:ilvl w:val="3"/>
          <w:numId w:val="16"/>
        </w:numPr>
        <w:tabs>
          <w:tab w:val="left" w:pos="1770"/>
        </w:tabs>
        <w:spacing w:line="379" w:lineRule="auto"/>
        <w:ind w:firstLine="680"/>
        <w:jc w:val="both"/>
      </w:pPr>
      <w:r>
        <w:rPr>
          <w:rStyle w:val="a7"/>
        </w:rPr>
        <w:t>У обучающегося будут сформированы умения самоконтроля, принятия себя и других как часть регулятивных универсальных учебных действий:</w:t>
      </w:r>
    </w:p>
    <w:p w:rsidR="00D87443" w:rsidRDefault="00C4607A">
      <w:pPr>
        <w:pStyle w:val="12"/>
        <w:spacing w:line="379" w:lineRule="auto"/>
        <w:ind w:firstLine="680"/>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pPr>
        <w:pStyle w:val="12"/>
        <w:spacing w:line="379" w:lineRule="auto"/>
        <w:ind w:firstLine="680"/>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87443" w:rsidRDefault="00C4607A">
      <w:pPr>
        <w:pStyle w:val="12"/>
        <w:spacing w:line="379" w:lineRule="auto"/>
        <w:ind w:firstLine="680"/>
        <w:jc w:val="both"/>
      </w:pPr>
      <w:r>
        <w:rPr>
          <w:rStyle w:val="a7"/>
        </w:rPr>
        <w:t>оценивать риски и своевременно принимать решения по их снижению;</w:t>
      </w:r>
    </w:p>
    <w:p w:rsidR="00D87443" w:rsidRDefault="00C4607A">
      <w:pPr>
        <w:pStyle w:val="12"/>
        <w:spacing w:line="379" w:lineRule="auto"/>
        <w:ind w:firstLine="680"/>
        <w:jc w:val="both"/>
      </w:pPr>
      <w:r>
        <w:rPr>
          <w:rStyle w:val="a7"/>
        </w:rPr>
        <w:t>принимать себя, понимая свои недостатки и достоинства;</w:t>
      </w:r>
    </w:p>
    <w:p w:rsidR="00D87443" w:rsidRDefault="00C4607A">
      <w:pPr>
        <w:pStyle w:val="12"/>
        <w:spacing w:line="379" w:lineRule="auto"/>
        <w:ind w:firstLine="680"/>
        <w:jc w:val="both"/>
      </w:pPr>
      <w:r>
        <w:rPr>
          <w:rStyle w:val="a7"/>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87443" w:rsidRDefault="00C4607A">
      <w:pPr>
        <w:pStyle w:val="12"/>
        <w:spacing w:line="379" w:lineRule="auto"/>
        <w:ind w:firstLine="680"/>
        <w:jc w:val="both"/>
      </w:pPr>
      <w:r>
        <w:rPr>
          <w:rStyle w:val="a7"/>
        </w:rPr>
        <w:t>признавать своё право и право других на ошибку в дискуссиях на литературные темы;</w:t>
      </w:r>
    </w:p>
    <w:p w:rsidR="00D87443" w:rsidRDefault="00C4607A">
      <w:pPr>
        <w:pStyle w:val="12"/>
        <w:spacing w:line="379" w:lineRule="auto"/>
        <w:ind w:firstLine="680"/>
        <w:jc w:val="both"/>
      </w:pPr>
      <w:r>
        <w:rPr>
          <w:rStyle w:val="a7"/>
        </w:rPr>
        <w:t>развивать способность понимать мир с позиции другого человека, используя знания по литературе.</w:t>
      </w:r>
    </w:p>
    <w:p w:rsidR="00D87443" w:rsidRDefault="00C4607A" w:rsidP="003375E7">
      <w:pPr>
        <w:pStyle w:val="12"/>
        <w:numPr>
          <w:ilvl w:val="2"/>
          <w:numId w:val="16"/>
        </w:numPr>
        <w:tabs>
          <w:tab w:val="left" w:pos="1527"/>
        </w:tabs>
        <w:spacing w:line="379" w:lineRule="auto"/>
        <w:ind w:firstLine="680"/>
        <w:jc w:val="both"/>
      </w:pPr>
      <w:r>
        <w:rPr>
          <w:rStyle w:val="a7"/>
        </w:rPr>
        <w:t>Предметные результаты по литературе на уровне среднего общего образования должны обеспечивать:</w:t>
      </w:r>
    </w:p>
    <w:p w:rsidR="00D87443" w:rsidRDefault="00C4607A">
      <w:pPr>
        <w:pStyle w:val="12"/>
        <w:spacing w:line="379" w:lineRule="auto"/>
        <w:ind w:firstLine="680"/>
        <w:jc w:val="both"/>
      </w:pPr>
      <w:r>
        <w:rPr>
          <w:rStyle w:val="a7"/>
        </w:rPr>
        <w:t xml:space="preserve">осознание причастности к отечественным традициям и исторической </w:t>
      </w:r>
      <w:r>
        <w:rPr>
          <w:rStyle w:val="a7"/>
        </w:rPr>
        <w:lastRenderedPageBreak/>
        <w:t>преемственности поколений;</w:t>
      </w:r>
    </w:p>
    <w:p w:rsidR="00D87443" w:rsidRDefault="00C4607A">
      <w:pPr>
        <w:pStyle w:val="12"/>
        <w:spacing w:line="379" w:lineRule="auto"/>
        <w:ind w:firstLine="680"/>
        <w:jc w:val="both"/>
      </w:pPr>
      <w:r>
        <w:rPr>
          <w:rStyle w:val="a7"/>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87443" w:rsidRDefault="00C4607A">
      <w:pPr>
        <w:pStyle w:val="12"/>
        <w:spacing w:line="379" w:lineRule="auto"/>
        <w:ind w:firstLine="680"/>
        <w:jc w:val="both"/>
      </w:pPr>
      <w:r>
        <w:rPr>
          <w:rStyle w:val="a7"/>
        </w:rPr>
        <w:t>осознание взаимосвязи между языковым, литературным, интеллектуальным, духовно-нравственным развитием личности;</w:t>
      </w:r>
    </w:p>
    <w:p w:rsidR="00D87443" w:rsidRDefault="00C4607A">
      <w:pPr>
        <w:pStyle w:val="12"/>
        <w:spacing w:line="379" w:lineRule="auto"/>
        <w:ind w:firstLine="680"/>
        <w:jc w:val="both"/>
      </w:pPr>
      <w:r>
        <w:rPr>
          <w:rStyle w:val="a7"/>
        </w:rPr>
        <w:t>сформированность устойчивого интереса к чтению как средству познания отечественной и других культур;</w:t>
      </w:r>
    </w:p>
    <w:p w:rsidR="00D87443" w:rsidRDefault="00C4607A">
      <w:pPr>
        <w:pStyle w:val="12"/>
        <w:spacing w:line="379" w:lineRule="auto"/>
        <w:ind w:firstLine="680"/>
        <w:jc w:val="both"/>
      </w:pPr>
      <w:r>
        <w:rPr>
          <w:rStyle w:val="a7"/>
        </w:rPr>
        <w:t>приобщение к отечественному литературному наследию и через него - к традиционным ценностям и сокровищам мировой культуры;</w:t>
      </w:r>
    </w:p>
    <w:p w:rsidR="00D87443" w:rsidRDefault="00C4607A">
      <w:pPr>
        <w:pStyle w:val="12"/>
        <w:spacing w:line="379" w:lineRule="auto"/>
        <w:ind w:firstLine="680"/>
        <w:jc w:val="both"/>
      </w:pPr>
      <w:r>
        <w:rPr>
          <w:rStyle w:val="a7"/>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D87443" w:rsidRDefault="00C4607A">
      <w:pPr>
        <w:pStyle w:val="12"/>
        <w:spacing w:line="379" w:lineRule="auto"/>
        <w:ind w:firstLine="680"/>
        <w:jc w:val="both"/>
      </w:pPr>
      <w:r>
        <w:rPr>
          <w:rStyle w:val="a7"/>
        </w:rP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Н.А. Гончарова, Н.С.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w:t>
      </w:r>
      <w:r>
        <w:rPr>
          <w:rStyle w:val="a7"/>
        </w:rPr>
        <w:lastRenderedPageBreak/>
        <w:t>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 А.Г. Битова, Ю.В. Бондарева, Б.Л. Васильева, К.Д. Воробьева, В.С. Гроссмана,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w:t>
      </w:r>
      <w:r>
        <w:rPr>
          <w:rStyle w:val="a7"/>
        </w:rPr>
        <w:tab/>
        <w:t>А.С. Кушнера, Л.Н. Мартынова, Б.Ш. Окуджавы,</w:t>
      </w:r>
    </w:p>
    <w:p w:rsidR="00D87443" w:rsidRDefault="00C4607A">
      <w:pPr>
        <w:pStyle w:val="12"/>
        <w:spacing w:line="377" w:lineRule="auto"/>
        <w:ind w:firstLine="0"/>
        <w:jc w:val="both"/>
      </w:pPr>
      <w:r>
        <w:rPr>
          <w:rStyle w:val="a7"/>
        </w:rPr>
        <w:t>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w:t>
      </w:r>
    </w:p>
    <w:p w:rsidR="00D87443" w:rsidRDefault="00C4607A">
      <w:pPr>
        <w:pStyle w:val="12"/>
        <w:spacing w:line="382" w:lineRule="auto"/>
        <w:ind w:firstLine="0"/>
        <w:jc w:val="both"/>
      </w:pPr>
      <w:r>
        <w:rPr>
          <w:rStyle w:val="a7"/>
        </w:rPr>
        <w:t>повести Г. Белля, Р. Брэдбери, У. Голдинга, Ч. Диккенса, А. Камю, Ф. Кафки, X.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rsidR="00D87443" w:rsidRDefault="00C4607A">
      <w:pPr>
        <w:pStyle w:val="12"/>
        <w:spacing w:line="382" w:lineRule="auto"/>
        <w:ind w:firstLine="680"/>
        <w:jc w:val="both"/>
      </w:pPr>
      <w:r>
        <w:rPr>
          <w:rStyle w:val="a7"/>
        </w:rPr>
        <w:lastRenderedPageBreak/>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D87443" w:rsidRDefault="00C4607A">
      <w:pPr>
        <w:pStyle w:val="12"/>
        <w:spacing w:line="382" w:lineRule="auto"/>
        <w:ind w:firstLine="680"/>
        <w:jc w:val="both"/>
      </w:pPr>
      <w:r>
        <w:rPr>
          <w:rStyle w:val="a7"/>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87443" w:rsidRDefault="00C4607A">
      <w:pPr>
        <w:pStyle w:val="12"/>
        <w:spacing w:line="382" w:lineRule="auto"/>
        <w:ind w:firstLine="680"/>
        <w:jc w:val="both"/>
      </w:pPr>
      <w:r>
        <w:rPr>
          <w:rStyle w:val="a7"/>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87443" w:rsidRDefault="00C4607A">
      <w:pPr>
        <w:pStyle w:val="12"/>
        <w:spacing w:line="382" w:lineRule="auto"/>
        <w:ind w:firstLine="680"/>
        <w:jc w:val="both"/>
      </w:pPr>
      <w:r>
        <w:rPr>
          <w:rStyle w:val="a7"/>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87443" w:rsidRDefault="00C4607A">
      <w:pPr>
        <w:pStyle w:val="12"/>
        <w:spacing w:line="382" w:lineRule="auto"/>
        <w:ind w:firstLine="680"/>
        <w:jc w:val="both"/>
      </w:pPr>
      <w:r>
        <w:rPr>
          <w:rStyle w:val="a7"/>
        </w:rPr>
        <w:t>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p>
    <w:p w:rsidR="00D87443" w:rsidRDefault="00C4607A">
      <w:pPr>
        <w:pStyle w:val="12"/>
        <w:spacing w:line="382" w:lineRule="auto"/>
        <w:ind w:firstLine="680"/>
        <w:jc w:val="both"/>
      </w:pPr>
      <w:r>
        <w:rPr>
          <w:rStyle w:val="a7"/>
        </w:rPr>
        <w:t>владение комплексным филологическим анализом художественного текста;</w:t>
      </w:r>
    </w:p>
    <w:p w:rsidR="00D87443" w:rsidRDefault="00C4607A">
      <w:pPr>
        <w:pStyle w:val="12"/>
        <w:spacing w:line="382" w:lineRule="auto"/>
        <w:ind w:firstLine="680"/>
        <w:jc w:val="both"/>
      </w:pPr>
      <w:r>
        <w:rPr>
          <w:rStyle w:val="a7"/>
        </w:rPr>
        <w:t>осмысление функциональной роли теоретико-литературных понятий, в том числе:</w:t>
      </w:r>
    </w:p>
    <w:p w:rsidR="00D87443" w:rsidRDefault="00C4607A">
      <w:pPr>
        <w:pStyle w:val="12"/>
        <w:spacing w:line="382" w:lineRule="auto"/>
        <w:ind w:firstLine="680"/>
        <w:jc w:val="both"/>
      </w:pPr>
      <w:r>
        <w:rPr>
          <w:rStyle w:val="a7"/>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w:t>
      </w:r>
      <w:r>
        <w:rPr>
          <w:rStyle w:val="a7"/>
        </w:rPr>
        <w:lastRenderedPageBreak/>
        <w:t>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D87443" w:rsidRDefault="00C4607A">
      <w:pPr>
        <w:pStyle w:val="12"/>
        <w:spacing w:line="379" w:lineRule="auto"/>
        <w:ind w:firstLine="680"/>
        <w:jc w:val="both"/>
      </w:pPr>
      <w:r>
        <w:rPr>
          <w:rStyle w:val="a7"/>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87443" w:rsidRDefault="00C4607A">
      <w:pPr>
        <w:pStyle w:val="12"/>
        <w:spacing w:line="379" w:lineRule="auto"/>
        <w:ind w:firstLine="680"/>
        <w:jc w:val="both"/>
      </w:pPr>
      <w:r>
        <w:rPr>
          <w:rStyle w:val="a7"/>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D87443" w:rsidRDefault="00C4607A">
      <w:pPr>
        <w:pStyle w:val="12"/>
        <w:spacing w:line="379" w:lineRule="auto"/>
        <w:ind w:firstLine="680"/>
        <w:jc w:val="both"/>
      </w:pPr>
      <w:r>
        <w:rPr>
          <w:rStyle w:val="a7"/>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87443" w:rsidRDefault="00C4607A">
      <w:pPr>
        <w:pStyle w:val="12"/>
        <w:spacing w:line="384" w:lineRule="auto"/>
        <w:ind w:firstLine="680"/>
        <w:jc w:val="both"/>
      </w:pPr>
      <w:r>
        <w:rPr>
          <w:rStyle w:val="a7"/>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87443" w:rsidRDefault="00C4607A">
      <w:pPr>
        <w:pStyle w:val="12"/>
        <w:spacing w:line="377" w:lineRule="auto"/>
        <w:ind w:firstLine="680"/>
        <w:jc w:val="both"/>
      </w:pPr>
      <w:r>
        <w:rPr>
          <w:rStyle w:val="a7"/>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w:t>
      </w:r>
    </w:p>
    <w:p w:rsidR="00D87443" w:rsidRDefault="00C4607A">
      <w:pPr>
        <w:pStyle w:val="12"/>
        <w:spacing w:line="382" w:lineRule="auto"/>
        <w:ind w:firstLine="680"/>
        <w:jc w:val="both"/>
      </w:pPr>
      <w:r>
        <w:rPr>
          <w:rStyle w:val="a7"/>
        </w:rPr>
        <w:t>владение умением редактировать и совершенствовать собственные письменные высказывания с учётом норм русского литературного языка;</w:t>
      </w:r>
    </w:p>
    <w:p w:rsidR="00D87443" w:rsidRDefault="00C4607A">
      <w:pPr>
        <w:pStyle w:val="12"/>
        <w:spacing w:line="382" w:lineRule="auto"/>
        <w:ind w:firstLine="680"/>
        <w:jc w:val="both"/>
      </w:pPr>
      <w:r>
        <w:rPr>
          <w:rStyle w:val="a7"/>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D87443" w:rsidRDefault="00C4607A">
      <w:pPr>
        <w:pStyle w:val="12"/>
        <w:spacing w:line="382" w:lineRule="auto"/>
        <w:ind w:firstLine="680"/>
        <w:jc w:val="both"/>
      </w:pPr>
      <w:r>
        <w:rPr>
          <w:rStyle w:val="a7"/>
        </w:rPr>
        <w:t xml:space="preserve">сформированность представлений об основных направлениях литературной </w:t>
      </w:r>
      <w:r>
        <w:rPr>
          <w:rStyle w:val="a7"/>
        </w:rPr>
        <w:lastRenderedPageBreak/>
        <w:t>критики, о современных подходах к анализу художественного текста в литературоведении;</w:t>
      </w:r>
    </w:p>
    <w:p w:rsidR="00D87443" w:rsidRDefault="00C4607A">
      <w:pPr>
        <w:pStyle w:val="12"/>
        <w:spacing w:line="382" w:lineRule="auto"/>
        <w:ind w:firstLine="680"/>
        <w:jc w:val="both"/>
      </w:pPr>
      <w:r>
        <w:rPr>
          <w:rStyle w:val="a7"/>
        </w:rPr>
        <w:t>умение создавать собственные литературно-критические произведения на основе прочитанных художественных текстов;</w:t>
      </w:r>
    </w:p>
    <w:p w:rsidR="00D87443" w:rsidRDefault="00C4607A">
      <w:pPr>
        <w:pStyle w:val="12"/>
        <w:spacing w:line="382" w:lineRule="auto"/>
        <w:ind w:firstLine="680"/>
        <w:jc w:val="both"/>
      </w:pPr>
      <w:r>
        <w:rPr>
          <w:rStyle w:val="a7"/>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87443" w:rsidRDefault="00C4607A" w:rsidP="003375E7">
      <w:pPr>
        <w:pStyle w:val="12"/>
        <w:numPr>
          <w:ilvl w:val="2"/>
          <w:numId w:val="16"/>
        </w:numPr>
        <w:tabs>
          <w:tab w:val="left" w:pos="1532"/>
        </w:tabs>
        <w:spacing w:line="382" w:lineRule="auto"/>
        <w:ind w:firstLine="680"/>
        <w:jc w:val="both"/>
      </w:pPr>
      <w:r>
        <w:rPr>
          <w:rStyle w:val="a7"/>
        </w:rPr>
        <w:t>К концу обучения в 10 классе обучающийся получит следующие предметные результаты по отдельным темам программы по литературе:</w:t>
      </w:r>
    </w:p>
    <w:p w:rsidR="00D87443" w:rsidRDefault="00C4607A">
      <w:pPr>
        <w:pStyle w:val="12"/>
        <w:spacing w:line="382" w:lineRule="auto"/>
        <w:ind w:firstLine="680"/>
        <w:jc w:val="both"/>
      </w:pPr>
      <w:r>
        <w:rPr>
          <w:rStyle w:val="a7"/>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D87443" w:rsidRDefault="00C4607A">
      <w:pPr>
        <w:pStyle w:val="12"/>
        <w:spacing w:line="382" w:lineRule="auto"/>
        <w:ind w:firstLine="680"/>
        <w:jc w:val="both"/>
      </w:pPr>
      <w:r>
        <w:rPr>
          <w:rStyle w:val="a7"/>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D87443" w:rsidRDefault="00C4607A">
      <w:pPr>
        <w:pStyle w:val="12"/>
        <w:spacing w:line="382" w:lineRule="auto"/>
        <w:ind w:firstLine="680"/>
        <w:jc w:val="both"/>
      </w:pPr>
      <w:r>
        <w:rPr>
          <w:rStyle w:val="a7"/>
        </w:rPr>
        <w:t>сформированность устойчивого интереса к чтению как средству познания отечественной и других культур, уважительного отношения к ним;</w:t>
      </w:r>
    </w:p>
    <w:p w:rsidR="00D87443" w:rsidRDefault="00C4607A">
      <w:pPr>
        <w:pStyle w:val="12"/>
        <w:spacing w:line="382" w:lineRule="auto"/>
        <w:ind w:firstLine="680"/>
        <w:jc w:val="both"/>
      </w:pPr>
      <w:r>
        <w:rPr>
          <w:rStyle w:val="a7"/>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D87443" w:rsidRDefault="00C4607A">
      <w:pPr>
        <w:pStyle w:val="12"/>
        <w:spacing w:line="379" w:lineRule="auto"/>
        <w:ind w:firstLine="680"/>
        <w:jc w:val="both"/>
      </w:pPr>
      <w:r>
        <w:rPr>
          <w:rStyle w:val="a7"/>
        </w:rP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D87443" w:rsidRDefault="00C4607A">
      <w:pPr>
        <w:pStyle w:val="12"/>
        <w:spacing w:line="379" w:lineRule="auto"/>
        <w:ind w:firstLine="680"/>
        <w:jc w:val="both"/>
      </w:pPr>
      <w:r>
        <w:rPr>
          <w:rStyle w:val="a7"/>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D87443" w:rsidRDefault="00C4607A">
      <w:pPr>
        <w:pStyle w:val="12"/>
        <w:spacing w:line="379" w:lineRule="auto"/>
        <w:ind w:firstLine="680"/>
        <w:jc w:val="both"/>
      </w:pPr>
      <w:r>
        <w:rPr>
          <w:rStyle w:val="a7"/>
        </w:rPr>
        <w:lastRenderedPageBreak/>
        <w:t>умение раскрывать конкретно-историческое и общечеловеческое содержание литературных произведений;</w:t>
      </w:r>
    </w:p>
    <w:p w:rsidR="00D87443" w:rsidRDefault="00C4607A">
      <w:pPr>
        <w:pStyle w:val="12"/>
        <w:spacing w:line="379" w:lineRule="auto"/>
        <w:ind w:firstLine="680"/>
        <w:jc w:val="both"/>
      </w:pPr>
      <w:r>
        <w:rPr>
          <w:rStyle w:val="a7"/>
        </w:rPr>
        <w:t>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87443" w:rsidRDefault="00C4607A">
      <w:pPr>
        <w:pStyle w:val="12"/>
        <w:spacing w:line="379" w:lineRule="auto"/>
        <w:ind w:firstLine="680"/>
        <w:jc w:val="both"/>
      </w:pPr>
      <w:r>
        <w:rPr>
          <w:rStyle w:val="a7"/>
        </w:rPr>
        <w:t>устойчивые навыки устной и письменной речи в процессе чтения и обсуждения лучших образцов отечественной и зарубежной литературы;</w:t>
      </w:r>
    </w:p>
    <w:p w:rsidR="00D87443" w:rsidRDefault="00C4607A">
      <w:pPr>
        <w:pStyle w:val="12"/>
        <w:spacing w:line="379" w:lineRule="auto"/>
        <w:ind w:firstLine="680"/>
        <w:jc w:val="both"/>
      </w:pPr>
      <w:r>
        <w:rPr>
          <w:rStyle w:val="a7"/>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87443" w:rsidRDefault="00C4607A">
      <w:pPr>
        <w:pStyle w:val="12"/>
        <w:spacing w:line="379" w:lineRule="auto"/>
        <w:ind w:firstLine="680"/>
        <w:jc w:val="both"/>
      </w:pPr>
      <w:r>
        <w:rPr>
          <w:rStyle w:val="a7"/>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D87443" w:rsidRDefault="00C4607A">
      <w:pPr>
        <w:pStyle w:val="12"/>
        <w:spacing w:line="379" w:lineRule="auto"/>
        <w:ind w:firstLine="680"/>
        <w:jc w:val="both"/>
      </w:pPr>
      <w:r>
        <w:rPr>
          <w:rStyle w:val="a7"/>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87443" w:rsidRDefault="00C4607A">
      <w:pPr>
        <w:pStyle w:val="12"/>
        <w:spacing w:line="379" w:lineRule="auto"/>
        <w:ind w:firstLine="680"/>
        <w:jc w:val="both"/>
      </w:pPr>
      <w:r>
        <w:rPr>
          <w:rStyle w:val="a7"/>
        </w:rPr>
        <w:t>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p>
    <w:p w:rsidR="00D87443" w:rsidRDefault="00C4607A">
      <w:pPr>
        <w:pStyle w:val="12"/>
        <w:spacing w:line="379" w:lineRule="auto"/>
        <w:ind w:firstLine="680"/>
        <w:jc w:val="both"/>
      </w:pPr>
      <w:r>
        <w:rPr>
          <w:rStyle w:val="a7"/>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D87443" w:rsidRDefault="00C4607A">
      <w:pPr>
        <w:pStyle w:val="12"/>
        <w:spacing w:line="379" w:lineRule="auto"/>
        <w:ind w:firstLine="680"/>
        <w:jc w:val="both"/>
      </w:pPr>
      <w:r>
        <w:rPr>
          <w:rStyle w:val="a7"/>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w:t>
      </w:r>
      <w:r>
        <w:rPr>
          <w:rStyle w:val="a7"/>
        </w:rPr>
        <w:lastRenderedPageBreak/>
        <w:t>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D87443" w:rsidRDefault="00C4607A">
      <w:pPr>
        <w:pStyle w:val="12"/>
        <w:spacing w:line="379" w:lineRule="auto"/>
        <w:ind w:firstLine="680"/>
        <w:jc w:val="both"/>
      </w:pPr>
      <w:r>
        <w:rPr>
          <w:rStyle w:val="a7"/>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D87443" w:rsidRDefault="00C4607A">
      <w:pPr>
        <w:pStyle w:val="12"/>
        <w:spacing w:line="379" w:lineRule="auto"/>
        <w:ind w:firstLine="680"/>
        <w:jc w:val="both"/>
      </w:pPr>
      <w:r>
        <w:rPr>
          <w:rStyle w:val="a7"/>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D87443" w:rsidRDefault="00C4607A">
      <w:pPr>
        <w:pStyle w:val="12"/>
        <w:spacing w:line="379" w:lineRule="auto"/>
        <w:ind w:firstLine="680"/>
        <w:jc w:val="both"/>
      </w:pPr>
      <w:r>
        <w:rPr>
          <w:rStyle w:val="a7"/>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87443" w:rsidRDefault="00C4607A">
      <w:pPr>
        <w:pStyle w:val="12"/>
        <w:spacing w:line="384" w:lineRule="auto"/>
        <w:ind w:firstLine="680"/>
        <w:jc w:val="both"/>
      </w:pPr>
      <w:r>
        <w:rPr>
          <w:rStyle w:val="a7"/>
        </w:rPr>
        <w:t>владение умением анализировать единицы различных языковых уровней и выявлять их смыслообразующую роль в произведении;</w:t>
      </w:r>
    </w:p>
    <w:p w:rsidR="00D87443" w:rsidRDefault="00C4607A">
      <w:pPr>
        <w:pStyle w:val="12"/>
        <w:spacing w:line="384" w:lineRule="auto"/>
        <w:ind w:firstLine="680"/>
        <w:jc w:val="both"/>
      </w:pPr>
      <w:r>
        <w:rPr>
          <w:rStyle w:val="a7"/>
        </w:rPr>
        <w:t>сформированность представлений о стилях художественной литературы разных эпох, об индивидуальном авторском стиле;</w:t>
      </w:r>
    </w:p>
    <w:p w:rsidR="00D87443" w:rsidRDefault="00C4607A">
      <w:pPr>
        <w:pStyle w:val="12"/>
        <w:spacing w:line="384" w:lineRule="auto"/>
        <w:ind w:firstLine="680"/>
        <w:jc w:val="both"/>
      </w:pPr>
      <w:r>
        <w:rPr>
          <w:rStyle w:val="a7"/>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D87443" w:rsidRDefault="00C4607A">
      <w:pPr>
        <w:pStyle w:val="12"/>
        <w:spacing w:line="379" w:lineRule="auto"/>
        <w:ind w:firstLine="680"/>
        <w:jc w:val="both"/>
      </w:pPr>
      <w:r>
        <w:rPr>
          <w:rStyle w:val="a7"/>
        </w:rPr>
        <w:t>владение умением редактировать и совершенствовать собственные письменные высказывания с учётом норм русского литературного языка;</w:t>
      </w:r>
    </w:p>
    <w:p w:rsidR="00D87443" w:rsidRDefault="00C4607A">
      <w:pPr>
        <w:pStyle w:val="12"/>
        <w:spacing w:line="379" w:lineRule="auto"/>
        <w:ind w:firstLine="680"/>
        <w:jc w:val="both"/>
      </w:pPr>
      <w:r>
        <w:rPr>
          <w:rStyle w:val="a7"/>
        </w:rPr>
        <w:t xml:space="preserve">владение умениями учебной проектно-исследовательской деятельности историке- и теоретико-литературного характера, в том числе создания </w:t>
      </w:r>
      <w:r>
        <w:rPr>
          <w:rStyle w:val="a7"/>
        </w:rPr>
        <w:lastRenderedPageBreak/>
        <w:t>медиапроектов, различными приёмами цитирования и редактирования текстов;</w:t>
      </w:r>
    </w:p>
    <w:p w:rsidR="00D87443" w:rsidRDefault="00C4607A">
      <w:pPr>
        <w:pStyle w:val="12"/>
        <w:spacing w:line="379" w:lineRule="auto"/>
        <w:ind w:firstLine="680"/>
        <w:jc w:val="both"/>
      </w:pPr>
      <w:r>
        <w:rPr>
          <w:rStyle w:val="a7"/>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D87443" w:rsidRDefault="00C4607A">
      <w:pPr>
        <w:pStyle w:val="12"/>
        <w:spacing w:line="379" w:lineRule="auto"/>
        <w:ind w:firstLine="680"/>
        <w:jc w:val="both"/>
      </w:pPr>
      <w:r>
        <w:rPr>
          <w:rStyle w:val="a7"/>
        </w:rPr>
        <w:t>умение создавать собственные литературно-критические произведения на основе прочитанных художественных текстов;</w:t>
      </w:r>
    </w:p>
    <w:p w:rsidR="00D87443" w:rsidRDefault="00C4607A">
      <w:pPr>
        <w:pStyle w:val="12"/>
        <w:spacing w:line="379" w:lineRule="auto"/>
        <w:ind w:firstLine="680"/>
        <w:jc w:val="both"/>
      </w:pPr>
      <w:r>
        <w:rPr>
          <w:rStyle w:val="a7"/>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87443" w:rsidRDefault="00C4607A" w:rsidP="003375E7">
      <w:pPr>
        <w:pStyle w:val="12"/>
        <w:numPr>
          <w:ilvl w:val="2"/>
          <w:numId w:val="16"/>
        </w:numPr>
        <w:tabs>
          <w:tab w:val="left" w:pos="1527"/>
        </w:tabs>
        <w:spacing w:line="379" w:lineRule="auto"/>
        <w:ind w:firstLine="680"/>
        <w:jc w:val="both"/>
      </w:pPr>
      <w:r>
        <w:rPr>
          <w:rStyle w:val="a7"/>
        </w:rPr>
        <w:t>К концу обучения в 11 классе обучающийся получит следующие предметные результаты по отдельным темам программы по литературе:</w:t>
      </w:r>
    </w:p>
    <w:p w:rsidR="00D87443" w:rsidRDefault="00C4607A">
      <w:pPr>
        <w:pStyle w:val="12"/>
        <w:spacing w:line="379" w:lineRule="auto"/>
        <w:ind w:firstLine="680"/>
        <w:jc w:val="both"/>
      </w:pPr>
      <w:r>
        <w:rPr>
          <w:rStyle w:val="a7"/>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D87443" w:rsidRDefault="00C4607A">
      <w:pPr>
        <w:pStyle w:val="12"/>
        <w:spacing w:line="379" w:lineRule="auto"/>
        <w:ind w:firstLine="680"/>
        <w:jc w:val="both"/>
      </w:pPr>
      <w:r>
        <w:rPr>
          <w:rStyle w:val="a7"/>
        </w:rP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D87443" w:rsidRDefault="00C4607A">
      <w:pPr>
        <w:pStyle w:val="12"/>
        <w:spacing w:line="389" w:lineRule="auto"/>
        <w:ind w:firstLine="680"/>
        <w:jc w:val="both"/>
      </w:pPr>
      <w:r>
        <w:rPr>
          <w:rStyle w:val="a7"/>
        </w:rPr>
        <w:t>воспитание ценностного отношения к литературе как неотъемлемой части культуры;</w:t>
      </w:r>
    </w:p>
    <w:p w:rsidR="00D87443" w:rsidRDefault="00C4607A">
      <w:pPr>
        <w:pStyle w:val="12"/>
        <w:spacing w:line="379" w:lineRule="auto"/>
        <w:ind w:firstLine="680"/>
        <w:jc w:val="both"/>
      </w:pPr>
      <w:r>
        <w:rPr>
          <w:rStyle w:val="a7"/>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rsidR="00D87443" w:rsidRDefault="00C4607A">
      <w:pPr>
        <w:pStyle w:val="12"/>
        <w:spacing w:line="379" w:lineRule="auto"/>
        <w:ind w:firstLine="680"/>
        <w:jc w:val="both"/>
      </w:pPr>
      <w:r>
        <w:rPr>
          <w:rStyle w:val="a7"/>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87443" w:rsidRDefault="00C4607A">
      <w:pPr>
        <w:pStyle w:val="12"/>
        <w:spacing w:line="379" w:lineRule="auto"/>
        <w:ind w:firstLine="680"/>
        <w:jc w:val="both"/>
      </w:pPr>
      <w:r>
        <w:rPr>
          <w:rStyle w:val="a7"/>
        </w:rPr>
        <w:t xml:space="preserve">знание содержания и понимание ключевых проблем произведений русской, зарубежной классической и современной литературы, литератур народов России </w:t>
      </w:r>
      <w:r>
        <w:rPr>
          <w:rStyle w:val="a7"/>
        </w:rPr>
        <w:lastRenderedPageBreak/>
        <w:t>(конец XIX - начало XXI века), их историко-культурного и нравственно-ценностного влияния на формирование национальной и мировой литературы;</w:t>
      </w:r>
    </w:p>
    <w:p w:rsidR="00D87443" w:rsidRDefault="00C4607A">
      <w:pPr>
        <w:pStyle w:val="12"/>
        <w:spacing w:line="379" w:lineRule="auto"/>
        <w:ind w:firstLine="680"/>
        <w:jc w:val="both"/>
      </w:pPr>
      <w:r>
        <w:rPr>
          <w:rStyle w:val="a7"/>
        </w:rPr>
        <w:t>сформированность умений самостоятельно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конца Х1Х-начала XXI века со временем написания, с современностью и традицией, выявлять сквозные темы и ключевые проблемы русской литературы;</w:t>
      </w:r>
    </w:p>
    <w:p w:rsidR="00D87443" w:rsidRDefault="00C4607A">
      <w:pPr>
        <w:pStyle w:val="12"/>
        <w:spacing w:line="379" w:lineRule="auto"/>
        <w:ind w:firstLine="680"/>
        <w:jc w:val="both"/>
      </w:pPr>
      <w:r>
        <w:rPr>
          <w:rStyle w:val="a7"/>
        </w:rPr>
        <w:t>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w:t>
      </w:r>
    </w:p>
    <w:p w:rsidR="00D87443" w:rsidRDefault="00C4607A">
      <w:pPr>
        <w:pStyle w:val="12"/>
        <w:spacing w:line="379" w:lineRule="auto"/>
        <w:ind w:firstLine="680"/>
        <w:jc w:val="both"/>
      </w:pPr>
      <w:r>
        <w:rPr>
          <w:rStyle w:val="a7"/>
        </w:rPr>
        <w:t>свободное владение устной и письменной речью в процессе чтения и обсуждения лучших образцов отечественной и зарубежной литературы;</w:t>
      </w:r>
    </w:p>
    <w:p w:rsidR="00D87443" w:rsidRDefault="00C4607A">
      <w:pPr>
        <w:pStyle w:val="12"/>
        <w:spacing w:line="379" w:lineRule="auto"/>
        <w:ind w:firstLine="680"/>
        <w:jc w:val="both"/>
      </w:pPr>
      <w:r>
        <w:rPr>
          <w:rStyle w:val="a7"/>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87443" w:rsidRDefault="00C4607A">
      <w:pPr>
        <w:pStyle w:val="12"/>
        <w:spacing w:line="379" w:lineRule="auto"/>
        <w:ind w:firstLine="680"/>
        <w:jc w:val="both"/>
      </w:pPr>
      <w:r>
        <w:rPr>
          <w:rStyle w:val="a7"/>
        </w:rP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D87443" w:rsidRDefault="00C4607A">
      <w:pPr>
        <w:pStyle w:val="12"/>
        <w:spacing w:line="379" w:lineRule="auto"/>
        <w:ind w:firstLine="680"/>
        <w:jc w:val="both"/>
      </w:pPr>
      <w:r>
        <w:rPr>
          <w:rStyle w:val="a7"/>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87443" w:rsidRDefault="00C4607A">
      <w:pPr>
        <w:pStyle w:val="12"/>
        <w:spacing w:line="379" w:lineRule="auto"/>
        <w:ind w:firstLine="680"/>
        <w:jc w:val="both"/>
      </w:pPr>
      <w:r>
        <w:rPr>
          <w:rStyle w:val="a7"/>
        </w:rPr>
        <w:t>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p>
    <w:p w:rsidR="00D87443" w:rsidRDefault="00C4607A">
      <w:pPr>
        <w:pStyle w:val="12"/>
        <w:spacing w:line="379" w:lineRule="auto"/>
        <w:ind w:firstLine="680"/>
        <w:jc w:val="both"/>
      </w:pPr>
      <w:r>
        <w:rPr>
          <w:rStyle w:val="a7"/>
        </w:rPr>
        <w:t>владение комплексным филологическим анализом художественного текста;</w:t>
      </w:r>
    </w:p>
    <w:p w:rsidR="00D87443" w:rsidRDefault="00C4607A">
      <w:pPr>
        <w:pStyle w:val="12"/>
        <w:spacing w:line="379" w:lineRule="auto"/>
        <w:ind w:firstLine="680"/>
        <w:jc w:val="both"/>
      </w:pPr>
      <w:r>
        <w:rPr>
          <w:rStyle w:val="a7"/>
        </w:rPr>
        <w:t xml:space="preserve">осмысление функциональной роли теоретике-литературных понятий, в том </w:t>
      </w:r>
      <w:r>
        <w:rPr>
          <w:rStyle w:val="a7"/>
        </w:rPr>
        <w:lastRenderedPageBreak/>
        <w:t>числе:</w:t>
      </w:r>
    </w:p>
    <w:p w:rsidR="00D87443" w:rsidRDefault="00C4607A">
      <w:pPr>
        <w:pStyle w:val="12"/>
        <w:spacing w:line="379" w:lineRule="auto"/>
        <w:ind w:firstLine="680"/>
        <w:jc w:val="both"/>
      </w:pPr>
      <w:r>
        <w:rPr>
          <w:rStyle w:val="a7"/>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D87443" w:rsidRDefault="00C4607A">
      <w:pPr>
        <w:pStyle w:val="12"/>
        <w:spacing w:line="379" w:lineRule="auto"/>
        <w:ind w:firstLine="680"/>
        <w:jc w:val="both"/>
      </w:pPr>
      <w:r>
        <w:rPr>
          <w:rStyle w:val="a7"/>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D87443" w:rsidRDefault="00C4607A">
      <w:pPr>
        <w:pStyle w:val="12"/>
        <w:spacing w:line="379" w:lineRule="auto"/>
        <w:ind w:firstLine="680"/>
        <w:jc w:val="both"/>
      </w:pPr>
      <w:r>
        <w:rPr>
          <w:rStyle w:val="a7"/>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87443" w:rsidRDefault="00C4607A">
      <w:pPr>
        <w:pStyle w:val="12"/>
        <w:spacing w:line="379" w:lineRule="auto"/>
        <w:ind w:firstLine="680"/>
        <w:jc w:val="both"/>
      </w:pPr>
      <w:r>
        <w:rPr>
          <w:rStyle w:val="a7"/>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D87443" w:rsidRDefault="00C4607A">
      <w:pPr>
        <w:pStyle w:val="12"/>
        <w:spacing w:line="382" w:lineRule="auto"/>
        <w:ind w:firstLine="680"/>
        <w:jc w:val="both"/>
      </w:pPr>
      <w:r>
        <w:rPr>
          <w:rStyle w:val="a7"/>
        </w:rPr>
        <w:t>умение анализировать языковые явления и факты, допускающие неоднозначную интерпретацию, и выявлять их смыслообразующую роль;</w:t>
      </w:r>
    </w:p>
    <w:p w:rsidR="00D87443" w:rsidRDefault="00C4607A">
      <w:pPr>
        <w:pStyle w:val="12"/>
        <w:spacing w:line="382" w:lineRule="auto"/>
        <w:ind w:firstLine="680"/>
        <w:jc w:val="both"/>
      </w:pPr>
      <w:r>
        <w:rPr>
          <w:rStyle w:val="a7"/>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D87443" w:rsidRDefault="00C4607A">
      <w:pPr>
        <w:pStyle w:val="12"/>
        <w:spacing w:line="382" w:lineRule="auto"/>
        <w:ind w:firstLine="680"/>
        <w:jc w:val="both"/>
      </w:pPr>
      <w:r>
        <w:rPr>
          <w:rStyle w:val="a7"/>
        </w:rPr>
        <w:lastRenderedPageBreak/>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D87443" w:rsidRDefault="00C4607A">
      <w:pPr>
        <w:pStyle w:val="12"/>
        <w:spacing w:line="382" w:lineRule="auto"/>
        <w:ind w:firstLine="680"/>
        <w:jc w:val="both"/>
      </w:pPr>
      <w:r>
        <w:rPr>
          <w:rStyle w:val="a7"/>
        </w:rPr>
        <w:t>владение умением редактировать и совершенствовать собственные письменные высказывания с учётом норм русского литературного языка;</w:t>
      </w:r>
    </w:p>
    <w:p w:rsidR="00D87443" w:rsidRDefault="00C4607A">
      <w:pPr>
        <w:pStyle w:val="12"/>
        <w:spacing w:line="382" w:lineRule="auto"/>
        <w:ind w:firstLine="680"/>
        <w:jc w:val="both"/>
      </w:pPr>
      <w:r>
        <w:rPr>
          <w:rStyle w:val="a7"/>
        </w:rPr>
        <w:t>владение умениями учебной проектно-исследовательской деятельности историке-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D87443" w:rsidRDefault="00C4607A">
      <w:pPr>
        <w:pStyle w:val="12"/>
        <w:spacing w:line="382" w:lineRule="auto"/>
        <w:ind w:firstLine="680"/>
        <w:jc w:val="both"/>
      </w:pPr>
      <w:r>
        <w:rPr>
          <w:rStyle w:val="a7"/>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D87443" w:rsidRDefault="00C4607A">
      <w:pPr>
        <w:pStyle w:val="12"/>
        <w:spacing w:line="382" w:lineRule="auto"/>
        <w:ind w:firstLine="680"/>
        <w:jc w:val="both"/>
      </w:pPr>
      <w:r>
        <w:rPr>
          <w:rStyle w:val="a7"/>
        </w:rPr>
        <w:t>умение создавать собственные литературно-критические произведения на основе прочитанных художественных текстов;</w:t>
      </w:r>
    </w:p>
    <w:p w:rsidR="00D87443" w:rsidRDefault="00C4607A">
      <w:pPr>
        <w:pStyle w:val="12"/>
        <w:spacing w:line="382" w:lineRule="auto"/>
        <w:ind w:firstLine="680"/>
        <w:jc w:val="both"/>
      </w:pPr>
      <w:r>
        <w:rPr>
          <w:rStyle w:val="a7"/>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D87443" w:rsidRDefault="004E2C80" w:rsidP="00C4607A">
      <w:pPr>
        <w:pStyle w:val="12"/>
        <w:numPr>
          <w:ilvl w:val="0"/>
          <w:numId w:val="4"/>
        </w:numPr>
        <w:tabs>
          <w:tab w:val="left" w:pos="1124"/>
        </w:tabs>
        <w:spacing w:line="379" w:lineRule="auto"/>
        <w:ind w:firstLine="680"/>
        <w:jc w:val="both"/>
      </w:pPr>
      <w:r>
        <w:rPr>
          <w:rStyle w:val="a7"/>
        </w:rPr>
        <w:t>Р</w:t>
      </w:r>
      <w:r w:rsidR="00C4607A">
        <w:rPr>
          <w:rStyle w:val="a7"/>
        </w:rPr>
        <w:t>абочая программа по учебному предмету «Родной язык (русский)».</w:t>
      </w:r>
    </w:p>
    <w:p w:rsidR="00D87443" w:rsidRDefault="004E2C80" w:rsidP="00C4607A">
      <w:pPr>
        <w:pStyle w:val="12"/>
        <w:numPr>
          <w:ilvl w:val="1"/>
          <w:numId w:val="4"/>
        </w:numPr>
        <w:tabs>
          <w:tab w:val="left" w:pos="1330"/>
        </w:tabs>
        <w:spacing w:line="379" w:lineRule="auto"/>
        <w:ind w:firstLine="680"/>
        <w:jc w:val="both"/>
      </w:pPr>
      <w:r>
        <w:rPr>
          <w:rStyle w:val="a7"/>
        </w:rPr>
        <w:t>Р</w:t>
      </w:r>
      <w:r w:rsidR="00C4607A">
        <w:rPr>
          <w:rStyle w:val="a7"/>
        </w:rPr>
        <w:t>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D87443" w:rsidRDefault="00C4607A" w:rsidP="00C4607A">
      <w:pPr>
        <w:pStyle w:val="12"/>
        <w:numPr>
          <w:ilvl w:val="1"/>
          <w:numId w:val="4"/>
        </w:numPr>
        <w:tabs>
          <w:tab w:val="left" w:pos="1330"/>
        </w:tabs>
        <w:spacing w:line="379" w:lineRule="auto"/>
        <w:ind w:firstLine="680"/>
        <w:jc w:val="both"/>
      </w:pPr>
      <w:r>
        <w:rPr>
          <w:rStyle w:val="a7"/>
        </w:rPr>
        <w:t>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D87443" w:rsidRDefault="00C4607A" w:rsidP="00C4607A">
      <w:pPr>
        <w:pStyle w:val="12"/>
        <w:numPr>
          <w:ilvl w:val="1"/>
          <w:numId w:val="4"/>
        </w:numPr>
        <w:tabs>
          <w:tab w:val="left" w:pos="1326"/>
        </w:tabs>
        <w:spacing w:line="379" w:lineRule="auto"/>
        <w:ind w:firstLine="680"/>
        <w:jc w:val="both"/>
      </w:pPr>
      <w:r>
        <w:rPr>
          <w:rStyle w:val="a7"/>
        </w:rPr>
        <w:t xml:space="preserve">Содержание обучения раскрывает содержательные линии, которые </w:t>
      </w:r>
      <w:r>
        <w:rPr>
          <w:rStyle w:val="a7"/>
        </w:rPr>
        <w:lastRenderedPageBreak/>
        <w:t>предлагаются для обязательного изучения в каждом классе на уровне среднего общего образования.</w:t>
      </w:r>
    </w:p>
    <w:p w:rsidR="00D87443" w:rsidRDefault="00C4607A" w:rsidP="00C4607A">
      <w:pPr>
        <w:pStyle w:val="12"/>
        <w:numPr>
          <w:ilvl w:val="1"/>
          <w:numId w:val="4"/>
        </w:numPr>
        <w:tabs>
          <w:tab w:val="left" w:pos="1330"/>
        </w:tabs>
        <w:spacing w:line="379" w:lineRule="auto"/>
        <w:ind w:firstLine="680"/>
        <w:jc w:val="both"/>
      </w:pPr>
      <w:r>
        <w:rPr>
          <w:rStyle w:val="a7"/>
        </w:rPr>
        <w:t>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4E2C80">
      <w:pPr>
        <w:pStyle w:val="12"/>
        <w:numPr>
          <w:ilvl w:val="1"/>
          <w:numId w:val="4"/>
        </w:numPr>
        <w:tabs>
          <w:tab w:val="left" w:pos="1560"/>
        </w:tabs>
        <w:spacing w:line="379" w:lineRule="auto"/>
        <w:ind w:firstLine="680"/>
        <w:jc w:val="both"/>
      </w:pPr>
      <w:r>
        <w:rPr>
          <w:rStyle w:val="a7"/>
        </w:rPr>
        <w:t>Пояснительная записка.</w:t>
      </w:r>
    </w:p>
    <w:p w:rsidR="00D87443" w:rsidRDefault="00C4607A" w:rsidP="00C4607A">
      <w:pPr>
        <w:pStyle w:val="12"/>
        <w:numPr>
          <w:ilvl w:val="2"/>
          <w:numId w:val="4"/>
        </w:numPr>
        <w:tabs>
          <w:tab w:val="left" w:pos="1527"/>
        </w:tabs>
        <w:spacing w:line="379" w:lineRule="auto"/>
        <w:ind w:firstLine="680"/>
        <w:jc w:val="both"/>
      </w:pPr>
      <w:r>
        <w:rPr>
          <w:rStyle w:val="a7"/>
        </w:rPr>
        <w:t>Программа по родному языку (русскому) на уровне среднего общего образования ориентированн</w:t>
      </w:r>
      <w:r w:rsidR="004E2C80">
        <w:rPr>
          <w:rStyle w:val="a7"/>
        </w:rPr>
        <w:t>а</w:t>
      </w:r>
      <w:r>
        <w:rPr>
          <w:rStyle w:val="a7"/>
        </w:rPr>
        <w:t xml:space="preserve"> на современные тенденции в российском образовании и активные методики обучения.</w:t>
      </w:r>
    </w:p>
    <w:p w:rsidR="00D87443" w:rsidRDefault="00C4607A" w:rsidP="004E2C80">
      <w:pPr>
        <w:pStyle w:val="12"/>
        <w:numPr>
          <w:ilvl w:val="2"/>
          <w:numId w:val="4"/>
        </w:numPr>
        <w:tabs>
          <w:tab w:val="left" w:pos="1560"/>
        </w:tabs>
        <w:spacing w:line="379" w:lineRule="auto"/>
        <w:ind w:firstLine="680"/>
        <w:jc w:val="both"/>
      </w:pPr>
      <w:r>
        <w:rPr>
          <w:rStyle w:val="a7"/>
        </w:rPr>
        <w:t>Программа по родному языку (русскому) позволит учителю:</w:t>
      </w:r>
    </w:p>
    <w:p w:rsidR="00D87443" w:rsidRDefault="00C4607A">
      <w:pPr>
        <w:pStyle w:val="12"/>
        <w:spacing w:line="379" w:lineRule="auto"/>
        <w:ind w:firstLine="680"/>
        <w:jc w:val="both"/>
      </w:pPr>
      <w:r>
        <w:rPr>
          <w:rStyle w:val="a7"/>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СОО;</w:t>
      </w:r>
    </w:p>
    <w:p w:rsidR="00D87443" w:rsidRDefault="00C4607A">
      <w:pPr>
        <w:pStyle w:val="12"/>
        <w:spacing w:line="379" w:lineRule="auto"/>
        <w:ind w:firstLine="680"/>
        <w:jc w:val="both"/>
      </w:pPr>
      <w:r>
        <w:rPr>
          <w:rStyle w:val="a7"/>
        </w:rP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D87443" w:rsidRDefault="00C4607A">
      <w:pPr>
        <w:pStyle w:val="12"/>
        <w:spacing w:line="379" w:lineRule="auto"/>
        <w:ind w:firstLine="660"/>
        <w:jc w:val="both"/>
      </w:pPr>
      <w:r>
        <w:rPr>
          <w:rStyle w:val="a7"/>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D87443" w:rsidRDefault="00C4607A" w:rsidP="00C4607A">
      <w:pPr>
        <w:pStyle w:val="12"/>
        <w:numPr>
          <w:ilvl w:val="2"/>
          <w:numId w:val="4"/>
        </w:numPr>
        <w:tabs>
          <w:tab w:val="left" w:pos="1522"/>
        </w:tabs>
        <w:spacing w:line="379" w:lineRule="auto"/>
        <w:ind w:firstLine="660"/>
        <w:jc w:val="both"/>
      </w:pPr>
      <w:r>
        <w:rPr>
          <w:rStyle w:val="a7"/>
        </w:rP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D87443" w:rsidRDefault="00C4607A" w:rsidP="00C4607A">
      <w:pPr>
        <w:pStyle w:val="12"/>
        <w:numPr>
          <w:ilvl w:val="2"/>
          <w:numId w:val="4"/>
        </w:numPr>
        <w:tabs>
          <w:tab w:val="left" w:pos="1537"/>
        </w:tabs>
        <w:spacing w:line="379" w:lineRule="auto"/>
        <w:ind w:firstLine="660"/>
        <w:jc w:val="both"/>
      </w:pPr>
      <w:r>
        <w:rPr>
          <w:rStyle w:val="a7"/>
        </w:rPr>
        <w:t xml:space="preserve">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w:t>
      </w:r>
      <w:r>
        <w:rPr>
          <w:rStyle w:val="a7"/>
        </w:rPr>
        <w:lastRenderedPageBreak/>
        <w:t>федеральной образовательной программы среднего общего образования по родному языку (русскому), заданных ФГОС СОО для базового уровня.</w:t>
      </w:r>
    </w:p>
    <w:p w:rsidR="00D87443" w:rsidRDefault="00C4607A" w:rsidP="00C4607A">
      <w:pPr>
        <w:pStyle w:val="12"/>
        <w:numPr>
          <w:ilvl w:val="2"/>
          <w:numId w:val="4"/>
        </w:numPr>
        <w:tabs>
          <w:tab w:val="left" w:pos="1537"/>
        </w:tabs>
        <w:spacing w:line="379" w:lineRule="auto"/>
        <w:ind w:firstLine="660"/>
        <w:jc w:val="both"/>
      </w:pPr>
      <w:r>
        <w:rPr>
          <w:rStyle w:val="a7"/>
        </w:rPr>
        <w:t>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D87443" w:rsidRDefault="00C4607A" w:rsidP="00C4607A">
      <w:pPr>
        <w:pStyle w:val="12"/>
        <w:numPr>
          <w:ilvl w:val="2"/>
          <w:numId w:val="4"/>
        </w:numPr>
        <w:tabs>
          <w:tab w:val="left" w:pos="1527"/>
        </w:tabs>
        <w:spacing w:line="379" w:lineRule="auto"/>
        <w:ind w:firstLine="660"/>
        <w:jc w:val="both"/>
      </w:pPr>
      <w:r>
        <w:rPr>
          <w:rStyle w:val="a7"/>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p>
    <w:p w:rsidR="00D87443" w:rsidRDefault="00C4607A" w:rsidP="00C4607A">
      <w:pPr>
        <w:pStyle w:val="12"/>
        <w:numPr>
          <w:ilvl w:val="2"/>
          <w:numId w:val="4"/>
        </w:numPr>
        <w:tabs>
          <w:tab w:val="left" w:pos="1542"/>
        </w:tabs>
        <w:spacing w:line="379" w:lineRule="auto"/>
        <w:ind w:firstLine="680"/>
        <w:jc w:val="both"/>
      </w:pPr>
      <w:r>
        <w:rPr>
          <w:rStyle w:val="a7"/>
        </w:rPr>
        <w:t>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D87443" w:rsidRDefault="00C4607A">
      <w:pPr>
        <w:pStyle w:val="12"/>
        <w:spacing w:line="379" w:lineRule="auto"/>
        <w:ind w:firstLine="680"/>
        <w:jc w:val="both"/>
      </w:pPr>
      <w:r>
        <w:rPr>
          <w:rStyle w:val="a7"/>
        </w:rPr>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w:t>
      </w:r>
      <w:r>
        <w:rPr>
          <w:rStyle w:val="a7"/>
        </w:rPr>
        <w:lastRenderedPageBreak/>
        <w:t>важнейшим стратегическим ресурсом российского общества, - один из важнейших принципов национальной политики Российской Федерации.</w:t>
      </w:r>
    </w:p>
    <w:p w:rsidR="00D87443" w:rsidRDefault="00C4607A" w:rsidP="00C4607A">
      <w:pPr>
        <w:pStyle w:val="12"/>
        <w:numPr>
          <w:ilvl w:val="2"/>
          <w:numId w:val="4"/>
        </w:numPr>
        <w:tabs>
          <w:tab w:val="left" w:pos="1532"/>
        </w:tabs>
        <w:spacing w:line="379" w:lineRule="auto"/>
        <w:ind w:firstLine="680"/>
        <w:jc w:val="both"/>
      </w:pPr>
      <w:r>
        <w:rPr>
          <w:rStyle w:val="a7"/>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D87443" w:rsidRDefault="00C4607A" w:rsidP="00C4607A">
      <w:pPr>
        <w:pStyle w:val="12"/>
        <w:numPr>
          <w:ilvl w:val="2"/>
          <w:numId w:val="4"/>
        </w:numPr>
        <w:tabs>
          <w:tab w:val="left" w:pos="1532"/>
        </w:tabs>
        <w:spacing w:line="379" w:lineRule="auto"/>
        <w:ind w:firstLine="680"/>
        <w:jc w:val="both"/>
      </w:pPr>
      <w:r>
        <w:rPr>
          <w:rStyle w:val="a7"/>
        </w:rPr>
        <w:t>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D87443" w:rsidRDefault="00C4607A">
      <w:pPr>
        <w:pStyle w:val="12"/>
        <w:spacing w:line="379" w:lineRule="auto"/>
        <w:ind w:firstLine="680"/>
        <w:jc w:val="both"/>
      </w:pPr>
      <w:r>
        <w:rPr>
          <w:rStyle w:val="a7"/>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D87443" w:rsidRDefault="00C4607A">
      <w:pPr>
        <w:pStyle w:val="12"/>
        <w:spacing w:line="379" w:lineRule="auto"/>
        <w:ind w:firstLine="680"/>
        <w:jc w:val="both"/>
      </w:pPr>
      <w:r>
        <w:rPr>
          <w:rStyle w:val="a7"/>
        </w:rP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D87443" w:rsidRDefault="00C4607A">
      <w:pPr>
        <w:pStyle w:val="12"/>
        <w:spacing w:line="379" w:lineRule="auto"/>
        <w:ind w:firstLine="680"/>
        <w:jc w:val="both"/>
      </w:pPr>
      <w:r>
        <w:rPr>
          <w:rStyle w:val="a7"/>
        </w:rP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D87443" w:rsidRDefault="00C4607A" w:rsidP="00C4607A">
      <w:pPr>
        <w:pStyle w:val="12"/>
        <w:numPr>
          <w:ilvl w:val="2"/>
          <w:numId w:val="4"/>
        </w:numPr>
        <w:tabs>
          <w:tab w:val="left" w:pos="1666"/>
        </w:tabs>
        <w:spacing w:line="379" w:lineRule="auto"/>
        <w:ind w:firstLine="680"/>
        <w:jc w:val="both"/>
      </w:pPr>
      <w:r>
        <w:rPr>
          <w:rStyle w:val="a7"/>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D87443" w:rsidRDefault="00C4607A" w:rsidP="00C4607A">
      <w:pPr>
        <w:pStyle w:val="12"/>
        <w:numPr>
          <w:ilvl w:val="2"/>
          <w:numId w:val="4"/>
        </w:numPr>
        <w:tabs>
          <w:tab w:val="left" w:pos="1666"/>
        </w:tabs>
        <w:spacing w:line="379" w:lineRule="auto"/>
        <w:ind w:firstLine="680"/>
        <w:jc w:val="both"/>
      </w:pPr>
      <w:r>
        <w:rPr>
          <w:rStyle w:val="a7"/>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D87443" w:rsidRDefault="00C4607A" w:rsidP="00C4607A">
      <w:pPr>
        <w:pStyle w:val="12"/>
        <w:numPr>
          <w:ilvl w:val="2"/>
          <w:numId w:val="4"/>
        </w:numPr>
        <w:tabs>
          <w:tab w:val="left" w:pos="1666"/>
        </w:tabs>
        <w:spacing w:line="379" w:lineRule="auto"/>
        <w:ind w:firstLine="680"/>
        <w:jc w:val="both"/>
      </w:pPr>
      <w:r>
        <w:rPr>
          <w:rStyle w:val="a7"/>
        </w:rPr>
        <w:lastRenderedPageBreak/>
        <w:t>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D87443" w:rsidRDefault="00C4607A" w:rsidP="00C4607A">
      <w:pPr>
        <w:pStyle w:val="12"/>
        <w:numPr>
          <w:ilvl w:val="2"/>
          <w:numId w:val="4"/>
        </w:numPr>
        <w:tabs>
          <w:tab w:val="left" w:pos="1666"/>
        </w:tabs>
        <w:spacing w:line="379" w:lineRule="auto"/>
        <w:ind w:firstLine="680"/>
        <w:jc w:val="both"/>
      </w:pPr>
      <w:r>
        <w:rPr>
          <w:rStyle w:val="a7"/>
        </w:rPr>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D87443" w:rsidRDefault="00C4607A" w:rsidP="00C4607A">
      <w:pPr>
        <w:pStyle w:val="12"/>
        <w:numPr>
          <w:ilvl w:val="2"/>
          <w:numId w:val="4"/>
        </w:numPr>
        <w:tabs>
          <w:tab w:val="left" w:pos="2163"/>
        </w:tabs>
        <w:spacing w:line="379" w:lineRule="auto"/>
        <w:ind w:firstLine="680"/>
        <w:jc w:val="both"/>
      </w:pPr>
      <w:r>
        <w:rPr>
          <w:rStyle w:val="a7"/>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D87443" w:rsidRDefault="00C4607A" w:rsidP="00C4607A">
      <w:pPr>
        <w:pStyle w:val="12"/>
        <w:numPr>
          <w:ilvl w:val="2"/>
          <w:numId w:val="4"/>
        </w:numPr>
        <w:tabs>
          <w:tab w:val="left" w:pos="1662"/>
        </w:tabs>
        <w:spacing w:line="379" w:lineRule="auto"/>
        <w:ind w:firstLine="680"/>
        <w:jc w:val="both"/>
      </w:pPr>
      <w:r>
        <w:rPr>
          <w:rStyle w:val="a7"/>
        </w:rPr>
        <w:t>Целями изучения родного языка (русского) по программам среднего общего образования являются:</w:t>
      </w:r>
    </w:p>
    <w:p w:rsidR="00D87443" w:rsidRDefault="00C4607A">
      <w:pPr>
        <w:pStyle w:val="12"/>
        <w:spacing w:line="379" w:lineRule="auto"/>
        <w:ind w:firstLine="680"/>
        <w:jc w:val="both"/>
      </w:pPr>
      <w:r>
        <w:rPr>
          <w:rStyle w:val="a7"/>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w:t>
      </w:r>
      <w:r>
        <w:rPr>
          <w:rStyle w:val="a7"/>
        </w:rPr>
        <w:lastRenderedPageBreak/>
        <w:t>российского общества, воспитание культуры межнационального общения;</w:t>
      </w:r>
    </w:p>
    <w:p w:rsidR="00D87443" w:rsidRDefault="00C4607A">
      <w:pPr>
        <w:pStyle w:val="12"/>
        <w:spacing w:line="379" w:lineRule="auto"/>
        <w:ind w:firstLine="680"/>
        <w:jc w:val="both"/>
      </w:pPr>
      <w:r>
        <w:rPr>
          <w:rStyle w:val="a7"/>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D87443" w:rsidRDefault="00C4607A">
      <w:pPr>
        <w:pStyle w:val="12"/>
        <w:spacing w:line="379" w:lineRule="auto"/>
        <w:ind w:firstLine="680"/>
        <w:jc w:val="both"/>
      </w:pPr>
      <w:r>
        <w:rPr>
          <w:rStyle w:val="a7"/>
        </w:rPr>
        <w:t>воспитание уважительного отношения к культурам и языкам народов России;</w:t>
      </w:r>
    </w:p>
    <w:p w:rsidR="00D87443" w:rsidRDefault="00C4607A">
      <w:pPr>
        <w:pStyle w:val="12"/>
        <w:spacing w:line="379" w:lineRule="auto"/>
        <w:ind w:firstLine="680"/>
        <w:jc w:val="both"/>
      </w:pPr>
      <w:r>
        <w:rPr>
          <w:rStyle w:val="a7"/>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F45816" w:rsidRDefault="00C4607A" w:rsidP="00F45816">
      <w:pPr>
        <w:pStyle w:val="12"/>
        <w:spacing w:line="379" w:lineRule="auto"/>
        <w:ind w:firstLine="680"/>
        <w:jc w:val="both"/>
        <w:rPr>
          <w:rStyle w:val="a7"/>
        </w:rPr>
      </w:pPr>
      <w:r>
        <w:rPr>
          <w:rStyle w:val="a7"/>
        </w:rP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w:t>
      </w:r>
      <w:r w:rsidR="00F45816">
        <w:rPr>
          <w:rStyle w:val="a7"/>
        </w:rPr>
        <w:t>рных ценностей и истории народа;</w:t>
      </w:r>
    </w:p>
    <w:p w:rsidR="00D87443" w:rsidRDefault="00F45816" w:rsidP="00F45816">
      <w:pPr>
        <w:pStyle w:val="12"/>
        <w:spacing w:line="379" w:lineRule="auto"/>
        <w:ind w:firstLine="680"/>
        <w:jc w:val="both"/>
      </w:pPr>
      <w:r>
        <w:rPr>
          <w:rStyle w:val="a7"/>
        </w:rPr>
        <w:t xml:space="preserve">совершенствование </w:t>
      </w:r>
      <w:r w:rsidR="00C4607A">
        <w:rPr>
          <w:rStyle w:val="a7"/>
        </w:rPr>
        <w:t>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D87443" w:rsidRDefault="00C4607A">
      <w:pPr>
        <w:pStyle w:val="12"/>
        <w:spacing w:line="379" w:lineRule="auto"/>
        <w:ind w:firstLine="680"/>
        <w:jc w:val="both"/>
      </w:pPr>
      <w:r>
        <w:rPr>
          <w:rStyle w:val="a7"/>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D87443" w:rsidRDefault="00C4607A">
      <w:pPr>
        <w:pStyle w:val="12"/>
        <w:spacing w:line="379" w:lineRule="auto"/>
        <w:ind w:firstLine="680"/>
        <w:jc w:val="both"/>
      </w:pPr>
      <w:r>
        <w:rPr>
          <w:rStyle w:val="a7"/>
        </w:rPr>
        <w:t xml:space="preserve">совершенствование умений функциональной грамотности: текстовой деятельности, умений осуществлять информационный поиск, дифференцировать и </w:t>
      </w:r>
      <w:r>
        <w:rPr>
          <w:rStyle w:val="a7"/>
        </w:rPr>
        <w:lastRenderedPageBreak/>
        <w:t>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D87443" w:rsidRDefault="00C4607A" w:rsidP="00C4607A">
      <w:pPr>
        <w:pStyle w:val="12"/>
        <w:numPr>
          <w:ilvl w:val="2"/>
          <w:numId w:val="4"/>
        </w:numPr>
        <w:tabs>
          <w:tab w:val="left" w:pos="1666"/>
        </w:tabs>
        <w:spacing w:line="379" w:lineRule="auto"/>
        <w:ind w:firstLine="680"/>
        <w:jc w:val="both"/>
      </w:pPr>
      <w:r>
        <w:rPr>
          <w:rStyle w:val="a7"/>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D87443" w:rsidRDefault="00C4607A" w:rsidP="00C4607A">
      <w:pPr>
        <w:pStyle w:val="12"/>
        <w:numPr>
          <w:ilvl w:val="2"/>
          <w:numId w:val="4"/>
        </w:numPr>
        <w:tabs>
          <w:tab w:val="left" w:pos="1666"/>
        </w:tabs>
        <w:spacing w:line="379" w:lineRule="auto"/>
        <w:ind w:firstLine="680"/>
        <w:jc w:val="both"/>
      </w:pPr>
      <w:r>
        <w:rPr>
          <w:rStyle w:val="a7"/>
        </w:rPr>
        <w:t>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w:t>
      </w:r>
    </w:p>
    <w:p w:rsidR="00D87443" w:rsidRDefault="00C4607A" w:rsidP="00C4607A">
      <w:pPr>
        <w:pStyle w:val="12"/>
        <w:numPr>
          <w:ilvl w:val="2"/>
          <w:numId w:val="4"/>
        </w:numPr>
        <w:tabs>
          <w:tab w:val="left" w:pos="1666"/>
        </w:tabs>
        <w:spacing w:line="379" w:lineRule="auto"/>
        <w:ind w:firstLine="680"/>
        <w:jc w:val="both"/>
      </w:pPr>
      <w:r>
        <w:rPr>
          <w:rStyle w:val="a7"/>
        </w:rPr>
        <w:t xml:space="preserve">Общее число часов, рекомендованных для изучения предмета «Родной язык (русский)» представлено </w:t>
      </w:r>
      <w:r>
        <w:rPr>
          <w:rStyle w:val="a7"/>
          <w:i/>
          <w:iCs/>
          <w:w w:val="70"/>
          <w:sz w:val="32"/>
          <w:szCs w:val="32"/>
        </w:rPr>
        <w:t>для</w:t>
      </w:r>
      <w:r>
        <w:rPr>
          <w:rStyle w:val="a7"/>
        </w:rPr>
        <w:t xml:space="preserve">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rsidR="00D87443" w:rsidRDefault="00C4607A" w:rsidP="00F45816">
      <w:pPr>
        <w:pStyle w:val="12"/>
        <w:numPr>
          <w:ilvl w:val="2"/>
          <w:numId w:val="4"/>
        </w:numPr>
        <w:tabs>
          <w:tab w:val="left" w:pos="1701"/>
        </w:tabs>
        <w:spacing w:line="379" w:lineRule="auto"/>
        <w:ind w:firstLine="680"/>
        <w:jc w:val="both"/>
      </w:pPr>
      <w:r>
        <w:rPr>
          <w:rStyle w:val="a7"/>
        </w:rPr>
        <w:t>Родной язык (русский) не ущемл</w:t>
      </w:r>
      <w:r w:rsidR="00F45816">
        <w:rPr>
          <w:rStyle w:val="a7"/>
        </w:rPr>
        <w:t xml:space="preserve">яет права обучающихся, изучающие </w:t>
      </w:r>
      <w:r>
        <w:rPr>
          <w:rStyle w:val="a7"/>
        </w:rPr>
        <w:t>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D87443" w:rsidRDefault="00C4607A" w:rsidP="00C4607A">
      <w:pPr>
        <w:pStyle w:val="12"/>
        <w:numPr>
          <w:ilvl w:val="1"/>
          <w:numId w:val="4"/>
        </w:numPr>
        <w:tabs>
          <w:tab w:val="left" w:pos="1962"/>
        </w:tabs>
        <w:spacing w:line="379" w:lineRule="auto"/>
        <w:ind w:firstLine="680"/>
        <w:jc w:val="both"/>
      </w:pPr>
      <w:r>
        <w:rPr>
          <w:rStyle w:val="a7"/>
        </w:rPr>
        <w:t>Содержание обучения в 10 классе.</w:t>
      </w:r>
    </w:p>
    <w:p w:rsidR="00D87443" w:rsidRDefault="00C4607A" w:rsidP="00C4607A">
      <w:pPr>
        <w:pStyle w:val="12"/>
        <w:numPr>
          <w:ilvl w:val="2"/>
          <w:numId w:val="4"/>
        </w:numPr>
        <w:tabs>
          <w:tab w:val="left" w:pos="1535"/>
        </w:tabs>
        <w:spacing w:line="379" w:lineRule="auto"/>
        <w:ind w:firstLine="680"/>
        <w:jc w:val="both"/>
      </w:pPr>
      <w:r>
        <w:rPr>
          <w:rStyle w:val="a7"/>
        </w:rPr>
        <w:t>Раздел 1. Язык и культура.</w:t>
      </w:r>
    </w:p>
    <w:p w:rsidR="00D87443" w:rsidRDefault="00C4607A">
      <w:pPr>
        <w:pStyle w:val="12"/>
        <w:spacing w:line="379" w:lineRule="auto"/>
        <w:ind w:firstLine="680"/>
        <w:jc w:val="both"/>
      </w:pPr>
      <w:r>
        <w:rPr>
          <w:rStyle w:val="a7"/>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D87443" w:rsidRDefault="00C4607A">
      <w:pPr>
        <w:pStyle w:val="12"/>
        <w:spacing w:line="379" w:lineRule="auto"/>
        <w:ind w:firstLine="680"/>
        <w:jc w:val="both"/>
      </w:pPr>
      <w:r>
        <w:rPr>
          <w:rStyle w:val="a7"/>
        </w:rPr>
        <w:t xml:space="preserve">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w:t>
      </w:r>
      <w:r>
        <w:rPr>
          <w:rStyle w:val="a7"/>
        </w:rPr>
        <w:lastRenderedPageBreak/>
        <w:t>(повторение,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D87443" w:rsidRDefault="00C4607A">
      <w:pPr>
        <w:pStyle w:val="12"/>
        <w:spacing w:line="379" w:lineRule="auto"/>
        <w:ind w:firstLine="680"/>
        <w:jc w:val="both"/>
      </w:pPr>
      <w:r>
        <w:rPr>
          <w:rStyle w:val="a7"/>
        </w:rPr>
        <w:t>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D87443" w:rsidRDefault="00C4607A">
      <w:pPr>
        <w:pStyle w:val="12"/>
        <w:spacing w:line="379" w:lineRule="auto"/>
        <w:ind w:firstLine="680"/>
        <w:jc w:val="both"/>
      </w:pPr>
      <w:r>
        <w:rPr>
          <w:rStyle w:val="a7"/>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D87443" w:rsidRDefault="00C4607A">
      <w:pPr>
        <w:pStyle w:val="12"/>
        <w:spacing w:line="379" w:lineRule="auto"/>
        <w:ind w:firstLine="680"/>
        <w:jc w:val="both"/>
      </w:pPr>
      <w:r>
        <w:rPr>
          <w:rStyle w:val="a7"/>
        </w:rP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rsidR="00D87443" w:rsidRDefault="00C4607A" w:rsidP="00C4607A">
      <w:pPr>
        <w:pStyle w:val="12"/>
        <w:numPr>
          <w:ilvl w:val="2"/>
          <w:numId w:val="4"/>
        </w:numPr>
        <w:tabs>
          <w:tab w:val="left" w:pos="1526"/>
        </w:tabs>
        <w:spacing w:line="379" w:lineRule="auto"/>
        <w:ind w:firstLine="680"/>
        <w:jc w:val="both"/>
      </w:pPr>
      <w:r>
        <w:rPr>
          <w:rStyle w:val="a7"/>
        </w:rPr>
        <w:t>Раздел 2. Культура речи.</w:t>
      </w:r>
    </w:p>
    <w:p w:rsidR="00D87443" w:rsidRDefault="00C4607A">
      <w:pPr>
        <w:pStyle w:val="12"/>
        <w:spacing w:line="379" w:lineRule="auto"/>
        <w:ind w:firstLine="680"/>
        <w:jc w:val="both"/>
      </w:pPr>
      <w:r>
        <w:rPr>
          <w:rStyle w:val="a7"/>
        </w:rPr>
        <w:t>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rsidR="00D87443" w:rsidRDefault="00C4607A">
      <w:pPr>
        <w:pStyle w:val="12"/>
        <w:spacing w:line="379" w:lineRule="auto"/>
        <w:ind w:firstLine="680"/>
        <w:jc w:val="both"/>
      </w:pPr>
      <w:r>
        <w:rPr>
          <w:rStyle w:val="a7"/>
        </w:rPr>
        <w:t>Типы речевой культуры носителей языка. Речь правильная и речь хорошая (общее представление).</w:t>
      </w:r>
    </w:p>
    <w:p w:rsidR="00D87443" w:rsidRDefault="00C4607A">
      <w:pPr>
        <w:pStyle w:val="12"/>
        <w:spacing w:line="379" w:lineRule="auto"/>
        <w:ind w:firstLine="680"/>
        <w:jc w:val="both"/>
      </w:pPr>
      <w:r>
        <w:rPr>
          <w:rStyle w:val="a7"/>
        </w:rPr>
        <w:t>Орфоэпические нормы современного русского литературного языка. Изменения в ударении и в произношении. Варианты ударения и произношения.</w:t>
      </w:r>
    </w:p>
    <w:p w:rsidR="00D87443" w:rsidRDefault="00C4607A">
      <w:pPr>
        <w:pStyle w:val="12"/>
        <w:spacing w:line="379" w:lineRule="auto"/>
        <w:ind w:firstLine="680"/>
        <w:jc w:val="both"/>
      </w:pPr>
      <w:r>
        <w:rPr>
          <w:rStyle w:val="a7"/>
        </w:rPr>
        <w:t>Лексические нормы современного русского литературного языка. Изменения лексических норм. Современные словарные пометы.</w:t>
      </w:r>
    </w:p>
    <w:p w:rsidR="00D87443" w:rsidRDefault="00C4607A">
      <w:pPr>
        <w:pStyle w:val="12"/>
        <w:spacing w:line="379" w:lineRule="auto"/>
        <w:ind w:firstLine="680"/>
        <w:jc w:val="both"/>
      </w:pPr>
      <w:r>
        <w:rPr>
          <w:rStyle w:val="a7"/>
        </w:rP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rsidR="00D87443" w:rsidRDefault="00C4607A">
      <w:pPr>
        <w:pStyle w:val="12"/>
        <w:spacing w:line="379" w:lineRule="auto"/>
        <w:ind w:firstLine="680"/>
        <w:jc w:val="both"/>
      </w:pPr>
      <w:r>
        <w:rPr>
          <w:rStyle w:val="a7"/>
        </w:rPr>
        <w:t xml:space="preserve">Орфографические варианты. Орфографическая вариативность в современном </w:t>
      </w:r>
      <w:r>
        <w:rPr>
          <w:rStyle w:val="a7"/>
        </w:rPr>
        <w:lastRenderedPageBreak/>
        <w:t>русском языке. Орфографический вариант (общее представление).</w:t>
      </w:r>
    </w:p>
    <w:p w:rsidR="00D87443" w:rsidRDefault="00C4607A">
      <w:pPr>
        <w:pStyle w:val="12"/>
        <w:spacing w:line="379" w:lineRule="auto"/>
        <w:ind w:firstLine="680"/>
        <w:jc w:val="both"/>
      </w:pPr>
      <w:r>
        <w:rPr>
          <w:rStyle w:val="a7"/>
        </w:rPr>
        <w:t>Языковая игра. Отступление от языковых норм в языковой игре.</w:t>
      </w:r>
    </w:p>
    <w:p w:rsidR="00D87443" w:rsidRDefault="00C4607A" w:rsidP="00C4607A">
      <w:pPr>
        <w:pStyle w:val="12"/>
        <w:numPr>
          <w:ilvl w:val="2"/>
          <w:numId w:val="4"/>
        </w:numPr>
        <w:tabs>
          <w:tab w:val="left" w:pos="1550"/>
        </w:tabs>
        <w:spacing w:line="379" w:lineRule="auto"/>
        <w:ind w:firstLine="680"/>
        <w:jc w:val="both"/>
      </w:pPr>
      <w:r>
        <w:rPr>
          <w:rStyle w:val="a7"/>
        </w:rPr>
        <w:t>Раздел 3. Речь. Речевая деятельность. Текст.</w:t>
      </w:r>
    </w:p>
    <w:p w:rsidR="00D87443" w:rsidRDefault="00C4607A">
      <w:pPr>
        <w:pStyle w:val="12"/>
        <w:spacing w:line="379" w:lineRule="auto"/>
        <w:ind w:firstLine="680"/>
        <w:jc w:val="both"/>
      </w:pPr>
      <w:r>
        <w:rPr>
          <w:rStyle w:val="a7"/>
        </w:rP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D87443" w:rsidRDefault="00C4607A">
      <w:pPr>
        <w:pStyle w:val="12"/>
        <w:spacing w:line="379" w:lineRule="auto"/>
        <w:ind w:firstLine="680"/>
        <w:jc w:val="both"/>
      </w:pPr>
      <w:r>
        <w:rPr>
          <w:rStyle w:val="a7"/>
        </w:rP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D87443" w:rsidRDefault="00C4607A">
      <w:pPr>
        <w:pStyle w:val="12"/>
        <w:spacing w:line="379" w:lineRule="auto"/>
        <w:ind w:firstLine="680"/>
        <w:jc w:val="both"/>
      </w:pPr>
      <w:r>
        <w:rPr>
          <w:rStyle w:val="a7"/>
        </w:rPr>
        <w:t>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w:t>
      </w:r>
    </w:p>
    <w:p w:rsidR="00D87443" w:rsidRDefault="00C4607A">
      <w:pPr>
        <w:pStyle w:val="12"/>
        <w:spacing w:line="379" w:lineRule="auto"/>
        <w:ind w:firstLine="680"/>
        <w:jc w:val="both"/>
      </w:pPr>
      <w:r>
        <w:rPr>
          <w:rStyle w:val="a7"/>
        </w:rP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D87443" w:rsidRDefault="00C4607A">
      <w:pPr>
        <w:pStyle w:val="12"/>
        <w:spacing w:line="379" w:lineRule="auto"/>
        <w:ind w:firstLine="680"/>
        <w:jc w:val="both"/>
      </w:pPr>
      <w:r>
        <w:rPr>
          <w:rStyle w:val="a7"/>
        </w:rPr>
        <w:t>Русский язык в повседневном устном общении. Специфика устной речи.</w:t>
      </w:r>
    </w:p>
    <w:p w:rsidR="00D87443" w:rsidRDefault="00C4607A">
      <w:pPr>
        <w:pStyle w:val="12"/>
        <w:spacing w:line="379" w:lineRule="auto"/>
        <w:ind w:firstLine="0"/>
        <w:jc w:val="both"/>
      </w:pPr>
      <w:r>
        <w:rPr>
          <w:rStyle w:val="a7"/>
        </w:rPr>
        <w:t>Речевой опыт. Социальные роли.</w:t>
      </w:r>
    </w:p>
    <w:p w:rsidR="00D87443" w:rsidRDefault="00C4607A">
      <w:pPr>
        <w:pStyle w:val="12"/>
        <w:spacing w:line="379" w:lineRule="auto"/>
        <w:ind w:firstLine="680"/>
        <w:jc w:val="both"/>
      </w:pPr>
      <w:r>
        <w:rPr>
          <w:rStyle w:val="a7"/>
        </w:rP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D87443" w:rsidRDefault="00C4607A">
      <w:pPr>
        <w:pStyle w:val="12"/>
        <w:spacing w:line="379" w:lineRule="auto"/>
        <w:ind w:firstLine="680"/>
        <w:jc w:val="both"/>
      </w:pPr>
      <w:r>
        <w:rPr>
          <w:rStyle w:val="a7"/>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D87443" w:rsidRDefault="00C4607A" w:rsidP="00C4607A">
      <w:pPr>
        <w:pStyle w:val="12"/>
        <w:numPr>
          <w:ilvl w:val="1"/>
          <w:numId w:val="4"/>
        </w:numPr>
        <w:tabs>
          <w:tab w:val="left" w:pos="1962"/>
        </w:tabs>
        <w:spacing w:line="379" w:lineRule="auto"/>
        <w:ind w:firstLine="680"/>
        <w:jc w:val="both"/>
      </w:pPr>
      <w:r>
        <w:rPr>
          <w:rStyle w:val="a7"/>
        </w:rPr>
        <w:t>Содержание обучения в 11 классе.</w:t>
      </w:r>
    </w:p>
    <w:p w:rsidR="00D87443" w:rsidRDefault="00C4607A" w:rsidP="00C4607A">
      <w:pPr>
        <w:pStyle w:val="12"/>
        <w:numPr>
          <w:ilvl w:val="2"/>
          <w:numId w:val="4"/>
        </w:numPr>
        <w:tabs>
          <w:tab w:val="left" w:pos="1530"/>
        </w:tabs>
        <w:spacing w:line="379" w:lineRule="auto"/>
        <w:ind w:firstLine="680"/>
        <w:jc w:val="both"/>
      </w:pPr>
      <w:r>
        <w:rPr>
          <w:rStyle w:val="a7"/>
        </w:rPr>
        <w:t>Раздел 1. Язык и культура.</w:t>
      </w:r>
    </w:p>
    <w:p w:rsidR="00D87443" w:rsidRDefault="00C4607A">
      <w:pPr>
        <w:pStyle w:val="12"/>
        <w:spacing w:line="379" w:lineRule="auto"/>
        <w:ind w:firstLine="680"/>
        <w:jc w:val="both"/>
      </w:pPr>
      <w:r>
        <w:rPr>
          <w:rStyle w:val="a7"/>
        </w:rP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w:t>
      </w:r>
      <w:r>
        <w:rPr>
          <w:rStyle w:val="a7"/>
        </w:rPr>
        <w:lastRenderedPageBreak/>
        <w:t>социальных разновидностях, способах речевой коммуникации и формах русской речи в новейший период его развития (общее представление).</w:t>
      </w:r>
    </w:p>
    <w:p w:rsidR="00D87443" w:rsidRDefault="00C4607A">
      <w:pPr>
        <w:pStyle w:val="12"/>
        <w:spacing w:line="379" w:lineRule="auto"/>
        <w:ind w:firstLine="680"/>
        <w:jc w:val="both"/>
      </w:pPr>
      <w:r>
        <w:rPr>
          <w:rStyle w:val="a7"/>
        </w:rP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D87443" w:rsidRDefault="00C4607A">
      <w:pPr>
        <w:pStyle w:val="12"/>
        <w:spacing w:line="379" w:lineRule="auto"/>
        <w:ind w:firstLine="680"/>
        <w:jc w:val="both"/>
      </w:pPr>
      <w:r>
        <w:rPr>
          <w:rStyle w:val="a7"/>
        </w:rP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D87443" w:rsidRDefault="00C4607A">
      <w:pPr>
        <w:pStyle w:val="12"/>
        <w:spacing w:line="379" w:lineRule="auto"/>
        <w:ind w:firstLine="680"/>
        <w:jc w:val="both"/>
      </w:pPr>
      <w:r>
        <w:rPr>
          <w:rStyle w:val="a7"/>
        </w:rP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D87443" w:rsidRDefault="00C4607A">
      <w:pPr>
        <w:pStyle w:val="12"/>
        <w:spacing w:line="379" w:lineRule="auto"/>
        <w:ind w:firstLine="680"/>
        <w:jc w:val="both"/>
      </w:pPr>
      <w:r>
        <w:rPr>
          <w:rStyle w:val="a7"/>
        </w:rP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D87443" w:rsidRDefault="00C4607A">
      <w:pPr>
        <w:pStyle w:val="12"/>
        <w:spacing w:line="379" w:lineRule="auto"/>
        <w:ind w:firstLine="680"/>
        <w:jc w:val="both"/>
      </w:pPr>
      <w:r>
        <w:rPr>
          <w:rStyle w:val="a7"/>
        </w:rP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D87443" w:rsidRDefault="00C4607A" w:rsidP="00C4607A">
      <w:pPr>
        <w:pStyle w:val="12"/>
        <w:numPr>
          <w:ilvl w:val="2"/>
          <w:numId w:val="4"/>
        </w:numPr>
        <w:tabs>
          <w:tab w:val="left" w:pos="1535"/>
        </w:tabs>
        <w:spacing w:line="379" w:lineRule="auto"/>
        <w:ind w:firstLine="680"/>
        <w:jc w:val="both"/>
      </w:pPr>
      <w:r>
        <w:rPr>
          <w:rStyle w:val="a7"/>
        </w:rPr>
        <w:t>Раздел 2. Культура речи.</w:t>
      </w:r>
    </w:p>
    <w:p w:rsidR="00D87443" w:rsidRDefault="00C4607A">
      <w:pPr>
        <w:pStyle w:val="12"/>
        <w:spacing w:line="379" w:lineRule="auto"/>
        <w:ind w:firstLine="680"/>
        <w:jc w:val="both"/>
      </w:pPr>
      <w:r>
        <w:rPr>
          <w:rStyle w:val="a7"/>
        </w:rP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D87443" w:rsidRDefault="00C4607A">
      <w:pPr>
        <w:pStyle w:val="12"/>
        <w:spacing w:line="379" w:lineRule="auto"/>
        <w:ind w:firstLine="680"/>
        <w:jc w:val="both"/>
      </w:pPr>
      <w:r>
        <w:rPr>
          <w:rStyle w:val="a7"/>
        </w:rPr>
        <w:t>Факультативные знаки препинания. Факультативные, альтернативные знаки препинания (общее представление).</w:t>
      </w:r>
    </w:p>
    <w:p w:rsidR="00D87443" w:rsidRDefault="00C4607A">
      <w:pPr>
        <w:pStyle w:val="12"/>
        <w:spacing w:line="379" w:lineRule="auto"/>
        <w:ind w:firstLine="680"/>
        <w:jc w:val="both"/>
      </w:pPr>
      <w:r>
        <w:rPr>
          <w:rStyle w:val="a7"/>
        </w:rPr>
        <w:lastRenderedPageBreak/>
        <w:t>Культура устного делового общения. Условия успешной профессионально</w:t>
      </w:r>
      <w:r>
        <w:rPr>
          <w:rStyle w:val="a7"/>
        </w:rPr>
        <w:softHyphen/>
        <w:t>деловой коммуникации. Этикет и речевой этикет делового общения. Деловая беседа. Деловой разговор по телефону.</w:t>
      </w:r>
    </w:p>
    <w:p w:rsidR="00D87443" w:rsidRDefault="00C4607A">
      <w:pPr>
        <w:pStyle w:val="12"/>
        <w:spacing w:line="379" w:lineRule="auto"/>
        <w:ind w:firstLine="680"/>
        <w:jc w:val="both"/>
      </w:pPr>
      <w:r>
        <w:rPr>
          <w:rStyle w:val="a7"/>
        </w:rP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D87443" w:rsidRDefault="00C4607A">
      <w:pPr>
        <w:pStyle w:val="12"/>
        <w:spacing w:line="379" w:lineRule="auto"/>
        <w:ind w:firstLine="680"/>
        <w:jc w:val="both"/>
      </w:pPr>
      <w:r>
        <w:rPr>
          <w:rStyle w:val="a7"/>
        </w:rP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D87443" w:rsidRDefault="00C4607A">
      <w:pPr>
        <w:pStyle w:val="12"/>
        <w:spacing w:line="379" w:lineRule="auto"/>
        <w:ind w:firstLine="680"/>
        <w:jc w:val="both"/>
      </w:pPr>
      <w:r>
        <w:rPr>
          <w:rStyle w:val="a7"/>
        </w:rP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rsidR="00D87443" w:rsidRDefault="00C4607A" w:rsidP="00C4607A">
      <w:pPr>
        <w:pStyle w:val="12"/>
        <w:numPr>
          <w:ilvl w:val="2"/>
          <w:numId w:val="4"/>
        </w:numPr>
        <w:tabs>
          <w:tab w:val="left" w:pos="1530"/>
        </w:tabs>
        <w:spacing w:line="379" w:lineRule="auto"/>
        <w:ind w:firstLine="680"/>
        <w:jc w:val="both"/>
      </w:pPr>
      <w:r>
        <w:rPr>
          <w:rStyle w:val="a7"/>
        </w:rPr>
        <w:t>Раздел 3. Речь. Речевая деятельность. Текст.</w:t>
      </w:r>
    </w:p>
    <w:p w:rsidR="00D87443" w:rsidRDefault="00C4607A">
      <w:pPr>
        <w:pStyle w:val="12"/>
        <w:spacing w:line="379" w:lineRule="auto"/>
        <w:ind w:firstLine="660"/>
        <w:jc w:val="both"/>
      </w:pPr>
      <w:r>
        <w:rPr>
          <w:rStyle w:val="a7"/>
        </w:rPr>
        <w:t>Прецедентный текст как средство культурной связи поколений. Прецедентные тексты, высказывания, ситуации, имена.</w:t>
      </w:r>
    </w:p>
    <w:p w:rsidR="00D87443" w:rsidRDefault="00C4607A">
      <w:pPr>
        <w:pStyle w:val="12"/>
        <w:spacing w:line="379" w:lineRule="auto"/>
        <w:ind w:firstLine="680"/>
        <w:jc w:val="both"/>
      </w:pPr>
      <w:r>
        <w:rPr>
          <w:rStyle w:val="a7"/>
        </w:rPr>
        <w:t>Сплошные и несплошные тексты. Виды несплошных текстов.</w:t>
      </w:r>
    </w:p>
    <w:p w:rsidR="00D87443" w:rsidRDefault="00C4607A">
      <w:pPr>
        <w:pStyle w:val="12"/>
        <w:spacing w:line="379" w:lineRule="auto"/>
        <w:ind w:firstLine="680"/>
        <w:jc w:val="both"/>
      </w:pPr>
      <w:r>
        <w:rPr>
          <w:rStyle w:val="a7"/>
        </w:rPr>
        <w:t>Тексты инструктивного типа. Назначение текстов инструктивного типа. Инструкции вербальные и невербальные.</w:t>
      </w:r>
    </w:p>
    <w:p w:rsidR="00D87443" w:rsidRDefault="00C4607A">
      <w:pPr>
        <w:pStyle w:val="12"/>
        <w:spacing w:line="379" w:lineRule="auto"/>
        <w:ind w:firstLine="680"/>
        <w:jc w:val="both"/>
      </w:pPr>
      <w:r>
        <w:rPr>
          <w:rStyle w:val="a7"/>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D87443" w:rsidRDefault="00C4607A">
      <w:pPr>
        <w:pStyle w:val="12"/>
        <w:spacing w:line="379" w:lineRule="auto"/>
        <w:ind w:firstLine="680"/>
        <w:jc w:val="both"/>
      </w:pPr>
      <w:r>
        <w:rPr>
          <w:rStyle w:val="a7"/>
        </w:rPr>
        <w:t>Основные жанры интернет-коммуникации. Блогосфера. Средства создания коммуникативного комфорта и языковая игра.</w:t>
      </w:r>
    </w:p>
    <w:p w:rsidR="00D87443" w:rsidRDefault="00C4607A">
      <w:pPr>
        <w:pStyle w:val="12"/>
        <w:spacing w:line="379" w:lineRule="auto"/>
        <w:ind w:firstLine="680"/>
        <w:jc w:val="both"/>
      </w:pPr>
      <w:r>
        <w:rPr>
          <w:rStyle w:val="a7"/>
        </w:rPr>
        <w:t>Традиции и новаторство в художественных текстах. Стилизация. Сетевые жанры.</w:t>
      </w:r>
    </w:p>
    <w:p w:rsidR="00D87443" w:rsidRDefault="00C4607A" w:rsidP="00C4607A">
      <w:pPr>
        <w:pStyle w:val="12"/>
        <w:numPr>
          <w:ilvl w:val="1"/>
          <w:numId w:val="4"/>
        </w:numPr>
        <w:tabs>
          <w:tab w:val="left" w:pos="1326"/>
        </w:tabs>
        <w:spacing w:line="379" w:lineRule="auto"/>
        <w:ind w:firstLine="680"/>
        <w:jc w:val="both"/>
      </w:pPr>
      <w:r>
        <w:rPr>
          <w:rStyle w:val="a7"/>
        </w:rPr>
        <w:t>Планируемые результаты освоения программы по родному языку (русскому) на уровне среднего общего образования.</w:t>
      </w:r>
    </w:p>
    <w:p w:rsidR="00D87443" w:rsidRDefault="004E2C80" w:rsidP="004E2C80">
      <w:pPr>
        <w:pStyle w:val="12"/>
        <w:tabs>
          <w:tab w:val="left" w:pos="1071"/>
        </w:tabs>
        <w:spacing w:line="379" w:lineRule="auto"/>
        <w:ind w:firstLine="709"/>
        <w:jc w:val="both"/>
      </w:pPr>
      <w:r>
        <w:rPr>
          <w:rStyle w:val="a7"/>
        </w:rPr>
        <w:lastRenderedPageBreak/>
        <w:t>22</w:t>
      </w:r>
      <w:r w:rsidR="00C4607A">
        <w:rPr>
          <w:rStyle w:val="a7"/>
        </w:rPr>
        <w:t>.8.1. Личностные результаты освоения обучающимися программы по родному языку (русскому)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443" w:rsidRDefault="004E2C80" w:rsidP="004E2C80">
      <w:pPr>
        <w:pStyle w:val="12"/>
        <w:tabs>
          <w:tab w:val="left" w:pos="1071"/>
        </w:tabs>
        <w:spacing w:line="379" w:lineRule="auto"/>
        <w:ind w:firstLine="709"/>
        <w:jc w:val="both"/>
      </w:pPr>
      <w:r>
        <w:rPr>
          <w:rStyle w:val="a7"/>
        </w:rPr>
        <w:t>22</w:t>
      </w:r>
      <w:r w:rsidR="00C4607A">
        <w:rPr>
          <w:rStyle w:val="a7"/>
        </w:rPr>
        <w:t>.8.2. Личностные результаты освоения обучающимися программы 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87443" w:rsidRDefault="004E2C80" w:rsidP="004E2C80">
      <w:pPr>
        <w:pStyle w:val="12"/>
        <w:tabs>
          <w:tab w:val="left" w:pos="1106"/>
        </w:tabs>
        <w:spacing w:line="379" w:lineRule="auto"/>
        <w:ind w:firstLine="709"/>
        <w:jc w:val="both"/>
      </w:pPr>
      <w:r>
        <w:rPr>
          <w:rStyle w:val="a7"/>
        </w:rPr>
        <w:t>22</w:t>
      </w:r>
      <w:r w:rsidR="00C4607A">
        <w:rPr>
          <w:rStyle w:val="a7"/>
        </w:rPr>
        <w:t>.8.3. 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D87443" w:rsidRDefault="00C4607A" w:rsidP="003375E7">
      <w:pPr>
        <w:pStyle w:val="12"/>
        <w:numPr>
          <w:ilvl w:val="0"/>
          <w:numId w:val="17"/>
        </w:numPr>
        <w:tabs>
          <w:tab w:val="left" w:pos="1645"/>
        </w:tabs>
        <w:spacing w:line="379" w:lineRule="auto"/>
        <w:ind w:firstLine="680"/>
        <w:jc w:val="both"/>
      </w:pPr>
      <w:r>
        <w:rPr>
          <w:rStyle w:val="a7"/>
        </w:rPr>
        <w:t>гражданского воспитания:</w:t>
      </w:r>
    </w:p>
    <w:p w:rsidR="00D87443" w:rsidRDefault="00C4607A">
      <w:pPr>
        <w:pStyle w:val="12"/>
        <w:spacing w:line="379" w:lineRule="auto"/>
        <w:ind w:firstLine="680"/>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pPr>
        <w:pStyle w:val="12"/>
        <w:spacing w:line="379" w:lineRule="auto"/>
        <w:ind w:firstLine="680"/>
        <w:jc w:val="both"/>
      </w:pPr>
      <w:r>
        <w:rPr>
          <w:rStyle w:val="a7"/>
        </w:rPr>
        <w:t>осознание своих конституционных прав и обязанностей, уважение закона и правопорядка;</w:t>
      </w:r>
    </w:p>
    <w:p w:rsidR="00D87443" w:rsidRDefault="00C4607A">
      <w:pPr>
        <w:pStyle w:val="12"/>
        <w:spacing w:line="379" w:lineRule="auto"/>
        <w:ind w:firstLine="680"/>
        <w:jc w:val="both"/>
      </w:pPr>
      <w:r>
        <w:rPr>
          <w:rStyle w:val="a7"/>
        </w:rPr>
        <w:t>принятие традиционных национальных, общечеловеческих гуманистических и демократических ценностей;</w:t>
      </w:r>
    </w:p>
    <w:p w:rsidR="00D87443" w:rsidRDefault="00C4607A">
      <w:pPr>
        <w:pStyle w:val="12"/>
        <w:spacing w:line="379" w:lineRule="auto"/>
        <w:ind w:firstLine="680"/>
        <w:jc w:val="both"/>
      </w:pPr>
      <w:r>
        <w:rPr>
          <w:rStyle w:val="a7"/>
        </w:rPr>
        <w:t xml:space="preserve">готовность противостоять идеологии экстремизма, национализма, </w:t>
      </w:r>
      <w:r>
        <w:rPr>
          <w:rStyle w:val="a7"/>
        </w:rPr>
        <w:lastRenderedPageBreak/>
        <w:t>ксенофобии, дискриминации по социальным, религиозным, расовым, национальным признакам;</w:t>
      </w:r>
    </w:p>
    <w:p w:rsidR="00D87443" w:rsidRDefault="00C4607A">
      <w:pPr>
        <w:pStyle w:val="12"/>
        <w:spacing w:line="379" w:lineRule="auto"/>
        <w:ind w:firstLine="680"/>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pPr>
        <w:pStyle w:val="12"/>
        <w:spacing w:line="379" w:lineRule="auto"/>
        <w:ind w:firstLine="680"/>
        <w:jc w:val="both"/>
      </w:pPr>
      <w:r>
        <w:rPr>
          <w:rStyle w:val="a7"/>
        </w:rPr>
        <w:t>умение взаимодействовать с социальными институтами в соответствии с их функциями и назначением;</w:t>
      </w:r>
    </w:p>
    <w:p w:rsidR="00D87443" w:rsidRDefault="00C4607A">
      <w:pPr>
        <w:pStyle w:val="12"/>
        <w:spacing w:line="379" w:lineRule="auto"/>
        <w:ind w:firstLine="680"/>
        <w:jc w:val="both"/>
      </w:pPr>
      <w:r>
        <w:rPr>
          <w:rStyle w:val="a7"/>
        </w:rPr>
        <w:t>готовность к гуманитарной и волонтёрской деятельности;</w:t>
      </w:r>
    </w:p>
    <w:p w:rsidR="00D87443" w:rsidRDefault="00C4607A" w:rsidP="003375E7">
      <w:pPr>
        <w:pStyle w:val="12"/>
        <w:numPr>
          <w:ilvl w:val="0"/>
          <w:numId w:val="17"/>
        </w:numPr>
        <w:tabs>
          <w:tab w:val="left" w:pos="1645"/>
        </w:tabs>
        <w:spacing w:line="379" w:lineRule="auto"/>
        <w:ind w:firstLine="680"/>
        <w:jc w:val="both"/>
      </w:pPr>
      <w:r>
        <w:rPr>
          <w:rStyle w:val="a7"/>
        </w:rPr>
        <w:t>патриотического воспитания:</w:t>
      </w:r>
    </w:p>
    <w:p w:rsidR="00D87443" w:rsidRDefault="00C4607A">
      <w:pPr>
        <w:pStyle w:val="12"/>
        <w:spacing w:line="379" w:lineRule="auto"/>
        <w:ind w:firstLine="680"/>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D87443" w:rsidRDefault="00C4607A">
      <w:pPr>
        <w:pStyle w:val="12"/>
        <w:spacing w:line="379" w:lineRule="auto"/>
        <w:ind w:firstLine="680"/>
        <w:jc w:val="both"/>
      </w:pPr>
      <w:r>
        <w:rPr>
          <w:rStyle w:val="a7"/>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87443" w:rsidRDefault="00C4607A">
      <w:pPr>
        <w:pStyle w:val="12"/>
        <w:spacing w:line="379" w:lineRule="auto"/>
        <w:ind w:firstLine="680"/>
        <w:jc w:val="both"/>
      </w:pPr>
      <w:r>
        <w:rPr>
          <w:rStyle w:val="a7"/>
        </w:rPr>
        <w:t>идейная убеждённость, готовность к служению и защите Отечества, ответственность за его судьбу;</w:t>
      </w:r>
    </w:p>
    <w:p w:rsidR="00D87443" w:rsidRDefault="00C4607A" w:rsidP="003375E7">
      <w:pPr>
        <w:pStyle w:val="12"/>
        <w:numPr>
          <w:ilvl w:val="0"/>
          <w:numId w:val="17"/>
        </w:numPr>
        <w:tabs>
          <w:tab w:val="left" w:pos="1645"/>
        </w:tabs>
        <w:spacing w:line="382" w:lineRule="auto"/>
        <w:ind w:firstLine="680"/>
        <w:jc w:val="both"/>
      </w:pPr>
      <w:r>
        <w:rPr>
          <w:rStyle w:val="a7"/>
        </w:rPr>
        <w:t>духовно-нравственного воспитания:</w:t>
      </w:r>
    </w:p>
    <w:p w:rsidR="00D87443" w:rsidRDefault="00C4607A">
      <w:pPr>
        <w:pStyle w:val="12"/>
        <w:spacing w:line="382" w:lineRule="auto"/>
        <w:ind w:firstLine="680"/>
        <w:jc w:val="both"/>
      </w:pPr>
      <w:r>
        <w:rPr>
          <w:rStyle w:val="a7"/>
        </w:rPr>
        <w:t>осознание духовных ценностей российского народа;</w:t>
      </w:r>
    </w:p>
    <w:p w:rsidR="00D87443" w:rsidRDefault="00C4607A">
      <w:pPr>
        <w:pStyle w:val="12"/>
        <w:spacing w:line="382" w:lineRule="auto"/>
        <w:ind w:firstLine="680"/>
        <w:jc w:val="both"/>
      </w:pPr>
      <w:r>
        <w:rPr>
          <w:rStyle w:val="a7"/>
        </w:rPr>
        <w:t>сформированность нравственного сознания, этического поведения;</w:t>
      </w:r>
    </w:p>
    <w:p w:rsidR="00D87443" w:rsidRDefault="00C4607A">
      <w:pPr>
        <w:pStyle w:val="12"/>
        <w:spacing w:line="382" w:lineRule="auto"/>
        <w:ind w:firstLine="680"/>
        <w:jc w:val="both"/>
      </w:pPr>
      <w:r>
        <w:rPr>
          <w:rStyle w:val="a7"/>
        </w:rPr>
        <w:t>способность принимать осознанные решения, ориентируясь на морально- нравственные нормы и ценности;</w:t>
      </w:r>
    </w:p>
    <w:p w:rsidR="00D87443" w:rsidRDefault="00C4607A">
      <w:pPr>
        <w:pStyle w:val="12"/>
        <w:spacing w:line="382" w:lineRule="auto"/>
        <w:ind w:firstLine="680"/>
        <w:jc w:val="both"/>
      </w:pPr>
      <w:r>
        <w:rPr>
          <w:rStyle w:val="a7"/>
        </w:rPr>
        <w:t>осознание личного вклада в построение устойчивого будущего;</w:t>
      </w:r>
    </w:p>
    <w:p w:rsidR="00D87443" w:rsidRDefault="00C4607A">
      <w:pPr>
        <w:pStyle w:val="12"/>
        <w:spacing w:line="382" w:lineRule="auto"/>
        <w:ind w:firstLine="680"/>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7443" w:rsidRDefault="00C4607A" w:rsidP="003375E7">
      <w:pPr>
        <w:pStyle w:val="12"/>
        <w:numPr>
          <w:ilvl w:val="0"/>
          <w:numId w:val="17"/>
        </w:numPr>
        <w:tabs>
          <w:tab w:val="left" w:pos="1645"/>
        </w:tabs>
        <w:spacing w:line="382" w:lineRule="auto"/>
        <w:ind w:firstLine="680"/>
        <w:jc w:val="both"/>
      </w:pPr>
      <w:r>
        <w:rPr>
          <w:rStyle w:val="a7"/>
        </w:rPr>
        <w:t>эстетического воспитания:</w:t>
      </w:r>
    </w:p>
    <w:p w:rsidR="00D87443" w:rsidRDefault="00C4607A">
      <w:pPr>
        <w:pStyle w:val="12"/>
        <w:spacing w:line="382" w:lineRule="auto"/>
        <w:ind w:firstLine="680"/>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pPr>
        <w:pStyle w:val="12"/>
        <w:spacing w:line="382" w:lineRule="auto"/>
        <w:ind w:firstLine="680"/>
        <w:jc w:val="both"/>
      </w:pPr>
      <w:r>
        <w:rPr>
          <w:rStyle w:val="a7"/>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pPr>
        <w:pStyle w:val="12"/>
        <w:spacing w:line="382" w:lineRule="auto"/>
        <w:ind w:firstLine="680"/>
        <w:jc w:val="both"/>
      </w:pPr>
      <w:r>
        <w:rPr>
          <w:rStyle w:val="a7"/>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D87443" w:rsidRDefault="00C4607A">
      <w:pPr>
        <w:pStyle w:val="12"/>
        <w:spacing w:line="382" w:lineRule="auto"/>
        <w:ind w:firstLine="680"/>
        <w:jc w:val="both"/>
      </w:pPr>
      <w:r>
        <w:rPr>
          <w:rStyle w:val="a7"/>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D87443" w:rsidRDefault="00C4607A" w:rsidP="003375E7">
      <w:pPr>
        <w:pStyle w:val="12"/>
        <w:numPr>
          <w:ilvl w:val="0"/>
          <w:numId w:val="17"/>
        </w:numPr>
        <w:tabs>
          <w:tab w:val="left" w:pos="1645"/>
        </w:tabs>
        <w:spacing w:line="382" w:lineRule="auto"/>
        <w:ind w:firstLine="680"/>
        <w:jc w:val="both"/>
      </w:pPr>
      <w:r>
        <w:rPr>
          <w:rStyle w:val="a7"/>
        </w:rPr>
        <w:t>физического воспитания:</w:t>
      </w:r>
    </w:p>
    <w:p w:rsidR="00D87443" w:rsidRDefault="00C4607A">
      <w:pPr>
        <w:pStyle w:val="12"/>
        <w:spacing w:line="382" w:lineRule="auto"/>
        <w:ind w:firstLine="680"/>
        <w:jc w:val="both"/>
      </w:pPr>
      <w:r>
        <w:rPr>
          <w:rStyle w:val="a7"/>
        </w:rPr>
        <w:t>сформированность здорового и безопасного образа жизни, ответственного отношения к своему здоровью;</w:t>
      </w:r>
    </w:p>
    <w:p w:rsidR="00D87443" w:rsidRDefault="00C4607A">
      <w:pPr>
        <w:pStyle w:val="12"/>
        <w:spacing w:line="382" w:lineRule="auto"/>
        <w:ind w:firstLine="680"/>
        <w:jc w:val="both"/>
      </w:pPr>
      <w:r>
        <w:rPr>
          <w:rStyle w:val="a7"/>
        </w:rPr>
        <w:t>потребность в физическом совершенствовании, занятиях спортивно- оздоровительной деятельностью;</w:t>
      </w:r>
    </w:p>
    <w:p w:rsidR="00D87443" w:rsidRDefault="00C4607A">
      <w:pPr>
        <w:pStyle w:val="12"/>
        <w:spacing w:line="382" w:lineRule="auto"/>
        <w:ind w:firstLine="680"/>
        <w:jc w:val="both"/>
      </w:pPr>
      <w:r>
        <w:rPr>
          <w:rStyle w:val="a7"/>
        </w:rPr>
        <w:t>активное неприятие вредных привычек и иных форм причинения вреда физическому и психическому здоровью;</w:t>
      </w:r>
    </w:p>
    <w:p w:rsidR="00D87443" w:rsidRDefault="00C4607A">
      <w:pPr>
        <w:pStyle w:val="12"/>
        <w:spacing w:line="382" w:lineRule="auto"/>
        <w:ind w:firstLine="680"/>
        <w:jc w:val="both"/>
      </w:pPr>
      <w:r>
        <w:rPr>
          <w:rStyle w:val="a7"/>
        </w:rPr>
        <w:t>6)трудового воспитания:</w:t>
      </w:r>
    </w:p>
    <w:p w:rsidR="00D87443" w:rsidRDefault="00C4607A">
      <w:pPr>
        <w:pStyle w:val="12"/>
        <w:spacing w:line="382" w:lineRule="auto"/>
        <w:ind w:firstLine="680"/>
        <w:jc w:val="both"/>
      </w:pPr>
      <w:r>
        <w:rPr>
          <w:rStyle w:val="a7"/>
        </w:rPr>
        <w:t>готовность к труду, осознание ценности мастерства, трудолюбие;</w:t>
      </w:r>
    </w:p>
    <w:p w:rsidR="00D87443" w:rsidRDefault="00C4607A">
      <w:pPr>
        <w:pStyle w:val="12"/>
        <w:spacing w:line="382" w:lineRule="auto"/>
        <w:ind w:firstLine="660"/>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D87443" w:rsidRDefault="00C4607A">
      <w:pPr>
        <w:pStyle w:val="12"/>
        <w:spacing w:line="382" w:lineRule="auto"/>
        <w:ind w:firstLine="660"/>
        <w:jc w:val="both"/>
      </w:pPr>
      <w:r>
        <w:rPr>
          <w:rStyle w:val="a7"/>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D87443" w:rsidRDefault="00C4607A">
      <w:pPr>
        <w:pStyle w:val="12"/>
        <w:spacing w:line="382" w:lineRule="auto"/>
        <w:ind w:firstLine="660"/>
        <w:jc w:val="both"/>
      </w:pPr>
      <w:r>
        <w:rPr>
          <w:rStyle w:val="a7"/>
        </w:rPr>
        <w:t>готовность и способность к образованию и самообразованию на протяжении всей жизни;</w:t>
      </w:r>
    </w:p>
    <w:p w:rsidR="00D87443" w:rsidRDefault="00C4607A" w:rsidP="003375E7">
      <w:pPr>
        <w:pStyle w:val="12"/>
        <w:numPr>
          <w:ilvl w:val="0"/>
          <w:numId w:val="18"/>
        </w:numPr>
        <w:tabs>
          <w:tab w:val="left" w:pos="1018"/>
        </w:tabs>
        <w:spacing w:line="382" w:lineRule="auto"/>
        <w:ind w:firstLine="660"/>
        <w:jc w:val="both"/>
      </w:pPr>
      <w:r>
        <w:rPr>
          <w:rStyle w:val="a7"/>
        </w:rPr>
        <w:t>экологического воспитания:</w:t>
      </w:r>
    </w:p>
    <w:p w:rsidR="00D87443" w:rsidRDefault="00C4607A">
      <w:pPr>
        <w:pStyle w:val="12"/>
        <w:spacing w:line="382" w:lineRule="auto"/>
        <w:ind w:firstLine="660"/>
        <w:jc w:val="both"/>
      </w:pPr>
      <w:r>
        <w:rPr>
          <w:rStyle w:val="a7"/>
        </w:rPr>
        <w:t xml:space="preserve">сформированность экологической культуры, понимание влияния </w:t>
      </w:r>
      <w:r>
        <w:rPr>
          <w:rStyle w:val="a7"/>
        </w:rPr>
        <w:lastRenderedPageBreak/>
        <w:t>социально-экономических процессов на состояние природной и социальной среды, осознание глобального характера экологических проблем;</w:t>
      </w:r>
    </w:p>
    <w:p w:rsidR="00D87443" w:rsidRDefault="00C4607A">
      <w:pPr>
        <w:pStyle w:val="12"/>
        <w:spacing w:line="382" w:lineRule="auto"/>
        <w:ind w:firstLine="660"/>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pPr>
        <w:pStyle w:val="12"/>
        <w:spacing w:line="382" w:lineRule="auto"/>
        <w:ind w:firstLine="660"/>
        <w:jc w:val="both"/>
      </w:pPr>
      <w:r>
        <w:rPr>
          <w:rStyle w:val="a7"/>
        </w:rPr>
        <w:t>активное неприятие действий, приносящих вред окружающей среде;</w:t>
      </w:r>
    </w:p>
    <w:p w:rsidR="00D87443" w:rsidRDefault="00C4607A">
      <w:pPr>
        <w:pStyle w:val="12"/>
        <w:spacing w:line="382" w:lineRule="auto"/>
        <w:ind w:firstLine="660"/>
        <w:jc w:val="both"/>
      </w:pPr>
      <w:r>
        <w:rPr>
          <w:rStyle w:val="a7"/>
        </w:rPr>
        <w:t>умение прогнозировать неблагоприятные экологические последствия предпринимаемых действий, предотвращать их;</w:t>
      </w:r>
    </w:p>
    <w:p w:rsidR="00D87443" w:rsidRDefault="00C4607A">
      <w:pPr>
        <w:pStyle w:val="12"/>
        <w:spacing w:line="382" w:lineRule="auto"/>
        <w:ind w:firstLine="660"/>
        <w:jc w:val="both"/>
      </w:pPr>
      <w:r>
        <w:rPr>
          <w:rStyle w:val="a7"/>
        </w:rPr>
        <w:t>расширение опыта деятельности экологической направленности;</w:t>
      </w:r>
    </w:p>
    <w:p w:rsidR="00D87443" w:rsidRDefault="00C4607A" w:rsidP="003375E7">
      <w:pPr>
        <w:pStyle w:val="12"/>
        <w:numPr>
          <w:ilvl w:val="0"/>
          <w:numId w:val="18"/>
        </w:numPr>
        <w:tabs>
          <w:tab w:val="left" w:pos="1013"/>
        </w:tabs>
        <w:spacing w:line="382" w:lineRule="auto"/>
        <w:ind w:firstLine="660"/>
        <w:jc w:val="both"/>
      </w:pPr>
      <w:r>
        <w:rPr>
          <w:rStyle w:val="a7"/>
        </w:rPr>
        <w:t>ценности научного познания:</w:t>
      </w:r>
    </w:p>
    <w:p w:rsidR="00D87443" w:rsidRDefault="00C4607A">
      <w:pPr>
        <w:pStyle w:val="12"/>
        <w:spacing w:line="382" w:lineRule="auto"/>
        <w:ind w:firstLine="660"/>
        <w:jc w:val="both"/>
      </w:pPr>
      <w:r>
        <w:rPr>
          <w:rStyle w:val="a7"/>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7443" w:rsidRDefault="00C4607A">
      <w:pPr>
        <w:pStyle w:val="12"/>
        <w:spacing w:line="382" w:lineRule="auto"/>
        <w:ind w:firstLine="660"/>
        <w:jc w:val="both"/>
      </w:pPr>
      <w:r>
        <w:rPr>
          <w:rStyle w:val="a7"/>
        </w:rPr>
        <w:t>совершенствование языковой и читательской культуры как средства взаимодействия между людьми и познания мира;</w:t>
      </w:r>
    </w:p>
    <w:p w:rsidR="00D87443" w:rsidRDefault="00C4607A">
      <w:pPr>
        <w:pStyle w:val="12"/>
        <w:spacing w:line="382" w:lineRule="auto"/>
        <w:ind w:firstLine="660"/>
        <w:jc w:val="both"/>
      </w:pPr>
      <w:r>
        <w:rPr>
          <w:rStyle w:val="a7"/>
        </w:rP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D87443" w:rsidRDefault="00C4607A" w:rsidP="00F51805">
      <w:pPr>
        <w:pStyle w:val="12"/>
        <w:numPr>
          <w:ilvl w:val="2"/>
          <w:numId w:val="171"/>
        </w:numPr>
        <w:tabs>
          <w:tab w:val="left" w:pos="1537"/>
        </w:tabs>
        <w:spacing w:line="382" w:lineRule="auto"/>
        <w:ind w:left="0" w:firstLine="709"/>
        <w:jc w:val="both"/>
      </w:pPr>
      <w:r>
        <w:rPr>
          <w:rStyle w:val="a7"/>
        </w:rPr>
        <w:t>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D87443" w:rsidRDefault="00C4607A">
      <w:pPr>
        <w:pStyle w:val="12"/>
        <w:spacing w:line="382" w:lineRule="auto"/>
        <w:ind w:firstLine="680"/>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pPr>
        <w:pStyle w:val="12"/>
        <w:spacing w:line="382" w:lineRule="auto"/>
        <w:ind w:firstLine="680"/>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pPr>
        <w:pStyle w:val="12"/>
        <w:spacing w:line="382" w:lineRule="auto"/>
        <w:ind w:firstLine="680"/>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pPr>
        <w:pStyle w:val="12"/>
        <w:spacing w:line="382" w:lineRule="auto"/>
        <w:ind w:firstLine="680"/>
        <w:jc w:val="both"/>
      </w:pPr>
      <w:r>
        <w:rPr>
          <w:rStyle w:val="a7"/>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pPr>
        <w:pStyle w:val="12"/>
        <w:spacing w:line="382" w:lineRule="auto"/>
        <w:ind w:firstLine="680"/>
        <w:jc w:val="both"/>
      </w:pPr>
      <w:r>
        <w:rPr>
          <w:rStyle w:val="a7"/>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D87443" w:rsidRDefault="00C4607A" w:rsidP="00F51805">
      <w:pPr>
        <w:pStyle w:val="12"/>
        <w:numPr>
          <w:ilvl w:val="2"/>
          <w:numId w:val="171"/>
        </w:numPr>
        <w:tabs>
          <w:tab w:val="left" w:pos="1532"/>
        </w:tabs>
        <w:spacing w:line="382" w:lineRule="auto"/>
        <w:ind w:left="0" w:firstLine="709"/>
        <w:jc w:val="both"/>
      </w:pPr>
      <w:r>
        <w:rPr>
          <w:rStyle w:val="a7"/>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1"/>
        </w:numPr>
        <w:tabs>
          <w:tab w:val="left" w:pos="1738"/>
        </w:tabs>
        <w:spacing w:line="382" w:lineRule="auto"/>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pPr>
        <w:pStyle w:val="12"/>
        <w:spacing w:line="382" w:lineRule="auto"/>
        <w:ind w:firstLine="680"/>
        <w:jc w:val="both"/>
      </w:pPr>
      <w:r>
        <w:rPr>
          <w:rStyle w:val="a7"/>
        </w:rPr>
        <w:t>самостоятельно формулировать и актуализировать проблему, рассматривать её всесторонне;</w:t>
      </w:r>
    </w:p>
    <w:p w:rsidR="00D87443" w:rsidRDefault="00C4607A">
      <w:pPr>
        <w:pStyle w:val="12"/>
        <w:spacing w:line="377" w:lineRule="auto"/>
        <w:ind w:firstLine="680"/>
        <w:jc w:val="both"/>
      </w:pPr>
      <w:r>
        <w:rPr>
          <w:rStyle w:val="a7"/>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D87443" w:rsidRDefault="00C4607A">
      <w:pPr>
        <w:pStyle w:val="12"/>
        <w:spacing w:line="377" w:lineRule="auto"/>
        <w:ind w:firstLine="680"/>
        <w:jc w:val="both"/>
      </w:pPr>
      <w:r>
        <w:rPr>
          <w:rStyle w:val="a7"/>
        </w:rPr>
        <w:t>определять цели деятельности, задавать параметры и критерии их достижения;</w:t>
      </w:r>
    </w:p>
    <w:p w:rsidR="00D87443" w:rsidRDefault="00C4607A">
      <w:pPr>
        <w:pStyle w:val="12"/>
        <w:spacing w:line="379" w:lineRule="auto"/>
        <w:ind w:firstLine="680"/>
        <w:jc w:val="both"/>
      </w:pPr>
      <w:r>
        <w:rPr>
          <w:rStyle w:val="a7"/>
        </w:rPr>
        <w:t>выявлять закономерности и противоречия рассматриваемых явлений и процессов;</w:t>
      </w:r>
    </w:p>
    <w:p w:rsidR="00D87443" w:rsidRDefault="00C4607A">
      <w:pPr>
        <w:pStyle w:val="12"/>
        <w:spacing w:line="379" w:lineRule="auto"/>
        <w:ind w:firstLine="680"/>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pPr>
        <w:pStyle w:val="12"/>
        <w:spacing w:line="379" w:lineRule="auto"/>
        <w:ind w:firstLine="680"/>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pPr>
        <w:pStyle w:val="12"/>
        <w:spacing w:line="379" w:lineRule="auto"/>
        <w:ind w:firstLine="680"/>
        <w:jc w:val="both"/>
      </w:pPr>
      <w:r>
        <w:rPr>
          <w:rStyle w:val="a7"/>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D87443" w:rsidRDefault="00C4607A">
      <w:pPr>
        <w:pStyle w:val="12"/>
        <w:spacing w:line="379" w:lineRule="auto"/>
        <w:ind w:firstLine="680"/>
        <w:jc w:val="both"/>
      </w:pPr>
      <w:r>
        <w:rPr>
          <w:rStyle w:val="a7"/>
        </w:rPr>
        <w:t>развивать креативное мышление при решении жизненных проблем, в том числе с использованием собственного читательского опыта.</w:t>
      </w:r>
    </w:p>
    <w:p w:rsidR="00D87443" w:rsidRDefault="00C4607A" w:rsidP="00F51805">
      <w:pPr>
        <w:pStyle w:val="12"/>
        <w:numPr>
          <w:ilvl w:val="3"/>
          <w:numId w:val="171"/>
        </w:numPr>
        <w:tabs>
          <w:tab w:val="left" w:pos="1738"/>
        </w:tabs>
        <w:spacing w:line="379" w:lineRule="auto"/>
        <w:ind w:left="0" w:firstLine="709"/>
        <w:jc w:val="both"/>
      </w:pPr>
      <w:r>
        <w:rPr>
          <w:rStyle w:val="a7"/>
        </w:rPr>
        <w:t xml:space="preserve">У обучающегося будут сформированы следующие базовые </w:t>
      </w:r>
      <w:r>
        <w:rPr>
          <w:rStyle w:val="a7"/>
        </w:rPr>
        <w:lastRenderedPageBreak/>
        <w:t>исследовательские действия как часть познавательных универсальных учебных действий:</w:t>
      </w:r>
    </w:p>
    <w:p w:rsidR="00D87443" w:rsidRDefault="00C4607A">
      <w:pPr>
        <w:pStyle w:val="12"/>
        <w:spacing w:line="379" w:lineRule="auto"/>
        <w:ind w:firstLine="680"/>
        <w:jc w:val="both"/>
      </w:pPr>
      <w:r>
        <w:rPr>
          <w:rStyle w:val="a7"/>
        </w:rP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pPr>
        <w:pStyle w:val="12"/>
        <w:spacing w:line="379" w:lineRule="auto"/>
        <w:ind w:firstLine="680"/>
        <w:jc w:val="both"/>
      </w:pPr>
      <w:r>
        <w:rPr>
          <w:rStyle w:val="a7"/>
        </w:rP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pPr>
        <w:pStyle w:val="12"/>
        <w:spacing w:line="379" w:lineRule="auto"/>
        <w:ind w:firstLine="680"/>
        <w:jc w:val="both"/>
      </w:pPr>
      <w:r>
        <w:rPr>
          <w:rStyle w:val="a7"/>
        </w:rPr>
        <w:t>владеть научной терминологией, общенаучными ключевыми понятиями и методами;</w:t>
      </w:r>
    </w:p>
    <w:p w:rsidR="00D87443" w:rsidRDefault="00C4607A">
      <w:pPr>
        <w:pStyle w:val="12"/>
        <w:spacing w:line="379" w:lineRule="auto"/>
        <w:ind w:firstLine="680"/>
        <w:jc w:val="both"/>
      </w:pPr>
      <w:r>
        <w:rPr>
          <w:rStyle w:val="a7"/>
        </w:rPr>
        <w:t>ставить и формулировать собственные задачи в образовательной деятельности и жизненных ситуациях;</w:t>
      </w:r>
    </w:p>
    <w:p w:rsidR="00D87443" w:rsidRDefault="00C4607A">
      <w:pPr>
        <w:pStyle w:val="12"/>
        <w:spacing w:line="379" w:lineRule="auto"/>
        <w:ind w:firstLine="680"/>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pPr>
        <w:pStyle w:val="12"/>
        <w:spacing w:line="379" w:lineRule="auto"/>
        <w:ind w:firstLine="680"/>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pPr>
        <w:pStyle w:val="12"/>
        <w:spacing w:line="382" w:lineRule="auto"/>
        <w:ind w:firstLine="740"/>
        <w:jc w:val="both"/>
      </w:pPr>
      <w:r>
        <w:rPr>
          <w:rStyle w:val="a7"/>
        </w:rPr>
        <w:t>давать оценку новым ситуациям, оценивать приобретённый опыт;</w:t>
      </w:r>
    </w:p>
    <w:p w:rsidR="00D87443" w:rsidRDefault="00C4607A">
      <w:pPr>
        <w:pStyle w:val="12"/>
        <w:spacing w:line="382" w:lineRule="auto"/>
        <w:ind w:firstLine="740"/>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pPr>
        <w:pStyle w:val="12"/>
        <w:spacing w:line="382" w:lineRule="auto"/>
        <w:ind w:firstLine="740"/>
        <w:jc w:val="both"/>
      </w:pPr>
      <w:r>
        <w:rPr>
          <w:rStyle w:val="a7"/>
        </w:rPr>
        <w:t>уметь переносить знания в познавательную и практическую области жизнедеятельности;</w:t>
      </w:r>
    </w:p>
    <w:p w:rsidR="00D87443" w:rsidRDefault="00C4607A">
      <w:pPr>
        <w:pStyle w:val="12"/>
        <w:spacing w:line="382" w:lineRule="auto"/>
        <w:ind w:firstLine="740"/>
        <w:jc w:val="both"/>
      </w:pPr>
      <w:r>
        <w:rPr>
          <w:rStyle w:val="a7"/>
        </w:rPr>
        <w:t>уметь интегрировать знания из разных предметных областей;</w:t>
      </w:r>
    </w:p>
    <w:p w:rsidR="00D87443" w:rsidRDefault="00C4607A">
      <w:pPr>
        <w:pStyle w:val="12"/>
        <w:spacing w:line="382" w:lineRule="auto"/>
        <w:ind w:firstLine="740"/>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3"/>
          <w:numId w:val="171"/>
        </w:numPr>
        <w:tabs>
          <w:tab w:val="left" w:pos="1755"/>
        </w:tabs>
        <w:spacing w:line="382" w:lineRule="auto"/>
        <w:ind w:left="0" w:firstLine="709"/>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pPr>
        <w:pStyle w:val="12"/>
        <w:spacing w:line="382" w:lineRule="auto"/>
        <w:ind w:firstLine="740"/>
        <w:jc w:val="both"/>
      </w:pPr>
      <w:r>
        <w:rPr>
          <w:rStyle w:val="a7"/>
        </w:rPr>
        <w:t xml:space="preserve">владеть навыками получения информации из источников разных типов, </w:t>
      </w:r>
      <w:r>
        <w:rPr>
          <w:rStyle w:val="a7"/>
        </w:rPr>
        <w:lastRenderedPageBreak/>
        <w:t>самостоятельно осуществлять поиск, анализ, систематизацию и интерпретацию информации различных видов и форм представления;</w:t>
      </w:r>
    </w:p>
    <w:p w:rsidR="00D87443" w:rsidRDefault="00C4607A">
      <w:pPr>
        <w:pStyle w:val="12"/>
        <w:spacing w:line="382" w:lineRule="auto"/>
        <w:ind w:firstLine="740"/>
        <w:jc w:val="both"/>
      </w:pPr>
      <w:r>
        <w:rPr>
          <w:rStyle w:val="a7"/>
        </w:rP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D87443" w:rsidRDefault="00C4607A">
      <w:pPr>
        <w:pStyle w:val="12"/>
        <w:spacing w:line="382" w:lineRule="auto"/>
        <w:ind w:firstLine="740"/>
        <w:jc w:val="both"/>
      </w:pPr>
      <w:r>
        <w:rPr>
          <w:rStyle w:val="a7"/>
        </w:rPr>
        <w:t>оценивать достоверность, легитимность информации, её соответствие правовым и морально-этическим нормам;</w:t>
      </w:r>
    </w:p>
    <w:p w:rsidR="00D87443" w:rsidRDefault="00C4607A">
      <w:pPr>
        <w:pStyle w:val="12"/>
        <w:spacing w:line="382" w:lineRule="auto"/>
        <w:ind w:firstLine="740"/>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pPr>
        <w:pStyle w:val="12"/>
        <w:spacing w:line="382" w:lineRule="auto"/>
        <w:ind w:firstLine="680"/>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1"/>
        </w:numPr>
        <w:tabs>
          <w:tab w:val="left" w:pos="1760"/>
        </w:tabs>
        <w:spacing w:line="382"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pPr>
        <w:pStyle w:val="12"/>
        <w:spacing w:line="382" w:lineRule="auto"/>
        <w:ind w:firstLine="680"/>
        <w:jc w:val="both"/>
      </w:pPr>
      <w:r>
        <w:rPr>
          <w:rStyle w:val="a7"/>
        </w:rPr>
        <w:t>осуществлять коммуникации во всех сферах жизни, в том числе на уроке родного языка и во внеурочной деятельности по предмету;</w:t>
      </w:r>
    </w:p>
    <w:p w:rsidR="00D87443" w:rsidRDefault="00C4607A">
      <w:pPr>
        <w:pStyle w:val="12"/>
        <w:spacing w:line="382" w:lineRule="auto"/>
        <w:ind w:firstLine="680"/>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87443" w:rsidRDefault="00C4607A">
      <w:pPr>
        <w:pStyle w:val="12"/>
        <w:spacing w:line="379" w:lineRule="auto"/>
        <w:ind w:firstLine="680"/>
        <w:jc w:val="both"/>
      </w:pPr>
      <w:r>
        <w:rPr>
          <w:rStyle w:val="a7"/>
        </w:rPr>
        <w:t>владеть различными способами общения и взаимодействия; аргументированно вести диалог, уметь смягчать конфликтные ситуации;</w:t>
      </w:r>
    </w:p>
    <w:p w:rsidR="00D87443" w:rsidRDefault="00C4607A">
      <w:pPr>
        <w:pStyle w:val="12"/>
        <w:spacing w:line="379" w:lineRule="auto"/>
        <w:ind w:firstLine="680"/>
        <w:jc w:val="both"/>
      </w:pPr>
      <w:r>
        <w:rPr>
          <w:rStyle w:val="a7"/>
        </w:rPr>
        <w:t>развёрнуто, логично и корректно с точки зрения культуры речи излагать свою точку зрения.</w:t>
      </w:r>
    </w:p>
    <w:p w:rsidR="00D87443" w:rsidRDefault="00C4607A" w:rsidP="00F51805">
      <w:pPr>
        <w:pStyle w:val="12"/>
        <w:numPr>
          <w:ilvl w:val="3"/>
          <w:numId w:val="171"/>
        </w:numPr>
        <w:tabs>
          <w:tab w:val="left" w:pos="1795"/>
        </w:tabs>
        <w:spacing w:line="379" w:lineRule="auto"/>
        <w:ind w:left="0" w:firstLine="709"/>
        <w:jc w:val="both"/>
      </w:pPr>
      <w:r>
        <w:rPr>
          <w:rStyle w:val="a7"/>
        </w:rPr>
        <w:t>У обучающегося будут сформированы умения самоорганизации как часть регулятивных универсальных учебных действий:</w:t>
      </w:r>
    </w:p>
    <w:p w:rsidR="00D87443" w:rsidRDefault="00C4607A">
      <w:pPr>
        <w:pStyle w:val="12"/>
        <w:spacing w:line="379" w:lineRule="auto"/>
        <w:ind w:firstLine="680"/>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pPr>
        <w:pStyle w:val="12"/>
        <w:spacing w:line="379" w:lineRule="auto"/>
        <w:ind w:firstLine="680"/>
        <w:jc w:val="both"/>
      </w:pPr>
      <w:r>
        <w:rPr>
          <w:rStyle w:val="a7"/>
        </w:rPr>
        <w:t xml:space="preserve">самостоятельно составлять план решения проблемы с учётом имеющихся </w:t>
      </w:r>
      <w:r>
        <w:rPr>
          <w:rStyle w:val="a7"/>
        </w:rPr>
        <w:lastRenderedPageBreak/>
        <w:t>ресурсов, собственных возможностей и предпочтений;</w:t>
      </w:r>
    </w:p>
    <w:p w:rsidR="00D87443" w:rsidRDefault="00C4607A">
      <w:pPr>
        <w:pStyle w:val="12"/>
        <w:spacing w:line="379" w:lineRule="auto"/>
        <w:ind w:firstLine="680"/>
        <w:jc w:val="both"/>
      </w:pPr>
      <w:r>
        <w:rPr>
          <w:rStyle w:val="a7"/>
        </w:rPr>
        <w:t>давать оценку новым ситуациям;</w:t>
      </w:r>
    </w:p>
    <w:p w:rsidR="00D87443" w:rsidRDefault="00C4607A">
      <w:pPr>
        <w:pStyle w:val="12"/>
        <w:spacing w:line="379" w:lineRule="auto"/>
        <w:ind w:firstLine="680"/>
        <w:jc w:val="both"/>
      </w:pPr>
      <w:r>
        <w:rPr>
          <w:rStyle w:val="a7"/>
        </w:rPr>
        <w:t>расширять рамки учебного предмета на основе личных предпочтений;</w:t>
      </w:r>
    </w:p>
    <w:p w:rsidR="00D87443" w:rsidRDefault="00C4607A">
      <w:pPr>
        <w:pStyle w:val="12"/>
        <w:spacing w:line="379" w:lineRule="auto"/>
        <w:ind w:firstLine="680"/>
        <w:jc w:val="both"/>
      </w:pPr>
      <w:r>
        <w:rPr>
          <w:rStyle w:val="a7"/>
        </w:rPr>
        <w:t>делать осознанный выбор, аргументировать его, брать ответственность за решение;</w:t>
      </w:r>
    </w:p>
    <w:p w:rsidR="00D87443" w:rsidRDefault="00C4607A">
      <w:pPr>
        <w:pStyle w:val="12"/>
        <w:spacing w:line="379" w:lineRule="auto"/>
        <w:ind w:firstLine="680"/>
        <w:jc w:val="both"/>
      </w:pPr>
      <w:r>
        <w:rPr>
          <w:rStyle w:val="a7"/>
        </w:rPr>
        <w:t>оценивать приобретённый опыт;</w:t>
      </w:r>
    </w:p>
    <w:p w:rsidR="00D87443" w:rsidRDefault="00C4607A">
      <w:pPr>
        <w:pStyle w:val="12"/>
        <w:spacing w:line="379" w:lineRule="auto"/>
        <w:ind w:firstLine="680"/>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pPr>
        <w:pStyle w:val="12"/>
        <w:spacing w:line="379" w:lineRule="auto"/>
        <w:ind w:firstLine="680"/>
        <w:jc w:val="both"/>
      </w:pPr>
      <w:r>
        <w:rPr>
          <w:rStyle w:val="a7"/>
        </w:rPr>
        <w:t>самостоятельно составлять план действий при анализе и создании текста, вносить необходимые коррективы в ходе его реализации.</w:t>
      </w:r>
    </w:p>
    <w:p w:rsidR="00D87443" w:rsidRDefault="00C4607A" w:rsidP="00F51805">
      <w:pPr>
        <w:pStyle w:val="12"/>
        <w:numPr>
          <w:ilvl w:val="3"/>
          <w:numId w:val="171"/>
        </w:numPr>
        <w:tabs>
          <w:tab w:val="left" w:pos="1780"/>
        </w:tabs>
        <w:spacing w:line="379" w:lineRule="auto"/>
        <w:ind w:left="0" w:firstLine="709"/>
        <w:jc w:val="both"/>
      </w:pPr>
      <w:r>
        <w:rPr>
          <w:rStyle w:val="a7"/>
        </w:rPr>
        <w:t>У обучающегося будут сформированы умения самоконтроля, принятия себя и других как часть регулятивных универсальных учебных действий:</w:t>
      </w:r>
    </w:p>
    <w:p w:rsidR="00D87443" w:rsidRDefault="00C4607A">
      <w:pPr>
        <w:pStyle w:val="12"/>
        <w:spacing w:line="379" w:lineRule="auto"/>
        <w:ind w:firstLine="680"/>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pPr>
        <w:pStyle w:val="12"/>
        <w:spacing w:line="379" w:lineRule="auto"/>
        <w:ind w:firstLine="680"/>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w:t>
      </w:r>
    </w:p>
    <w:p w:rsidR="00D87443" w:rsidRDefault="00C4607A">
      <w:pPr>
        <w:pStyle w:val="12"/>
        <w:spacing w:line="379" w:lineRule="auto"/>
        <w:ind w:firstLine="680"/>
        <w:jc w:val="both"/>
      </w:pPr>
      <w:r>
        <w:rPr>
          <w:rStyle w:val="a7"/>
        </w:rPr>
        <w:t>использовать приёмы рефлексии для оценки ситуации, выбора верного решения;</w:t>
      </w:r>
    </w:p>
    <w:p w:rsidR="00D87443" w:rsidRDefault="00C4607A">
      <w:pPr>
        <w:pStyle w:val="12"/>
        <w:spacing w:line="379" w:lineRule="auto"/>
        <w:ind w:firstLine="680"/>
        <w:jc w:val="both"/>
      </w:pPr>
      <w:r>
        <w:rPr>
          <w:rStyle w:val="a7"/>
        </w:rPr>
        <w:t>оценивать риски и своевременно принимать решения по их снижению;</w:t>
      </w:r>
    </w:p>
    <w:p w:rsidR="00D87443" w:rsidRDefault="00C4607A">
      <w:pPr>
        <w:pStyle w:val="12"/>
        <w:spacing w:line="382" w:lineRule="auto"/>
        <w:ind w:left="660" w:firstLine="20"/>
        <w:jc w:val="both"/>
      </w:pPr>
      <w:r>
        <w:rPr>
          <w:rStyle w:val="a7"/>
        </w:rPr>
        <w:t>принимать мотивы и аргументы других при анализе результатов деятельности; принимать себя, понимая свои недостатки и достоинства;</w:t>
      </w:r>
    </w:p>
    <w:p w:rsidR="00D87443" w:rsidRDefault="00C4607A">
      <w:pPr>
        <w:pStyle w:val="12"/>
        <w:spacing w:line="382" w:lineRule="auto"/>
        <w:ind w:left="660" w:firstLine="20"/>
        <w:jc w:val="both"/>
      </w:pPr>
      <w:r>
        <w:rPr>
          <w:rStyle w:val="a7"/>
        </w:rPr>
        <w:t>принимать мотивы и аргументы других при анализе результатов деятельности; признавать своё право и право других на ошибку;</w:t>
      </w:r>
    </w:p>
    <w:p w:rsidR="00D87443" w:rsidRDefault="00C4607A">
      <w:pPr>
        <w:pStyle w:val="12"/>
        <w:spacing w:line="382" w:lineRule="auto"/>
        <w:ind w:firstLine="680"/>
        <w:jc w:val="both"/>
      </w:pPr>
      <w:r>
        <w:rPr>
          <w:rStyle w:val="a7"/>
        </w:rPr>
        <w:t>развивать способность понимать мир с позиции другого человека.</w:t>
      </w:r>
    </w:p>
    <w:p w:rsidR="00D87443" w:rsidRDefault="00C4607A" w:rsidP="00F51805">
      <w:pPr>
        <w:pStyle w:val="12"/>
        <w:numPr>
          <w:ilvl w:val="3"/>
          <w:numId w:val="171"/>
        </w:numPr>
        <w:tabs>
          <w:tab w:val="left" w:pos="1770"/>
        </w:tabs>
        <w:spacing w:line="382" w:lineRule="auto"/>
        <w:ind w:left="0" w:firstLine="709"/>
        <w:jc w:val="both"/>
      </w:pPr>
      <w:r>
        <w:rPr>
          <w:rStyle w:val="a7"/>
        </w:rPr>
        <w:t>У обучающегося будут сформированы умения совместной деятельности:</w:t>
      </w:r>
    </w:p>
    <w:p w:rsidR="00D87443" w:rsidRDefault="00C4607A">
      <w:pPr>
        <w:pStyle w:val="12"/>
        <w:spacing w:line="382" w:lineRule="auto"/>
        <w:ind w:firstLine="680"/>
        <w:jc w:val="both"/>
      </w:pPr>
      <w:r>
        <w:rPr>
          <w:rStyle w:val="a7"/>
        </w:rPr>
        <w:t>понимать и использовать преимущества командной и индивидуальной работы на уроке родного языка и во внеурочной деятельности;</w:t>
      </w:r>
    </w:p>
    <w:p w:rsidR="00D87443" w:rsidRDefault="00C4607A">
      <w:pPr>
        <w:pStyle w:val="12"/>
        <w:spacing w:line="382" w:lineRule="auto"/>
        <w:ind w:firstLine="680"/>
        <w:jc w:val="both"/>
      </w:pPr>
      <w:r>
        <w:rPr>
          <w:rStyle w:val="a7"/>
        </w:rPr>
        <w:t xml:space="preserve">выбирать тематику и методы совместных действий с учётом общих интересов, </w:t>
      </w:r>
      <w:r>
        <w:rPr>
          <w:rStyle w:val="a7"/>
        </w:rPr>
        <w:lastRenderedPageBreak/>
        <w:t>и возможностей каждого члена коллектива;</w:t>
      </w:r>
    </w:p>
    <w:p w:rsidR="00D87443" w:rsidRDefault="00C4607A">
      <w:pPr>
        <w:pStyle w:val="12"/>
        <w:spacing w:line="382" w:lineRule="auto"/>
        <w:ind w:firstLine="680"/>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pPr>
        <w:pStyle w:val="12"/>
        <w:spacing w:line="382" w:lineRule="auto"/>
        <w:ind w:firstLine="680"/>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pPr>
        <w:pStyle w:val="12"/>
        <w:spacing w:line="382" w:lineRule="auto"/>
        <w:ind w:firstLine="680"/>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pPr>
        <w:pStyle w:val="12"/>
        <w:spacing w:line="382" w:lineRule="auto"/>
        <w:ind w:firstLine="680"/>
        <w:jc w:val="both"/>
      </w:pPr>
      <w:r>
        <w:rPr>
          <w:rStyle w:val="a7"/>
        </w:rP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D87443" w:rsidRDefault="00C4607A" w:rsidP="00F51805">
      <w:pPr>
        <w:pStyle w:val="12"/>
        <w:numPr>
          <w:ilvl w:val="2"/>
          <w:numId w:val="171"/>
        </w:numPr>
        <w:tabs>
          <w:tab w:val="left" w:pos="1554"/>
        </w:tabs>
        <w:spacing w:line="382" w:lineRule="auto"/>
        <w:ind w:left="0" w:firstLine="709"/>
        <w:jc w:val="both"/>
      </w:pPr>
      <w:r>
        <w:rPr>
          <w:rStyle w:val="a7"/>
        </w:rPr>
        <w:t>К концу обучения в 10 классе обучающийся получит следующие предметные результаты по отдельным темам программы по родному языку (русскому):</w:t>
      </w:r>
    </w:p>
    <w:p w:rsidR="00D87443" w:rsidRDefault="00C4607A" w:rsidP="00F51805">
      <w:pPr>
        <w:pStyle w:val="12"/>
        <w:numPr>
          <w:ilvl w:val="3"/>
          <w:numId w:val="171"/>
        </w:numPr>
        <w:tabs>
          <w:tab w:val="left" w:pos="1764"/>
        </w:tabs>
        <w:spacing w:line="382" w:lineRule="auto"/>
        <w:ind w:left="142" w:firstLine="567"/>
        <w:jc w:val="both"/>
      </w:pPr>
      <w:r>
        <w:rPr>
          <w:rStyle w:val="a7"/>
        </w:rPr>
        <w:t>Язык и культура.</w:t>
      </w:r>
    </w:p>
    <w:p w:rsidR="00D87443" w:rsidRDefault="00C4607A">
      <w:pPr>
        <w:pStyle w:val="12"/>
        <w:spacing w:line="382" w:lineRule="auto"/>
        <w:ind w:firstLine="680"/>
        <w:jc w:val="both"/>
      </w:pPr>
      <w:r>
        <w:rPr>
          <w:rStyle w:val="a7"/>
        </w:rP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D87443" w:rsidRDefault="00C4607A">
      <w:pPr>
        <w:pStyle w:val="12"/>
        <w:spacing w:line="382" w:lineRule="auto"/>
        <w:ind w:firstLine="680"/>
        <w:jc w:val="both"/>
      </w:pPr>
      <w:r>
        <w:rPr>
          <w:rStyle w:val="a7"/>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D87443" w:rsidRDefault="00C4607A">
      <w:pPr>
        <w:pStyle w:val="12"/>
        <w:spacing w:line="382" w:lineRule="auto"/>
        <w:ind w:firstLine="680"/>
        <w:jc w:val="both"/>
      </w:pPr>
      <w:r>
        <w:rPr>
          <w:rStyle w:val="a7"/>
        </w:rP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w:t>
      </w:r>
    </w:p>
    <w:p w:rsidR="00D87443" w:rsidRDefault="00C4607A">
      <w:pPr>
        <w:pStyle w:val="12"/>
        <w:spacing w:line="382" w:lineRule="auto"/>
        <w:ind w:firstLine="680"/>
        <w:jc w:val="both"/>
      </w:pPr>
      <w:r>
        <w:rPr>
          <w:rStyle w:val="a7"/>
        </w:rPr>
        <w:t>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rsidR="00D87443" w:rsidRDefault="00C4607A">
      <w:pPr>
        <w:pStyle w:val="12"/>
        <w:spacing w:line="382" w:lineRule="auto"/>
        <w:ind w:firstLine="680"/>
        <w:jc w:val="both"/>
      </w:pPr>
      <w:r>
        <w:rPr>
          <w:rStyle w:val="a7"/>
        </w:rPr>
        <w:lastRenderedPageBreak/>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D87443" w:rsidRDefault="00C4607A" w:rsidP="00F51805">
      <w:pPr>
        <w:pStyle w:val="12"/>
        <w:numPr>
          <w:ilvl w:val="3"/>
          <w:numId w:val="171"/>
        </w:numPr>
        <w:tabs>
          <w:tab w:val="left" w:pos="1732"/>
        </w:tabs>
        <w:spacing w:line="382" w:lineRule="auto"/>
        <w:ind w:left="0" w:firstLine="709"/>
        <w:jc w:val="both"/>
      </w:pPr>
      <w:r>
        <w:rPr>
          <w:rStyle w:val="a7"/>
        </w:rPr>
        <w:t>Культура речи.</w:t>
      </w:r>
    </w:p>
    <w:p w:rsidR="00D87443" w:rsidRDefault="00C4607A">
      <w:pPr>
        <w:pStyle w:val="12"/>
        <w:spacing w:line="382" w:lineRule="auto"/>
        <w:ind w:firstLine="680"/>
        <w:jc w:val="both"/>
      </w:pPr>
      <w:r>
        <w:rPr>
          <w:rStyle w:val="a7"/>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D87443" w:rsidRDefault="00C4607A">
      <w:pPr>
        <w:pStyle w:val="12"/>
        <w:spacing w:line="382" w:lineRule="auto"/>
        <w:ind w:firstLine="680"/>
        <w:jc w:val="both"/>
      </w:pPr>
      <w:r>
        <w:rPr>
          <w:rStyle w:val="a7"/>
        </w:rPr>
        <w:t>Иметь представление об основных типах речевой культуры, комментировать основные типы речевой культуры человека.</w:t>
      </w:r>
    </w:p>
    <w:p w:rsidR="00D87443" w:rsidRDefault="00C4607A">
      <w:pPr>
        <w:pStyle w:val="12"/>
        <w:spacing w:line="382" w:lineRule="auto"/>
        <w:ind w:firstLine="680"/>
        <w:jc w:val="both"/>
      </w:pPr>
      <w:r>
        <w:rPr>
          <w:rStyle w:val="a7"/>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D87443" w:rsidRDefault="00C4607A">
      <w:pPr>
        <w:pStyle w:val="12"/>
        <w:spacing w:line="382" w:lineRule="auto"/>
        <w:ind w:firstLine="680"/>
        <w:jc w:val="both"/>
      </w:pPr>
      <w:r>
        <w:rPr>
          <w:rStyle w:val="a7"/>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D87443" w:rsidRDefault="00C4607A">
      <w:pPr>
        <w:pStyle w:val="12"/>
        <w:spacing w:line="382" w:lineRule="auto"/>
        <w:ind w:firstLine="680"/>
        <w:jc w:val="both"/>
      </w:pPr>
      <w:r>
        <w:rPr>
          <w:rStyle w:val="a7"/>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D87443" w:rsidRDefault="00C4607A">
      <w:pPr>
        <w:pStyle w:val="12"/>
        <w:spacing w:line="382" w:lineRule="auto"/>
        <w:ind w:firstLine="680"/>
        <w:jc w:val="both"/>
      </w:pPr>
      <w:r>
        <w:rPr>
          <w:rStyle w:val="a7"/>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D87443" w:rsidRDefault="00C4607A">
      <w:pPr>
        <w:pStyle w:val="12"/>
        <w:spacing w:line="382" w:lineRule="auto"/>
        <w:ind w:firstLine="680"/>
        <w:jc w:val="both"/>
      </w:pPr>
      <w:r>
        <w:rPr>
          <w:rStyle w:val="a7"/>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D87443" w:rsidRDefault="00C4607A">
      <w:pPr>
        <w:pStyle w:val="12"/>
        <w:spacing w:line="382" w:lineRule="auto"/>
        <w:ind w:firstLine="680"/>
        <w:jc w:val="both"/>
      </w:pPr>
      <w:r>
        <w:rPr>
          <w:rStyle w:val="a7"/>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D87443" w:rsidRDefault="00C4607A" w:rsidP="00F51805">
      <w:pPr>
        <w:pStyle w:val="12"/>
        <w:numPr>
          <w:ilvl w:val="3"/>
          <w:numId w:val="171"/>
        </w:numPr>
        <w:tabs>
          <w:tab w:val="left" w:pos="1732"/>
        </w:tabs>
        <w:spacing w:line="382" w:lineRule="auto"/>
        <w:ind w:left="142" w:firstLine="567"/>
        <w:jc w:val="both"/>
      </w:pPr>
      <w:r>
        <w:rPr>
          <w:rStyle w:val="a7"/>
        </w:rPr>
        <w:lastRenderedPageBreak/>
        <w:t>Речь. Речевая деятельность. Текст.</w:t>
      </w:r>
    </w:p>
    <w:p w:rsidR="00D87443" w:rsidRDefault="00C4607A">
      <w:pPr>
        <w:pStyle w:val="12"/>
        <w:spacing w:line="382" w:lineRule="auto"/>
        <w:ind w:firstLine="680"/>
        <w:jc w:val="both"/>
      </w:pPr>
      <w:r>
        <w:rPr>
          <w:rStyle w:val="a7"/>
        </w:rPr>
        <w:t>Иметь представление о тексте как средстве передачи и хранения культурных ценностей, опыта и истории народа; как памятнике культуры.</w:t>
      </w:r>
    </w:p>
    <w:p w:rsidR="00D87443" w:rsidRDefault="00C4607A">
      <w:pPr>
        <w:pStyle w:val="12"/>
        <w:spacing w:line="382" w:lineRule="auto"/>
        <w:ind w:firstLine="680"/>
        <w:jc w:val="both"/>
      </w:pPr>
      <w:r>
        <w:rPr>
          <w:rStyle w:val="a7"/>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D87443" w:rsidRDefault="00C4607A">
      <w:pPr>
        <w:pStyle w:val="12"/>
        <w:spacing w:line="382" w:lineRule="auto"/>
        <w:ind w:firstLine="680"/>
        <w:jc w:val="both"/>
      </w:pPr>
      <w:r>
        <w:rPr>
          <w:rStyle w:val="a7"/>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D87443" w:rsidRDefault="00C4607A">
      <w:pPr>
        <w:pStyle w:val="12"/>
        <w:spacing w:line="382" w:lineRule="auto"/>
        <w:ind w:firstLine="680"/>
        <w:jc w:val="both"/>
      </w:pPr>
      <w:r>
        <w:rPr>
          <w:rStyle w:val="a7"/>
        </w:rPr>
        <w:t>Иметь представление о специфике устной речи. Осознавать и использовать свой речевой опыт в процессе коммуникации.</w:t>
      </w:r>
    </w:p>
    <w:p w:rsidR="00D87443" w:rsidRDefault="00C4607A">
      <w:pPr>
        <w:pStyle w:val="12"/>
        <w:spacing w:line="382" w:lineRule="auto"/>
        <w:ind w:firstLine="680"/>
        <w:jc w:val="both"/>
      </w:pPr>
      <w:r>
        <w:rPr>
          <w:rStyle w:val="a7"/>
        </w:rP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D87443" w:rsidRDefault="00C4607A">
      <w:pPr>
        <w:pStyle w:val="12"/>
        <w:spacing w:line="382" w:lineRule="auto"/>
        <w:ind w:firstLine="680"/>
        <w:jc w:val="both"/>
      </w:pPr>
      <w:r>
        <w:rPr>
          <w:rStyle w:val="a7"/>
        </w:rPr>
        <w:t>Использовать Обучающий корпус Национального корпуса русского языка как информационно-справочный ресурс.</w:t>
      </w:r>
    </w:p>
    <w:p w:rsidR="00D87443" w:rsidRDefault="00C4607A" w:rsidP="00F51805">
      <w:pPr>
        <w:pStyle w:val="12"/>
        <w:numPr>
          <w:ilvl w:val="2"/>
          <w:numId w:val="171"/>
        </w:numPr>
        <w:tabs>
          <w:tab w:val="left" w:pos="2163"/>
        </w:tabs>
        <w:spacing w:line="382" w:lineRule="auto"/>
        <w:ind w:left="0" w:firstLine="709"/>
        <w:jc w:val="both"/>
      </w:pPr>
      <w:r>
        <w:rPr>
          <w:rStyle w:val="a7"/>
        </w:rPr>
        <w:t>К концу обучения в 11 классе обучающийся получит следующие предметные результаты по отдельным темам программы по родному языку (русскому):</w:t>
      </w:r>
    </w:p>
    <w:p w:rsidR="00D87443" w:rsidRDefault="00C4607A" w:rsidP="00F51805">
      <w:pPr>
        <w:pStyle w:val="12"/>
        <w:numPr>
          <w:ilvl w:val="3"/>
          <w:numId w:val="171"/>
        </w:numPr>
        <w:tabs>
          <w:tab w:val="left" w:pos="1737"/>
        </w:tabs>
        <w:spacing w:line="379" w:lineRule="auto"/>
        <w:ind w:left="0" w:firstLine="709"/>
        <w:jc w:val="both"/>
      </w:pPr>
      <w:r>
        <w:rPr>
          <w:rStyle w:val="a7"/>
        </w:rPr>
        <w:t>Язык и культура.</w:t>
      </w:r>
    </w:p>
    <w:p w:rsidR="00D87443" w:rsidRDefault="00C4607A">
      <w:pPr>
        <w:pStyle w:val="12"/>
        <w:spacing w:line="379" w:lineRule="auto"/>
        <w:ind w:firstLine="680"/>
        <w:jc w:val="both"/>
      </w:pPr>
      <w:r>
        <w:rPr>
          <w:rStyle w:val="a7"/>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D87443" w:rsidRDefault="00C4607A">
      <w:pPr>
        <w:pStyle w:val="12"/>
        <w:spacing w:line="379" w:lineRule="auto"/>
        <w:ind w:firstLine="680"/>
        <w:jc w:val="both"/>
      </w:pPr>
      <w:r>
        <w:rPr>
          <w:rStyle w:val="a7"/>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w:t>
      </w:r>
      <w:r>
        <w:rPr>
          <w:rStyle w:val="a7"/>
        </w:rPr>
        <w:lastRenderedPageBreak/>
        <w:t>фрагменты устно-письменной речи разных жанров (блог, форум, чат и другие).</w:t>
      </w:r>
    </w:p>
    <w:p w:rsidR="00D87443" w:rsidRDefault="00C4607A">
      <w:pPr>
        <w:pStyle w:val="12"/>
        <w:spacing w:line="379" w:lineRule="auto"/>
        <w:ind w:firstLine="680"/>
        <w:jc w:val="both"/>
      </w:pPr>
      <w:r>
        <w:rPr>
          <w:rStyle w:val="a7"/>
        </w:rP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rsidR="00D87443" w:rsidRDefault="00C4607A">
      <w:pPr>
        <w:pStyle w:val="12"/>
        <w:spacing w:line="379" w:lineRule="auto"/>
        <w:ind w:firstLine="680"/>
        <w:jc w:val="both"/>
      </w:pPr>
      <w:r>
        <w:rPr>
          <w:rStyle w:val="a7"/>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D87443" w:rsidRDefault="00C4607A">
      <w:pPr>
        <w:pStyle w:val="12"/>
        <w:spacing w:line="379" w:lineRule="auto"/>
        <w:ind w:firstLine="680"/>
        <w:jc w:val="both"/>
      </w:pPr>
      <w:r>
        <w:rPr>
          <w:rStyle w:val="a7"/>
        </w:rP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D87443" w:rsidRDefault="00C4607A">
      <w:pPr>
        <w:pStyle w:val="12"/>
        <w:spacing w:line="379" w:lineRule="auto"/>
        <w:ind w:firstLine="680"/>
        <w:jc w:val="both"/>
      </w:pPr>
      <w:r>
        <w:rPr>
          <w:rStyle w:val="a7"/>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D87443" w:rsidRDefault="00C4607A" w:rsidP="00F51805">
      <w:pPr>
        <w:pStyle w:val="12"/>
        <w:numPr>
          <w:ilvl w:val="3"/>
          <w:numId w:val="171"/>
        </w:numPr>
        <w:tabs>
          <w:tab w:val="left" w:pos="1727"/>
        </w:tabs>
        <w:spacing w:line="379" w:lineRule="auto"/>
        <w:ind w:hanging="371"/>
        <w:jc w:val="both"/>
      </w:pPr>
      <w:r>
        <w:rPr>
          <w:rStyle w:val="a7"/>
        </w:rPr>
        <w:t>Культура речи.</w:t>
      </w:r>
    </w:p>
    <w:p w:rsidR="00D87443" w:rsidRDefault="00C4607A">
      <w:pPr>
        <w:pStyle w:val="12"/>
        <w:spacing w:line="379" w:lineRule="auto"/>
        <w:ind w:firstLine="680"/>
        <w:jc w:val="both"/>
      </w:pPr>
      <w:r>
        <w:rPr>
          <w:rStyle w:val="a7"/>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D87443" w:rsidRDefault="00C4607A">
      <w:pPr>
        <w:pStyle w:val="12"/>
        <w:spacing w:line="379" w:lineRule="auto"/>
        <w:ind w:firstLine="680"/>
        <w:jc w:val="both"/>
      </w:pPr>
      <w:r>
        <w:rPr>
          <w:rStyle w:val="a7"/>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D87443" w:rsidRDefault="00C4607A">
      <w:pPr>
        <w:pStyle w:val="12"/>
        <w:spacing w:line="379" w:lineRule="auto"/>
        <w:ind w:firstLine="680"/>
        <w:jc w:val="both"/>
      </w:pPr>
      <w:r>
        <w:rPr>
          <w:rStyle w:val="a7"/>
        </w:rPr>
        <w:t xml:space="preserve">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w:t>
      </w:r>
      <w:r>
        <w:rPr>
          <w:rStyle w:val="a7"/>
        </w:rPr>
        <w:lastRenderedPageBreak/>
        <w:t>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D87443" w:rsidRDefault="00C4607A">
      <w:pPr>
        <w:pStyle w:val="12"/>
        <w:spacing w:line="379" w:lineRule="auto"/>
        <w:ind w:firstLine="680"/>
        <w:jc w:val="both"/>
      </w:pPr>
      <w:r>
        <w:rPr>
          <w:rStyle w:val="a7"/>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D87443" w:rsidRDefault="00C4607A">
      <w:pPr>
        <w:pStyle w:val="12"/>
        <w:spacing w:line="379" w:lineRule="auto"/>
        <w:ind w:firstLine="680"/>
        <w:jc w:val="both"/>
      </w:pPr>
      <w:r>
        <w:rPr>
          <w:rStyle w:val="a7"/>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D87443" w:rsidRDefault="00C4607A">
      <w:pPr>
        <w:pStyle w:val="12"/>
        <w:spacing w:line="379" w:lineRule="auto"/>
        <w:ind w:firstLine="680"/>
        <w:jc w:val="both"/>
      </w:pPr>
      <w:r>
        <w:rPr>
          <w:rStyle w:val="a7"/>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D87443" w:rsidRDefault="00C4607A">
      <w:pPr>
        <w:pStyle w:val="12"/>
        <w:spacing w:line="379" w:lineRule="auto"/>
        <w:ind w:firstLine="680"/>
        <w:jc w:val="both"/>
      </w:pPr>
      <w:r>
        <w:rPr>
          <w:rStyle w:val="a7"/>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D87443" w:rsidRDefault="00C4607A">
      <w:pPr>
        <w:pStyle w:val="12"/>
        <w:spacing w:line="379" w:lineRule="auto"/>
        <w:ind w:firstLine="680"/>
        <w:jc w:val="both"/>
      </w:pPr>
      <w:r>
        <w:rPr>
          <w:rStyle w:val="a7"/>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D87443" w:rsidRDefault="00C4607A" w:rsidP="00F51805">
      <w:pPr>
        <w:pStyle w:val="12"/>
        <w:numPr>
          <w:ilvl w:val="3"/>
          <w:numId w:val="171"/>
        </w:numPr>
        <w:tabs>
          <w:tab w:val="left" w:pos="1732"/>
        </w:tabs>
        <w:spacing w:line="379" w:lineRule="auto"/>
        <w:ind w:hanging="371"/>
        <w:jc w:val="both"/>
      </w:pPr>
      <w:r>
        <w:rPr>
          <w:rStyle w:val="a7"/>
        </w:rPr>
        <w:t>Речь. Речевая деятельность. Текст.</w:t>
      </w:r>
    </w:p>
    <w:p w:rsidR="00D87443" w:rsidRDefault="00C4607A">
      <w:pPr>
        <w:pStyle w:val="12"/>
        <w:spacing w:line="379" w:lineRule="auto"/>
        <w:ind w:firstLine="680"/>
        <w:jc w:val="both"/>
      </w:pPr>
      <w:r>
        <w:rPr>
          <w:rStyle w:val="a7"/>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D87443" w:rsidRDefault="00C4607A">
      <w:pPr>
        <w:pStyle w:val="12"/>
        <w:spacing w:line="379" w:lineRule="auto"/>
        <w:ind w:firstLine="680"/>
        <w:jc w:val="both"/>
      </w:pPr>
      <w:r>
        <w:rPr>
          <w:rStyle w:val="a7"/>
        </w:rPr>
        <w:t>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w:t>
      </w:r>
    </w:p>
    <w:p w:rsidR="00D87443" w:rsidRDefault="00C4607A">
      <w:pPr>
        <w:pStyle w:val="12"/>
        <w:spacing w:line="379" w:lineRule="auto"/>
        <w:ind w:firstLine="680"/>
        <w:jc w:val="both"/>
      </w:pPr>
      <w:r>
        <w:rPr>
          <w:rStyle w:val="a7"/>
        </w:rPr>
        <w:t xml:space="preserve">Распознавать тексты инструктивного типа, характеризовать их с точки зрения </w:t>
      </w:r>
      <w:r>
        <w:rPr>
          <w:rStyle w:val="a7"/>
        </w:rPr>
        <w:lastRenderedPageBreak/>
        <w:t>назначения. Осуществлять информационную переработку вербальных и невербальных инструкций.</w:t>
      </w:r>
    </w:p>
    <w:p w:rsidR="00D87443" w:rsidRDefault="00C4607A">
      <w:pPr>
        <w:pStyle w:val="12"/>
        <w:spacing w:line="379" w:lineRule="auto"/>
        <w:ind w:firstLine="680"/>
        <w:jc w:val="both"/>
      </w:pPr>
      <w:r>
        <w:rPr>
          <w:rStyle w:val="a7"/>
        </w:rPr>
        <w:t>Владеть приёмами работы с текстами публицистического стиля, характеризовать способы выражения оценочное™, диалогичности в текстах публицистического стиля. Распознавать информационные ловушки.</w:t>
      </w:r>
    </w:p>
    <w:p w:rsidR="00D87443" w:rsidRDefault="00C4607A">
      <w:pPr>
        <w:pStyle w:val="12"/>
        <w:spacing w:line="379" w:lineRule="auto"/>
        <w:ind w:firstLine="680"/>
        <w:jc w:val="both"/>
      </w:pPr>
      <w:r>
        <w:rPr>
          <w:rStyle w:val="a7"/>
        </w:rPr>
        <w:t>Различать основные жанры интернет-коммуникации. Иметь представление о блогосфере. Владеть средствами создания коммуникативного комфорта.</w:t>
      </w:r>
    </w:p>
    <w:p w:rsidR="00D87443" w:rsidRDefault="00C4607A">
      <w:pPr>
        <w:pStyle w:val="12"/>
        <w:spacing w:line="379" w:lineRule="auto"/>
        <w:ind w:firstLine="680"/>
        <w:jc w:val="both"/>
      </w:pPr>
      <w:r>
        <w:rPr>
          <w:rStyle w:val="a7"/>
        </w:rPr>
        <w:t>Характеризовать традиции и новаторство в художественных текстах. Иметь представление о стилизации.</w:t>
      </w:r>
    </w:p>
    <w:p w:rsidR="00D87443" w:rsidRDefault="00C824DC" w:rsidP="003375E7">
      <w:pPr>
        <w:pStyle w:val="12"/>
        <w:numPr>
          <w:ilvl w:val="0"/>
          <w:numId w:val="19"/>
        </w:numPr>
        <w:tabs>
          <w:tab w:val="left" w:pos="567"/>
        </w:tabs>
        <w:spacing w:line="379" w:lineRule="auto"/>
        <w:ind w:firstLine="709"/>
        <w:jc w:val="both"/>
      </w:pPr>
      <w:r>
        <w:rPr>
          <w:rStyle w:val="a7"/>
        </w:rPr>
        <w:t>Р</w:t>
      </w:r>
      <w:r w:rsidR="00C4607A">
        <w:rPr>
          <w:rStyle w:val="a7"/>
        </w:rPr>
        <w:t>абочая программа по учебному предмету «Родная литература (русская)».</w:t>
      </w:r>
    </w:p>
    <w:p w:rsidR="00D87443" w:rsidRDefault="00C824DC" w:rsidP="003375E7">
      <w:pPr>
        <w:pStyle w:val="12"/>
        <w:numPr>
          <w:ilvl w:val="1"/>
          <w:numId w:val="19"/>
        </w:numPr>
        <w:tabs>
          <w:tab w:val="left" w:pos="1330"/>
        </w:tabs>
        <w:spacing w:line="379" w:lineRule="auto"/>
        <w:ind w:firstLine="680"/>
        <w:jc w:val="both"/>
      </w:pPr>
      <w:r>
        <w:rPr>
          <w:rStyle w:val="a7"/>
        </w:rPr>
        <w:t>Р</w:t>
      </w:r>
      <w:r w:rsidR="00C4607A">
        <w:rPr>
          <w:rStyle w:val="a7"/>
        </w:rPr>
        <w:t>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пояснительную записку, содержание обучения, планируемые результаты освоения программы по родной литературе (русской).</w:t>
      </w:r>
    </w:p>
    <w:p w:rsidR="00D87443" w:rsidRDefault="00C4607A" w:rsidP="003375E7">
      <w:pPr>
        <w:pStyle w:val="12"/>
        <w:numPr>
          <w:ilvl w:val="1"/>
          <w:numId w:val="19"/>
        </w:numPr>
        <w:tabs>
          <w:tab w:val="left" w:pos="1330"/>
        </w:tabs>
        <w:spacing w:line="379" w:lineRule="auto"/>
        <w:ind w:firstLine="680"/>
        <w:jc w:val="both"/>
      </w:pPr>
      <w:r>
        <w:rPr>
          <w:rStyle w:val="a7"/>
        </w:rPr>
        <w:t>Пояснительная записка отражает общие цели и задачи изучения родной литературы (русской),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3375E7">
      <w:pPr>
        <w:pStyle w:val="12"/>
        <w:numPr>
          <w:ilvl w:val="1"/>
          <w:numId w:val="19"/>
        </w:numPr>
        <w:tabs>
          <w:tab w:val="left" w:pos="1326"/>
        </w:tabs>
        <w:spacing w:line="379" w:lineRule="auto"/>
        <w:ind w:firstLine="680"/>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3375E7">
      <w:pPr>
        <w:pStyle w:val="12"/>
        <w:numPr>
          <w:ilvl w:val="1"/>
          <w:numId w:val="19"/>
        </w:numPr>
        <w:tabs>
          <w:tab w:val="left" w:pos="1321"/>
        </w:tabs>
        <w:spacing w:line="379" w:lineRule="auto"/>
        <w:ind w:firstLine="680"/>
        <w:jc w:val="both"/>
      </w:pPr>
      <w:r>
        <w:rPr>
          <w:rStyle w:val="a7"/>
        </w:rPr>
        <w:t>Планируемые результаты освоения программы по родной литературе (русской)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3375E7">
      <w:pPr>
        <w:pStyle w:val="12"/>
        <w:numPr>
          <w:ilvl w:val="1"/>
          <w:numId w:val="19"/>
        </w:numPr>
        <w:tabs>
          <w:tab w:val="left" w:pos="1962"/>
        </w:tabs>
        <w:spacing w:line="379" w:lineRule="auto"/>
        <w:ind w:firstLine="680"/>
        <w:jc w:val="both"/>
      </w:pPr>
      <w:r>
        <w:rPr>
          <w:rStyle w:val="a7"/>
        </w:rPr>
        <w:t>Пояснительная записка.</w:t>
      </w:r>
    </w:p>
    <w:p w:rsidR="00D87443" w:rsidRDefault="00C4607A" w:rsidP="003375E7">
      <w:pPr>
        <w:pStyle w:val="12"/>
        <w:numPr>
          <w:ilvl w:val="2"/>
          <w:numId w:val="19"/>
        </w:numPr>
        <w:tabs>
          <w:tab w:val="left" w:pos="1527"/>
        </w:tabs>
        <w:spacing w:line="379" w:lineRule="auto"/>
        <w:ind w:firstLine="680"/>
        <w:jc w:val="both"/>
      </w:pPr>
      <w:r>
        <w:rPr>
          <w:rStyle w:val="a7"/>
        </w:rPr>
        <w:t xml:space="preserve">Программа по родной литературе (русской) на уровне среднего общего образования разработана на основе требований к результатам освоения </w:t>
      </w:r>
      <w:r>
        <w:rPr>
          <w:rStyle w:val="a7"/>
        </w:rPr>
        <w:lastRenderedPageBreak/>
        <w:t>основной образовательной программы среднего общего образования, представленных в ФГОС СОО.</w:t>
      </w:r>
    </w:p>
    <w:p w:rsidR="00D87443" w:rsidRDefault="00C4607A" w:rsidP="003375E7">
      <w:pPr>
        <w:pStyle w:val="12"/>
        <w:numPr>
          <w:ilvl w:val="2"/>
          <w:numId w:val="19"/>
        </w:numPr>
        <w:tabs>
          <w:tab w:val="left" w:pos="1542"/>
        </w:tabs>
        <w:spacing w:line="377" w:lineRule="auto"/>
        <w:ind w:firstLine="680"/>
        <w:jc w:val="both"/>
      </w:pPr>
      <w:r>
        <w:rPr>
          <w:rStyle w:val="a7"/>
        </w:rPr>
        <w:t>Программа по родной литературе (русской)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w:t>
      </w:r>
    </w:p>
    <w:p w:rsidR="00D87443" w:rsidRDefault="00C4607A" w:rsidP="003375E7">
      <w:pPr>
        <w:pStyle w:val="12"/>
        <w:numPr>
          <w:ilvl w:val="2"/>
          <w:numId w:val="19"/>
        </w:numPr>
        <w:tabs>
          <w:tab w:val="left" w:pos="1537"/>
        </w:tabs>
        <w:spacing w:line="377" w:lineRule="auto"/>
        <w:ind w:firstLine="680"/>
        <w:jc w:val="both"/>
      </w:pPr>
      <w:r>
        <w:rPr>
          <w:rStyle w:val="a7"/>
        </w:rPr>
        <w:t>Методологической основой для разработки требований к личностным, метапредметным и предметным результатам обучающихся, осваивающих программу по родной литературе (русской) на уровне среднего общего образования является системно-деятельностный подход, нацеленный на активную учебно-познавательную деятельность обучающихся, на формирование готовности обучающихся к саморазвитию и непрерывному образованию, на овладение ими духовными ценностями и культурой многонационального народа России.</w:t>
      </w:r>
    </w:p>
    <w:p w:rsidR="00D87443" w:rsidRDefault="00C4607A" w:rsidP="003375E7">
      <w:pPr>
        <w:pStyle w:val="12"/>
        <w:numPr>
          <w:ilvl w:val="2"/>
          <w:numId w:val="19"/>
        </w:numPr>
        <w:tabs>
          <w:tab w:val="left" w:pos="1537"/>
        </w:tabs>
        <w:spacing w:line="377" w:lineRule="auto"/>
        <w:ind w:firstLine="680"/>
        <w:jc w:val="both"/>
      </w:pPr>
      <w:r>
        <w:rPr>
          <w:rStyle w:val="a7"/>
        </w:rPr>
        <w:t>Программа по родной литературе (русской) поможет учителю при создании рабочей программы на уровне среднего общего образования по предмету «Родная литература (русская)» реализовать современные подходы к формированию личностных, метапредметных и предметных результатов в соответствии с требованиями ФГОС СОО, определить содержание учебного курса и распределить его на два года обучения,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D87443" w:rsidRDefault="00C4607A" w:rsidP="003375E7">
      <w:pPr>
        <w:pStyle w:val="12"/>
        <w:numPr>
          <w:ilvl w:val="2"/>
          <w:numId w:val="19"/>
        </w:numPr>
        <w:tabs>
          <w:tab w:val="left" w:pos="1537"/>
        </w:tabs>
        <w:spacing w:line="377" w:lineRule="auto"/>
        <w:ind w:firstLine="680"/>
        <w:jc w:val="both"/>
      </w:pPr>
      <w:r>
        <w:rPr>
          <w:rStyle w:val="a7"/>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w:t>
      </w:r>
      <w:r>
        <w:rPr>
          <w:rStyle w:val="a7"/>
        </w:rPr>
        <w:lastRenderedPageBreak/>
        <w:t>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D87443" w:rsidRDefault="00C4607A" w:rsidP="003375E7">
      <w:pPr>
        <w:pStyle w:val="12"/>
        <w:numPr>
          <w:ilvl w:val="2"/>
          <w:numId w:val="19"/>
        </w:numPr>
        <w:tabs>
          <w:tab w:val="left" w:pos="1537"/>
        </w:tabs>
        <w:spacing w:line="377" w:lineRule="auto"/>
        <w:ind w:firstLine="680"/>
        <w:jc w:val="both"/>
      </w:pPr>
      <w:r>
        <w:rPr>
          <w:rStyle w:val="a7"/>
        </w:rPr>
        <w:t>Являясь частью предметной области «Родной язык и родная литература», 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коммуникативной и межкультурной компетенций.</w:t>
      </w:r>
    </w:p>
    <w:p w:rsidR="00D87443" w:rsidRDefault="00C4607A" w:rsidP="003375E7">
      <w:pPr>
        <w:pStyle w:val="12"/>
        <w:numPr>
          <w:ilvl w:val="2"/>
          <w:numId w:val="19"/>
        </w:numPr>
        <w:tabs>
          <w:tab w:val="left" w:pos="1532"/>
        </w:tabs>
        <w:spacing w:line="377" w:lineRule="auto"/>
        <w:ind w:firstLine="680"/>
        <w:jc w:val="both"/>
      </w:pPr>
      <w:r>
        <w:rPr>
          <w:rStyle w:val="a7"/>
        </w:rPr>
        <w:t>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родная литература (русская) имеет специфические особенности, отличающие его от учебного предмета «Литература» и обусловленные:</w:t>
      </w:r>
    </w:p>
    <w:p w:rsidR="00D87443" w:rsidRDefault="00C4607A">
      <w:pPr>
        <w:pStyle w:val="12"/>
        <w:spacing w:line="377" w:lineRule="auto"/>
        <w:ind w:firstLine="680"/>
        <w:jc w:val="both"/>
      </w:pPr>
      <w:r>
        <w:rPr>
          <w:rStyle w:val="a7"/>
        </w:rPr>
        <w:t>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w:t>
      </w:r>
    </w:p>
    <w:p w:rsidR="00D87443" w:rsidRDefault="00C4607A">
      <w:pPr>
        <w:pStyle w:val="12"/>
        <w:spacing w:line="377" w:lineRule="auto"/>
        <w:ind w:firstLine="680"/>
        <w:jc w:val="both"/>
      </w:pPr>
      <w:r>
        <w:rPr>
          <w:rStyle w:val="a7"/>
        </w:rPr>
        <w:t>построением содержания в соответствии с проблемно-тематическими блоками;</w:t>
      </w:r>
    </w:p>
    <w:p w:rsidR="00D87443" w:rsidRDefault="00C4607A">
      <w:pPr>
        <w:pStyle w:val="12"/>
        <w:spacing w:line="377" w:lineRule="auto"/>
        <w:ind w:firstLine="680"/>
        <w:jc w:val="both"/>
      </w:pPr>
      <w:r>
        <w:rPr>
          <w:rStyle w:val="a7"/>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D87443" w:rsidRDefault="00C4607A" w:rsidP="003375E7">
      <w:pPr>
        <w:pStyle w:val="12"/>
        <w:numPr>
          <w:ilvl w:val="2"/>
          <w:numId w:val="19"/>
        </w:numPr>
        <w:tabs>
          <w:tab w:val="left" w:pos="1532"/>
        </w:tabs>
        <w:spacing w:line="377" w:lineRule="auto"/>
        <w:ind w:firstLine="680"/>
        <w:jc w:val="both"/>
      </w:pPr>
      <w:r>
        <w:rPr>
          <w:rStyle w:val="a7"/>
        </w:rPr>
        <w:t xml:space="preserve">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w:t>
      </w:r>
      <w:r>
        <w:rPr>
          <w:rStyle w:val="a7"/>
        </w:rPr>
        <w:lastRenderedPageBreak/>
        <w:t>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w:t>
      </w:r>
    </w:p>
    <w:p w:rsidR="00D87443" w:rsidRDefault="00C4607A" w:rsidP="003375E7">
      <w:pPr>
        <w:pStyle w:val="12"/>
        <w:numPr>
          <w:ilvl w:val="2"/>
          <w:numId w:val="19"/>
        </w:numPr>
        <w:tabs>
          <w:tab w:val="left" w:pos="1580"/>
        </w:tabs>
        <w:spacing w:line="379" w:lineRule="auto"/>
        <w:ind w:firstLine="680"/>
        <w:jc w:val="both"/>
      </w:pPr>
      <w:r>
        <w:rPr>
          <w:rStyle w:val="a7"/>
        </w:rPr>
        <w:t>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другие).</w:t>
      </w:r>
    </w:p>
    <w:p w:rsidR="00D87443" w:rsidRDefault="00C4607A" w:rsidP="003375E7">
      <w:pPr>
        <w:pStyle w:val="12"/>
        <w:numPr>
          <w:ilvl w:val="2"/>
          <w:numId w:val="19"/>
        </w:numPr>
        <w:tabs>
          <w:tab w:val="left" w:pos="1675"/>
        </w:tabs>
        <w:spacing w:line="379" w:lineRule="auto"/>
        <w:ind w:firstLine="680"/>
        <w:jc w:val="both"/>
      </w:pPr>
      <w:r>
        <w:rPr>
          <w:rStyle w:val="a7"/>
        </w:rPr>
        <w:t>Программа по родной литературе (русской)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w:t>
      </w:r>
    </w:p>
    <w:p w:rsidR="00D87443" w:rsidRDefault="00C4607A" w:rsidP="003375E7">
      <w:pPr>
        <w:pStyle w:val="12"/>
        <w:numPr>
          <w:ilvl w:val="2"/>
          <w:numId w:val="19"/>
        </w:numPr>
        <w:tabs>
          <w:tab w:val="left" w:pos="1675"/>
        </w:tabs>
        <w:spacing w:line="379" w:lineRule="auto"/>
        <w:ind w:firstLine="680"/>
        <w:jc w:val="both"/>
      </w:pPr>
      <w:r>
        <w:rPr>
          <w:rStyle w:val="a7"/>
        </w:rPr>
        <w:t>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w:t>
      </w:r>
    </w:p>
    <w:p w:rsidR="00D87443" w:rsidRDefault="00C4607A">
      <w:pPr>
        <w:pStyle w:val="12"/>
        <w:spacing w:line="379" w:lineRule="auto"/>
        <w:ind w:firstLine="680"/>
        <w:jc w:val="both"/>
      </w:pPr>
      <w:r>
        <w:rPr>
          <w:rStyle w:val="a7"/>
        </w:rPr>
        <w:t>«Времена не выбирают»;</w:t>
      </w:r>
    </w:p>
    <w:p w:rsidR="00D87443" w:rsidRDefault="00C4607A">
      <w:pPr>
        <w:pStyle w:val="12"/>
        <w:spacing w:line="379" w:lineRule="auto"/>
        <w:ind w:firstLine="680"/>
        <w:jc w:val="both"/>
      </w:pPr>
      <w:r>
        <w:rPr>
          <w:rStyle w:val="a7"/>
        </w:rPr>
        <w:t>«Тайны русской души»;</w:t>
      </w:r>
    </w:p>
    <w:p w:rsidR="00D87443" w:rsidRDefault="00C4607A">
      <w:pPr>
        <w:pStyle w:val="12"/>
        <w:spacing w:line="379" w:lineRule="auto"/>
        <w:ind w:firstLine="680"/>
        <w:jc w:val="both"/>
      </w:pPr>
      <w:r>
        <w:rPr>
          <w:rStyle w:val="a7"/>
        </w:rPr>
        <w:t>«В поисках счастья».</w:t>
      </w:r>
    </w:p>
    <w:p w:rsidR="00D87443" w:rsidRDefault="00C4607A" w:rsidP="003375E7">
      <w:pPr>
        <w:pStyle w:val="12"/>
        <w:numPr>
          <w:ilvl w:val="2"/>
          <w:numId w:val="19"/>
        </w:numPr>
        <w:tabs>
          <w:tab w:val="left" w:pos="1670"/>
        </w:tabs>
        <w:spacing w:line="379" w:lineRule="auto"/>
        <w:ind w:firstLine="680"/>
        <w:jc w:val="both"/>
      </w:pPr>
      <w:r>
        <w:rPr>
          <w:rStyle w:val="a7"/>
        </w:rPr>
        <w:t>Программа курса родной русской литературы для 11 класса также включает три содержательные линии, в которых прослеживается продолжение заявленных в предыдущем классе тем и проблем:</w:t>
      </w:r>
    </w:p>
    <w:p w:rsidR="00D87443" w:rsidRDefault="00C4607A">
      <w:pPr>
        <w:pStyle w:val="12"/>
        <w:spacing w:line="379" w:lineRule="auto"/>
        <w:ind w:firstLine="680"/>
        <w:jc w:val="both"/>
      </w:pPr>
      <w:r>
        <w:rPr>
          <w:rStyle w:val="a7"/>
        </w:rPr>
        <w:t>«Человек в круговороте истории»;</w:t>
      </w:r>
    </w:p>
    <w:p w:rsidR="00D87443" w:rsidRDefault="00C4607A">
      <w:pPr>
        <w:pStyle w:val="12"/>
        <w:spacing w:line="379" w:lineRule="auto"/>
        <w:ind w:firstLine="680"/>
        <w:jc w:val="both"/>
      </w:pPr>
      <w:r>
        <w:rPr>
          <w:rStyle w:val="a7"/>
        </w:rPr>
        <w:t>«Загадочная русская душа»;</w:t>
      </w:r>
    </w:p>
    <w:p w:rsidR="00D87443" w:rsidRDefault="00C4607A">
      <w:pPr>
        <w:pStyle w:val="12"/>
        <w:spacing w:line="379" w:lineRule="auto"/>
        <w:ind w:firstLine="680"/>
        <w:jc w:val="both"/>
      </w:pPr>
      <w:r>
        <w:rPr>
          <w:rStyle w:val="a7"/>
        </w:rPr>
        <w:t>«Существует ли формула счастья?».</w:t>
      </w:r>
    </w:p>
    <w:p w:rsidR="00D87443" w:rsidRDefault="00C4607A" w:rsidP="003375E7">
      <w:pPr>
        <w:pStyle w:val="12"/>
        <w:numPr>
          <w:ilvl w:val="2"/>
          <w:numId w:val="19"/>
        </w:numPr>
        <w:tabs>
          <w:tab w:val="left" w:pos="2154"/>
        </w:tabs>
        <w:spacing w:line="379" w:lineRule="auto"/>
        <w:ind w:firstLine="680"/>
        <w:jc w:val="both"/>
      </w:pPr>
      <w:r>
        <w:rPr>
          <w:rStyle w:val="a7"/>
        </w:rPr>
        <w:lastRenderedPageBreak/>
        <w:t>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D87443" w:rsidRDefault="00C4607A" w:rsidP="003375E7">
      <w:pPr>
        <w:pStyle w:val="12"/>
        <w:numPr>
          <w:ilvl w:val="2"/>
          <w:numId w:val="19"/>
        </w:numPr>
        <w:tabs>
          <w:tab w:val="left" w:pos="1676"/>
        </w:tabs>
        <w:spacing w:line="382" w:lineRule="auto"/>
        <w:ind w:firstLine="680"/>
        <w:jc w:val="both"/>
      </w:pPr>
      <w:r>
        <w:rPr>
          <w:rStyle w:val="a7"/>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D87443" w:rsidRDefault="00C4607A" w:rsidP="003375E7">
      <w:pPr>
        <w:pStyle w:val="12"/>
        <w:numPr>
          <w:ilvl w:val="2"/>
          <w:numId w:val="19"/>
        </w:numPr>
        <w:tabs>
          <w:tab w:val="left" w:pos="1671"/>
        </w:tabs>
        <w:spacing w:line="382" w:lineRule="auto"/>
        <w:ind w:firstLine="680"/>
        <w:jc w:val="both"/>
      </w:pPr>
      <w:r>
        <w:rPr>
          <w:rStyle w:val="a7"/>
        </w:rPr>
        <w:t>Изучение предмета «Родная литература (русская)» должно обеспечить достижение следующих целей:</w:t>
      </w:r>
    </w:p>
    <w:p w:rsidR="00D87443" w:rsidRDefault="00C4607A">
      <w:pPr>
        <w:pStyle w:val="12"/>
        <w:spacing w:line="382" w:lineRule="auto"/>
        <w:ind w:firstLine="680"/>
        <w:jc w:val="both"/>
      </w:pPr>
      <w:r>
        <w:rPr>
          <w:rStyle w:val="a7"/>
        </w:rP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w:t>
      </w:r>
    </w:p>
    <w:p w:rsidR="00D87443" w:rsidRDefault="00C4607A">
      <w:pPr>
        <w:pStyle w:val="12"/>
        <w:spacing w:line="382" w:lineRule="auto"/>
        <w:ind w:firstLine="680"/>
        <w:jc w:val="both"/>
      </w:pPr>
      <w:r>
        <w:rPr>
          <w:rStyle w:val="a7"/>
        </w:rPr>
        <w:t>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w:t>
      </w:r>
    </w:p>
    <w:p w:rsidR="00D87443" w:rsidRDefault="00C4607A">
      <w:pPr>
        <w:pStyle w:val="12"/>
        <w:spacing w:line="382" w:lineRule="auto"/>
        <w:ind w:firstLine="680"/>
        <w:jc w:val="both"/>
      </w:pPr>
      <w:r>
        <w:rPr>
          <w:rStyle w:val="a7"/>
        </w:rPr>
        <w:t>формирование представлений о тесной связи между языковым, литературным, интеллектуальным, духовно-нравственным становлением личности;</w:t>
      </w:r>
    </w:p>
    <w:p w:rsidR="00D87443" w:rsidRDefault="00C4607A">
      <w:pPr>
        <w:pStyle w:val="12"/>
        <w:spacing w:line="382" w:lineRule="auto"/>
        <w:ind w:firstLine="680"/>
        <w:jc w:val="both"/>
      </w:pPr>
      <w:r>
        <w:rPr>
          <w:rStyle w:val="a7"/>
        </w:rPr>
        <w:t>расширение представлений о родной русской литературе как художественном отражении традиционных духовно-нравственных российских и национально</w:t>
      </w:r>
      <w:r>
        <w:rPr>
          <w:rStyle w:val="a7"/>
        </w:rPr>
        <w:softHyphen/>
        <w:t>культурных ценностей.</w:t>
      </w:r>
    </w:p>
    <w:p w:rsidR="00D87443" w:rsidRDefault="00C4607A" w:rsidP="003375E7">
      <w:pPr>
        <w:pStyle w:val="12"/>
        <w:numPr>
          <w:ilvl w:val="2"/>
          <w:numId w:val="19"/>
        </w:numPr>
        <w:tabs>
          <w:tab w:val="left" w:pos="1662"/>
        </w:tabs>
        <w:spacing w:line="382" w:lineRule="auto"/>
        <w:ind w:firstLine="680"/>
        <w:jc w:val="both"/>
      </w:pPr>
      <w:r>
        <w:rPr>
          <w:rStyle w:val="a7"/>
        </w:rPr>
        <w:t>Достижение указанных целей возможно при комплексном решении следующих взаимосвязанных учебных задач:</w:t>
      </w:r>
    </w:p>
    <w:p w:rsidR="00D87443" w:rsidRDefault="00C4607A">
      <w:pPr>
        <w:pStyle w:val="12"/>
        <w:spacing w:line="382" w:lineRule="auto"/>
        <w:ind w:firstLine="680"/>
        <w:jc w:val="both"/>
      </w:pPr>
      <w:r>
        <w:rPr>
          <w:rStyle w:val="a7"/>
        </w:rPr>
        <w:t>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w:t>
      </w:r>
    </w:p>
    <w:p w:rsidR="00D87443" w:rsidRDefault="00C4607A">
      <w:pPr>
        <w:pStyle w:val="12"/>
        <w:spacing w:line="382" w:lineRule="auto"/>
        <w:ind w:firstLine="680"/>
        <w:jc w:val="both"/>
      </w:pPr>
      <w:r>
        <w:rPr>
          <w:rStyle w:val="a7"/>
        </w:rPr>
        <w:lastRenderedPageBreak/>
        <w:t>обеспечение культурной самоидентификации, национального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D87443" w:rsidRDefault="00C4607A">
      <w:pPr>
        <w:pStyle w:val="12"/>
        <w:spacing w:line="379" w:lineRule="auto"/>
        <w:ind w:firstLine="680"/>
        <w:jc w:val="both"/>
      </w:pPr>
      <w:r>
        <w:rPr>
          <w:rStyle w:val="a7"/>
        </w:rPr>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D87443" w:rsidRDefault="00C4607A">
      <w:pPr>
        <w:pStyle w:val="12"/>
        <w:spacing w:line="379" w:lineRule="auto"/>
        <w:ind w:firstLine="680"/>
        <w:jc w:val="both"/>
      </w:pPr>
      <w:r>
        <w:rPr>
          <w:rStyle w:val="a7"/>
        </w:rPr>
        <w:t>формирование знаний о базовых концептах русского языка, создающих художественную картину мира, ключевых проблемах произведений русской литературы;</w:t>
      </w:r>
    </w:p>
    <w:p w:rsidR="00D87443" w:rsidRDefault="00C4607A">
      <w:pPr>
        <w:pStyle w:val="12"/>
        <w:spacing w:line="379" w:lineRule="auto"/>
        <w:ind w:firstLine="680"/>
        <w:jc w:val="both"/>
      </w:pPr>
      <w:r>
        <w:rPr>
          <w:rStyle w:val="a7"/>
        </w:rPr>
        <w:t>развитие умения выявлять идейно-тематическое содержание произведений разных жанров;</w:t>
      </w:r>
    </w:p>
    <w:p w:rsidR="00D87443" w:rsidRDefault="00C4607A">
      <w:pPr>
        <w:pStyle w:val="12"/>
        <w:spacing w:line="379" w:lineRule="auto"/>
        <w:ind w:firstLine="680"/>
        <w:jc w:val="both"/>
      </w:pPr>
      <w:r>
        <w:rPr>
          <w:rStyle w:val="a7"/>
        </w:rPr>
        <w:t>формирование представлений об изобразительно-выразительных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w:t>
      </w:r>
    </w:p>
    <w:p w:rsidR="00D87443" w:rsidRDefault="00C4607A">
      <w:pPr>
        <w:pStyle w:val="12"/>
        <w:spacing w:line="379" w:lineRule="auto"/>
        <w:ind w:firstLine="680"/>
        <w:jc w:val="both"/>
      </w:pPr>
      <w:r>
        <w:rPr>
          <w:rStyle w:val="a7"/>
        </w:rPr>
        <w:t>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w:t>
      </w:r>
    </w:p>
    <w:p w:rsidR="00D87443" w:rsidRDefault="00C4607A" w:rsidP="003375E7">
      <w:pPr>
        <w:pStyle w:val="12"/>
        <w:numPr>
          <w:ilvl w:val="2"/>
          <w:numId w:val="19"/>
        </w:numPr>
        <w:tabs>
          <w:tab w:val="left" w:pos="1662"/>
        </w:tabs>
        <w:spacing w:line="379" w:lineRule="auto"/>
        <w:ind w:firstLine="680"/>
        <w:jc w:val="both"/>
      </w:pPr>
      <w:r>
        <w:rPr>
          <w:rStyle w:val="a7"/>
        </w:rPr>
        <w:t xml:space="preserve">В соответствии с ФГОС СОО родная литература (русская) входит в </w:t>
      </w:r>
      <w:r>
        <w:rPr>
          <w:rStyle w:val="a7"/>
        </w:rPr>
        <w:lastRenderedPageBreak/>
        <w:t>предметную область «Родной язык и родная литература» и является обязательным для изучения.</w:t>
      </w:r>
    </w:p>
    <w:p w:rsidR="00D87443" w:rsidRDefault="00C4607A" w:rsidP="003375E7">
      <w:pPr>
        <w:pStyle w:val="12"/>
        <w:numPr>
          <w:ilvl w:val="2"/>
          <w:numId w:val="19"/>
        </w:numPr>
        <w:tabs>
          <w:tab w:val="left" w:pos="1715"/>
        </w:tabs>
        <w:spacing w:line="379" w:lineRule="auto"/>
        <w:ind w:firstLine="680"/>
        <w:jc w:val="both"/>
      </w:pPr>
      <w:r>
        <w:rPr>
          <w:rStyle w:val="a7"/>
        </w:rPr>
        <w:t>Общее число часов, рекомендованных для изучения родной литературы (русской) - 68 часов: в 10 классе - 34 часа (1 час в неделю), в 11 классе - 34 часа (1 час в неделю).</w:t>
      </w:r>
    </w:p>
    <w:p w:rsidR="00D87443" w:rsidRDefault="00C4607A" w:rsidP="003375E7">
      <w:pPr>
        <w:pStyle w:val="12"/>
        <w:numPr>
          <w:ilvl w:val="2"/>
          <w:numId w:val="19"/>
        </w:numPr>
        <w:tabs>
          <w:tab w:val="left" w:pos="1720"/>
        </w:tabs>
        <w:spacing w:line="379" w:lineRule="auto"/>
        <w:ind w:firstLine="680"/>
        <w:jc w:val="both"/>
      </w:pPr>
      <w:r>
        <w:rPr>
          <w:rStyle w:val="a7"/>
        </w:rPr>
        <w:t>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D87443" w:rsidRDefault="00C4607A" w:rsidP="003375E7">
      <w:pPr>
        <w:pStyle w:val="12"/>
        <w:numPr>
          <w:ilvl w:val="2"/>
          <w:numId w:val="19"/>
        </w:numPr>
        <w:tabs>
          <w:tab w:val="left" w:pos="1715"/>
        </w:tabs>
        <w:spacing w:line="379" w:lineRule="auto"/>
        <w:ind w:firstLine="680"/>
        <w:jc w:val="both"/>
      </w:pPr>
      <w:r>
        <w:rPr>
          <w:rStyle w:val="a7"/>
        </w:rPr>
        <w:t>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w:t>
      </w:r>
    </w:p>
    <w:p w:rsidR="00D87443" w:rsidRDefault="00C4607A" w:rsidP="003375E7">
      <w:pPr>
        <w:pStyle w:val="12"/>
        <w:numPr>
          <w:ilvl w:val="1"/>
          <w:numId w:val="19"/>
        </w:numPr>
        <w:tabs>
          <w:tab w:val="left" w:pos="1962"/>
        </w:tabs>
        <w:spacing w:line="379" w:lineRule="auto"/>
        <w:ind w:firstLine="680"/>
        <w:jc w:val="both"/>
      </w:pPr>
      <w:r>
        <w:rPr>
          <w:rStyle w:val="a7"/>
        </w:rPr>
        <w:t>Содержание обучения в 10 классе.</w:t>
      </w:r>
    </w:p>
    <w:p w:rsidR="00D87443" w:rsidRDefault="00C4607A" w:rsidP="003375E7">
      <w:pPr>
        <w:pStyle w:val="12"/>
        <w:numPr>
          <w:ilvl w:val="2"/>
          <w:numId w:val="19"/>
        </w:numPr>
        <w:tabs>
          <w:tab w:val="left" w:pos="1574"/>
        </w:tabs>
        <w:spacing w:line="379" w:lineRule="auto"/>
        <w:ind w:firstLine="680"/>
        <w:jc w:val="both"/>
      </w:pPr>
      <w:r>
        <w:rPr>
          <w:rStyle w:val="a7"/>
        </w:rPr>
        <w:t>Раздел 1. Времена не выбирают.</w:t>
      </w:r>
    </w:p>
    <w:p w:rsidR="00D87443" w:rsidRDefault="00C4607A">
      <w:pPr>
        <w:pStyle w:val="12"/>
        <w:spacing w:line="379" w:lineRule="auto"/>
        <w:ind w:firstLine="680"/>
        <w:jc w:val="both"/>
      </w:pPr>
      <w:r>
        <w:rPr>
          <w:rStyle w:val="a7"/>
        </w:rPr>
        <w:t>Враг этот был - крепостное право.</w:t>
      </w:r>
    </w:p>
    <w:p w:rsidR="00D87443" w:rsidRDefault="00C4607A">
      <w:pPr>
        <w:pStyle w:val="12"/>
        <w:spacing w:line="379" w:lineRule="auto"/>
        <w:ind w:firstLine="680"/>
        <w:jc w:val="both"/>
      </w:pPr>
      <w:r>
        <w:rPr>
          <w:rStyle w:val="a7"/>
        </w:rPr>
        <w:t>Рассказы и повести (два произведения по выбору). Например: А.И. Герцен «Сорока-воровка» (в сокращении), Л.Н. Толстой «Утро помещика» (фрагменты) и другие.</w:t>
      </w:r>
    </w:p>
    <w:p w:rsidR="00D87443" w:rsidRDefault="00C4607A">
      <w:pPr>
        <w:pStyle w:val="12"/>
        <w:spacing w:line="379" w:lineRule="auto"/>
        <w:ind w:firstLine="680"/>
        <w:jc w:val="both"/>
      </w:pPr>
      <w:r>
        <w:rPr>
          <w:rStyle w:val="a7"/>
        </w:rPr>
        <w:t>Хождение в народ.</w:t>
      </w:r>
    </w:p>
    <w:p w:rsidR="00D87443" w:rsidRDefault="00C4607A">
      <w:pPr>
        <w:pStyle w:val="12"/>
        <w:spacing w:line="379" w:lineRule="auto"/>
        <w:ind w:firstLine="680"/>
        <w:jc w:val="both"/>
      </w:pPr>
      <w:r>
        <w:rPr>
          <w:rStyle w:val="a7"/>
        </w:rPr>
        <w:t>В.Г. Короленко. Рассказы (один по выбору). Например, «Чудная» и другие.</w:t>
      </w:r>
    </w:p>
    <w:p w:rsidR="00D87443" w:rsidRDefault="00C4607A">
      <w:pPr>
        <w:pStyle w:val="12"/>
        <w:spacing w:line="379" w:lineRule="auto"/>
        <w:ind w:firstLine="680"/>
        <w:jc w:val="both"/>
      </w:pPr>
      <w:r>
        <w:rPr>
          <w:rStyle w:val="a7"/>
        </w:rPr>
        <w:t>Время - это испытанье.</w:t>
      </w:r>
    </w:p>
    <w:p w:rsidR="00D87443" w:rsidRDefault="00C4607A">
      <w:pPr>
        <w:pStyle w:val="12"/>
        <w:spacing w:line="379" w:lineRule="auto"/>
        <w:ind w:firstLine="680"/>
        <w:jc w:val="both"/>
      </w:pPr>
      <w:r>
        <w:rPr>
          <w:rStyle w:val="a7"/>
        </w:rPr>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rsidR="00D87443" w:rsidRDefault="00C4607A" w:rsidP="003375E7">
      <w:pPr>
        <w:pStyle w:val="12"/>
        <w:numPr>
          <w:ilvl w:val="2"/>
          <w:numId w:val="19"/>
        </w:numPr>
        <w:tabs>
          <w:tab w:val="left" w:pos="1574"/>
        </w:tabs>
        <w:spacing w:line="379" w:lineRule="auto"/>
        <w:ind w:firstLine="680"/>
        <w:jc w:val="both"/>
      </w:pPr>
      <w:r>
        <w:rPr>
          <w:rStyle w:val="a7"/>
        </w:rPr>
        <w:t>Раздел 2. Тайны русской души.</w:t>
      </w:r>
    </w:p>
    <w:p w:rsidR="00D87443" w:rsidRDefault="00C4607A">
      <w:pPr>
        <w:pStyle w:val="12"/>
        <w:spacing w:line="379" w:lineRule="auto"/>
        <w:ind w:firstLine="680"/>
        <w:jc w:val="both"/>
      </w:pPr>
      <w:r>
        <w:rPr>
          <w:rStyle w:val="a7"/>
        </w:rPr>
        <w:t>Русский Гамлет.</w:t>
      </w:r>
    </w:p>
    <w:p w:rsidR="00D87443" w:rsidRDefault="00C4607A">
      <w:pPr>
        <w:pStyle w:val="12"/>
        <w:spacing w:line="379" w:lineRule="auto"/>
        <w:ind w:firstLine="680"/>
        <w:jc w:val="both"/>
      </w:pPr>
      <w:r>
        <w:rPr>
          <w:rStyle w:val="a7"/>
        </w:rPr>
        <w:t xml:space="preserve">И.С. Тургенев. Рассказы и повести (одно произведение по выбору). Например: </w:t>
      </w:r>
      <w:r>
        <w:rPr>
          <w:rStyle w:val="a7"/>
        </w:rPr>
        <w:lastRenderedPageBreak/>
        <w:t>«Гамлет Щигровского уезда», «Дневник лишнего человека» и другие.</w:t>
      </w:r>
    </w:p>
    <w:p w:rsidR="00D87443" w:rsidRDefault="00C4607A">
      <w:pPr>
        <w:pStyle w:val="12"/>
        <w:spacing w:line="382" w:lineRule="auto"/>
        <w:ind w:firstLine="680"/>
        <w:jc w:val="both"/>
      </w:pPr>
      <w:r>
        <w:rPr>
          <w:rStyle w:val="a7"/>
        </w:rPr>
        <w:t>Не стоит земля без праведника.</w:t>
      </w:r>
    </w:p>
    <w:p w:rsidR="00D87443" w:rsidRDefault="00C4607A">
      <w:pPr>
        <w:pStyle w:val="12"/>
        <w:spacing w:line="382" w:lineRule="auto"/>
        <w:ind w:firstLine="680"/>
        <w:jc w:val="both"/>
      </w:pPr>
      <w:r>
        <w:rPr>
          <w:rStyle w:val="a7"/>
        </w:rPr>
        <w:t>Н.С. Лесков. Рассказы (один по выбору). Например: «Кадетский монастырь», «Пигмей», «Инженеры-бессребреники» и другие (из цикла «Праведники»).</w:t>
      </w:r>
    </w:p>
    <w:p w:rsidR="00D87443" w:rsidRDefault="00C4607A">
      <w:pPr>
        <w:pStyle w:val="12"/>
        <w:spacing w:line="382" w:lineRule="auto"/>
        <w:ind w:firstLine="680"/>
        <w:jc w:val="both"/>
      </w:pPr>
      <w:r>
        <w:rPr>
          <w:rStyle w:val="a7"/>
        </w:rPr>
        <w:t>Любовью всё спасается.</w:t>
      </w:r>
    </w:p>
    <w:p w:rsidR="00D87443" w:rsidRDefault="00C4607A">
      <w:pPr>
        <w:pStyle w:val="12"/>
        <w:spacing w:line="382" w:lineRule="auto"/>
        <w:ind w:firstLine="680"/>
        <w:jc w:val="both"/>
      </w:pPr>
      <w:r>
        <w:rPr>
          <w:rStyle w:val="a7"/>
        </w:rPr>
        <w:t>Рассказы и повести (два произведения по выбору). Например: Ф.М. Достоевский «Столетняя», «Кроткая» (из «Дневника писателя»), А.П. Чехов «Душечка», «Дуэль», «Верочка» и другие.</w:t>
      </w:r>
    </w:p>
    <w:p w:rsidR="00D87443" w:rsidRDefault="00C4607A" w:rsidP="003375E7">
      <w:pPr>
        <w:pStyle w:val="12"/>
        <w:numPr>
          <w:ilvl w:val="2"/>
          <w:numId w:val="19"/>
        </w:numPr>
        <w:tabs>
          <w:tab w:val="left" w:pos="1590"/>
        </w:tabs>
        <w:spacing w:line="382" w:lineRule="auto"/>
        <w:ind w:firstLine="680"/>
        <w:jc w:val="both"/>
      </w:pPr>
      <w:r>
        <w:rPr>
          <w:rStyle w:val="a7"/>
        </w:rPr>
        <w:t>Раздел 3. В поисках счастья.</w:t>
      </w:r>
    </w:p>
    <w:p w:rsidR="00D87443" w:rsidRDefault="00C4607A">
      <w:pPr>
        <w:pStyle w:val="12"/>
        <w:spacing w:line="382" w:lineRule="auto"/>
        <w:ind w:firstLine="680"/>
        <w:jc w:val="both"/>
      </w:pPr>
      <w:r>
        <w:rPr>
          <w:rStyle w:val="a7"/>
        </w:rPr>
        <w:t>Не накажи меня подобным счастьем.</w:t>
      </w:r>
    </w:p>
    <w:p w:rsidR="00D87443" w:rsidRDefault="00C4607A">
      <w:pPr>
        <w:pStyle w:val="12"/>
        <w:spacing w:line="382" w:lineRule="auto"/>
        <w:ind w:firstLine="680"/>
        <w:jc w:val="both"/>
      </w:pPr>
      <w:r>
        <w:rPr>
          <w:rStyle w:val="a7"/>
        </w:rPr>
        <w:t>Повести и романы (одно произведение по выбору). Например: Н.Г. Помяловский «Мещанское счастье» (фрагменты), И.Н. Потапенко «Не герой» (фрагменты) и другие.</w:t>
      </w:r>
    </w:p>
    <w:p w:rsidR="00D87443" w:rsidRDefault="00C4607A">
      <w:pPr>
        <w:pStyle w:val="12"/>
        <w:spacing w:line="382" w:lineRule="auto"/>
        <w:ind w:firstLine="680"/>
        <w:jc w:val="both"/>
      </w:pPr>
      <w:r>
        <w:rPr>
          <w:rStyle w:val="a7"/>
        </w:rPr>
        <w:t>И безумно, мучительно хочется счастья.</w:t>
      </w:r>
    </w:p>
    <w:p w:rsidR="00D87443" w:rsidRDefault="00C4607A">
      <w:pPr>
        <w:pStyle w:val="12"/>
        <w:spacing w:line="382" w:lineRule="auto"/>
        <w:ind w:firstLine="680"/>
        <w:jc w:val="both"/>
      </w:pPr>
      <w:r>
        <w:rPr>
          <w:rStyle w:val="a7"/>
        </w:rPr>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rsidR="00D87443" w:rsidRDefault="00C4607A">
      <w:pPr>
        <w:pStyle w:val="12"/>
        <w:spacing w:line="382" w:lineRule="auto"/>
        <w:ind w:firstLine="680"/>
        <w:jc w:val="both"/>
      </w:pPr>
      <w:r>
        <w:rPr>
          <w:rStyle w:val="a7"/>
        </w:rPr>
        <w:t>Главное - перевернуть жизнь.</w:t>
      </w:r>
    </w:p>
    <w:p w:rsidR="00D87443" w:rsidRDefault="00C4607A">
      <w:pPr>
        <w:pStyle w:val="12"/>
        <w:spacing w:line="382" w:lineRule="auto"/>
        <w:ind w:firstLine="680"/>
        <w:jc w:val="both"/>
      </w:pPr>
      <w:r>
        <w:rPr>
          <w:rStyle w:val="a7"/>
        </w:rPr>
        <w:t>А.П. Чехов. Рассказы (один по выбору). Например: «Невеста», «О любви» и другие.</w:t>
      </w:r>
    </w:p>
    <w:p w:rsidR="00D87443" w:rsidRDefault="00C4607A">
      <w:pPr>
        <w:pStyle w:val="12"/>
        <w:spacing w:line="382" w:lineRule="auto"/>
        <w:ind w:firstLine="680"/>
        <w:jc w:val="both"/>
      </w:pPr>
      <w:r>
        <w:rPr>
          <w:rStyle w:val="a7"/>
        </w:rPr>
        <w:t>На свете счастье есть.</w:t>
      </w:r>
    </w:p>
    <w:p w:rsidR="00D87443" w:rsidRDefault="00C4607A">
      <w:pPr>
        <w:pStyle w:val="12"/>
        <w:spacing w:line="382" w:lineRule="auto"/>
        <w:ind w:firstLine="680"/>
        <w:jc w:val="both"/>
      </w:pPr>
      <w:r>
        <w:rPr>
          <w:rStyle w:val="a7"/>
        </w:rPr>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D87443" w:rsidRDefault="00C4607A" w:rsidP="003375E7">
      <w:pPr>
        <w:pStyle w:val="12"/>
        <w:numPr>
          <w:ilvl w:val="1"/>
          <w:numId w:val="19"/>
        </w:numPr>
        <w:tabs>
          <w:tab w:val="left" w:pos="1962"/>
        </w:tabs>
        <w:spacing w:line="382" w:lineRule="auto"/>
        <w:ind w:firstLine="680"/>
        <w:jc w:val="both"/>
      </w:pPr>
      <w:r>
        <w:rPr>
          <w:rStyle w:val="a7"/>
        </w:rPr>
        <w:t>Содержание обучения в 11 классе.</w:t>
      </w:r>
    </w:p>
    <w:p w:rsidR="00D87443" w:rsidRDefault="00C4607A" w:rsidP="003375E7">
      <w:pPr>
        <w:pStyle w:val="12"/>
        <w:numPr>
          <w:ilvl w:val="2"/>
          <w:numId w:val="19"/>
        </w:numPr>
        <w:tabs>
          <w:tab w:val="left" w:pos="1586"/>
        </w:tabs>
        <w:spacing w:line="382" w:lineRule="auto"/>
        <w:ind w:firstLine="680"/>
        <w:jc w:val="both"/>
      </w:pPr>
      <w:r>
        <w:rPr>
          <w:rStyle w:val="a7"/>
        </w:rPr>
        <w:t>Раздел 1. Человек в круговороте истории.</w:t>
      </w:r>
    </w:p>
    <w:p w:rsidR="00D87443" w:rsidRDefault="00C4607A">
      <w:pPr>
        <w:pStyle w:val="12"/>
        <w:spacing w:line="382" w:lineRule="auto"/>
        <w:ind w:firstLine="680"/>
        <w:jc w:val="both"/>
      </w:pPr>
      <w:r>
        <w:rPr>
          <w:rStyle w:val="a7"/>
        </w:rPr>
        <w:t>На далёкой Гражданской.</w:t>
      </w:r>
    </w:p>
    <w:p w:rsidR="00D87443" w:rsidRDefault="00C4607A">
      <w:pPr>
        <w:pStyle w:val="12"/>
        <w:spacing w:line="382" w:lineRule="auto"/>
        <w:ind w:firstLine="680"/>
        <w:jc w:val="both"/>
      </w:pPr>
      <w:r>
        <w:rPr>
          <w:rStyle w:val="a7"/>
        </w:rPr>
        <w:t>Стихотворения (три по выбору). Например: М.И. Цветаева «Ох, грибок ты мой, грибочек, белый груздь!..», «Юнкерам, убитым в Нижнем», Н.Н. Асеев «Марш Будённого», «Кумач», М.А. Волошин «Гражданская война» и другие.</w:t>
      </w:r>
    </w:p>
    <w:p w:rsidR="00D87443" w:rsidRDefault="00C4607A">
      <w:pPr>
        <w:pStyle w:val="12"/>
        <w:spacing w:line="377" w:lineRule="auto"/>
        <w:ind w:firstLine="660"/>
        <w:jc w:val="both"/>
      </w:pPr>
      <w:r>
        <w:rPr>
          <w:rStyle w:val="a7"/>
        </w:rPr>
        <w:lastRenderedPageBreak/>
        <w:t>Жить вне России.</w:t>
      </w:r>
    </w:p>
    <w:p w:rsidR="00D87443" w:rsidRDefault="00C4607A">
      <w:pPr>
        <w:pStyle w:val="12"/>
        <w:spacing w:line="377" w:lineRule="auto"/>
        <w:ind w:firstLine="660"/>
        <w:jc w:val="both"/>
      </w:pPr>
      <w:r>
        <w:rPr>
          <w:rStyle w:val="a7"/>
        </w:rPr>
        <w:t>Рассказы (один по выбору). Например: В.В. Набоков «Бритва», И.С. Шмелёв из цикла «Рассказы о России зарубежной», очерк «Душа Родины» и другие.</w:t>
      </w:r>
    </w:p>
    <w:p w:rsidR="00D87443" w:rsidRDefault="00C4607A">
      <w:pPr>
        <w:pStyle w:val="12"/>
        <w:spacing w:after="60" w:line="305" w:lineRule="auto"/>
        <w:ind w:firstLine="660"/>
        <w:jc w:val="both"/>
      </w:pPr>
      <w:r>
        <w:rPr>
          <w:rStyle w:val="a7"/>
          <w:i/>
          <w:iCs/>
          <w:w w:val="70"/>
          <w:sz w:val="32"/>
          <w:szCs w:val="32"/>
        </w:rPr>
        <w:t>Я</w:t>
      </w:r>
      <w:r>
        <w:rPr>
          <w:rStyle w:val="a7"/>
        </w:rPr>
        <w:t xml:space="preserve"> не участвую в войне - она участвует во мне.</w:t>
      </w:r>
    </w:p>
    <w:p w:rsidR="00D87443" w:rsidRDefault="00C4607A">
      <w:pPr>
        <w:pStyle w:val="12"/>
        <w:spacing w:line="377" w:lineRule="auto"/>
        <w:ind w:firstLine="660"/>
        <w:jc w:val="both"/>
      </w:pPr>
      <w:r>
        <w:rPr>
          <w:rStyle w:val="a7"/>
        </w:rPr>
        <w:t>А. Платонов. Рассказы (один по выбору). Например: «Взыскание погибших», «Одухотворённые люди» и другие.</w:t>
      </w:r>
    </w:p>
    <w:p w:rsidR="00D87443" w:rsidRDefault="00C4607A">
      <w:pPr>
        <w:pStyle w:val="12"/>
        <w:spacing w:line="377" w:lineRule="auto"/>
        <w:ind w:firstLine="660"/>
        <w:jc w:val="both"/>
      </w:pPr>
      <w:r>
        <w:rPr>
          <w:rStyle w:val="a7"/>
        </w:rPr>
        <w:t>Стихотворения (два по выбору). Например: Ю.П. Кузнецов «Возвращение» («Шёл отец, шёл отец невредим...»), «Память» («Снова память тащит санки по двору...»), Ю.Д. Левитанский «Ну что с того, что я там был...», «Послание юным друзьям» («Я, побывавший там, где вы не бывали...») и другие.</w:t>
      </w:r>
    </w:p>
    <w:p w:rsidR="00D87443" w:rsidRDefault="00C4607A">
      <w:pPr>
        <w:pStyle w:val="12"/>
        <w:spacing w:line="377" w:lineRule="auto"/>
        <w:ind w:firstLine="660"/>
        <w:jc w:val="both"/>
      </w:pPr>
      <w:r>
        <w:rPr>
          <w:rStyle w:val="a7"/>
        </w:rPr>
        <w:t>Россия - это совесть.</w:t>
      </w:r>
    </w:p>
    <w:p w:rsidR="00D87443" w:rsidRDefault="00C4607A">
      <w:pPr>
        <w:pStyle w:val="12"/>
        <w:spacing w:line="377" w:lineRule="auto"/>
        <w:ind w:firstLine="660"/>
        <w:jc w:val="both"/>
      </w:pPr>
      <w:r>
        <w:rPr>
          <w:rStyle w:val="a7"/>
        </w:rPr>
        <w:t>И. Грекова. Рассказы и повести (одно произведение по выбору). Например: «Скрипка Ротшильда», «Перелом» (фрагменты) и другие.</w:t>
      </w:r>
    </w:p>
    <w:p w:rsidR="00D87443" w:rsidRDefault="00C4607A" w:rsidP="003375E7">
      <w:pPr>
        <w:pStyle w:val="12"/>
        <w:numPr>
          <w:ilvl w:val="2"/>
          <w:numId w:val="19"/>
        </w:numPr>
        <w:tabs>
          <w:tab w:val="left" w:pos="1566"/>
        </w:tabs>
        <w:spacing w:line="377" w:lineRule="auto"/>
        <w:ind w:firstLine="660"/>
        <w:jc w:val="both"/>
      </w:pPr>
      <w:r>
        <w:rPr>
          <w:rStyle w:val="a7"/>
        </w:rPr>
        <w:t>Раздел 2. Загадочная русская душа.</w:t>
      </w:r>
    </w:p>
    <w:p w:rsidR="00D87443" w:rsidRDefault="00C4607A">
      <w:pPr>
        <w:pStyle w:val="12"/>
        <w:spacing w:line="377" w:lineRule="auto"/>
        <w:ind w:firstLine="660"/>
        <w:jc w:val="both"/>
      </w:pPr>
      <w:r>
        <w:rPr>
          <w:rStyle w:val="a7"/>
        </w:rPr>
        <w:t>Любовь и милосердие.</w:t>
      </w:r>
    </w:p>
    <w:p w:rsidR="00D87443" w:rsidRDefault="00C4607A">
      <w:pPr>
        <w:pStyle w:val="12"/>
        <w:spacing w:line="377" w:lineRule="auto"/>
        <w:ind w:firstLine="660"/>
        <w:jc w:val="both"/>
      </w:pPr>
      <w:r>
        <w:rPr>
          <w:rStyle w:val="a7"/>
        </w:rPr>
        <w:t>Рассказы и повести (два произведения по выбору). Например: В.В. Вересаев «Марья Петровна», Б.А. Пильняк «Первый день весны», Н.А. Тэффи «Дэзи», К.М. Симонов «Малышка» и другие.</w:t>
      </w:r>
    </w:p>
    <w:p w:rsidR="00D87443" w:rsidRDefault="00C4607A">
      <w:pPr>
        <w:pStyle w:val="12"/>
        <w:spacing w:line="377" w:lineRule="auto"/>
        <w:ind w:firstLine="660"/>
        <w:jc w:val="both"/>
      </w:pPr>
      <w:r>
        <w:rPr>
          <w:rStyle w:val="a7"/>
        </w:rPr>
        <w:t>Бывает всё на свете хорошо.</w:t>
      </w:r>
    </w:p>
    <w:p w:rsidR="00D87443" w:rsidRDefault="00C4607A">
      <w:pPr>
        <w:pStyle w:val="12"/>
        <w:spacing w:line="377" w:lineRule="auto"/>
        <w:ind w:firstLine="660"/>
        <w:jc w:val="both"/>
      </w:pPr>
      <w:r>
        <w:rPr>
          <w:rStyle w:val="a7"/>
        </w:rPr>
        <w:t>А.Г. Битов. Рассказы (один по выбору). Например: «Солнце», «Большой шар», «Автобус», «Пятница, вечер» и другие (из цикла «Аптекарский остров»).</w:t>
      </w:r>
    </w:p>
    <w:p w:rsidR="00D87443" w:rsidRDefault="00C4607A">
      <w:pPr>
        <w:pStyle w:val="12"/>
        <w:spacing w:line="377" w:lineRule="auto"/>
        <w:ind w:firstLine="660"/>
        <w:jc w:val="both"/>
      </w:pPr>
      <w:r>
        <w:rPr>
          <w:rStyle w:val="a7"/>
        </w:rPr>
        <w:t>Дорогие мои старики.</w:t>
      </w:r>
    </w:p>
    <w:p w:rsidR="00D87443" w:rsidRDefault="00C4607A">
      <w:pPr>
        <w:pStyle w:val="12"/>
        <w:spacing w:line="377" w:lineRule="auto"/>
        <w:ind w:firstLine="660"/>
        <w:jc w:val="both"/>
      </w:pPr>
      <w:r>
        <w:rPr>
          <w:rStyle w:val="a7"/>
        </w:rPr>
        <w:t>Б.П. Екимов. Рассказы (один по выбору). Например: «Родня», «Старые люди», «Родительская суббота», «Старый да малый» и другие.</w:t>
      </w:r>
    </w:p>
    <w:p w:rsidR="00D87443" w:rsidRDefault="00C4607A">
      <w:pPr>
        <w:pStyle w:val="12"/>
        <w:spacing w:line="377" w:lineRule="auto"/>
        <w:ind w:firstLine="660"/>
        <w:jc w:val="both"/>
      </w:pPr>
      <w:r>
        <w:rPr>
          <w:rStyle w:val="a7"/>
        </w:rPr>
        <w:t>Бессмертно всё.</w:t>
      </w:r>
    </w:p>
    <w:p w:rsidR="00D87443" w:rsidRDefault="00C4607A">
      <w:pPr>
        <w:pStyle w:val="12"/>
        <w:spacing w:line="377" w:lineRule="auto"/>
        <w:ind w:firstLine="660"/>
        <w:jc w:val="both"/>
      </w:pPr>
      <w:r>
        <w:rPr>
          <w:rStyle w:val="a7"/>
        </w:rPr>
        <w:t>А.А. Тарковский. Стихотворения (два по выбору). Например: «Вот и лето прошло...», «Жизнь, жизнь» («Предчувствиям не верю, и примет...»), «Первые свидания» и другие.</w:t>
      </w:r>
    </w:p>
    <w:p w:rsidR="00D87443" w:rsidRDefault="00C4607A" w:rsidP="003375E7">
      <w:pPr>
        <w:pStyle w:val="12"/>
        <w:numPr>
          <w:ilvl w:val="2"/>
          <w:numId w:val="19"/>
        </w:numPr>
        <w:tabs>
          <w:tab w:val="left" w:pos="1566"/>
        </w:tabs>
        <w:spacing w:line="377" w:lineRule="auto"/>
        <w:ind w:firstLine="660"/>
        <w:jc w:val="both"/>
      </w:pPr>
      <w:r>
        <w:rPr>
          <w:rStyle w:val="a7"/>
        </w:rPr>
        <w:t>Раздел 3. Существует ли формула счастья?</w:t>
      </w:r>
    </w:p>
    <w:p w:rsidR="00D87443" w:rsidRDefault="00C4607A">
      <w:pPr>
        <w:pStyle w:val="12"/>
        <w:spacing w:line="379" w:lineRule="auto"/>
        <w:ind w:firstLine="680"/>
        <w:jc w:val="both"/>
      </w:pPr>
      <w:r>
        <w:rPr>
          <w:rStyle w:val="a7"/>
        </w:rPr>
        <w:t>И надо спешить жить.</w:t>
      </w:r>
    </w:p>
    <w:p w:rsidR="00D87443" w:rsidRDefault="00C4607A">
      <w:pPr>
        <w:pStyle w:val="12"/>
        <w:spacing w:line="379" w:lineRule="auto"/>
        <w:ind w:firstLine="680"/>
        <w:jc w:val="both"/>
      </w:pPr>
      <w:r>
        <w:rPr>
          <w:rStyle w:val="a7"/>
        </w:rPr>
        <w:lastRenderedPageBreak/>
        <w:t>Стихотворения (одно по выбору). Например: М.А. Светлов «Гренада», «Каховка», «Моя поэзия», В.В. Маяковский «Домой!» и другие.</w:t>
      </w:r>
    </w:p>
    <w:p w:rsidR="00D87443" w:rsidRDefault="00C4607A">
      <w:pPr>
        <w:pStyle w:val="12"/>
        <w:spacing w:line="379" w:lineRule="auto"/>
        <w:ind w:firstLine="680"/>
        <w:jc w:val="both"/>
      </w:pPr>
      <w:r>
        <w:rPr>
          <w:rStyle w:val="a7"/>
        </w:rPr>
        <w:t>В чём заключается счастье?</w:t>
      </w:r>
    </w:p>
    <w:p w:rsidR="00D87443" w:rsidRDefault="00C4607A">
      <w:pPr>
        <w:pStyle w:val="12"/>
        <w:spacing w:line="379" w:lineRule="auto"/>
        <w:ind w:firstLine="680"/>
        <w:jc w:val="both"/>
      </w:pPr>
      <w:r>
        <w:rPr>
          <w:rStyle w:val="a7"/>
        </w:rPr>
        <w:t>М.М. Зощенко. Рассказы (один по выбору). Например: «Счастье», «Семейное счастье» и другие.</w:t>
      </w:r>
    </w:p>
    <w:p w:rsidR="00D87443" w:rsidRDefault="00C4607A">
      <w:pPr>
        <w:pStyle w:val="12"/>
        <w:spacing w:line="379" w:lineRule="auto"/>
        <w:ind w:firstLine="680"/>
        <w:jc w:val="both"/>
      </w:pPr>
      <w:r>
        <w:rPr>
          <w:rStyle w:val="a7"/>
        </w:rPr>
        <w:t>Если б я мог вернуть рассвет!</w:t>
      </w:r>
    </w:p>
    <w:p w:rsidR="00D87443" w:rsidRDefault="00C4607A">
      <w:pPr>
        <w:pStyle w:val="12"/>
        <w:spacing w:line="379" w:lineRule="auto"/>
        <w:ind w:firstLine="680"/>
        <w:jc w:val="both"/>
      </w:pPr>
      <w:r>
        <w:rPr>
          <w:rStyle w:val="a7"/>
        </w:rPr>
        <w:t>В.О. Богомолов. Рассказы (один по выбору). Например: «Первая любовь», «Сердца моего боль» и другие.</w:t>
      </w:r>
    </w:p>
    <w:p w:rsidR="00D87443" w:rsidRDefault="00C4607A">
      <w:pPr>
        <w:pStyle w:val="12"/>
        <w:spacing w:line="379" w:lineRule="auto"/>
        <w:ind w:firstLine="680"/>
        <w:jc w:val="both"/>
      </w:pPr>
      <w:r>
        <w:rPr>
          <w:rStyle w:val="a7"/>
        </w:rPr>
        <w:t>А счастье всюду.</w:t>
      </w:r>
    </w:p>
    <w:p w:rsidR="00D87443" w:rsidRDefault="00C4607A">
      <w:pPr>
        <w:pStyle w:val="12"/>
        <w:spacing w:line="379" w:lineRule="auto"/>
        <w:ind w:firstLine="680"/>
        <w:jc w:val="both"/>
      </w:pPr>
      <w:r>
        <w:rPr>
          <w:rStyle w:val="a7"/>
        </w:rPr>
        <w:t>Рассказы (два по выбору). Например: В.М. Сотников «Совпадение», В.С. Токарева «Самый счастливый день», «Золотой ключик», Т.Е. Веденская «Сияющие аметисты» и другие.</w:t>
      </w:r>
    </w:p>
    <w:p w:rsidR="00D87443" w:rsidRDefault="00C4607A" w:rsidP="003375E7">
      <w:pPr>
        <w:pStyle w:val="12"/>
        <w:numPr>
          <w:ilvl w:val="1"/>
          <w:numId w:val="19"/>
        </w:numPr>
        <w:tabs>
          <w:tab w:val="left" w:pos="1330"/>
        </w:tabs>
        <w:spacing w:line="379" w:lineRule="auto"/>
        <w:ind w:firstLine="680"/>
        <w:jc w:val="both"/>
      </w:pPr>
      <w:r>
        <w:rPr>
          <w:rStyle w:val="a7"/>
        </w:rPr>
        <w:t>Планируемые результаты освоения учебного предмета «Родная литература (русская)».</w:t>
      </w:r>
    </w:p>
    <w:p w:rsidR="00D87443" w:rsidRDefault="0098240B" w:rsidP="0098240B">
      <w:pPr>
        <w:pStyle w:val="12"/>
        <w:tabs>
          <w:tab w:val="left" w:pos="1062"/>
        </w:tabs>
        <w:spacing w:line="379" w:lineRule="auto"/>
        <w:ind w:firstLine="709"/>
        <w:jc w:val="both"/>
      </w:pPr>
      <w:r>
        <w:rPr>
          <w:rStyle w:val="a7"/>
        </w:rPr>
        <w:t>23</w:t>
      </w:r>
      <w:r w:rsidR="00C4607A">
        <w:rPr>
          <w:rStyle w:val="a7"/>
        </w:rPr>
        <w:t>.8.1. Личностные результаты освоения программы по родной литературе (русской)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443" w:rsidRDefault="0098240B" w:rsidP="0098240B">
      <w:pPr>
        <w:pStyle w:val="12"/>
        <w:tabs>
          <w:tab w:val="left" w:pos="1057"/>
        </w:tabs>
        <w:spacing w:line="379" w:lineRule="auto"/>
        <w:ind w:firstLine="709"/>
        <w:jc w:val="both"/>
      </w:pPr>
      <w:r>
        <w:rPr>
          <w:rStyle w:val="a7"/>
        </w:rPr>
        <w:t>23</w:t>
      </w:r>
      <w:r w:rsidR="00C4607A">
        <w:rPr>
          <w:rStyle w:val="a7"/>
        </w:rPr>
        <w:t xml:space="preserve">.8.2. Личностные результаты освоения обучающимися программы по родной литературе (русской)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w:t>
      </w:r>
      <w:r w:rsidR="00C4607A">
        <w:rPr>
          <w:rStyle w:val="a7"/>
        </w:rPr>
        <w:lastRenderedPageBreak/>
        <w:t>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87443" w:rsidRDefault="0098240B" w:rsidP="0098240B">
      <w:pPr>
        <w:pStyle w:val="12"/>
        <w:tabs>
          <w:tab w:val="left" w:pos="1072"/>
        </w:tabs>
        <w:spacing w:line="379" w:lineRule="auto"/>
        <w:ind w:firstLine="709"/>
        <w:jc w:val="both"/>
      </w:pPr>
      <w:r>
        <w:rPr>
          <w:rStyle w:val="a7"/>
        </w:rPr>
        <w:t>23</w:t>
      </w:r>
      <w:r w:rsidR="00C4607A">
        <w:rPr>
          <w:rStyle w:val="a7"/>
        </w:rPr>
        <w:t>.8.3. 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w:t>
      </w:r>
    </w:p>
    <w:p w:rsidR="00D87443" w:rsidRDefault="00C4607A" w:rsidP="003375E7">
      <w:pPr>
        <w:pStyle w:val="12"/>
        <w:numPr>
          <w:ilvl w:val="0"/>
          <w:numId w:val="20"/>
        </w:numPr>
        <w:tabs>
          <w:tab w:val="left" w:pos="1645"/>
        </w:tabs>
        <w:spacing w:line="379" w:lineRule="auto"/>
        <w:ind w:firstLine="680"/>
        <w:jc w:val="both"/>
      </w:pPr>
      <w:r>
        <w:rPr>
          <w:rStyle w:val="a7"/>
        </w:rPr>
        <w:t>гражданского воспитания:</w:t>
      </w:r>
    </w:p>
    <w:p w:rsidR="00D87443" w:rsidRDefault="00C4607A">
      <w:pPr>
        <w:pStyle w:val="12"/>
        <w:spacing w:line="379" w:lineRule="auto"/>
        <w:ind w:firstLine="680"/>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pPr>
        <w:pStyle w:val="12"/>
        <w:spacing w:line="379" w:lineRule="auto"/>
        <w:ind w:firstLine="680"/>
        <w:jc w:val="both"/>
      </w:pPr>
      <w:r>
        <w:rPr>
          <w:rStyle w:val="a7"/>
        </w:rPr>
        <w:t>осознание своих конституционных прав и обязанностей, уважение закона и правопорядка;</w:t>
      </w:r>
    </w:p>
    <w:p w:rsidR="00D87443" w:rsidRDefault="00C4607A">
      <w:pPr>
        <w:pStyle w:val="12"/>
        <w:spacing w:line="379" w:lineRule="auto"/>
        <w:ind w:firstLine="680"/>
        <w:jc w:val="both"/>
      </w:pPr>
      <w:r>
        <w:rPr>
          <w:rStyle w:val="a7"/>
        </w:rPr>
        <w:t>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w:t>
      </w:r>
    </w:p>
    <w:p w:rsidR="00D87443" w:rsidRDefault="00C4607A">
      <w:pPr>
        <w:pStyle w:val="12"/>
        <w:spacing w:line="379" w:lineRule="auto"/>
        <w:ind w:firstLine="680"/>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pPr>
        <w:pStyle w:val="12"/>
        <w:spacing w:line="379" w:lineRule="auto"/>
        <w:ind w:firstLine="680"/>
        <w:jc w:val="both"/>
      </w:pPr>
      <w:r>
        <w:rPr>
          <w:rStyle w:val="a7"/>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87443" w:rsidRDefault="00C4607A">
      <w:pPr>
        <w:pStyle w:val="12"/>
        <w:spacing w:line="379" w:lineRule="auto"/>
        <w:ind w:firstLine="680"/>
        <w:jc w:val="both"/>
      </w:pPr>
      <w:r>
        <w:rPr>
          <w:rStyle w:val="a7"/>
        </w:rPr>
        <w:t>умение взаимодействовать с социальными институтами в соответствии с их функциями и назначением;</w:t>
      </w:r>
    </w:p>
    <w:p w:rsidR="00D87443" w:rsidRDefault="00C4607A">
      <w:pPr>
        <w:pStyle w:val="12"/>
        <w:spacing w:line="379" w:lineRule="auto"/>
        <w:ind w:firstLine="680"/>
        <w:jc w:val="both"/>
      </w:pPr>
      <w:r>
        <w:rPr>
          <w:rStyle w:val="a7"/>
        </w:rPr>
        <w:t>готовность к гуманитарной и волонтёрской деятельности;</w:t>
      </w:r>
    </w:p>
    <w:p w:rsidR="00D87443" w:rsidRDefault="00C4607A" w:rsidP="003375E7">
      <w:pPr>
        <w:pStyle w:val="12"/>
        <w:numPr>
          <w:ilvl w:val="0"/>
          <w:numId w:val="20"/>
        </w:numPr>
        <w:tabs>
          <w:tab w:val="left" w:pos="1645"/>
        </w:tabs>
        <w:spacing w:line="379" w:lineRule="auto"/>
        <w:ind w:firstLine="680"/>
        <w:jc w:val="both"/>
      </w:pPr>
      <w:r>
        <w:rPr>
          <w:rStyle w:val="a7"/>
        </w:rPr>
        <w:t>патриотического воспитания:</w:t>
      </w:r>
    </w:p>
    <w:p w:rsidR="00D87443" w:rsidRDefault="00C4607A">
      <w:pPr>
        <w:pStyle w:val="12"/>
        <w:spacing w:line="379" w:lineRule="auto"/>
        <w:ind w:firstLine="680"/>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w:t>
      </w:r>
    </w:p>
    <w:p w:rsidR="00D87443" w:rsidRDefault="00C4607A">
      <w:pPr>
        <w:pStyle w:val="12"/>
        <w:spacing w:line="377" w:lineRule="auto"/>
        <w:ind w:firstLine="680"/>
        <w:jc w:val="both"/>
      </w:pPr>
      <w:r>
        <w:rPr>
          <w:rStyle w:val="a7"/>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w:t>
      </w:r>
    </w:p>
    <w:p w:rsidR="00D87443" w:rsidRDefault="00C4607A">
      <w:pPr>
        <w:pStyle w:val="12"/>
        <w:spacing w:line="377" w:lineRule="auto"/>
        <w:ind w:firstLine="680"/>
        <w:jc w:val="both"/>
      </w:pPr>
      <w:r>
        <w:rPr>
          <w:rStyle w:val="a7"/>
        </w:rPr>
        <w:t>идейная убеждённость, готовность к служению и защите Отечества, ответственность за его судьбу, в том числе воспитанные на примерах из русской литературы;</w:t>
      </w:r>
    </w:p>
    <w:p w:rsidR="00D87443" w:rsidRDefault="00C4607A" w:rsidP="003375E7">
      <w:pPr>
        <w:pStyle w:val="12"/>
        <w:numPr>
          <w:ilvl w:val="0"/>
          <w:numId w:val="20"/>
        </w:numPr>
        <w:tabs>
          <w:tab w:val="left" w:pos="1645"/>
        </w:tabs>
        <w:spacing w:line="377" w:lineRule="auto"/>
        <w:ind w:firstLine="680"/>
        <w:jc w:val="both"/>
      </w:pPr>
      <w:r>
        <w:rPr>
          <w:rStyle w:val="a7"/>
        </w:rPr>
        <w:t>духовно-нравственного воспитания:</w:t>
      </w:r>
    </w:p>
    <w:p w:rsidR="00D87443" w:rsidRDefault="00C4607A">
      <w:pPr>
        <w:pStyle w:val="12"/>
        <w:spacing w:line="377" w:lineRule="auto"/>
        <w:ind w:firstLine="680"/>
        <w:jc w:val="both"/>
      </w:pPr>
      <w:r>
        <w:rPr>
          <w:rStyle w:val="a7"/>
        </w:rPr>
        <w:t>осознание духовных ценностей российского народа, отражённых в произведениях родной литературы (русской) и литературы народов России;</w:t>
      </w:r>
    </w:p>
    <w:p w:rsidR="00D87443" w:rsidRDefault="00C4607A">
      <w:pPr>
        <w:pStyle w:val="12"/>
        <w:spacing w:line="377" w:lineRule="auto"/>
        <w:ind w:firstLine="680"/>
        <w:jc w:val="both"/>
      </w:pPr>
      <w:r>
        <w:rPr>
          <w:rStyle w:val="a7"/>
        </w:rPr>
        <w:t>сформированность нравственного сознания, этического поведения;</w:t>
      </w:r>
    </w:p>
    <w:p w:rsidR="00D87443" w:rsidRDefault="00C4607A">
      <w:pPr>
        <w:pStyle w:val="12"/>
        <w:spacing w:line="377" w:lineRule="auto"/>
        <w:ind w:firstLine="680"/>
        <w:jc w:val="both"/>
      </w:pPr>
      <w:r>
        <w:rPr>
          <w:rStyle w:val="a7"/>
        </w:rPr>
        <w:t>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w:t>
      </w:r>
    </w:p>
    <w:p w:rsidR="00D87443" w:rsidRDefault="00C4607A">
      <w:pPr>
        <w:pStyle w:val="12"/>
        <w:spacing w:line="377" w:lineRule="auto"/>
        <w:ind w:firstLine="680"/>
        <w:jc w:val="both"/>
      </w:pPr>
      <w:r>
        <w:rPr>
          <w:rStyle w:val="a7"/>
        </w:rPr>
        <w:t>осознание личного вклада в построение устойчивого будущего;</w:t>
      </w:r>
    </w:p>
    <w:p w:rsidR="00D87443" w:rsidRDefault="00C4607A">
      <w:pPr>
        <w:pStyle w:val="12"/>
        <w:spacing w:line="377" w:lineRule="auto"/>
        <w:ind w:firstLine="680"/>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w:t>
      </w:r>
    </w:p>
    <w:p w:rsidR="00D87443" w:rsidRDefault="00C4607A" w:rsidP="003375E7">
      <w:pPr>
        <w:pStyle w:val="12"/>
        <w:numPr>
          <w:ilvl w:val="0"/>
          <w:numId w:val="20"/>
        </w:numPr>
        <w:tabs>
          <w:tab w:val="left" w:pos="1645"/>
        </w:tabs>
        <w:spacing w:line="377" w:lineRule="auto"/>
        <w:ind w:firstLine="680"/>
        <w:jc w:val="both"/>
      </w:pPr>
      <w:r>
        <w:rPr>
          <w:rStyle w:val="a7"/>
        </w:rPr>
        <w:t>эстетического воспитания:</w:t>
      </w:r>
    </w:p>
    <w:p w:rsidR="00D87443" w:rsidRDefault="00C4607A">
      <w:pPr>
        <w:pStyle w:val="12"/>
        <w:spacing w:line="377" w:lineRule="auto"/>
        <w:ind w:firstLine="680"/>
        <w:jc w:val="both"/>
      </w:pPr>
      <w:r>
        <w:rPr>
          <w:rStyle w:val="a7"/>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 народов, ощущать эмоциональное воздействие искусства, в том числе художественной литературы;</w:t>
      </w:r>
    </w:p>
    <w:p w:rsidR="00D87443" w:rsidRDefault="00C4607A">
      <w:pPr>
        <w:pStyle w:val="12"/>
        <w:spacing w:line="377" w:lineRule="auto"/>
        <w:ind w:firstLine="680"/>
        <w:jc w:val="both"/>
      </w:pPr>
      <w:r>
        <w:rPr>
          <w:rStyle w:val="a7"/>
        </w:rPr>
        <w:t>убеждённость в значимости для личности и общества отечественного искусства, этнических культурных традиций и народного творчества, в том числе русского фольклора;</w:t>
      </w:r>
    </w:p>
    <w:p w:rsidR="00D87443" w:rsidRDefault="00C4607A">
      <w:pPr>
        <w:pStyle w:val="12"/>
        <w:spacing w:line="377" w:lineRule="auto"/>
        <w:ind w:firstLine="680"/>
        <w:jc w:val="both"/>
      </w:pPr>
      <w:r>
        <w:rPr>
          <w:rStyle w:val="a7"/>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w:t>
      </w:r>
    </w:p>
    <w:p w:rsidR="00D87443" w:rsidRDefault="00C4607A" w:rsidP="003375E7">
      <w:pPr>
        <w:pStyle w:val="12"/>
        <w:numPr>
          <w:ilvl w:val="0"/>
          <w:numId w:val="20"/>
        </w:numPr>
        <w:tabs>
          <w:tab w:val="left" w:pos="1665"/>
        </w:tabs>
        <w:spacing w:line="379" w:lineRule="auto"/>
        <w:ind w:firstLine="700"/>
        <w:jc w:val="both"/>
      </w:pPr>
      <w:r>
        <w:rPr>
          <w:rStyle w:val="a7"/>
        </w:rPr>
        <w:lastRenderedPageBreak/>
        <w:t>физического воспитания:</w:t>
      </w:r>
    </w:p>
    <w:p w:rsidR="00D87443" w:rsidRDefault="00C4607A">
      <w:pPr>
        <w:pStyle w:val="12"/>
        <w:spacing w:line="379" w:lineRule="auto"/>
        <w:ind w:firstLine="700"/>
        <w:jc w:val="both"/>
      </w:pPr>
      <w:r>
        <w:rPr>
          <w:rStyle w:val="a7"/>
        </w:rPr>
        <w:t>сформированность здорового и безопасного образа жизни, ответственного отношения к своему здоровью;</w:t>
      </w:r>
    </w:p>
    <w:p w:rsidR="00D87443" w:rsidRDefault="00C4607A">
      <w:pPr>
        <w:pStyle w:val="12"/>
        <w:spacing w:line="379" w:lineRule="auto"/>
        <w:ind w:firstLine="700"/>
        <w:jc w:val="both"/>
      </w:pPr>
      <w:r>
        <w:rPr>
          <w:rStyle w:val="a7"/>
        </w:rPr>
        <w:t>потребность в физическом совершенствовании, занятиях спортивно-оздоровительной деятельностью;</w:t>
      </w:r>
    </w:p>
    <w:p w:rsidR="00D87443" w:rsidRDefault="00C4607A">
      <w:pPr>
        <w:pStyle w:val="12"/>
        <w:spacing w:line="379" w:lineRule="auto"/>
        <w:ind w:firstLine="700"/>
        <w:jc w:val="both"/>
      </w:pPr>
      <w:r>
        <w:rPr>
          <w:rStyle w:val="a7"/>
        </w:rPr>
        <w:t>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w:t>
      </w:r>
    </w:p>
    <w:p w:rsidR="00D87443" w:rsidRDefault="00C4607A" w:rsidP="003375E7">
      <w:pPr>
        <w:pStyle w:val="12"/>
        <w:numPr>
          <w:ilvl w:val="0"/>
          <w:numId w:val="20"/>
        </w:numPr>
        <w:tabs>
          <w:tab w:val="left" w:pos="1665"/>
        </w:tabs>
        <w:spacing w:line="379" w:lineRule="auto"/>
        <w:ind w:firstLine="700"/>
        <w:jc w:val="both"/>
      </w:pPr>
      <w:r>
        <w:rPr>
          <w:rStyle w:val="a7"/>
        </w:rPr>
        <w:t>трудового воспитания:</w:t>
      </w:r>
    </w:p>
    <w:p w:rsidR="00D87443" w:rsidRDefault="00C4607A">
      <w:pPr>
        <w:pStyle w:val="12"/>
        <w:spacing w:line="379" w:lineRule="auto"/>
        <w:ind w:firstLine="700"/>
        <w:jc w:val="both"/>
      </w:pPr>
      <w:r>
        <w:rPr>
          <w:rStyle w:val="a7"/>
        </w:rPr>
        <w:t>готовность к труду, осознание ценности мастерства, трудолюбие, в том числе воспитанные на положительных примерах из художественной литературы;</w:t>
      </w:r>
    </w:p>
    <w:p w:rsidR="00D87443" w:rsidRDefault="00C4607A">
      <w:pPr>
        <w:pStyle w:val="12"/>
        <w:spacing w:line="379" w:lineRule="auto"/>
        <w:ind w:firstLine="700"/>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87443" w:rsidRDefault="00C4607A">
      <w:pPr>
        <w:pStyle w:val="12"/>
        <w:spacing w:line="379" w:lineRule="auto"/>
        <w:ind w:firstLine="700"/>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w:t>
      </w:r>
    </w:p>
    <w:p w:rsidR="00D87443" w:rsidRDefault="00C4607A">
      <w:pPr>
        <w:pStyle w:val="12"/>
        <w:spacing w:line="379" w:lineRule="auto"/>
        <w:ind w:firstLine="700"/>
        <w:jc w:val="both"/>
      </w:pPr>
      <w:r>
        <w:rPr>
          <w:rStyle w:val="a7"/>
        </w:rPr>
        <w:t>готовность и способность к образованию и самообразованию, к продуктивной читательской деятельности на протяжении всей жизни;</w:t>
      </w:r>
    </w:p>
    <w:p w:rsidR="00D87443" w:rsidRDefault="00C4607A" w:rsidP="003375E7">
      <w:pPr>
        <w:pStyle w:val="12"/>
        <w:numPr>
          <w:ilvl w:val="0"/>
          <w:numId w:val="20"/>
        </w:numPr>
        <w:tabs>
          <w:tab w:val="left" w:pos="1665"/>
        </w:tabs>
        <w:spacing w:line="379" w:lineRule="auto"/>
        <w:ind w:firstLine="700"/>
        <w:jc w:val="both"/>
      </w:pPr>
      <w:r>
        <w:rPr>
          <w:rStyle w:val="a7"/>
        </w:rPr>
        <w:t>экологического воспитания:</w:t>
      </w:r>
    </w:p>
    <w:p w:rsidR="00D87443" w:rsidRDefault="00C4607A">
      <w:pPr>
        <w:pStyle w:val="12"/>
        <w:spacing w:line="379" w:lineRule="auto"/>
        <w:ind w:firstLine="700"/>
        <w:jc w:val="both"/>
      </w:pPr>
      <w:r>
        <w:rPr>
          <w:rStyle w:val="a7"/>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w:t>
      </w:r>
    </w:p>
    <w:p w:rsidR="00D87443" w:rsidRDefault="00C4607A">
      <w:pPr>
        <w:pStyle w:val="12"/>
        <w:spacing w:line="379" w:lineRule="auto"/>
        <w:ind w:firstLine="700"/>
        <w:jc w:val="both"/>
      </w:pPr>
      <w:r>
        <w:rPr>
          <w:rStyle w:val="a7"/>
        </w:rPr>
        <w:t>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w:t>
      </w:r>
    </w:p>
    <w:p w:rsidR="00D87443" w:rsidRDefault="00C4607A">
      <w:pPr>
        <w:pStyle w:val="12"/>
        <w:spacing w:line="379" w:lineRule="auto"/>
        <w:ind w:firstLine="700"/>
        <w:jc w:val="both"/>
      </w:pPr>
      <w:r>
        <w:rPr>
          <w:rStyle w:val="a7"/>
        </w:rPr>
        <w:t xml:space="preserve">активное неприятие действий, приносящих вред окружающей среде, в том </w:t>
      </w:r>
      <w:r>
        <w:rPr>
          <w:rStyle w:val="a7"/>
        </w:rPr>
        <w:lastRenderedPageBreak/>
        <w:t>числе на основе интерпретации литературных произведений;</w:t>
      </w:r>
    </w:p>
    <w:p w:rsidR="00D87443" w:rsidRDefault="00C4607A">
      <w:pPr>
        <w:pStyle w:val="12"/>
        <w:spacing w:line="379" w:lineRule="auto"/>
        <w:ind w:firstLine="700"/>
        <w:jc w:val="both"/>
      </w:pPr>
      <w:r>
        <w:rPr>
          <w:rStyle w:val="a7"/>
        </w:rPr>
        <w:t>умение прогнозировать неблагоприятные экологические последствия предпринимаемых действий, предотвращать их;</w:t>
      </w:r>
    </w:p>
    <w:p w:rsidR="00D87443" w:rsidRDefault="00C4607A">
      <w:pPr>
        <w:pStyle w:val="12"/>
        <w:spacing w:line="379" w:lineRule="auto"/>
        <w:ind w:firstLine="700"/>
        <w:jc w:val="both"/>
      </w:pPr>
      <w:r>
        <w:rPr>
          <w:rStyle w:val="a7"/>
        </w:rPr>
        <w:t>расширение опыта деятельности экологической направленности, представленной в произведениях родной литературы (русской);</w:t>
      </w:r>
    </w:p>
    <w:p w:rsidR="00D87443" w:rsidRDefault="00C4607A" w:rsidP="003375E7">
      <w:pPr>
        <w:pStyle w:val="12"/>
        <w:numPr>
          <w:ilvl w:val="0"/>
          <w:numId w:val="20"/>
        </w:numPr>
        <w:tabs>
          <w:tab w:val="left" w:pos="1665"/>
        </w:tabs>
        <w:spacing w:line="379" w:lineRule="auto"/>
        <w:ind w:firstLine="700"/>
        <w:jc w:val="both"/>
      </w:pPr>
      <w:r>
        <w:rPr>
          <w:rStyle w:val="a7"/>
        </w:rPr>
        <w:t>ценности научного познания:</w:t>
      </w:r>
    </w:p>
    <w:p w:rsidR="00D87443" w:rsidRDefault="00C4607A">
      <w:pPr>
        <w:pStyle w:val="12"/>
        <w:spacing w:line="379" w:lineRule="auto"/>
        <w:ind w:firstLine="700"/>
        <w:jc w:val="both"/>
      </w:pPr>
      <w:r>
        <w:rPr>
          <w:rStyle w:val="a7"/>
        </w:rPr>
        <w:t>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w:t>
      </w:r>
    </w:p>
    <w:p w:rsidR="00D87443" w:rsidRDefault="00C4607A">
      <w:pPr>
        <w:pStyle w:val="12"/>
        <w:spacing w:line="379" w:lineRule="auto"/>
        <w:ind w:firstLine="700"/>
        <w:jc w:val="both"/>
      </w:pPr>
      <w:r>
        <w:rPr>
          <w:rStyle w:val="a7"/>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D87443" w:rsidRDefault="00C4607A">
      <w:pPr>
        <w:pStyle w:val="12"/>
        <w:spacing w:line="379" w:lineRule="auto"/>
        <w:ind w:firstLine="700"/>
        <w:jc w:val="both"/>
      </w:pPr>
      <w:r>
        <w:rPr>
          <w:rStyle w:val="a7"/>
        </w:rPr>
        <w:t>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w:t>
      </w:r>
    </w:p>
    <w:p w:rsidR="00D87443" w:rsidRDefault="00C4607A" w:rsidP="00F51805">
      <w:pPr>
        <w:pStyle w:val="12"/>
        <w:numPr>
          <w:ilvl w:val="2"/>
          <w:numId w:val="172"/>
        </w:numPr>
        <w:tabs>
          <w:tab w:val="left" w:pos="1535"/>
        </w:tabs>
        <w:spacing w:line="379" w:lineRule="auto"/>
        <w:ind w:left="0" w:firstLine="709"/>
        <w:jc w:val="both"/>
      </w:pPr>
      <w:r>
        <w:rPr>
          <w:rStyle w:val="a7"/>
        </w:rPr>
        <w:t>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эмоциональный интеллект, предполагающий сформированность:</w:t>
      </w:r>
    </w:p>
    <w:p w:rsidR="00D87443" w:rsidRDefault="00C4607A">
      <w:pPr>
        <w:pStyle w:val="12"/>
        <w:spacing w:line="379" w:lineRule="auto"/>
        <w:ind w:firstLine="700"/>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pPr>
        <w:pStyle w:val="12"/>
        <w:spacing w:line="379" w:lineRule="auto"/>
        <w:ind w:firstLine="700"/>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pPr>
        <w:pStyle w:val="12"/>
        <w:spacing w:line="379" w:lineRule="auto"/>
        <w:ind w:firstLine="700"/>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pPr>
        <w:pStyle w:val="12"/>
        <w:spacing w:line="379" w:lineRule="auto"/>
        <w:ind w:firstLine="700"/>
        <w:jc w:val="both"/>
      </w:pPr>
      <w:r>
        <w:rPr>
          <w:rStyle w:val="a7"/>
        </w:rPr>
        <w:t xml:space="preserve">эмпатии, включающей способность понимать эмоциональное состояние других, учитывать его при осуществлении коммуникации, способность к </w:t>
      </w:r>
      <w:r>
        <w:rPr>
          <w:rStyle w:val="a7"/>
        </w:rPr>
        <w:lastRenderedPageBreak/>
        <w:t>сочувствию и сопереживанию;</w:t>
      </w:r>
    </w:p>
    <w:p w:rsidR="00D87443" w:rsidRDefault="00C4607A">
      <w:pPr>
        <w:pStyle w:val="12"/>
        <w:spacing w:line="377" w:lineRule="auto"/>
        <w:ind w:firstLine="680"/>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87443" w:rsidRDefault="00C4607A" w:rsidP="00F51805">
      <w:pPr>
        <w:pStyle w:val="12"/>
        <w:numPr>
          <w:ilvl w:val="2"/>
          <w:numId w:val="173"/>
        </w:numPr>
        <w:tabs>
          <w:tab w:val="left" w:pos="1557"/>
        </w:tabs>
        <w:spacing w:line="377" w:lineRule="auto"/>
        <w:ind w:left="0" w:firstLine="709"/>
        <w:jc w:val="both"/>
      </w:pPr>
      <w:r>
        <w:rPr>
          <w:rStyle w:val="a7"/>
        </w:rPr>
        <w:t>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3"/>
        </w:numPr>
        <w:tabs>
          <w:tab w:val="left" w:pos="1749"/>
        </w:tabs>
        <w:spacing w:line="377" w:lineRule="auto"/>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pPr>
        <w:pStyle w:val="12"/>
        <w:spacing w:line="377" w:lineRule="auto"/>
        <w:ind w:firstLine="680"/>
        <w:jc w:val="both"/>
      </w:pPr>
      <w:r>
        <w:rPr>
          <w:rStyle w:val="a7"/>
        </w:rPr>
        <w:t>самостоятельно формулировать и актуализировать проблему в произведениях художественной литературы, рассматривать её всесторонне;</w:t>
      </w:r>
    </w:p>
    <w:p w:rsidR="00D87443" w:rsidRDefault="00C4607A">
      <w:pPr>
        <w:pStyle w:val="12"/>
        <w:spacing w:line="377" w:lineRule="auto"/>
        <w:ind w:firstLine="680"/>
        <w:jc w:val="both"/>
      </w:pPr>
      <w:r>
        <w:rPr>
          <w:rStyle w:val="a7"/>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87443" w:rsidRDefault="00C4607A">
      <w:pPr>
        <w:pStyle w:val="12"/>
        <w:spacing w:line="377" w:lineRule="auto"/>
        <w:ind w:firstLine="680"/>
        <w:jc w:val="both"/>
      </w:pPr>
      <w:r>
        <w:rPr>
          <w:rStyle w:val="a7"/>
        </w:rPr>
        <w:t>определять цели деятельности, задавать параметры и критерии их достижения;</w:t>
      </w:r>
    </w:p>
    <w:p w:rsidR="00D87443" w:rsidRDefault="00C4607A">
      <w:pPr>
        <w:pStyle w:val="12"/>
        <w:spacing w:line="377" w:lineRule="auto"/>
        <w:ind w:firstLine="680"/>
        <w:jc w:val="both"/>
      </w:pPr>
      <w:r>
        <w:rPr>
          <w:rStyle w:val="a7"/>
        </w:rPr>
        <w:t>выявлять закономерности и противоречия в рассматриваемых явлениях, в том числе при изучении литературных произведений;</w:t>
      </w:r>
    </w:p>
    <w:p w:rsidR="00D87443" w:rsidRDefault="00C4607A">
      <w:pPr>
        <w:pStyle w:val="12"/>
        <w:spacing w:line="377" w:lineRule="auto"/>
        <w:ind w:firstLine="680"/>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pPr>
        <w:pStyle w:val="12"/>
        <w:spacing w:line="377" w:lineRule="auto"/>
        <w:ind w:firstLine="680"/>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pPr>
        <w:pStyle w:val="12"/>
        <w:spacing w:line="377" w:lineRule="auto"/>
        <w:ind w:firstLine="680"/>
        <w:jc w:val="both"/>
      </w:pPr>
      <w:r>
        <w:rPr>
          <w:rStyle w:val="a7"/>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w:t>
      </w:r>
    </w:p>
    <w:p w:rsidR="00D87443" w:rsidRDefault="00C4607A">
      <w:pPr>
        <w:pStyle w:val="12"/>
        <w:spacing w:line="377" w:lineRule="auto"/>
        <w:ind w:firstLine="680"/>
        <w:jc w:val="both"/>
      </w:pPr>
      <w:r>
        <w:rPr>
          <w:rStyle w:val="a7"/>
        </w:rPr>
        <w:t>развивать креативное мышление при решении жизненных проблем, в том числе с использованием собственного читательского опыта.</w:t>
      </w:r>
    </w:p>
    <w:p w:rsidR="00D87443" w:rsidRDefault="00C4607A" w:rsidP="00F51805">
      <w:pPr>
        <w:pStyle w:val="12"/>
        <w:numPr>
          <w:ilvl w:val="3"/>
          <w:numId w:val="173"/>
        </w:numPr>
        <w:tabs>
          <w:tab w:val="left" w:pos="1744"/>
        </w:tabs>
        <w:spacing w:line="377" w:lineRule="auto"/>
        <w:ind w:left="0" w:firstLine="709"/>
        <w:jc w:val="both"/>
      </w:pPr>
      <w:r>
        <w:rPr>
          <w:rStyle w:val="a7"/>
        </w:rPr>
        <w:t xml:space="preserve">У обучающегося будут сформированы следующие базовые </w:t>
      </w:r>
      <w:r>
        <w:rPr>
          <w:rStyle w:val="a7"/>
        </w:rPr>
        <w:lastRenderedPageBreak/>
        <w:t>исследовательские действия как часть познавательных универсальных учебных</w:t>
      </w:r>
    </w:p>
    <w:p w:rsidR="00D87443" w:rsidRDefault="00C4607A">
      <w:pPr>
        <w:pStyle w:val="12"/>
        <w:spacing w:line="379" w:lineRule="auto"/>
        <w:ind w:firstLine="0"/>
        <w:jc w:val="both"/>
      </w:pPr>
      <w:r>
        <w:rPr>
          <w:rStyle w:val="a7"/>
        </w:rPr>
        <w:t>действий:</w:t>
      </w:r>
    </w:p>
    <w:p w:rsidR="00D87443" w:rsidRDefault="00C4607A">
      <w:pPr>
        <w:pStyle w:val="12"/>
        <w:spacing w:line="379" w:lineRule="auto"/>
        <w:ind w:firstLine="680"/>
        <w:jc w:val="both"/>
      </w:pPr>
      <w:r>
        <w:rPr>
          <w:rStyle w:val="a7"/>
        </w:rPr>
        <w:t>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pPr>
        <w:pStyle w:val="12"/>
        <w:spacing w:line="379" w:lineRule="auto"/>
        <w:ind w:firstLine="680"/>
        <w:jc w:val="both"/>
      </w:pPr>
      <w:r>
        <w:rPr>
          <w:rStyle w:val="a7"/>
        </w:rPr>
        <w:t>осуществлять различные виды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pPr>
        <w:pStyle w:val="12"/>
        <w:spacing w:line="379" w:lineRule="auto"/>
        <w:ind w:firstLine="680"/>
        <w:jc w:val="both"/>
      </w:pPr>
      <w:r>
        <w:rPr>
          <w:rStyle w:val="a7"/>
        </w:rPr>
        <w:t>владеть принципами научного типа мышления, научной терминологией, ключевыми понятиями и методами современного литературоведения;</w:t>
      </w:r>
    </w:p>
    <w:p w:rsidR="00D87443" w:rsidRDefault="00C4607A">
      <w:pPr>
        <w:pStyle w:val="12"/>
        <w:spacing w:line="379" w:lineRule="auto"/>
        <w:ind w:firstLine="680"/>
        <w:jc w:val="both"/>
      </w:pPr>
      <w:r>
        <w:rPr>
          <w:rStyle w:val="a7"/>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87443" w:rsidRDefault="00C4607A">
      <w:pPr>
        <w:pStyle w:val="12"/>
        <w:spacing w:line="379" w:lineRule="auto"/>
        <w:ind w:firstLine="680"/>
        <w:jc w:val="both"/>
      </w:pPr>
      <w:r>
        <w:rPr>
          <w:rStyle w:val="a7"/>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pPr>
        <w:pStyle w:val="12"/>
        <w:spacing w:line="379" w:lineRule="auto"/>
        <w:ind w:firstLine="680"/>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pPr>
        <w:pStyle w:val="12"/>
        <w:spacing w:line="379" w:lineRule="auto"/>
        <w:ind w:firstLine="680"/>
        <w:jc w:val="both"/>
      </w:pPr>
      <w:r>
        <w:rPr>
          <w:rStyle w:val="a7"/>
        </w:rPr>
        <w:t>давать оценку новым ситуациям, оценивать приобретённый опыт, в том числе читательский;</w:t>
      </w:r>
    </w:p>
    <w:p w:rsidR="00D87443" w:rsidRDefault="00C4607A">
      <w:pPr>
        <w:pStyle w:val="12"/>
        <w:spacing w:line="379" w:lineRule="auto"/>
        <w:ind w:firstLine="680"/>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pPr>
        <w:pStyle w:val="12"/>
        <w:spacing w:line="379" w:lineRule="auto"/>
        <w:ind w:firstLine="680"/>
        <w:jc w:val="both"/>
      </w:pPr>
      <w:r>
        <w:rPr>
          <w:rStyle w:val="a7"/>
        </w:rPr>
        <w:t>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w:t>
      </w:r>
    </w:p>
    <w:p w:rsidR="00D87443" w:rsidRDefault="00C4607A">
      <w:pPr>
        <w:pStyle w:val="12"/>
        <w:spacing w:line="379" w:lineRule="auto"/>
        <w:ind w:firstLine="680"/>
        <w:jc w:val="both"/>
      </w:pPr>
      <w:r>
        <w:rPr>
          <w:rStyle w:val="a7"/>
        </w:rPr>
        <w:t>уметь интегрировать знания из разных предметных областей;</w:t>
      </w:r>
    </w:p>
    <w:p w:rsidR="00D87443" w:rsidRDefault="00C4607A">
      <w:pPr>
        <w:pStyle w:val="12"/>
        <w:spacing w:line="379" w:lineRule="auto"/>
        <w:ind w:firstLine="680"/>
        <w:jc w:val="both"/>
      </w:pPr>
      <w:r>
        <w:rPr>
          <w:rStyle w:val="a7"/>
        </w:rPr>
        <w:t>выдвигать новые идеи, предлагать оригинальные подходы и решения;</w:t>
      </w:r>
    </w:p>
    <w:p w:rsidR="00D87443" w:rsidRDefault="00C4607A">
      <w:pPr>
        <w:pStyle w:val="12"/>
        <w:spacing w:line="379" w:lineRule="auto"/>
        <w:ind w:firstLine="680"/>
        <w:jc w:val="both"/>
      </w:pPr>
      <w:r>
        <w:rPr>
          <w:rStyle w:val="a7"/>
        </w:rPr>
        <w:t>ставить проблемы и задачи, допускающие альтернативные решения.</w:t>
      </w:r>
    </w:p>
    <w:p w:rsidR="00D87443" w:rsidRDefault="00C4607A" w:rsidP="00F51805">
      <w:pPr>
        <w:pStyle w:val="12"/>
        <w:numPr>
          <w:ilvl w:val="3"/>
          <w:numId w:val="173"/>
        </w:numPr>
        <w:tabs>
          <w:tab w:val="left" w:pos="2365"/>
        </w:tabs>
        <w:spacing w:line="379" w:lineRule="auto"/>
        <w:ind w:left="0" w:firstLine="709"/>
        <w:jc w:val="both"/>
      </w:pPr>
      <w:r>
        <w:rPr>
          <w:rStyle w:val="a7"/>
        </w:rPr>
        <w:lastRenderedPageBreak/>
        <w:t>У обучающегося будут сформированы умения работать с информацией как часть познавательных универсальных учебных действий:</w:t>
      </w:r>
    </w:p>
    <w:p w:rsidR="00D87443" w:rsidRDefault="00C4607A">
      <w:pPr>
        <w:pStyle w:val="12"/>
        <w:spacing w:line="377" w:lineRule="auto"/>
        <w:ind w:firstLine="680"/>
        <w:jc w:val="both"/>
      </w:pPr>
      <w:r>
        <w:rPr>
          <w:rStyle w:val="a7"/>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w:t>
      </w:r>
    </w:p>
    <w:p w:rsidR="00D87443" w:rsidRDefault="00C4607A">
      <w:pPr>
        <w:pStyle w:val="12"/>
        <w:spacing w:line="377" w:lineRule="auto"/>
        <w:ind w:firstLine="680"/>
        <w:jc w:val="both"/>
      </w:pPr>
      <w:r>
        <w:rPr>
          <w:rStyle w:val="a7"/>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D87443" w:rsidRDefault="00C4607A">
      <w:pPr>
        <w:pStyle w:val="12"/>
        <w:spacing w:line="377" w:lineRule="auto"/>
        <w:ind w:firstLine="680"/>
        <w:jc w:val="both"/>
      </w:pPr>
      <w:r>
        <w:rPr>
          <w:rStyle w:val="a7"/>
        </w:rPr>
        <w:t>оценивать достоверность литературной и другой информации, её соответствие правовым и морально-этическим нормам;</w:t>
      </w:r>
    </w:p>
    <w:p w:rsidR="00D87443" w:rsidRDefault="00C4607A">
      <w:pPr>
        <w:pStyle w:val="12"/>
        <w:spacing w:line="377" w:lineRule="auto"/>
        <w:ind w:firstLine="680"/>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pPr>
        <w:pStyle w:val="12"/>
        <w:spacing w:line="377" w:lineRule="auto"/>
        <w:ind w:firstLine="680"/>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3"/>
        </w:numPr>
        <w:tabs>
          <w:tab w:val="left" w:pos="1751"/>
        </w:tabs>
        <w:spacing w:line="377"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pPr>
        <w:pStyle w:val="12"/>
        <w:spacing w:line="377" w:lineRule="auto"/>
        <w:ind w:firstLine="680"/>
        <w:jc w:val="both"/>
      </w:pPr>
      <w:r>
        <w:rPr>
          <w:rStyle w:val="a7"/>
        </w:rPr>
        <w:t>осуществлять коммуникации во всех сферах жизни, в том числе на уроке родной литературы (русской) и во внеурочной деятельности по предмету;</w:t>
      </w:r>
    </w:p>
    <w:p w:rsidR="00D87443" w:rsidRDefault="00C4607A">
      <w:pPr>
        <w:pStyle w:val="12"/>
        <w:spacing w:line="377" w:lineRule="auto"/>
        <w:ind w:firstLine="680"/>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87443" w:rsidRDefault="00C4607A">
      <w:pPr>
        <w:pStyle w:val="12"/>
        <w:spacing w:line="377" w:lineRule="auto"/>
        <w:ind w:firstLine="680"/>
        <w:jc w:val="both"/>
      </w:pPr>
      <w:r>
        <w:rPr>
          <w:rStyle w:val="a7"/>
        </w:rPr>
        <w:t>владеть различными способами общения и взаимодействия в парной и групповой работе на уроках родной литературы (русской);</w:t>
      </w:r>
    </w:p>
    <w:p w:rsidR="00D87443" w:rsidRDefault="00C4607A">
      <w:pPr>
        <w:pStyle w:val="12"/>
        <w:spacing w:line="377" w:lineRule="auto"/>
        <w:ind w:firstLine="680"/>
        <w:jc w:val="both"/>
      </w:pPr>
      <w:r>
        <w:rPr>
          <w:rStyle w:val="a7"/>
        </w:rPr>
        <w:t>аргументированно вести диалог, уметь смягчать конфликтные ситуации;</w:t>
      </w:r>
    </w:p>
    <w:p w:rsidR="00D87443" w:rsidRDefault="00C4607A">
      <w:pPr>
        <w:pStyle w:val="12"/>
        <w:spacing w:line="377" w:lineRule="auto"/>
        <w:ind w:firstLine="680"/>
        <w:jc w:val="both"/>
      </w:pPr>
      <w:r>
        <w:rPr>
          <w:rStyle w:val="a7"/>
        </w:rPr>
        <w:t>развёрнуто и логично излагать свою точку зрения с использованием языковых средств в процессе анализа литературного произведения.</w:t>
      </w:r>
    </w:p>
    <w:p w:rsidR="00D87443" w:rsidRDefault="00C4607A" w:rsidP="00F51805">
      <w:pPr>
        <w:pStyle w:val="12"/>
        <w:numPr>
          <w:ilvl w:val="3"/>
          <w:numId w:val="173"/>
        </w:numPr>
        <w:tabs>
          <w:tab w:val="left" w:pos="1701"/>
        </w:tabs>
        <w:spacing w:line="377" w:lineRule="auto"/>
        <w:ind w:left="0" w:firstLine="709"/>
        <w:jc w:val="both"/>
      </w:pPr>
      <w:r>
        <w:rPr>
          <w:rStyle w:val="a7"/>
        </w:rPr>
        <w:t>У обучающегося будут сформированы умения самоорганизации как</w:t>
      </w:r>
    </w:p>
    <w:p w:rsidR="00D87443" w:rsidRDefault="00C4607A">
      <w:pPr>
        <w:pStyle w:val="12"/>
        <w:spacing w:line="379" w:lineRule="auto"/>
        <w:ind w:firstLine="0"/>
        <w:jc w:val="both"/>
      </w:pPr>
      <w:r>
        <w:rPr>
          <w:rStyle w:val="a7"/>
        </w:rPr>
        <w:lastRenderedPageBreak/>
        <w:t>часть регулятивных универсальных учебных действий:</w:t>
      </w:r>
    </w:p>
    <w:p w:rsidR="00D87443" w:rsidRDefault="00C4607A">
      <w:pPr>
        <w:pStyle w:val="12"/>
        <w:spacing w:line="379" w:lineRule="auto"/>
        <w:ind w:firstLine="680"/>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rsidR="00D87443" w:rsidRDefault="00C4607A">
      <w:pPr>
        <w:pStyle w:val="12"/>
        <w:spacing w:line="379" w:lineRule="auto"/>
        <w:ind w:firstLine="680"/>
        <w:jc w:val="both"/>
      </w:pPr>
      <w:r>
        <w:rPr>
          <w:rStyle w:val="a7"/>
        </w:rPr>
        <w:t>самостоятельно составлять план решения проблемы с учётом имеющихся ресурсов, читательского опыта, собственных возможностей и предпочтений;</w:t>
      </w:r>
    </w:p>
    <w:p w:rsidR="00D87443" w:rsidRDefault="00C4607A">
      <w:pPr>
        <w:pStyle w:val="12"/>
        <w:spacing w:line="379" w:lineRule="auto"/>
        <w:ind w:firstLine="680"/>
        <w:jc w:val="both"/>
      </w:pPr>
      <w:r>
        <w:rPr>
          <w:rStyle w:val="a7"/>
        </w:rPr>
        <w:t>давать оценку новым ситуациям, в том числе отображённым в художественном произведении;</w:t>
      </w:r>
    </w:p>
    <w:p w:rsidR="00D87443" w:rsidRDefault="00C4607A">
      <w:pPr>
        <w:pStyle w:val="12"/>
        <w:spacing w:line="379" w:lineRule="auto"/>
        <w:ind w:firstLine="680"/>
        <w:jc w:val="both"/>
      </w:pPr>
      <w:r>
        <w:rPr>
          <w:rStyle w:val="a7"/>
        </w:rPr>
        <w:t>расширять рамки учебного предмета на основе личных предпочтений с использованием читательского опыта;</w:t>
      </w:r>
    </w:p>
    <w:p w:rsidR="00D87443" w:rsidRDefault="00C4607A">
      <w:pPr>
        <w:pStyle w:val="12"/>
        <w:spacing w:line="379" w:lineRule="auto"/>
        <w:ind w:firstLine="680"/>
        <w:jc w:val="both"/>
      </w:pPr>
      <w:r>
        <w:rPr>
          <w:rStyle w:val="a7"/>
        </w:rPr>
        <w:t>делать осознанный выбор, аргументировать его, брать ответственность за решение;</w:t>
      </w:r>
    </w:p>
    <w:p w:rsidR="00D87443" w:rsidRDefault="00C4607A">
      <w:pPr>
        <w:pStyle w:val="12"/>
        <w:spacing w:line="379" w:lineRule="auto"/>
        <w:ind w:firstLine="680"/>
        <w:jc w:val="both"/>
      </w:pPr>
      <w:r>
        <w:rPr>
          <w:rStyle w:val="a7"/>
        </w:rPr>
        <w:t>оценивать приобретённый опыт с учётом знаний по родной (русской) литературе;</w:t>
      </w:r>
    </w:p>
    <w:p w:rsidR="00D87443" w:rsidRDefault="00C4607A">
      <w:pPr>
        <w:pStyle w:val="12"/>
        <w:spacing w:line="379" w:lineRule="auto"/>
        <w:ind w:firstLine="680"/>
        <w:jc w:val="both"/>
      </w:pPr>
      <w:r>
        <w:rPr>
          <w:rStyle w:val="a7"/>
        </w:rPr>
        <w:t>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D87443" w:rsidRDefault="00C4607A" w:rsidP="00F51805">
      <w:pPr>
        <w:pStyle w:val="12"/>
        <w:numPr>
          <w:ilvl w:val="3"/>
          <w:numId w:val="173"/>
        </w:numPr>
        <w:tabs>
          <w:tab w:val="left" w:pos="1748"/>
        </w:tabs>
        <w:spacing w:line="379" w:lineRule="auto"/>
        <w:ind w:left="0" w:firstLine="709"/>
        <w:jc w:val="both"/>
      </w:pPr>
      <w:r>
        <w:rPr>
          <w:rStyle w:val="a7"/>
        </w:rPr>
        <w:t>У обучающегося будут сформированы умения самоконтроля, принятия себя и других, эмоционального интеллекта как часть регулятивных универсальных учебных действий:</w:t>
      </w:r>
    </w:p>
    <w:p w:rsidR="00D87443" w:rsidRDefault="00C4607A">
      <w:pPr>
        <w:pStyle w:val="12"/>
        <w:spacing w:line="379" w:lineRule="auto"/>
        <w:ind w:firstLine="680"/>
        <w:jc w:val="both"/>
      </w:pPr>
      <w:r>
        <w:rPr>
          <w:rStyle w:val="a7"/>
        </w:rPr>
        <w:t>давать оценку новых ситуаций, вносить коррективы в деятельность, оценивать соответствие результатов целям;</w:t>
      </w:r>
    </w:p>
    <w:p w:rsidR="00D87443" w:rsidRDefault="00C4607A">
      <w:pPr>
        <w:pStyle w:val="12"/>
        <w:spacing w:line="379" w:lineRule="auto"/>
        <w:ind w:firstLine="680"/>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w:t>
      </w:r>
    </w:p>
    <w:p w:rsidR="00D87443" w:rsidRDefault="00C4607A">
      <w:pPr>
        <w:pStyle w:val="12"/>
        <w:spacing w:line="379" w:lineRule="auto"/>
        <w:ind w:firstLine="680"/>
        <w:jc w:val="both"/>
      </w:pPr>
      <w:r>
        <w:rPr>
          <w:rStyle w:val="a7"/>
        </w:rPr>
        <w:t>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w:t>
      </w:r>
    </w:p>
    <w:p w:rsidR="00D87443" w:rsidRDefault="00C4607A">
      <w:pPr>
        <w:pStyle w:val="12"/>
        <w:spacing w:line="379" w:lineRule="auto"/>
        <w:ind w:firstLine="680"/>
        <w:jc w:val="both"/>
      </w:pPr>
      <w:r>
        <w:rPr>
          <w:rStyle w:val="a7"/>
        </w:rPr>
        <w:t>оценивать риски и своевременно принимать решения по их снижению;</w:t>
      </w:r>
    </w:p>
    <w:p w:rsidR="00D87443" w:rsidRDefault="00C4607A">
      <w:pPr>
        <w:pStyle w:val="12"/>
        <w:spacing w:line="379" w:lineRule="auto"/>
        <w:ind w:firstLine="680"/>
        <w:jc w:val="both"/>
      </w:pPr>
      <w:r>
        <w:rPr>
          <w:rStyle w:val="a7"/>
        </w:rPr>
        <w:t xml:space="preserve">принимать мотивы и аргументы других при анализе результатов </w:t>
      </w:r>
      <w:r>
        <w:rPr>
          <w:rStyle w:val="a7"/>
        </w:rPr>
        <w:lastRenderedPageBreak/>
        <w:t>деятельности, в том числе на занятиях по родной литературе (русской);</w:t>
      </w:r>
    </w:p>
    <w:p w:rsidR="00D87443" w:rsidRDefault="00C4607A">
      <w:pPr>
        <w:pStyle w:val="12"/>
        <w:spacing w:line="379" w:lineRule="auto"/>
        <w:ind w:firstLine="680"/>
        <w:jc w:val="both"/>
      </w:pPr>
      <w:r>
        <w:rPr>
          <w:rStyle w:val="a7"/>
        </w:rPr>
        <w:t>принимать себя, понимая свои недостатки и достоинства;</w:t>
      </w:r>
    </w:p>
    <w:p w:rsidR="00D87443" w:rsidRDefault="00C4607A">
      <w:pPr>
        <w:pStyle w:val="12"/>
        <w:spacing w:line="379" w:lineRule="auto"/>
        <w:ind w:firstLine="680"/>
        <w:jc w:val="both"/>
      </w:pPr>
      <w:r>
        <w:rPr>
          <w:rStyle w:val="a7"/>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w:t>
      </w:r>
    </w:p>
    <w:p w:rsidR="00D87443" w:rsidRDefault="00C4607A">
      <w:pPr>
        <w:pStyle w:val="12"/>
        <w:spacing w:line="379" w:lineRule="auto"/>
        <w:ind w:firstLine="680"/>
        <w:jc w:val="both"/>
      </w:pPr>
      <w:r>
        <w:rPr>
          <w:rStyle w:val="a7"/>
        </w:rPr>
        <w:t>признавать своё право и право других на ошибку в дискуссиях на литературные темы;</w:t>
      </w:r>
    </w:p>
    <w:p w:rsidR="00D87443" w:rsidRDefault="00C4607A">
      <w:pPr>
        <w:pStyle w:val="12"/>
        <w:spacing w:line="379" w:lineRule="auto"/>
        <w:ind w:firstLine="680"/>
        <w:jc w:val="both"/>
      </w:pPr>
      <w:r>
        <w:rPr>
          <w:rStyle w:val="a7"/>
        </w:rPr>
        <w:t>развивать способность понимать мир с позиции другого человека, используя знания по родной литературе (русской).</w:t>
      </w:r>
    </w:p>
    <w:p w:rsidR="00D87443" w:rsidRDefault="00C4607A" w:rsidP="00F51805">
      <w:pPr>
        <w:pStyle w:val="12"/>
        <w:numPr>
          <w:ilvl w:val="3"/>
          <w:numId w:val="173"/>
        </w:numPr>
        <w:tabs>
          <w:tab w:val="left" w:pos="1768"/>
        </w:tabs>
        <w:spacing w:line="379" w:lineRule="auto"/>
        <w:ind w:left="0" w:firstLine="709"/>
        <w:jc w:val="both"/>
      </w:pPr>
      <w:r>
        <w:rPr>
          <w:rStyle w:val="a7"/>
        </w:rPr>
        <w:t>У обучающегося будут сформированы умения совместной деятельности:</w:t>
      </w:r>
    </w:p>
    <w:p w:rsidR="00D87443" w:rsidRDefault="00C4607A">
      <w:pPr>
        <w:pStyle w:val="12"/>
        <w:spacing w:line="379" w:lineRule="auto"/>
        <w:ind w:firstLine="680"/>
        <w:jc w:val="both"/>
      </w:pPr>
      <w:r>
        <w:rPr>
          <w:rStyle w:val="a7"/>
        </w:rPr>
        <w:t>понимать и использовать преимущества командной и индивидуальной работы на уроке и во внеурочной деятельности по родной литературе (русской);</w:t>
      </w:r>
    </w:p>
    <w:p w:rsidR="00D87443" w:rsidRDefault="00C4607A">
      <w:pPr>
        <w:pStyle w:val="12"/>
        <w:spacing w:line="379" w:lineRule="auto"/>
        <w:ind w:firstLine="680"/>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pPr>
        <w:pStyle w:val="12"/>
        <w:spacing w:line="379" w:lineRule="auto"/>
        <w:ind w:firstLine="680"/>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w:t>
      </w:r>
    </w:p>
    <w:p w:rsidR="00D87443" w:rsidRDefault="00C4607A">
      <w:pPr>
        <w:pStyle w:val="12"/>
        <w:spacing w:line="379" w:lineRule="auto"/>
        <w:ind w:firstLine="680"/>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pPr>
        <w:pStyle w:val="12"/>
        <w:spacing w:line="379" w:lineRule="auto"/>
        <w:ind w:firstLine="680"/>
        <w:jc w:val="both"/>
      </w:pPr>
      <w:r>
        <w:rPr>
          <w:rStyle w:val="a7"/>
        </w:rPr>
        <w:t>предлагать новые проекты, в том числе литературные, оценивать идеи с позиции новизны, оригинальности, практической значимости;</w:t>
      </w:r>
    </w:p>
    <w:p w:rsidR="00D87443" w:rsidRDefault="00C4607A">
      <w:pPr>
        <w:pStyle w:val="12"/>
        <w:spacing w:line="379" w:lineRule="auto"/>
        <w:ind w:firstLine="680"/>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2"/>
          <w:numId w:val="173"/>
        </w:numPr>
        <w:tabs>
          <w:tab w:val="left" w:pos="1552"/>
        </w:tabs>
        <w:spacing w:line="379" w:lineRule="auto"/>
        <w:ind w:left="0" w:firstLine="709"/>
        <w:jc w:val="both"/>
      </w:pPr>
      <w:r>
        <w:rPr>
          <w:rStyle w:val="a7"/>
        </w:rPr>
        <w:t>Предметные результаты освоения программы по родной литературе (русской) должны отражать:</w:t>
      </w:r>
    </w:p>
    <w:p w:rsidR="00D87443" w:rsidRDefault="00C4607A">
      <w:pPr>
        <w:pStyle w:val="12"/>
        <w:spacing w:line="379" w:lineRule="auto"/>
        <w:ind w:firstLine="680"/>
        <w:jc w:val="both"/>
      </w:pPr>
      <w:r>
        <w:rPr>
          <w:rStyle w:val="a7"/>
        </w:rPr>
        <w:t xml:space="preserve">сформированность представлений о роли и значении родной литературы в жизни человека и общества, включение в культурно-языковое поле родной </w:t>
      </w:r>
      <w:r>
        <w:rPr>
          <w:rStyle w:val="a7"/>
        </w:rPr>
        <w:lastRenderedPageBreak/>
        <w:t>литературы и культуры, воспитание ценностного отношения к родному языку и родной литературе как носителям культуры своего народа;</w:t>
      </w:r>
    </w:p>
    <w:p w:rsidR="00D87443" w:rsidRDefault="00C4607A">
      <w:pPr>
        <w:pStyle w:val="12"/>
        <w:spacing w:line="379" w:lineRule="auto"/>
        <w:ind w:firstLine="680"/>
        <w:jc w:val="both"/>
      </w:pPr>
      <w:r>
        <w:rPr>
          <w:rStyle w:val="a7"/>
        </w:rPr>
        <w:t>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w:t>
      </w:r>
    </w:p>
    <w:p w:rsidR="00D87443" w:rsidRDefault="00C4607A">
      <w:pPr>
        <w:pStyle w:val="12"/>
        <w:spacing w:line="379" w:lineRule="auto"/>
        <w:ind w:firstLine="680"/>
        <w:jc w:val="both"/>
      </w:pPr>
      <w:r>
        <w:rPr>
          <w:rStyle w:val="a7"/>
        </w:rPr>
        <w:t>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D87443" w:rsidRDefault="00C4607A">
      <w:pPr>
        <w:pStyle w:val="12"/>
        <w:spacing w:line="379" w:lineRule="auto"/>
        <w:ind w:firstLine="680"/>
        <w:jc w:val="both"/>
      </w:pPr>
      <w:r>
        <w:rPr>
          <w:rStyle w:val="a7"/>
        </w:rPr>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rsidR="00D87443" w:rsidRDefault="00C4607A">
      <w:pPr>
        <w:pStyle w:val="12"/>
        <w:spacing w:line="379" w:lineRule="auto"/>
        <w:ind w:firstLine="680"/>
        <w:jc w:val="both"/>
      </w:pPr>
      <w:r>
        <w:rPr>
          <w:rStyle w:val="a7"/>
        </w:rPr>
        <w:t>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w:t>
      </w:r>
    </w:p>
    <w:p w:rsidR="00D87443" w:rsidRDefault="00C4607A">
      <w:pPr>
        <w:pStyle w:val="12"/>
        <w:spacing w:line="379" w:lineRule="auto"/>
        <w:ind w:firstLine="680"/>
        <w:jc w:val="both"/>
      </w:pPr>
      <w:r>
        <w:rPr>
          <w:rStyle w:val="a7"/>
        </w:rP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D87443" w:rsidRDefault="00C4607A">
      <w:pPr>
        <w:pStyle w:val="12"/>
        <w:spacing w:line="379" w:lineRule="auto"/>
        <w:ind w:firstLine="680"/>
        <w:jc w:val="both"/>
      </w:pPr>
      <w:r>
        <w:rPr>
          <w:rStyle w:val="a7"/>
        </w:rPr>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w:t>
      </w:r>
    </w:p>
    <w:p w:rsidR="00D87443" w:rsidRDefault="00C4607A">
      <w:pPr>
        <w:pStyle w:val="12"/>
        <w:spacing w:line="379" w:lineRule="auto"/>
        <w:ind w:firstLine="680"/>
        <w:jc w:val="both"/>
      </w:pPr>
      <w:r>
        <w:rPr>
          <w:rStyle w:val="a7"/>
        </w:rPr>
        <w:t>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p w:rsidR="00D87443" w:rsidRDefault="00C4607A">
      <w:pPr>
        <w:pStyle w:val="12"/>
        <w:spacing w:line="379" w:lineRule="auto"/>
        <w:ind w:firstLine="680"/>
        <w:jc w:val="both"/>
      </w:pPr>
      <w:r>
        <w:rPr>
          <w:rStyle w:val="a7"/>
        </w:rP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D87443" w:rsidRDefault="00C4607A">
      <w:pPr>
        <w:pStyle w:val="12"/>
        <w:spacing w:line="379" w:lineRule="auto"/>
        <w:ind w:firstLine="680"/>
        <w:jc w:val="both"/>
      </w:pPr>
      <w:r>
        <w:rPr>
          <w:rStyle w:val="a7"/>
        </w:rPr>
        <w:lastRenderedPageBreak/>
        <w:t>владение умениями познавательной, учебной проектно-исследовательской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в том числе в электронном формате с применением различных форм работы в медиапространстве;</w:t>
      </w:r>
    </w:p>
    <w:p w:rsidR="00D87443" w:rsidRDefault="00C4607A">
      <w:pPr>
        <w:pStyle w:val="12"/>
        <w:spacing w:line="379" w:lineRule="auto"/>
        <w:ind w:firstLine="680"/>
        <w:jc w:val="both"/>
      </w:pPr>
      <w:r>
        <w:rPr>
          <w:rStyle w:val="a7"/>
        </w:rPr>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D87443" w:rsidRDefault="00C4607A" w:rsidP="00F51805">
      <w:pPr>
        <w:pStyle w:val="12"/>
        <w:numPr>
          <w:ilvl w:val="2"/>
          <w:numId w:val="173"/>
        </w:numPr>
        <w:tabs>
          <w:tab w:val="left" w:pos="1527"/>
        </w:tabs>
        <w:spacing w:line="379" w:lineRule="auto"/>
        <w:ind w:left="0" w:firstLine="709"/>
        <w:jc w:val="both"/>
      </w:pPr>
      <w:r>
        <w:rPr>
          <w:rStyle w:val="a7"/>
        </w:rPr>
        <w:t>Предметные результаты освоения программы по родной литературе (русской). К концу 10 класса обучающийся научится:</w:t>
      </w:r>
    </w:p>
    <w:p w:rsidR="00D87443" w:rsidRDefault="00C4607A">
      <w:pPr>
        <w:pStyle w:val="12"/>
        <w:spacing w:line="379" w:lineRule="auto"/>
        <w:ind w:firstLine="680"/>
        <w:jc w:val="both"/>
      </w:pPr>
      <w:r>
        <w:rPr>
          <w:rStyle w:val="a7"/>
        </w:rPr>
        <w:t>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w:t>
      </w:r>
    </w:p>
    <w:p w:rsidR="00D87443" w:rsidRDefault="00C4607A">
      <w:pPr>
        <w:pStyle w:val="12"/>
        <w:spacing w:line="379" w:lineRule="auto"/>
        <w:ind w:firstLine="680"/>
        <w:jc w:val="both"/>
      </w:pPr>
      <w:r>
        <w:rPr>
          <w:rStyle w:val="a7"/>
        </w:rPr>
        <w:t>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ростом;</w:t>
      </w:r>
    </w:p>
    <w:p w:rsidR="00D87443" w:rsidRDefault="00C4607A">
      <w:pPr>
        <w:pStyle w:val="12"/>
        <w:spacing w:line="379" w:lineRule="auto"/>
        <w:ind w:firstLine="680"/>
        <w:jc w:val="both"/>
      </w:pPr>
      <w:r>
        <w:rPr>
          <w:rStyle w:val="a7"/>
        </w:rPr>
        <w:t>иметь устойчивый интерес к чтению как средству познания отечественной и других культур, проявлять уважительное отношение к ним;</w:t>
      </w:r>
    </w:p>
    <w:p w:rsidR="00D87443" w:rsidRDefault="00C4607A">
      <w:pPr>
        <w:pStyle w:val="12"/>
        <w:spacing w:line="379" w:lineRule="auto"/>
        <w:ind w:firstLine="680"/>
        <w:jc w:val="both"/>
      </w:pPr>
      <w:r>
        <w:rPr>
          <w:rStyle w:val="a7"/>
        </w:rPr>
        <w:t>владеть умением внимательно читать, понимать и самостоятельно интерпретировать художественный текст;</w:t>
      </w:r>
    </w:p>
    <w:p w:rsidR="00D87443" w:rsidRDefault="00C4607A">
      <w:pPr>
        <w:pStyle w:val="12"/>
        <w:spacing w:line="379" w:lineRule="auto"/>
        <w:ind w:firstLine="680"/>
        <w:jc w:val="both"/>
      </w:pPr>
      <w:r>
        <w:rPr>
          <w:rStyle w:val="a7"/>
        </w:rPr>
        <w:t>понимать содержание и ключевые проблемы произведений родной литературы (русской) второй половины XIX - XXI вв. в аспекте проблемно</w:t>
      </w:r>
      <w:r>
        <w:rPr>
          <w:rStyle w:val="a7"/>
        </w:rPr>
        <w:softHyphen/>
        <w:t>тематических блоков «Времена не выбирают», «Тайны русской души», «В поисках счастья»;</w:t>
      </w:r>
    </w:p>
    <w:p w:rsidR="00D87443" w:rsidRDefault="00C4607A">
      <w:pPr>
        <w:pStyle w:val="12"/>
        <w:spacing w:line="379" w:lineRule="auto"/>
        <w:ind w:firstLine="680"/>
        <w:jc w:val="both"/>
      </w:pPr>
      <w:r>
        <w:rPr>
          <w:rStyle w:val="a7"/>
        </w:rPr>
        <w:t xml:space="preserve">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w:t>
      </w:r>
      <w:r>
        <w:rPr>
          <w:rStyle w:val="a7"/>
        </w:rPr>
        <w:lastRenderedPageBreak/>
        <w:t>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w:t>
      </w:r>
    </w:p>
    <w:p w:rsidR="00D87443" w:rsidRDefault="00C4607A">
      <w:pPr>
        <w:pStyle w:val="12"/>
        <w:spacing w:line="379" w:lineRule="auto"/>
        <w:ind w:firstLine="680"/>
        <w:jc w:val="both"/>
      </w:pPr>
      <w:r>
        <w:rPr>
          <w:rStyle w:val="a7"/>
        </w:rPr>
        <w:t>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w:t>
      </w:r>
    </w:p>
    <w:p w:rsidR="00D87443" w:rsidRDefault="00C4607A">
      <w:pPr>
        <w:pStyle w:val="12"/>
        <w:spacing w:line="379" w:lineRule="auto"/>
        <w:ind w:firstLine="680"/>
        <w:jc w:val="both"/>
      </w:pPr>
      <w:r>
        <w:rPr>
          <w:rStyle w:val="a7"/>
        </w:rPr>
        <w:t>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w:t>
      </w:r>
    </w:p>
    <w:p w:rsidR="00D87443" w:rsidRDefault="00C4607A">
      <w:pPr>
        <w:pStyle w:val="12"/>
        <w:spacing w:line="379" w:lineRule="auto"/>
        <w:ind w:firstLine="680"/>
        <w:jc w:val="both"/>
      </w:pPr>
      <w:r>
        <w:rPr>
          <w:rStyle w:val="a7"/>
        </w:rPr>
        <w:t>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D87443" w:rsidRDefault="00C4607A">
      <w:pPr>
        <w:pStyle w:val="12"/>
        <w:spacing w:line="379" w:lineRule="auto"/>
        <w:ind w:firstLine="680"/>
        <w:jc w:val="both"/>
      </w:pPr>
      <w:r>
        <w:rPr>
          <w:rStyle w:val="a7"/>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w:t>
      </w:r>
    </w:p>
    <w:p w:rsidR="00D87443" w:rsidRDefault="00C4607A">
      <w:pPr>
        <w:pStyle w:val="12"/>
        <w:spacing w:line="379" w:lineRule="auto"/>
        <w:ind w:firstLine="680"/>
        <w:jc w:val="both"/>
      </w:pPr>
      <w:r>
        <w:rPr>
          <w:rStyle w:val="a7"/>
        </w:rPr>
        <w:t>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rsidR="00D87443" w:rsidRDefault="00C4607A" w:rsidP="00F51805">
      <w:pPr>
        <w:pStyle w:val="12"/>
        <w:numPr>
          <w:ilvl w:val="2"/>
          <w:numId w:val="173"/>
        </w:numPr>
        <w:tabs>
          <w:tab w:val="left" w:pos="1522"/>
        </w:tabs>
        <w:spacing w:line="379" w:lineRule="auto"/>
        <w:ind w:left="0" w:firstLine="709"/>
        <w:jc w:val="both"/>
      </w:pPr>
      <w:r>
        <w:rPr>
          <w:rStyle w:val="a7"/>
        </w:rPr>
        <w:t>Предметные результаты освоения программы по родной литературе (русской). К концу 11 класса обучающийся научится:</w:t>
      </w:r>
    </w:p>
    <w:p w:rsidR="00D87443" w:rsidRDefault="00C4607A">
      <w:pPr>
        <w:pStyle w:val="12"/>
        <w:spacing w:line="379" w:lineRule="auto"/>
        <w:ind w:firstLine="680"/>
        <w:jc w:val="both"/>
      </w:pPr>
      <w:r>
        <w:rPr>
          <w:rStyle w:val="a7"/>
        </w:rPr>
        <w:t xml:space="preserve">осознавать причастность к отечественным традициям, уметь соотносить произведения родной (русской) литературы XX - начала XXI вв. с фактами общественной жизни и культуры, раскрывать роль литературы как неотъемлемой </w:t>
      </w:r>
      <w:r>
        <w:rPr>
          <w:rStyle w:val="a7"/>
        </w:rPr>
        <w:lastRenderedPageBreak/>
        <w:t>части культуры в духовном и культурном развитии общества;</w:t>
      </w:r>
    </w:p>
    <w:p w:rsidR="00D87443" w:rsidRDefault="00C4607A">
      <w:pPr>
        <w:pStyle w:val="12"/>
        <w:spacing w:line="379" w:lineRule="auto"/>
        <w:ind w:firstLine="680"/>
        <w:jc w:val="both"/>
      </w:pPr>
      <w:r>
        <w:rPr>
          <w:rStyle w:val="a7"/>
        </w:rP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D87443" w:rsidRDefault="00C4607A">
      <w:pPr>
        <w:pStyle w:val="12"/>
        <w:spacing w:line="379" w:lineRule="auto"/>
        <w:ind w:firstLine="680"/>
        <w:jc w:val="both"/>
      </w:pPr>
      <w:r>
        <w:rPr>
          <w:rStyle w:val="a7"/>
        </w:rPr>
        <w:t>понимать содержание и ключевые проблемы произведений родной литературы (русской) XX - начала XXI вв. в аспекте проблемно-тематических блоков «Человек в круговороте истории», «Загадочная русская душа», «Существует ли формула счастья?»;</w:t>
      </w:r>
    </w:p>
    <w:p w:rsidR="00D87443" w:rsidRDefault="00C4607A">
      <w:pPr>
        <w:pStyle w:val="12"/>
        <w:spacing w:line="379" w:lineRule="auto"/>
        <w:ind w:firstLine="680"/>
        <w:jc w:val="both"/>
      </w:pPr>
      <w:r>
        <w:rPr>
          <w:rStyle w:val="a7"/>
        </w:rPr>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rsidR="00D87443" w:rsidRDefault="00C4607A">
      <w:pPr>
        <w:pStyle w:val="12"/>
        <w:spacing w:line="379" w:lineRule="auto"/>
        <w:ind w:firstLine="680"/>
        <w:jc w:val="both"/>
      </w:pPr>
      <w:r>
        <w:rPr>
          <w:rStyle w:val="a7"/>
        </w:rPr>
        <w:t>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w:t>
      </w:r>
    </w:p>
    <w:p w:rsidR="00D87443" w:rsidRDefault="00C4607A">
      <w:pPr>
        <w:pStyle w:val="12"/>
        <w:spacing w:line="379" w:lineRule="auto"/>
        <w:ind w:firstLine="680"/>
        <w:jc w:val="both"/>
      </w:pPr>
      <w:r>
        <w:rPr>
          <w:rStyle w:val="a7"/>
        </w:rPr>
        <w:t>самостоятельного анализировать и интерпретировать художественные произведения в единстве формы и содержания с использованием теоретике- литературных терминов и понятий, изученных в курсе литературы;</w:t>
      </w:r>
    </w:p>
    <w:p w:rsidR="00D87443" w:rsidRDefault="00C4607A">
      <w:pPr>
        <w:pStyle w:val="12"/>
        <w:spacing w:line="379" w:lineRule="auto"/>
        <w:ind w:firstLine="680"/>
        <w:jc w:val="both"/>
      </w:pPr>
      <w:r>
        <w:rPr>
          <w:rStyle w:val="a7"/>
        </w:rPr>
        <w:t>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D87443" w:rsidRDefault="00C4607A">
      <w:pPr>
        <w:pStyle w:val="12"/>
        <w:spacing w:line="379" w:lineRule="auto"/>
        <w:ind w:firstLine="680"/>
        <w:jc w:val="both"/>
      </w:pPr>
      <w:r>
        <w:rPr>
          <w:rStyle w:val="a7"/>
        </w:rPr>
        <w:t>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w:t>
      </w:r>
    </w:p>
    <w:p w:rsidR="00D87443" w:rsidRDefault="00C4607A">
      <w:pPr>
        <w:pStyle w:val="12"/>
        <w:spacing w:line="379" w:lineRule="auto"/>
        <w:ind w:firstLine="680"/>
        <w:jc w:val="both"/>
      </w:pPr>
      <w:r>
        <w:rPr>
          <w:rStyle w:val="a7"/>
        </w:rPr>
        <w:t xml:space="preserve">владеть современными читательскими практиками, культурой восприятия и </w:t>
      </w:r>
      <w:r>
        <w:rPr>
          <w:rStyle w:val="a7"/>
        </w:rPr>
        <w:lastRenderedPageBreak/>
        <w:t>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w:t>
      </w:r>
    </w:p>
    <w:p w:rsidR="00D87443" w:rsidRDefault="00C4607A">
      <w:pPr>
        <w:pStyle w:val="12"/>
        <w:spacing w:line="379" w:lineRule="auto"/>
        <w:ind w:firstLine="680"/>
        <w:jc w:val="both"/>
      </w:pPr>
      <w:r>
        <w:rPr>
          <w:rStyle w:val="a7"/>
        </w:rP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F27CB1" w:rsidRPr="0012038A" w:rsidRDefault="00F27CB1" w:rsidP="00F27CB1">
      <w:pPr>
        <w:widowControl/>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24</w:t>
      </w:r>
      <w:r w:rsidRPr="0012038A">
        <w:rPr>
          <w:rFonts w:ascii="Times New Roman" w:eastAsia="Times New Roman" w:hAnsi="Times New Roman"/>
          <w:sz w:val="28"/>
          <w:szCs w:val="28"/>
        </w:rPr>
        <w:t xml:space="preserve">. </w:t>
      </w:r>
      <w:r>
        <w:rPr>
          <w:rFonts w:ascii="Times New Roman" w:eastAsia="Times New Roman" w:hAnsi="Times New Roman"/>
          <w:sz w:val="28"/>
          <w:szCs w:val="28"/>
        </w:rPr>
        <w:t>Р</w:t>
      </w:r>
      <w:r w:rsidRPr="0012038A">
        <w:rPr>
          <w:rFonts w:ascii="Times New Roman" w:eastAsia="Times New Roman" w:hAnsi="Times New Roman"/>
          <w:sz w:val="28"/>
          <w:szCs w:val="28"/>
        </w:rPr>
        <w:t xml:space="preserve">абочая программа по учебному предмету «Иностранный (английский) язык (базовый уровень)»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.1. </w:t>
      </w:r>
      <w:r>
        <w:rPr>
          <w:rFonts w:ascii="Times New Roman" w:hAnsi="Times New Roman"/>
          <w:sz w:val="28"/>
          <w:szCs w:val="28"/>
        </w:rPr>
        <w:t>Р</w:t>
      </w:r>
      <w:r w:rsidRPr="0012038A">
        <w:rPr>
          <w:rFonts w:ascii="Times New Roman" w:hAnsi="Times New Roman"/>
          <w:sz w:val="28"/>
          <w:szCs w:val="28"/>
        </w:rPr>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.3.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.4.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 Пояснительная записка.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.5.1. Программа по английскому языку (базовый уровень) на уровне </w:t>
      </w:r>
      <w:r w:rsidRPr="0012038A">
        <w:rPr>
          <w:rFonts w:ascii="Times New Roman" w:hAnsi="Times New Roman"/>
          <w:sz w:val="28"/>
          <w:szCs w:val="28"/>
        </w:rPr>
        <w:lastRenderedPageBreak/>
        <w:t>среднего общего образования разработана на основе ФГОС СОО.</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.5.2.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w:t>
      </w:r>
      <w:r w:rsidRPr="0012038A">
        <w:rPr>
          <w:rFonts w:ascii="Times New Roman" w:hAnsi="Times New Roman"/>
          <w:sz w:val="28"/>
          <w:szCs w:val="28"/>
        </w:rPr>
        <w:lastRenderedPageBreak/>
        <w:t>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.5.5.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.5.6.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.5.7.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27CB1" w:rsidRPr="0012038A" w:rsidRDefault="00F27CB1" w:rsidP="00F27CB1">
      <w:pPr>
        <w:pStyle w:val="body"/>
        <w:spacing w:line="360" w:lineRule="auto"/>
        <w:ind w:firstLine="709"/>
        <w:rPr>
          <w:rFonts w:ascii="Times New Roman" w:hAnsi="Times New Roman" w:cs="Times New Roman"/>
          <w:spacing w:val="2"/>
          <w:sz w:val="28"/>
          <w:szCs w:val="28"/>
        </w:rPr>
      </w:pPr>
      <w:r>
        <w:rPr>
          <w:rFonts w:ascii="Times New Roman" w:hAnsi="Times New Roman"/>
          <w:sz w:val="28"/>
          <w:szCs w:val="28"/>
        </w:rPr>
        <w:t>24</w:t>
      </w:r>
      <w:r w:rsidRPr="0012038A">
        <w:rPr>
          <w:rFonts w:ascii="Times New Roman" w:hAnsi="Times New Roman"/>
          <w:sz w:val="28"/>
          <w:szCs w:val="28"/>
        </w:rPr>
        <w:t>.5.8</w:t>
      </w:r>
      <w:r w:rsidRPr="0012038A">
        <w:rPr>
          <w:rFonts w:ascii="Times New Roman" w:hAnsi="Times New Roman" w:cs="Times New Roman"/>
          <w:spacing w:val="2"/>
          <w:sz w:val="28"/>
          <w:szCs w:val="28"/>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w:t>
      </w:r>
      <w:r w:rsidRPr="0012038A">
        <w:rPr>
          <w:rFonts w:ascii="Times New Roman" w:hAnsi="Times New Roman" w:cs="Times New Roman"/>
          <w:spacing w:val="2"/>
          <w:sz w:val="28"/>
          <w:szCs w:val="28"/>
        </w:rPr>
        <w:lastRenderedPageBreak/>
        <w:t>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.5.9. Возрастание значимости владения иностранными языками приводит к переосмыслению целей и содержания обучения предмету.</w:t>
      </w:r>
    </w:p>
    <w:p w:rsidR="00F27CB1" w:rsidRPr="0012038A" w:rsidRDefault="00F27CB1" w:rsidP="00F27CB1">
      <w:pPr>
        <w:pStyle w:val="body"/>
        <w:spacing w:line="360" w:lineRule="auto"/>
        <w:ind w:firstLine="709"/>
        <w:rPr>
          <w:rFonts w:ascii="Times New Roman" w:hAnsi="Times New Roman" w:cs="Times New Roman"/>
          <w:sz w:val="28"/>
          <w:szCs w:val="28"/>
        </w:rPr>
      </w:pPr>
      <w:r>
        <w:rPr>
          <w:rFonts w:ascii="Times New Roman" w:hAnsi="Times New Roman"/>
          <w:sz w:val="28"/>
          <w:szCs w:val="28"/>
        </w:rPr>
        <w:t>24</w:t>
      </w:r>
      <w:r w:rsidRPr="0012038A">
        <w:rPr>
          <w:rFonts w:ascii="Times New Roman" w:hAnsi="Times New Roman"/>
          <w:sz w:val="28"/>
          <w:szCs w:val="28"/>
        </w:rPr>
        <w:t>.5.10. </w:t>
      </w:r>
      <w:r w:rsidRPr="0012038A">
        <w:rPr>
          <w:rFonts w:ascii="Times New Roman" w:hAnsi="Times New Roman" w:cs="Times New Roman"/>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27CB1" w:rsidRPr="0012038A" w:rsidRDefault="00F27CB1" w:rsidP="00F27CB1">
      <w:pPr>
        <w:pStyle w:val="body"/>
        <w:spacing w:line="360" w:lineRule="auto"/>
        <w:ind w:firstLine="709"/>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w:t>
      </w:r>
      <w:r w:rsidRPr="0012038A">
        <w:rPr>
          <w:rFonts w:ascii="Times New Roman" w:hAnsi="Times New Roman"/>
          <w:sz w:val="28"/>
          <w:szCs w:val="28"/>
        </w:rPr>
        <w:lastRenderedPageBreak/>
        <w:t>мысли в родном и английском языках;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.5.13.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.5.14. «Иностранный язык» входит в предметную область </w:t>
      </w:r>
      <w:r w:rsidRPr="0012038A">
        <w:rPr>
          <w:rFonts w:ascii="Times New Roman" w:hAnsi="Times New Roman"/>
          <w:sz w:val="28"/>
          <w:szCs w:val="28"/>
        </w:rPr>
        <w:lastRenderedPageBreak/>
        <w:t>«Иностранные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bCs/>
          <w:sz w:val="28"/>
          <w:szCs w:val="28"/>
        </w:rPr>
        <w:t>24</w:t>
      </w:r>
      <w:r w:rsidRPr="0012038A">
        <w:rPr>
          <w:rFonts w:ascii="Times New Roman" w:hAnsi="Times New Roman"/>
          <w:bCs/>
          <w:sz w:val="28"/>
          <w:szCs w:val="28"/>
        </w:rPr>
        <w:t>.5.15. Общее число часов, рекомендованных для изучения иностранного (английского) языка</w:t>
      </w:r>
      <w:r w:rsidRPr="0012038A">
        <w:rPr>
          <w:rFonts w:ascii="Times New Roman" w:hAnsi="Times New Roman"/>
          <w:sz w:val="28"/>
          <w:szCs w:val="28"/>
        </w:rPr>
        <w:t xml:space="preserve"> – 204 часа: в 10 классе – 102 часа (3 часа в неделю), в 11 классе – 102 часа (3 часа в неделю).</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 xml:space="preserve">.5.17.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w:t>
      </w:r>
      <w:r w:rsidRPr="0012038A">
        <w:rPr>
          <w:rFonts w:ascii="Times New Roman" w:hAnsi="Times New Roman"/>
          <w:sz w:val="28"/>
          <w:szCs w:val="28"/>
        </w:rPr>
        <w:lastRenderedPageBreak/>
        <w:t xml:space="preserve">системы в электронной форме.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 Содержание обучения в 10 классе.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.6.1. Коммуникативные умения.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Покупки: одежда, обувь и продукты питания. Карманные деньги. Молодёжная мода.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Путешествия по России и зарубежным странам.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Проблемы экологии. Защита окружающей среды. Стихийные бедствия.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проживания в городской/сельской местности.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.6.1.1. Говорение.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диалог-обмен мнениями: выражать свою точку зрения и обосновывать </w:t>
      </w:r>
      <w:r w:rsidRPr="0012038A">
        <w:rPr>
          <w:rFonts w:ascii="Times New Roman" w:hAnsi="Times New Roman"/>
          <w:sz w:val="28"/>
          <w:szCs w:val="28"/>
        </w:rPr>
        <w:lastRenderedPageBreak/>
        <w:t xml:space="preserve">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Объём диалога – 8 реплик со стороны каждого собеседника.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монологической речи на базе умений, сформированных </w:t>
      </w:r>
      <w:r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xml:space="preserv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рассуждение;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до 14 фраз.</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.6.1.2. Аудирование.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Развитие коммуникативных умений аудирования на базе умений, сформированных </w:t>
      </w:r>
      <w:r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96.6.1.3. Смысловое чтение.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сформированных </w:t>
      </w:r>
      <w:r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w:t>
      </w:r>
      <w:r w:rsidRPr="0012038A">
        <w:rPr>
          <w:rFonts w:ascii="Times New Roman" w:hAnsi="Times New Roman"/>
          <w:sz w:val="28"/>
          <w:szCs w:val="28"/>
        </w:rPr>
        <w:lastRenderedPageBreak/>
        <w:t xml:space="preserve">пониманием содержания текста.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несплошных текстов (таблиц, диаграмм, графиков и другие) и понимание представленной в них информации.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500–700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.6.1.4. Письменная речь.</w:t>
      </w:r>
    </w:p>
    <w:p w:rsidR="00F27CB1" w:rsidRPr="0012038A" w:rsidRDefault="00F27CB1" w:rsidP="00F27CB1">
      <w:pPr>
        <w:tabs>
          <w:tab w:val="left" w:pos="1843"/>
        </w:tabs>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 xml:space="preserve">Развитие умений письменной речи на базе умений, сформированных </w:t>
      </w:r>
      <w:r w:rsidRPr="0012038A">
        <w:rPr>
          <w:rFonts w:ascii="Times New Roman" w:eastAsia="SchoolBookSanPin" w:hAnsi="Times New Roman"/>
          <w:sz w:val="28"/>
          <w:szCs w:val="28"/>
        </w:rPr>
        <w:t>на уровне основного общего образования: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заполнение анкет и формуляров в соответствии с нормами, принятыми в </w:t>
      </w:r>
      <w:r w:rsidRPr="0012038A">
        <w:rPr>
          <w:rFonts w:ascii="Times New Roman" w:hAnsi="Times New Roman"/>
          <w:sz w:val="28"/>
          <w:szCs w:val="28"/>
        </w:rPr>
        <w:lastRenderedPageBreak/>
        <w:t xml:space="preserve">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заполнение таблицы: краткая фиксация содержания, прочитанного/ прослушанного текста или дополнение информации в таблице;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 в том числе в форме презентации, объём – до 150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.6.2. Языковые знания и навыки.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.6.2.1. Фонетическая сторона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.6.2.2. Орфография и пунктуация.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Pr="0012038A">
        <w:rPr>
          <w:rFonts w:ascii="Times New Roman" w:hAnsi="Times New Roman"/>
          <w:sz w:val="28"/>
          <w:szCs w:val="28"/>
        </w:rPr>
        <w:t>.6.2.3. Лексическая сторона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при помощи префиксов dis-, mis-, re-, over-, under- и суффикса -ise/-ize;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при помощи префиксов un-, in-/im- и суффиксов -ance/-ence, -er/-or, -ing, -ist, -ity, -ment, -ness, -sion/-tion, -ship;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прилагательных при помощи префиксов un-, in-/im-, </w:t>
      </w:r>
      <w:r w:rsidRPr="0012038A">
        <w:rPr>
          <w:rFonts w:ascii="Times New Roman" w:hAnsi="Times New Roman"/>
          <w:sz w:val="28"/>
          <w:szCs w:val="28"/>
        </w:rPr>
        <w:lastRenderedPageBreak/>
        <w:t>inter-, non- и суффиксов -able/-ible, -al, -ed, -ese, -ful, -ian/-an, -ing, -ish, -ive, -less, -ly, -ous, -y;</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и суффикса -ly;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числительных при помощи суффиксов -teen, -ty, -th;</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словосложение: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существительных путём соединения основ существительных (football);</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(blackboard);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27CB1" w:rsidRPr="0012038A" w:rsidRDefault="00F27CB1" w:rsidP="00357B5E">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w:t>
      </w:r>
      <w:r w:rsidR="00357B5E">
        <w:rPr>
          <w:rFonts w:ascii="Times New Roman" w:hAnsi="Times New Roman"/>
          <w:sz w:val="28"/>
          <w:szCs w:val="28"/>
        </w:rPr>
        <w:t>ения наречия с основой причасти</w:t>
      </w:r>
      <w:r w:rsidRPr="0012038A">
        <w:rPr>
          <w:rFonts w:ascii="Times New Roman" w:hAnsi="Times New Roman"/>
          <w:sz w:val="28"/>
          <w:szCs w:val="28"/>
        </w:rPr>
        <w:t>я II (well-behaved);</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от неопределённой формы глаголов (to run – a run);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имён прилагательных (rich people – the rich);</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существительных (a hand – to hand);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прилагательных (cool – to cool).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Различные средства связи для обеспечения целостности и логичности устного/письменного высказывания. </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.6.2.4. Грамматическая сторона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w:t>
      </w:r>
      <w:r w:rsidRPr="0012038A">
        <w:rPr>
          <w:rFonts w:ascii="Times New Roman" w:hAnsi="Times New Roman"/>
          <w:sz w:val="28"/>
          <w:szCs w:val="28"/>
        </w:rPr>
        <w:t>с</w:t>
      </w:r>
      <w:r w:rsidRPr="00A12905">
        <w:rPr>
          <w:rFonts w:ascii="Times New Roman" w:hAnsi="Times New Roman"/>
          <w:sz w:val="28"/>
          <w:szCs w:val="28"/>
          <w:lang w:val="en-US"/>
        </w:rPr>
        <w:t xml:space="preserve"> </w:t>
      </w:r>
      <w:r w:rsidRPr="0012038A">
        <w:rPr>
          <w:rFonts w:ascii="Times New Roman" w:hAnsi="Times New Roman"/>
          <w:sz w:val="28"/>
          <w:szCs w:val="28"/>
        </w:rPr>
        <w:t>глагольными</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A12905">
        <w:rPr>
          <w:rFonts w:ascii="Times New Roman" w:hAnsi="Times New Roman"/>
          <w:sz w:val="28"/>
          <w:szCs w:val="28"/>
          <w:lang w:val="en-US"/>
        </w:rPr>
        <w:t xml:space="preserve">, </w:t>
      </w:r>
      <w:r w:rsidRPr="0012038A">
        <w:rPr>
          <w:rFonts w:ascii="Times New Roman" w:hAnsi="Times New Roman"/>
          <w:sz w:val="28"/>
          <w:szCs w:val="28"/>
        </w:rPr>
        <w:t>содержащими</w:t>
      </w:r>
      <w:r w:rsidRPr="00A12905">
        <w:rPr>
          <w:rFonts w:ascii="Times New Roman" w:hAnsi="Times New Roman"/>
          <w:sz w:val="28"/>
          <w:szCs w:val="28"/>
          <w:lang w:val="en-US"/>
        </w:rPr>
        <w:t xml:space="preserve"> </w:t>
      </w:r>
      <w:r w:rsidRPr="0012038A">
        <w:rPr>
          <w:rFonts w:ascii="Times New Roman" w:hAnsi="Times New Roman"/>
          <w:sz w:val="28"/>
          <w:szCs w:val="28"/>
        </w:rPr>
        <w:t>глаголы</w:t>
      </w:r>
      <w:r w:rsidRPr="00A12905">
        <w:rPr>
          <w:rFonts w:ascii="Times New Roman" w:hAnsi="Times New Roman"/>
          <w:sz w:val="28"/>
          <w:szCs w:val="28"/>
          <w:lang w:val="en-US"/>
        </w:rPr>
        <w:t>-</w:t>
      </w:r>
      <w:r w:rsidRPr="0012038A">
        <w:rPr>
          <w:rFonts w:ascii="Times New Roman" w:hAnsi="Times New Roman"/>
          <w:sz w:val="28"/>
          <w:szCs w:val="28"/>
        </w:rPr>
        <w:t>связки</w:t>
      </w:r>
      <w:r w:rsidRPr="00A12905">
        <w:rPr>
          <w:rFonts w:ascii="Times New Roman" w:hAnsi="Times New Roman"/>
          <w:sz w:val="28"/>
          <w:szCs w:val="28"/>
          <w:lang w:val="en-US"/>
        </w:rPr>
        <w:t xml:space="preserve"> to be, to look, to seem, to feel (He looks/seems/feels happy.).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c</w:t>
      </w:r>
      <w:r w:rsidRPr="0012038A">
        <w:rPr>
          <w:rFonts w:ascii="Times New Roman" w:hAnsi="Times New Roman"/>
          <w:sz w:val="28"/>
          <w:szCs w:val="28"/>
        </w:rPr>
        <w:t>о</w:t>
      </w:r>
      <w:r w:rsidRPr="00A12905">
        <w:rPr>
          <w:rFonts w:ascii="Times New Roman" w:hAnsi="Times New Roman"/>
          <w:sz w:val="28"/>
          <w:szCs w:val="28"/>
          <w:lang w:val="en-US"/>
        </w:rPr>
        <w:t xml:space="preserve"> </w:t>
      </w:r>
      <w:r w:rsidRPr="0012038A">
        <w:rPr>
          <w:rFonts w:ascii="Times New Roman" w:hAnsi="Times New Roman"/>
          <w:sz w:val="28"/>
          <w:szCs w:val="28"/>
        </w:rPr>
        <w:t>сложным</w:t>
      </w:r>
      <w:r w:rsidRPr="00A12905">
        <w:rPr>
          <w:rFonts w:ascii="Times New Roman" w:hAnsi="Times New Roman"/>
          <w:sz w:val="28"/>
          <w:szCs w:val="28"/>
          <w:lang w:val="en-US"/>
        </w:rPr>
        <w:t xml:space="preserve"> </w:t>
      </w:r>
      <w:r w:rsidRPr="0012038A">
        <w:rPr>
          <w:rFonts w:ascii="Times New Roman" w:hAnsi="Times New Roman"/>
          <w:sz w:val="28"/>
          <w:szCs w:val="28"/>
        </w:rPr>
        <w:t>дополнением</w:t>
      </w:r>
      <w:r w:rsidRPr="00A12905">
        <w:rPr>
          <w:rFonts w:ascii="Times New Roman" w:hAnsi="Times New Roman"/>
          <w:sz w:val="28"/>
          <w:szCs w:val="28"/>
          <w:lang w:val="en-US"/>
        </w:rPr>
        <w:t xml:space="preserve"> – Complex Object (I want you to help me. I saw her cross/crossing the road. I want to have my hair cut.).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 с союзными словами who, which, that.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Все</w:t>
      </w:r>
      <w:r w:rsidRPr="00A12905">
        <w:rPr>
          <w:rFonts w:ascii="Times New Roman" w:hAnsi="Times New Roman"/>
          <w:sz w:val="28"/>
          <w:szCs w:val="28"/>
          <w:lang w:val="en-US"/>
        </w:rPr>
        <w:t xml:space="preserve"> </w:t>
      </w:r>
      <w:r w:rsidRPr="0012038A">
        <w:rPr>
          <w:rFonts w:ascii="Times New Roman" w:hAnsi="Times New Roman"/>
          <w:sz w:val="28"/>
          <w:szCs w:val="28"/>
        </w:rPr>
        <w:t>типы</w:t>
      </w:r>
      <w:r w:rsidRPr="00A12905">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A12905">
        <w:rPr>
          <w:rFonts w:ascii="Times New Roman" w:hAnsi="Times New Roman"/>
          <w:sz w:val="28"/>
          <w:szCs w:val="28"/>
          <w:lang w:val="en-US"/>
        </w:rPr>
        <w:t xml:space="preserve"> </w:t>
      </w:r>
      <w:r w:rsidRPr="0012038A">
        <w:rPr>
          <w:rFonts w:ascii="Times New Roman" w:hAnsi="Times New Roman"/>
          <w:sz w:val="28"/>
          <w:szCs w:val="28"/>
        </w:rPr>
        <w:t>предложений</w:t>
      </w:r>
      <w:r w:rsidRPr="00A12905">
        <w:rPr>
          <w:rFonts w:ascii="Times New Roman" w:hAnsi="Times New Roman"/>
          <w:sz w:val="28"/>
          <w:szCs w:val="28"/>
          <w:lang w:val="en-US"/>
        </w:rPr>
        <w:t xml:space="preserve"> (</w:t>
      </w:r>
      <w:r w:rsidRPr="0012038A">
        <w:rPr>
          <w:rFonts w:ascii="Times New Roman" w:hAnsi="Times New Roman"/>
          <w:sz w:val="28"/>
          <w:szCs w:val="28"/>
        </w:rPr>
        <w:t>общий</w:t>
      </w:r>
      <w:r w:rsidRPr="00A12905">
        <w:rPr>
          <w:rFonts w:ascii="Times New Roman" w:hAnsi="Times New Roman"/>
          <w:sz w:val="28"/>
          <w:szCs w:val="28"/>
          <w:lang w:val="en-US"/>
        </w:rPr>
        <w:t xml:space="preserve">, </w:t>
      </w:r>
      <w:r w:rsidRPr="0012038A">
        <w:rPr>
          <w:rFonts w:ascii="Times New Roman" w:hAnsi="Times New Roman"/>
          <w:sz w:val="28"/>
          <w:szCs w:val="28"/>
        </w:rPr>
        <w:t>специальный</w:t>
      </w:r>
      <w:r w:rsidRPr="00A12905">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A12905">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A12905">
        <w:rPr>
          <w:rFonts w:ascii="Times New Roman" w:hAnsi="Times New Roman"/>
          <w:sz w:val="28"/>
          <w:szCs w:val="28"/>
          <w:lang w:val="en-US"/>
        </w:rPr>
        <w:t xml:space="preserve"> </w:t>
      </w:r>
      <w:r w:rsidRPr="0012038A">
        <w:rPr>
          <w:rFonts w:ascii="Times New Roman" w:hAnsi="Times New Roman"/>
          <w:sz w:val="28"/>
          <w:szCs w:val="28"/>
        </w:rPr>
        <w:t>вопросы</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Present/Past/Future Simple Tense, Present/Past Continuous Tense, Present/Past Perfect Tense, Present Perfect Continuous Tense).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w:t>
      </w:r>
      <w:r w:rsidRPr="0012038A">
        <w:rPr>
          <w:rFonts w:ascii="Times New Roman" w:hAnsi="Times New Roman"/>
          <w:sz w:val="28"/>
          <w:szCs w:val="28"/>
        </w:rPr>
        <w:t>с</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A12905">
        <w:rPr>
          <w:rFonts w:ascii="Times New Roman" w:hAnsi="Times New Roman"/>
          <w:sz w:val="28"/>
          <w:szCs w:val="28"/>
          <w:lang w:val="en-US"/>
        </w:rPr>
        <w:t xml:space="preserve"> as … as, not so … as, both … and …, either … or, neither … nor.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c </w:t>
      </w:r>
      <w:r w:rsidRPr="0012038A">
        <w:rPr>
          <w:rFonts w:ascii="Times New Roman" w:hAnsi="Times New Roman"/>
          <w:sz w:val="28"/>
          <w:szCs w:val="28"/>
        </w:rPr>
        <w:t>глаголами</w:t>
      </w:r>
      <w:r w:rsidRPr="00A12905">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значении</w:t>
      </w:r>
      <w:r w:rsidRPr="00A12905">
        <w:rPr>
          <w:rFonts w:ascii="Times New Roman" w:hAnsi="Times New Roman"/>
          <w:sz w:val="28"/>
          <w:szCs w:val="28"/>
          <w:lang w:val="en-US"/>
        </w:rPr>
        <w:t xml:space="preserve"> to stop doing smth </w:t>
      </w:r>
      <w:r w:rsidRPr="0012038A">
        <w:rPr>
          <w:rFonts w:ascii="Times New Roman" w:hAnsi="Times New Roman"/>
          <w:sz w:val="28"/>
          <w:szCs w:val="28"/>
        </w:rPr>
        <w:t>и</w:t>
      </w:r>
      <w:r w:rsidRPr="00A12905">
        <w:rPr>
          <w:rFonts w:ascii="Times New Roman" w:hAnsi="Times New Roman"/>
          <w:sz w:val="28"/>
          <w:szCs w:val="28"/>
          <w:lang w:val="en-US"/>
        </w:rPr>
        <w:t xml:space="preserve"> to stop to do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It takes me … to do smth.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be/get used to smth, be/get used to doing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предпочтение</w:t>
      </w:r>
      <w:r w:rsidRPr="00A12905">
        <w:rPr>
          <w:rFonts w:ascii="Times New Roman" w:hAnsi="Times New Roman"/>
          <w:sz w:val="28"/>
          <w:szCs w:val="28"/>
          <w:lang w:val="en-US"/>
        </w:rPr>
        <w:t xml:space="preserve">, </w:t>
      </w:r>
      <w:r w:rsidRPr="0012038A">
        <w:rPr>
          <w:rFonts w:ascii="Times New Roman" w:hAnsi="Times New Roman"/>
          <w:sz w:val="28"/>
          <w:szCs w:val="28"/>
        </w:rPr>
        <w:t>а</w:t>
      </w:r>
      <w:r w:rsidRPr="00A12905">
        <w:rPr>
          <w:rFonts w:ascii="Times New Roman" w:hAnsi="Times New Roman"/>
          <w:sz w:val="28"/>
          <w:szCs w:val="28"/>
          <w:lang w:val="en-US"/>
        </w:rPr>
        <w:t xml:space="preserve"> </w:t>
      </w:r>
      <w:r w:rsidRPr="0012038A">
        <w:rPr>
          <w:rFonts w:ascii="Times New Roman" w:hAnsi="Times New Roman"/>
          <w:sz w:val="28"/>
          <w:szCs w:val="28"/>
        </w:rPr>
        <w:t>также</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конструкции</w:t>
      </w:r>
      <w:r w:rsidRPr="00A12905">
        <w:rPr>
          <w:rFonts w:ascii="Times New Roman" w:hAnsi="Times New Roman"/>
          <w:sz w:val="28"/>
          <w:szCs w:val="28"/>
          <w:lang w:val="en-US"/>
        </w:rPr>
        <w:t xml:space="preserve"> I’d rather, You’d better.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A12905">
        <w:rPr>
          <w:rFonts w:ascii="Times New Roman" w:hAnsi="Times New Roman"/>
          <w:sz w:val="28"/>
          <w:szCs w:val="28"/>
          <w:lang w:val="en-US"/>
        </w:rPr>
        <w:t xml:space="preserve"> Future Simple Tense </w:t>
      </w:r>
      <w:r w:rsidRPr="0012038A">
        <w:rPr>
          <w:rFonts w:ascii="Times New Roman" w:hAnsi="Times New Roman"/>
          <w:sz w:val="28"/>
          <w:szCs w:val="28"/>
        </w:rPr>
        <w:t>и</w:t>
      </w:r>
      <w:r w:rsidRPr="00A12905">
        <w:rPr>
          <w:rFonts w:ascii="Times New Roman" w:hAnsi="Times New Roman"/>
          <w:sz w:val="28"/>
          <w:szCs w:val="28"/>
          <w:lang w:val="en-US"/>
        </w:rPr>
        <w:t xml:space="preserve"> Present </w:t>
      </w:r>
      <w:r w:rsidRPr="00A12905">
        <w:rPr>
          <w:rFonts w:ascii="Times New Roman" w:hAnsi="Times New Roman"/>
          <w:sz w:val="28"/>
          <w:szCs w:val="28"/>
          <w:lang w:val="en-US"/>
        </w:rPr>
        <w:lastRenderedPageBreak/>
        <w:t xml:space="preserve">Continuous Tense </w:t>
      </w:r>
      <w:r w:rsidRPr="0012038A">
        <w:rPr>
          <w:rFonts w:ascii="Times New Roman" w:hAnsi="Times New Roman"/>
          <w:sz w:val="28"/>
          <w:szCs w:val="28"/>
        </w:rPr>
        <w:t>для</w:t>
      </w:r>
      <w:r w:rsidRPr="00A12905">
        <w:rPr>
          <w:rFonts w:ascii="Times New Roman" w:hAnsi="Times New Roman"/>
          <w:sz w:val="28"/>
          <w:szCs w:val="28"/>
          <w:lang w:val="en-US"/>
        </w:rPr>
        <w:t xml:space="preserve"> </w:t>
      </w:r>
      <w:r w:rsidRPr="0012038A">
        <w:rPr>
          <w:rFonts w:ascii="Times New Roman" w:hAnsi="Times New Roman"/>
          <w:sz w:val="28"/>
          <w:szCs w:val="28"/>
        </w:rPr>
        <w:t>выражения</w:t>
      </w:r>
      <w:r w:rsidRPr="00A12905">
        <w:rPr>
          <w:rFonts w:ascii="Times New Roman" w:hAnsi="Times New Roman"/>
          <w:sz w:val="28"/>
          <w:szCs w:val="28"/>
          <w:lang w:val="en-US"/>
        </w:rPr>
        <w:t xml:space="preserve"> </w:t>
      </w:r>
      <w:r w:rsidRPr="0012038A">
        <w:rPr>
          <w:rFonts w:ascii="Times New Roman" w:hAnsi="Times New Roman"/>
          <w:sz w:val="28"/>
          <w:szCs w:val="28"/>
        </w:rPr>
        <w:t>будущего</w:t>
      </w:r>
      <w:r w:rsidRPr="00A12905">
        <w:rPr>
          <w:rFonts w:ascii="Times New Roman" w:hAnsi="Times New Roman"/>
          <w:sz w:val="28"/>
          <w:szCs w:val="28"/>
          <w:lang w:val="en-US"/>
        </w:rPr>
        <w:t xml:space="preserve"> </w:t>
      </w:r>
      <w:r w:rsidRPr="0012038A">
        <w:rPr>
          <w:rFonts w:ascii="Times New Roman" w:hAnsi="Times New Roman"/>
          <w:sz w:val="28"/>
          <w:szCs w:val="28"/>
        </w:rPr>
        <w:t>действия</w:t>
      </w:r>
      <w:r w:rsidRPr="00A12905">
        <w:rPr>
          <w:rFonts w:ascii="Times New Roman" w:hAnsi="Times New Roman"/>
          <w:sz w:val="28"/>
          <w:szCs w:val="28"/>
          <w:lang w:val="en-US"/>
        </w:rPr>
        <w:t xml:space="preser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A12905">
        <w:rPr>
          <w:rFonts w:ascii="Times New Roman" w:hAnsi="Times New Roman"/>
          <w:sz w:val="28"/>
          <w:szCs w:val="28"/>
          <w:lang w:val="en-US"/>
        </w:rPr>
        <w:t xml:space="preserve"> </w:t>
      </w:r>
      <w:r w:rsidRPr="0012038A">
        <w:rPr>
          <w:rFonts w:ascii="Times New Roman" w:hAnsi="Times New Roman"/>
          <w:sz w:val="28"/>
          <w:szCs w:val="28"/>
        </w:rPr>
        <w:t>глаголы</w:t>
      </w:r>
      <w:r w:rsidRPr="00A12905">
        <w:rPr>
          <w:rFonts w:ascii="Times New Roman" w:hAnsi="Times New Roman"/>
          <w:sz w:val="28"/>
          <w:szCs w:val="28"/>
          <w:lang w:val="en-US"/>
        </w:rPr>
        <w:t xml:space="preserve">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их</w:t>
      </w:r>
      <w:r w:rsidRPr="00A12905">
        <w:rPr>
          <w:rFonts w:ascii="Times New Roman" w:hAnsi="Times New Roman"/>
          <w:sz w:val="28"/>
          <w:szCs w:val="28"/>
          <w:lang w:val="en-US"/>
        </w:rPr>
        <w:t xml:space="preserve"> </w:t>
      </w:r>
      <w:r w:rsidRPr="0012038A">
        <w:rPr>
          <w:rFonts w:ascii="Times New Roman" w:hAnsi="Times New Roman"/>
          <w:sz w:val="28"/>
          <w:szCs w:val="28"/>
        </w:rPr>
        <w:t>эквиваленты</w:t>
      </w:r>
      <w:r w:rsidRPr="00A12905">
        <w:rPr>
          <w:rFonts w:ascii="Times New Roman" w:hAnsi="Times New Roman"/>
          <w:sz w:val="28"/>
          <w:szCs w:val="28"/>
          <w:lang w:val="en-US"/>
        </w:rPr>
        <w:t xml:space="preserve"> (can/be able to, could, must/have to, may, might, should, shall, would, will, need).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A12905">
        <w:rPr>
          <w:rFonts w:ascii="Times New Roman" w:hAnsi="Times New Roman"/>
          <w:sz w:val="28"/>
          <w:szCs w:val="28"/>
          <w:lang w:val="en-US"/>
        </w:rPr>
        <w:t xml:space="preserve"> </w:t>
      </w:r>
      <w:r w:rsidRPr="0012038A">
        <w:rPr>
          <w:rFonts w:ascii="Times New Roman" w:hAnsi="Times New Roman"/>
          <w:sz w:val="28"/>
          <w:szCs w:val="28"/>
        </w:rPr>
        <w:t>формы</w:t>
      </w:r>
      <w:r w:rsidRPr="00A12905">
        <w:rPr>
          <w:rFonts w:ascii="Times New Roman" w:hAnsi="Times New Roman"/>
          <w:sz w:val="28"/>
          <w:szCs w:val="28"/>
          <w:lang w:val="en-US"/>
        </w:rPr>
        <w:t xml:space="preserve"> </w:t>
      </w:r>
      <w:r w:rsidRPr="0012038A">
        <w:rPr>
          <w:rFonts w:ascii="Times New Roman" w:hAnsi="Times New Roman"/>
          <w:sz w:val="28"/>
          <w:szCs w:val="28"/>
        </w:rPr>
        <w:t>глагола</w:t>
      </w:r>
      <w:r w:rsidRPr="00A12905">
        <w:rPr>
          <w:rFonts w:ascii="Times New Roman" w:hAnsi="Times New Roman"/>
          <w:sz w:val="28"/>
          <w:szCs w:val="28"/>
          <w:lang w:val="en-US"/>
        </w:rPr>
        <w:t xml:space="preserve"> – </w:t>
      </w:r>
      <w:r w:rsidRPr="0012038A">
        <w:rPr>
          <w:rFonts w:ascii="Times New Roman" w:hAnsi="Times New Roman"/>
          <w:sz w:val="28"/>
          <w:szCs w:val="28"/>
        </w:rPr>
        <w:t>инфинитив</w:t>
      </w:r>
      <w:r w:rsidRPr="00A12905">
        <w:rPr>
          <w:rFonts w:ascii="Times New Roman" w:hAnsi="Times New Roman"/>
          <w:sz w:val="28"/>
          <w:szCs w:val="28"/>
          <w:lang w:val="en-US"/>
        </w:rPr>
        <w:t xml:space="preserve">, </w:t>
      </w:r>
      <w:r w:rsidRPr="0012038A">
        <w:rPr>
          <w:rFonts w:ascii="Times New Roman" w:hAnsi="Times New Roman"/>
          <w:sz w:val="28"/>
          <w:szCs w:val="28"/>
        </w:rPr>
        <w:t>герундий</w:t>
      </w:r>
      <w:r w:rsidRPr="00A12905">
        <w:rPr>
          <w:rFonts w:ascii="Times New Roman" w:hAnsi="Times New Roman"/>
          <w:sz w:val="28"/>
          <w:szCs w:val="28"/>
          <w:lang w:val="en-US"/>
        </w:rPr>
        <w:t xml:space="preserve">, </w:t>
      </w:r>
      <w:r w:rsidRPr="0012038A">
        <w:rPr>
          <w:rFonts w:ascii="Times New Roman" w:hAnsi="Times New Roman"/>
          <w:sz w:val="28"/>
          <w:szCs w:val="28"/>
        </w:rPr>
        <w:t>причастие</w:t>
      </w:r>
      <w:r w:rsidRPr="00A12905">
        <w:rPr>
          <w:rFonts w:ascii="Times New Roman" w:hAnsi="Times New Roman"/>
          <w:sz w:val="28"/>
          <w:szCs w:val="28"/>
          <w:lang w:val="en-US"/>
        </w:rPr>
        <w:t xml:space="preserve"> (Participle I </w:t>
      </w:r>
      <w:r w:rsidRPr="0012038A">
        <w:rPr>
          <w:rFonts w:ascii="Times New Roman" w:hAnsi="Times New Roman"/>
          <w:sz w:val="28"/>
          <w:szCs w:val="28"/>
        </w:rPr>
        <w:t>и</w:t>
      </w:r>
      <w:r w:rsidRPr="00A12905">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функции</w:t>
      </w:r>
      <w:r w:rsidRPr="00A12905">
        <w:rPr>
          <w:rFonts w:ascii="Times New Roman" w:hAnsi="Times New Roman"/>
          <w:sz w:val="28"/>
          <w:szCs w:val="28"/>
          <w:lang w:val="en-US"/>
        </w:rPr>
        <w:t xml:space="preserve"> </w:t>
      </w:r>
      <w:r w:rsidRPr="0012038A">
        <w:rPr>
          <w:rFonts w:ascii="Times New Roman" w:hAnsi="Times New Roman"/>
          <w:sz w:val="28"/>
          <w:szCs w:val="28"/>
        </w:rPr>
        <w:t>определения</w:t>
      </w:r>
      <w:r w:rsidRPr="00A12905">
        <w:rPr>
          <w:rFonts w:ascii="Times New Roman" w:hAnsi="Times New Roman"/>
          <w:sz w:val="28"/>
          <w:szCs w:val="28"/>
          <w:lang w:val="en-US"/>
        </w:rPr>
        <w:t xml:space="preserve"> (Participle I – a playing child, Participle II – a written text).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A12905">
        <w:rPr>
          <w:rFonts w:ascii="Times New Roman" w:hAnsi="Times New Roman"/>
          <w:sz w:val="28"/>
          <w:szCs w:val="28"/>
          <w:lang w:val="en-US"/>
        </w:rPr>
        <w:t xml:space="preserve">,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количество</w:t>
      </w:r>
      <w:r w:rsidRPr="00A12905">
        <w:rPr>
          <w:rFonts w:ascii="Times New Roman" w:hAnsi="Times New Roman"/>
          <w:sz w:val="28"/>
          <w:szCs w:val="28"/>
          <w:lang w:val="en-US"/>
        </w:rPr>
        <w:t xml:space="preserve"> (many/much, little/a little, few/a few, a lot of).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.6.3. Социокультурные знания и умения.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Осуществление межличностного и межкультурного общения с использованием знаний о национально-культурных особенностях своей </w:t>
      </w:r>
      <w:r w:rsidRPr="0012038A">
        <w:rPr>
          <w:rFonts w:ascii="Times New Roman" w:hAnsi="Times New Roman"/>
          <w:sz w:val="28"/>
          <w:szCs w:val="28"/>
        </w:rPr>
        <w:lastRenderedPageBreak/>
        <w:t>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.6.4. Компенсаторные умения.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24</w:t>
      </w:r>
      <w:r w:rsidR="00F27CB1" w:rsidRPr="0012038A">
        <w:rPr>
          <w:rFonts w:ascii="Times New Roman" w:hAnsi="Times New Roman"/>
          <w:sz w:val="28"/>
          <w:szCs w:val="28"/>
        </w:rPr>
        <w:t>.7. Содержание обучения в 11 классе.</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.7.1. Коммуникативные умения.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Место иностранного языка в повседневной жизни и профессиональной деятельности в современном мире.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спорта в современной жизни: виды спорта, экстремальный спорт, спортивные соревнования, Олимпийские игры.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Экотуризм. Путешествия по России и зарубежным странам.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Вселенная и человек. Природа. Проблемы экологии. Защита окружающей среды. Проживание в городской/сельской местности.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w:t>
      </w:r>
      <w:r w:rsidRPr="0012038A">
        <w:rPr>
          <w:rFonts w:ascii="Times New Roman" w:hAnsi="Times New Roman"/>
          <w:sz w:val="28"/>
          <w:szCs w:val="28"/>
        </w:rPr>
        <w:lastRenderedPageBreak/>
        <w:t>социальные сети и другие). Интернет-безопасность.</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.7.1.1. Говорение.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w:t>
      </w:r>
      <w:r w:rsidRPr="0012038A">
        <w:rPr>
          <w:rFonts w:ascii="Times New Roman" w:hAnsi="Times New Roman"/>
          <w:sz w:val="28"/>
          <w:szCs w:val="28"/>
        </w:rPr>
        <w:lastRenderedPageBreak/>
        <w:t>выражать сомнение, давать эмоциональную оценку обсуждаемым событиям (восхищение, удивление, радость, огорчение и другие).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диалога – до 9 реплик со стороны каждого собеседника.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монологической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рассуждение;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14–15 фраз.</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.7.1.2. Аудирование.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аудирования: понимание на слух </w:t>
      </w:r>
      <w:r w:rsidRPr="0012038A">
        <w:rPr>
          <w:rFonts w:ascii="Times New Roman" w:hAnsi="Times New Roman"/>
          <w:sz w:val="28"/>
          <w:szCs w:val="28"/>
        </w:rPr>
        <w:lastRenderedPageBreak/>
        <w:t xml:space="preserve">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.7.1.3. Смысловое чтение.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несплошных текстов (таблиц, диаграмм, графиков и других) и понимание представленной в них информации.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до 600–800 слов.</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.7.1.4. Письменная речь.</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письменной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заполнение анкет и формуляров в соответствии с нормами, принятыми в </w:t>
      </w:r>
      <w:r w:rsidRPr="0012038A">
        <w:rPr>
          <w:rFonts w:ascii="Times New Roman" w:hAnsi="Times New Roman"/>
          <w:sz w:val="28"/>
          <w:szCs w:val="28"/>
        </w:rPr>
        <w:lastRenderedPageBreak/>
        <w:t xml:space="preserve">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заполнение таблицы: краткая фиксация содержания прочитанного/ прослушанного текста или дополнение информации в таблице;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 в том числе в форме презентации, объём – до 180 слов.</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.7.2. Языковые знания и навыки.</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.7.2.1. Фонетическая сторона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.7.2.2. Орфография и пунктуация.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.7.2.3. Лексическая сторона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при помощи префиксов dis-, mis-, re-, over-, under- и суффиксов -ise/-ize, -en;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при помощи префиксов un-, in-/im-, il-/ir- и суффиксов -ance/-ence, -er/-or, -ing, -ist, -ity, -ment, -ness, -sion/-tion, -ship;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образование имён прилагательных при помощи префиксов un-, in-/im-, il-/ir-, inter-, non-, post-, pre- и суффиксов -able/-ible, -al, -ed, -ese, -ful, -ian/-an, -ical, -ing, -ish, -ive, -less, -ly, -ous, -y;</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il-/ir- и суффикса -ly;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числительных при помощи суффиксов -teen, -ty, -th;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словосложение: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существительных путём соединения основ существительных (football);</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(blue-bell);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наречия с основой причастия II (well-behaved);</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образование имён существительных от неопределённой формы глаголов (to run – a run);</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прилагательных (rich people – the rich);</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существительных (a hand – to hand);</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прилагательных (cool – to cool).</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Многозначные лексические единицы. Синонимы. Антонимы. </w:t>
      </w:r>
      <w:r w:rsidRPr="0012038A">
        <w:rPr>
          <w:rFonts w:ascii="Times New Roman" w:hAnsi="Times New Roman"/>
          <w:sz w:val="28"/>
          <w:szCs w:val="28"/>
        </w:rPr>
        <w:lastRenderedPageBreak/>
        <w:t>Интернациональные слова. Наиболее частотные фразовые глаголы. Сокращения и аббревиатуры.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.7.2.4. Грамматическая сторона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w:t>
      </w:r>
      <w:r w:rsidRPr="0012038A">
        <w:rPr>
          <w:rFonts w:ascii="Times New Roman" w:hAnsi="Times New Roman"/>
          <w:sz w:val="28"/>
          <w:szCs w:val="28"/>
        </w:rPr>
        <w:t>с</w:t>
      </w:r>
      <w:r w:rsidRPr="00A12905">
        <w:rPr>
          <w:rFonts w:ascii="Times New Roman" w:hAnsi="Times New Roman"/>
          <w:sz w:val="28"/>
          <w:szCs w:val="28"/>
          <w:lang w:val="en-US"/>
        </w:rPr>
        <w:t xml:space="preserve"> </w:t>
      </w:r>
      <w:r w:rsidRPr="0012038A">
        <w:rPr>
          <w:rFonts w:ascii="Times New Roman" w:hAnsi="Times New Roman"/>
          <w:sz w:val="28"/>
          <w:szCs w:val="28"/>
        </w:rPr>
        <w:t>глагольными</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A12905">
        <w:rPr>
          <w:rFonts w:ascii="Times New Roman" w:hAnsi="Times New Roman"/>
          <w:sz w:val="28"/>
          <w:szCs w:val="28"/>
          <w:lang w:val="en-US"/>
        </w:rPr>
        <w:t xml:space="preserve">, </w:t>
      </w:r>
      <w:r w:rsidRPr="0012038A">
        <w:rPr>
          <w:rFonts w:ascii="Times New Roman" w:hAnsi="Times New Roman"/>
          <w:sz w:val="28"/>
          <w:szCs w:val="28"/>
        </w:rPr>
        <w:t>содержащими</w:t>
      </w:r>
      <w:r w:rsidRPr="00A12905">
        <w:rPr>
          <w:rFonts w:ascii="Times New Roman" w:hAnsi="Times New Roman"/>
          <w:sz w:val="28"/>
          <w:szCs w:val="28"/>
          <w:lang w:val="en-US"/>
        </w:rPr>
        <w:t xml:space="preserve"> </w:t>
      </w:r>
      <w:r w:rsidRPr="0012038A">
        <w:rPr>
          <w:rFonts w:ascii="Times New Roman" w:hAnsi="Times New Roman"/>
          <w:sz w:val="28"/>
          <w:szCs w:val="28"/>
        </w:rPr>
        <w:t>глаголы</w:t>
      </w:r>
      <w:r w:rsidRPr="00A12905">
        <w:rPr>
          <w:rFonts w:ascii="Times New Roman" w:hAnsi="Times New Roman"/>
          <w:sz w:val="28"/>
          <w:szCs w:val="28"/>
          <w:lang w:val="en-US"/>
        </w:rPr>
        <w:t>-</w:t>
      </w:r>
      <w:r w:rsidRPr="0012038A">
        <w:rPr>
          <w:rFonts w:ascii="Times New Roman" w:hAnsi="Times New Roman"/>
          <w:sz w:val="28"/>
          <w:szCs w:val="28"/>
        </w:rPr>
        <w:t>связки</w:t>
      </w:r>
      <w:r w:rsidRPr="00A12905">
        <w:rPr>
          <w:rFonts w:ascii="Times New Roman" w:hAnsi="Times New Roman"/>
          <w:sz w:val="28"/>
          <w:szCs w:val="28"/>
          <w:lang w:val="en-US"/>
        </w:rPr>
        <w:t xml:space="preserve"> to be, to look, to seem, to feel (He looks/seems/feels happy.).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c</w:t>
      </w:r>
      <w:r w:rsidRPr="0012038A">
        <w:rPr>
          <w:rFonts w:ascii="Times New Roman" w:hAnsi="Times New Roman"/>
          <w:sz w:val="28"/>
          <w:szCs w:val="28"/>
        </w:rPr>
        <w:t>о</w:t>
      </w:r>
      <w:r w:rsidRPr="00A12905">
        <w:rPr>
          <w:rFonts w:ascii="Times New Roman" w:hAnsi="Times New Roman"/>
          <w:sz w:val="28"/>
          <w:szCs w:val="28"/>
          <w:lang w:val="en-US"/>
        </w:rPr>
        <w:t xml:space="preserve"> </w:t>
      </w:r>
      <w:r w:rsidRPr="0012038A">
        <w:rPr>
          <w:rFonts w:ascii="Times New Roman" w:hAnsi="Times New Roman"/>
          <w:sz w:val="28"/>
          <w:szCs w:val="28"/>
        </w:rPr>
        <w:t>сложным</w:t>
      </w:r>
      <w:r w:rsidRPr="00A12905">
        <w:rPr>
          <w:rFonts w:ascii="Times New Roman" w:hAnsi="Times New Roman"/>
          <w:sz w:val="28"/>
          <w:szCs w:val="28"/>
          <w:lang w:val="en-US"/>
        </w:rPr>
        <w:t xml:space="preserve"> </w:t>
      </w:r>
      <w:r w:rsidRPr="0012038A">
        <w:rPr>
          <w:rFonts w:ascii="Times New Roman" w:hAnsi="Times New Roman"/>
          <w:sz w:val="28"/>
          <w:szCs w:val="28"/>
        </w:rPr>
        <w:t>дополнением</w:t>
      </w:r>
      <w:r w:rsidRPr="00A12905">
        <w:rPr>
          <w:rFonts w:ascii="Times New Roman" w:hAnsi="Times New Roman"/>
          <w:sz w:val="28"/>
          <w:szCs w:val="28"/>
          <w:lang w:val="en-US"/>
        </w:rPr>
        <w:t xml:space="preserve"> – Complex Object (I want you to help me. I saw her cross/crossing the road. I want to have my hair cut.).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 с союзными словами who, which, that.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Условные предложения с глаголами в изъявительном наклонении (Conditional 0, Conditional I) и с глаголами в сослагательном наклонении (Conditional II).</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A12905">
        <w:rPr>
          <w:rFonts w:ascii="Times New Roman" w:hAnsi="Times New Roman"/>
          <w:sz w:val="28"/>
          <w:szCs w:val="28"/>
          <w:lang w:val="en-US"/>
        </w:rPr>
        <w:t xml:space="preserve"> </w:t>
      </w:r>
      <w:r w:rsidRPr="0012038A">
        <w:rPr>
          <w:rFonts w:ascii="Times New Roman" w:hAnsi="Times New Roman"/>
          <w:sz w:val="28"/>
          <w:szCs w:val="28"/>
        </w:rPr>
        <w:t>типы</w:t>
      </w:r>
      <w:r w:rsidRPr="00A12905">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A12905">
        <w:rPr>
          <w:rFonts w:ascii="Times New Roman" w:hAnsi="Times New Roman"/>
          <w:sz w:val="28"/>
          <w:szCs w:val="28"/>
          <w:lang w:val="en-US"/>
        </w:rPr>
        <w:t xml:space="preserve"> </w:t>
      </w:r>
      <w:r w:rsidRPr="0012038A">
        <w:rPr>
          <w:rFonts w:ascii="Times New Roman" w:hAnsi="Times New Roman"/>
          <w:sz w:val="28"/>
          <w:szCs w:val="28"/>
        </w:rPr>
        <w:t>предложений</w:t>
      </w:r>
      <w:r w:rsidRPr="00A12905">
        <w:rPr>
          <w:rFonts w:ascii="Times New Roman" w:hAnsi="Times New Roman"/>
          <w:sz w:val="28"/>
          <w:szCs w:val="28"/>
          <w:lang w:val="en-US"/>
        </w:rPr>
        <w:t xml:space="preserve"> (</w:t>
      </w:r>
      <w:r w:rsidRPr="0012038A">
        <w:rPr>
          <w:rFonts w:ascii="Times New Roman" w:hAnsi="Times New Roman"/>
          <w:sz w:val="28"/>
          <w:szCs w:val="28"/>
        </w:rPr>
        <w:t>общий</w:t>
      </w:r>
      <w:r w:rsidRPr="00A12905">
        <w:rPr>
          <w:rFonts w:ascii="Times New Roman" w:hAnsi="Times New Roman"/>
          <w:sz w:val="28"/>
          <w:szCs w:val="28"/>
          <w:lang w:val="en-US"/>
        </w:rPr>
        <w:t xml:space="preserve">, </w:t>
      </w:r>
      <w:r w:rsidRPr="0012038A">
        <w:rPr>
          <w:rFonts w:ascii="Times New Roman" w:hAnsi="Times New Roman"/>
          <w:sz w:val="28"/>
          <w:szCs w:val="28"/>
        </w:rPr>
        <w:t>специальный</w:t>
      </w:r>
      <w:r w:rsidRPr="00A12905">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A12905">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A12905">
        <w:rPr>
          <w:rFonts w:ascii="Times New Roman" w:hAnsi="Times New Roman"/>
          <w:sz w:val="28"/>
          <w:szCs w:val="28"/>
          <w:lang w:val="en-US"/>
        </w:rPr>
        <w:t xml:space="preserve"> </w:t>
      </w:r>
      <w:r w:rsidRPr="0012038A">
        <w:rPr>
          <w:rFonts w:ascii="Times New Roman" w:hAnsi="Times New Roman"/>
          <w:sz w:val="28"/>
          <w:szCs w:val="28"/>
        </w:rPr>
        <w:t>вопросы</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Present/Past/Future Simple Tense, Present/Past Continuous Tense, Present/Past Perfect Tense, Present Perfect Continuous Tense).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w:t>
      </w:r>
      <w:r w:rsidRPr="0012038A">
        <w:rPr>
          <w:rFonts w:ascii="Times New Roman" w:hAnsi="Times New Roman"/>
          <w:sz w:val="28"/>
          <w:szCs w:val="28"/>
        </w:rPr>
        <w:t>с</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A12905">
        <w:rPr>
          <w:rFonts w:ascii="Times New Roman" w:hAnsi="Times New Roman"/>
          <w:sz w:val="28"/>
          <w:szCs w:val="28"/>
          <w:lang w:val="en-US"/>
        </w:rPr>
        <w:t xml:space="preserve"> as … as, not so … as, both … and …, either … or, neither … nor.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c </w:t>
      </w:r>
      <w:r w:rsidRPr="0012038A">
        <w:rPr>
          <w:rFonts w:ascii="Times New Roman" w:hAnsi="Times New Roman"/>
          <w:sz w:val="28"/>
          <w:szCs w:val="28"/>
        </w:rPr>
        <w:t>глаголами</w:t>
      </w:r>
      <w:r w:rsidRPr="00A12905">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значении</w:t>
      </w:r>
      <w:r w:rsidRPr="00A12905">
        <w:rPr>
          <w:rFonts w:ascii="Times New Roman" w:hAnsi="Times New Roman"/>
          <w:sz w:val="28"/>
          <w:szCs w:val="28"/>
          <w:lang w:val="en-US"/>
        </w:rPr>
        <w:t xml:space="preserve"> to stop doing smth </w:t>
      </w:r>
      <w:r w:rsidRPr="0012038A">
        <w:rPr>
          <w:rFonts w:ascii="Times New Roman" w:hAnsi="Times New Roman"/>
          <w:sz w:val="28"/>
          <w:szCs w:val="28"/>
        </w:rPr>
        <w:t>и</w:t>
      </w:r>
      <w:r w:rsidRPr="00A12905">
        <w:rPr>
          <w:rFonts w:ascii="Times New Roman" w:hAnsi="Times New Roman"/>
          <w:sz w:val="28"/>
          <w:szCs w:val="28"/>
          <w:lang w:val="en-US"/>
        </w:rPr>
        <w:t xml:space="preserve"> to stop to do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It takes me … to do smth.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be/get used to smth, be/get used to doing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предпочтение</w:t>
      </w:r>
      <w:r w:rsidRPr="00A12905">
        <w:rPr>
          <w:rFonts w:ascii="Times New Roman" w:hAnsi="Times New Roman"/>
          <w:sz w:val="28"/>
          <w:szCs w:val="28"/>
          <w:lang w:val="en-US"/>
        </w:rPr>
        <w:t xml:space="preserve">, </w:t>
      </w:r>
      <w:r w:rsidRPr="0012038A">
        <w:rPr>
          <w:rFonts w:ascii="Times New Roman" w:hAnsi="Times New Roman"/>
          <w:sz w:val="28"/>
          <w:szCs w:val="28"/>
        </w:rPr>
        <w:t>а</w:t>
      </w:r>
      <w:r w:rsidRPr="00A12905">
        <w:rPr>
          <w:rFonts w:ascii="Times New Roman" w:hAnsi="Times New Roman"/>
          <w:sz w:val="28"/>
          <w:szCs w:val="28"/>
          <w:lang w:val="en-US"/>
        </w:rPr>
        <w:t xml:space="preserve"> </w:t>
      </w:r>
      <w:r w:rsidRPr="0012038A">
        <w:rPr>
          <w:rFonts w:ascii="Times New Roman" w:hAnsi="Times New Roman"/>
          <w:sz w:val="28"/>
          <w:szCs w:val="28"/>
        </w:rPr>
        <w:t>также</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конструкции</w:t>
      </w:r>
      <w:r w:rsidRPr="00A12905">
        <w:rPr>
          <w:rFonts w:ascii="Times New Roman" w:hAnsi="Times New Roman"/>
          <w:sz w:val="28"/>
          <w:szCs w:val="28"/>
          <w:lang w:val="en-US"/>
        </w:rPr>
        <w:t xml:space="preserve"> I’d rather, You’d better.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w:t>
      </w:r>
      <w:r w:rsidRPr="0012038A">
        <w:rPr>
          <w:rFonts w:ascii="Times New Roman" w:hAnsi="Times New Roman"/>
          <w:sz w:val="28"/>
          <w:szCs w:val="28"/>
        </w:rPr>
        <w:lastRenderedPageBreak/>
        <w:t xml:space="preserve">употребительных формах страдательного залога (Present/Past Simple Passive, Present Perfect Passive).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A12905">
        <w:rPr>
          <w:rFonts w:ascii="Times New Roman" w:hAnsi="Times New Roman"/>
          <w:sz w:val="28"/>
          <w:szCs w:val="28"/>
          <w:lang w:val="en-US"/>
        </w:rPr>
        <w:t xml:space="preserve"> Future Simple Tense </w:t>
      </w:r>
      <w:r w:rsidRPr="0012038A">
        <w:rPr>
          <w:rFonts w:ascii="Times New Roman" w:hAnsi="Times New Roman"/>
          <w:sz w:val="28"/>
          <w:szCs w:val="28"/>
        </w:rPr>
        <w:t>и</w:t>
      </w:r>
      <w:r w:rsidRPr="00A12905">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A12905">
        <w:rPr>
          <w:rFonts w:ascii="Times New Roman" w:hAnsi="Times New Roman"/>
          <w:sz w:val="28"/>
          <w:szCs w:val="28"/>
          <w:lang w:val="en-US"/>
        </w:rPr>
        <w:t xml:space="preserve"> </w:t>
      </w:r>
      <w:r w:rsidRPr="0012038A">
        <w:rPr>
          <w:rFonts w:ascii="Times New Roman" w:hAnsi="Times New Roman"/>
          <w:sz w:val="28"/>
          <w:szCs w:val="28"/>
        </w:rPr>
        <w:t>выражения</w:t>
      </w:r>
      <w:r w:rsidRPr="00A12905">
        <w:rPr>
          <w:rFonts w:ascii="Times New Roman" w:hAnsi="Times New Roman"/>
          <w:sz w:val="28"/>
          <w:szCs w:val="28"/>
          <w:lang w:val="en-US"/>
        </w:rPr>
        <w:t xml:space="preserve"> </w:t>
      </w:r>
      <w:r w:rsidRPr="0012038A">
        <w:rPr>
          <w:rFonts w:ascii="Times New Roman" w:hAnsi="Times New Roman"/>
          <w:sz w:val="28"/>
          <w:szCs w:val="28"/>
        </w:rPr>
        <w:t>будущего</w:t>
      </w:r>
      <w:r w:rsidRPr="00A12905">
        <w:rPr>
          <w:rFonts w:ascii="Times New Roman" w:hAnsi="Times New Roman"/>
          <w:sz w:val="28"/>
          <w:szCs w:val="28"/>
          <w:lang w:val="en-US"/>
        </w:rPr>
        <w:t xml:space="preserve"> </w:t>
      </w:r>
      <w:r w:rsidRPr="0012038A">
        <w:rPr>
          <w:rFonts w:ascii="Times New Roman" w:hAnsi="Times New Roman"/>
          <w:sz w:val="28"/>
          <w:szCs w:val="28"/>
        </w:rPr>
        <w:t>действия</w:t>
      </w:r>
      <w:r w:rsidRPr="00A12905">
        <w:rPr>
          <w:rFonts w:ascii="Times New Roman" w:hAnsi="Times New Roman"/>
          <w:sz w:val="28"/>
          <w:szCs w:val="28"/>
          <w:lang w:val="en-US"/>
        </w:rPr>
        <w:t xml:space="preser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A12905">
        <w:rPr>
          <w:rFonts w:ascii="Times New Roman" w:hAnsi="Times New Roman"/>
          <w:sz w:val="28"/>
          <w:szCs w:val="28"/>
          <w:lang w:val="en-US"/>
        </w:rPr>
        <w:t xml:space="preserve"> </w:t>
      </w:r>
      <w:r w:rsidRPr="0012038A">
        <w:rPr>
          <w:rFonts w:ascii="Times New Roman" w:hAnsi="Times New Roman"/>
          <w:sz w:val="28"/>
          <w:szCs w:val="28"/>
        </w:rPr>
        <w:t>глаголы</w:t>
      </w:r>
      <w:r w:rsidRPr="00A12905">
        <w:rPr>
          <w:rFonts w:ascii="Times New Roman" w:hAnsi="Times New Roman"/>
          <w:sz w:val="28"/>
          <w:szCs w:val="28"/>
          <w:lang w:val="en-US"/>
        </w:rPr>
        <w:t xml:space="preserve">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их</w:t>
      </w:r>
      <w:r w:rsidRPr="00A12905">
        <w:rPr>
          <w:rFonts w:ascii="Times New Roman" w:hAnsi="Times New Roman"/>
          <w:sz w:val="28"/>
          <w:szCs w:val="28"/>
          <w:lang w:val="en-US"/>
        </w:rPr>
        <w:t xml:space="preserve"> </w:t>
      </w:r>
      <w:r w:rsidRPr="0012038A">
        <w:rPr>
          <w:rFonts w:ascii="Times New Roman" w:hAnsi="Times New Roman"/>
          <w:sz w:val="28"/>
          <w:szCs w:val="28"/>
        </w:rPr>
        <w:t>эквиваленты</w:t>
      </w:r>
      <w:r w:rsidRPr="00A12905">
        <w:rPr>
          <w:rFonts w:ascii="Times New Roman" w:hAnsi="Times New Roman"/>
          <w:sz w:val="28"/>
          <w:szCs w:val="28"/>
          <w:lang w:val="en-US"/>
        </w:rPr>
        <w:t xml:space="preserve"> (can/be able to, could, must/have to, may, might, should, shall, would, will, need).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A12905">
        <w:rPr>
          <w:rFonts w:ascii="Times New Roman" w:hAnsi="Times New Roman"/>
          <w:sz w:val="28"/>
          <w:szCs w:val="28"/>
          <w:lang w:val="en-US"/>
        </w:rPr>
        <w:t xml:space="preserve"> </w:t>
      </w:r>
      <w:r w:rsidRPr="0012038A">
        <w:rPr>
          <w:rFonts w:ascii="Times New Roman" w:hAnsi="Times New Roman"/>
          <w:sz w:val="28"/>
          <w:szCs w:val="28"/>
        </w:rPr>
        <w:t>формы</w:t>
      </w:r>
      <w:r w:rsidRPr="00A12905">
        <w:rPr>
          <w:rFonts w:ascii="Times New Roman" w:hAnsi="Times New Roman"/>
          <w:sz w:val="28"/>
          <w:szCs w:val="28"/>
          <w:lang w:val="en-US"/>
        </w:rPr>
        <w:t xml:space="preserve"> </w:t>
      </w:r>
      <w:r w:rsidRPr="0012038A">
        <w:rPr>
          <w:rFonts w:ascii="Times New Roman" w:hAnsi="Times New Roman"/>
          <w:sz w:val="28"/>
          <w:szCs w:val="28"/>
        </w:rPr>
        <w:t>глагола</w:t>
      </w:r>
      <w:r w:rsidRPr="00A12905">
        <w:rPr>
          <w:rFonts w:ascii="Times New Roman" w:hAnsi="Times New Roman"/>
          <w:sz w:val="28"/>
          <w:szCs w:val="28"/>
          <w:lang w:val="en-US"/>
        </w:rPr>
        <w:t xml:space="preserve"> – </w:t>
      </w:r>
      <w:r w:rsidRPr="0012038A">
        <w:rPr>
          <w:rFonts w:ascii="Times New Roman" w:hAnsi="Times New Roman"/>
          <w:sz w:val="28"/>
          <w:szCs w:val="28"/>
        </w:rPr>
        <w:t>инфинитив</w:t>
      </w:r>
      <w:r w:rsidRPr="00A12905">
        <w:rPr>
          <w:rFonts w:ascii="Times New Roman" w:hAnsi="Times New Roman"/>
          <w:sz w:val="28"/>
          <w:szCs w:val="28"/>
          <w:lang w:val="en-US"/>
        </w:rPr>
        <w:t xml:space="preserve">, </w:t>
      </w:r>
      <w:r w:rsidRPr="0012038A">
        <w:rPr>
          <w:rFonts w:ascii="Times New Roman" w:hAnsi="Times New Roman"/>
          <w:sz w:val="28"/>
          <w:szCs w:val="28"/>
        </w:rPr>
        <w:t>герундий</w:t>
      </w:r>
      <w:r w:rsidRPr="00A12905">
        <w:rPr>
          <w:rFonts w:ascii="Times New Roman" w:hAnsi="Times New Roman"/>
          <w:sz w:val="28"/>
          <w:szCs w:val="28"/>
          <w:lang w:val="en-US"/>
        </w:rPr>
        <w:t xml:space="preserve">, </w:t>
      </w:r>
      <w:r w:rsidRPr="0012038A">
        <w:rPr>
          <w:rFonts w:ascii="Times New Roman" w:hAnsi="Times New Roman"/>
          <w:sz w:val="28"/>
          <w:szCs w:val="28"/>
        </w:rPr>
        <w:t>причастие</w:t>
      </w:r>
      <w:r w:rsidRPr="00A12905">
        <w:rPr>
          <w:rFonts w:ascii="Times New Roman" w:hAnsi="Times New Roman"/>
          <w:sz w:val="28"/>
          <w:szCs w:val="28"/>
          <w:lang w:val="en-US"/>
        </w:rPr>
        <w:t xml:space="preserve"> (Participle I </w:t>
      </w:r>
      <w:r w:rsidRPr="0012038A">
        <w:rPr>
          <w:rFonts w:ascii="Times New Roman" w:hAnsi="Times New Roman"/>
          <w:sz w:val="28"/>
          <w:szCs w:val="28"/>
        </w:rPr>
        <w:t>и</w:t>
      </w:r>
      <w:r w:rsidRPr="00A12905">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функции</w:t>
      </w:r>
      <w:r w:rsidRPr="00A12905">
        <w:rPr>
          <w:rFonts w:ascii="Times New Roman" w:hAnsi="Times New Roman"/>
          <w:sz w:val="28"/>
          <w:szCs w:val="28"/>
          <w:lang w:val="en-US"/>
        </w:rPr>
        <w:t xml:space="preserve"> </w:t>
      </w:r>
      <w:r w:rsidRPr="0012038A">
        <w:rPr>
          <w:rFonts w:ascii="Times New Roman" w:hAnsi="Times New Roman"/>
          <w:sz w:val="28"/>
          <w:szCs w:val="28"/>
        </w:rPr>
        <w:t>определения</w:t>
      </w:r>
      <w:r w:rsidRPr="00A12905">
        <w:rPr>
          <w:rFonts w:ascii="Times New Roman" w:hAnsi="Times New Roman"/>
          <w:sz w:val="28"/>
          <w:szCs w:val="28"/>
          <w:lang w:val="en-US"/>
        </w:rPr>
        <w:t xml:space="preserve"> (Participle I – a playing child, Participle II – a written text).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A12905">
        <w:rPr>
          <w:rFonts w:ascii="Times New Roman" w:hAnsi="Times New Roman"/>
          <w:sz w:val="28"/>
          <w:szCs w:val="28"/>
          <w:lang w:val="en-US"/>
        </w:rPr>
        <w:t xml:space="preserve">,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количество</w:t>
      </w:r>
      <w:r w:rsidRPr="00A12905">
        <w:rPr>
          <w:rFonts w:ascii="Times New Roman" w:hAnsi="Times New Roman"/>
          <w:sz w:val="28"/>
          <w:szCs w:val="28"/>
          <w:lang w:val="en-US"/>
        </w:rPr>
        <w:t xml:space="preserve"> (many/much, little/a little, few/a few, a lot of).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24</w:t>
      </w:r>
      <w:r w:rsidR="00F27CB1" w:rsidRPr="0012038A">
        <w:rPr>
          <w:rFonts w:ascii="Times New Roman" w:hAnsi="Times New Roman"/>
          <w:sz w:val="28"/>
          <w:szCs w:val="28"/>
        </w:rPr>
        <w:t>.7.3. Социокультурные знания и умения.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.7.4. Компенсаторные умения.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умения игнорировать информацию, не являющуюся </w:t>
      </w:r>
      <w:r w:rsidRPr="0012038A">
        <w:rPr>
          <w:rFonts w:ascii="Times New Roman" w:hAnsi="Times New Roman"/>
          <w:sz w:val="28"/>
          <w:szCs w:val="28"/>
        </w:rPr>
        <w:lastRenderedPageBreak/>
        <w:t>необходимой, для понимания основного содержания, прочитанного/прослушанного текста или для нахождения в тексте запрашиваемой информации.</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 Планируемые результаты освоения программы по английскому языку на уровне среднего общего образования.</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.8.2.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 xml:space="preserve">.8.3.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сформированность гражданской позиции обучающегося как активного и ответственного члена российского общества;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 и правопорядка;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принятие традиционных национальных, общечеловеческих гуманистических и демократических ценностей;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 с их функциями и назначением;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и защите Отечества, ответственность за его судьбу;</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способность оценивать ситуацию и принимать осознанные решения, </w:t>
      </w:r>
      <w:r w:rsidRPr="0012038A">
        <w:rPr>
          <w:rFonts w:ascii="Times New Roman" w:hAnsi="Times New Roman"/>
          <w:sz w:val="28"/>
          <w:szCs w:val="28"/>
        </w:rPr>
        <w:lastRenderedPageBreak/>
        <w:t>ориентируясь на морально-нравственные нормы и ценности;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 спортивно-оздоровительной деятельностью;</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w:t>
      </w:r>
      <w:r w:rsidRPr="0012038A">
        <w:rPr>
          <w:rFonts w:ascii="Times New Roman" w:hAnsi="Times New Roman"/>
          <w:sz w:val="28"/>
          <w:szCs w:val="28"/>
        </w:rPr>
        <w:lastRenderedPageBreak/>
        <w:t xml:space="preserve">направленности, способность инициировать, планировать и самостоятельно выполнять такую деятельность;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 xml:space="preserve">.8.4. В процессе достижения личностных результатов освоения </w:t>
      </w:r>
      <w:r w:rsidR="00F27CB1" w:rsidRPr="0012038A">
        <w:rPr>
          <w:rFonts w:ascii="Times New Roman" w:hAnsi="Times New Roman"/>
          <w:sz w:val="28"/>
          <w:szCs w:val="28"/>
        </w:rPr>
        <w:lastRenderedPageBreak/>
        <w:t>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 xml:space="preserve">.8.5.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.8.5.1. У обучающегося будут сформированы следующие базовые логические действия как часть познавательных универсальных учебных действий: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устанавливать существенный признак или основания для сравнения, </w:t>
      </w:r>
      <w:r w:rsidRPr="0012038A">
        <w:rPr>
          <w:rFonts w:ascii="Times New Roman" w:hAnsi="Times New Roman"/>
          <w:sz w:val="28"/>
          <w:szCs w:val="28"/>
        </w:rPr>
        <w:lastRenderedPageBreak/>
        <w:t>классификации и обобщения языковых единиц и языковых явлений изучаемого иностранного языка;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в языковых явлениях изучаемого иностранного (английского)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.8.5.2. У обучающегося будут сформированы следующие базовые исследовательские действия как часть познавательных универсальных учебных действий: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лингвистической терминологией и ключевыми понятиями;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причинно-следственные связи и актуализировать задачу, </w:t>
      </w:r>
      <w:r w:rsidRPr="0012038A">
        <w:rPr>
          <w:rFonts w:ascii="Times New Roman" w:hAnsi="Times New Roman"/>
          <w:sz w:val="28"/>
          <w:szCs w:val="28"/>
        </w:rPr>
        <w:lastRenderedPageBreak/>
        <w:t>выдвигать гипотезу её решения, находить аргументы для доказательства своих утверждений, задавать параметры и критерии решения;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выдвигать новые идеи, предлагать оригинальные подходы и решения;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проблемы и задачи, допускающие альтернативных решений.</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.8.5.3. У обучающегося будут сформированы умения работать с информацией как часть познавательных универсальных учебных действий: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её соответствие морально-этическим нормам;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12038A">
        <w:rPr>
          <w:rFonts w:ascii="Times New Roman" w:hAnsi="Times New Roman"/>
          <w:sz w:val="28"/>
          <w:szCs w:val="28"/>
        </w:rPr>
        <w:lastRenderedPageBreak/>
        <w:t>безопасности;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.8.5.4. У обучающегося будут сформированы умения общения как часть коммуникативных универсальных учебных действий: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.8.5.5. У обучающегося будут сформированы умения самоорганизации как часть регулятивных универсальных учебных действий: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 за решение;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 xml:space="preserve">.8.5.6. У обучающегося будут сформированы умения самоконтроля, </w:t>
      </w:r>
      <w:r w:rsidR="00F27CB1" w:rsidRPr="0012038A">
        <w:rPr>
          <w:rFonts w:ascii="Times New Roman" w:hAnsi="Times New Roman"/>
          <w:sz w:val="28"/>
          <w:szCs w:val="28"/>
        </w:rPr>
        <w:lastRenderedPageBreak/>
        <w:t>принятия себя и других как часть регулятивных универсальных учебных действий: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созданный речевой продукт в случае необходимости;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ошибку;</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.8.5.7. У обучающегося будут сформированы умения совместной деятельности: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w:t>
      </w:r>
      <w:r w:rsidRPr="0012038A">
        <w:rPr>
          <w:rFonts w:ascii="Times New Roman" w:hAnsi="Times New Roman"/>
          <w:sz w:val="28"/>
          <w:szCs w:val="28"/>
        </w:rPr>
        <w:lastRenderedPageBreak/>
        <w:t xml:space="preserve">совместной работы;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предлагать новые проекты, оценивать идеи с позиции новизны, оригинальности, практической значимости.</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.8.6. 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.8.7. Предметные результаты освоения программы по английскому языку. К концу 10 класса обучающийся научится: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w:t>
      </w:r>
      <w:r w:rsidRPr="0012038A">
        <w:rPr>
          <w:rFonts w:ascii="Times New Roman" w:hAnsi="Times New Roman"/>
          <w:sz w:val="28"/>
          <w:szCs w:val="28"/>
        </w:rPr>
        <w:lastRenderedPageBreak/>
        <w:t xml:space="preserve">фраз);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устно излагать результаты выполненной проектной работы (объём – до 14 фраз);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и устанавливать причинно-следственную взаимосвязь изложенных в тексте фактов и событий;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w:t>
      </w:r>
      <w:r w:rsidRPr="0012038A">
        <w:rPr>
          <w:rFonts w:ascii="Times New Roman" w:hAnsi="Times New Roman"/>
          <w:sz w:val="28"/>
          <w:szCs w:val="28"/>
        </w:rPr>
        <w:lastRenderedPageBreak/>
        <w:t xml:space="preserve">таблицы, диаграммы и/или прочитанного/прослушанного текста с использованием образца (объём высказывания – до 150 слов);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пунктуационными навыками: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распознавать и употреблять в устной и письменной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при помощи префиксов dis-, mis-, re-, over-, under- и суффиксов -ise/-ize;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A12905">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A12905">
        <w:rPr>
          <w:rFonts w:ascii="Times New Roman" w:hAnsi="Times New Roman"/>
          <w:sz w:val="28"/>
          <w:szCs w:val="28"/>
          <w:lang w:val="en-US"/>
        </w:rPr>
        <w:t xml:space="preserve"> </w:t>
      </w:r>
      <w:r w:rsidRPr="0012038A">
        <w:rPr>
          <w:rFonts w:ascii="Times New Roman" w:hAnsi="Times New Roman"/>
          <w:sz w:val="28"/>
          <w:szCs w:val="28"/>
        </w:rPr>
        <w:t>при</w:t>
      </w:r>
      <w:r w:rsidRPr="00A12905">
        <w:rPr>
          <w:rFonts w:ascii="Times New Roman" w:hAnsi="Times New Roman"/>
          <w:sz w:val="28"/>
          <w:szCs w:val="28"/>
          <w:lang w:val="en-US"/>
        </w:rPr>
        <w:t xml:space="preserve"> </w:t>
      </w:r>
      <w:r w:rsidRPr="0012038A">
        <w:rPr>
          <w:rFonts w:ascii="Times New Roman" w:hAnsi="Times New Roman"/>
          <w:sz w:val="28"/>
          <w:szCs w:val="28"/>
        </w:rPr>
        <w:t>помощи</w:t>
      </w:r>
      <w:r w:rsidRPr="00A12905">
        <w:rPr>
          <w:rFonts w:ascii="Times New Roman" w:hAnsi="Times New Roman"/>
          <w:sz w:val="28"/>
          <w:szCs w:val="28"/>
          <w:lang w:val="en-US"/>
        </w:rPr>
        <w:t xml:space="preserve"> </w:t>
      </w:r>
      <w:r w:rsidRPr="0012038A">
        <w:rPr>
          <w:rFonts w:ascii="Times New Roman" w:hAnsi="Times New Roman"/>
          <w:sz w:val="28"/>
          <w:szCs w:val="28"/>
        </w:rPr>
        <w:t>префиксов</w:t>
      </w:r>
      <w:r w:rsidRPr="00A12905">
        <w:rPr>
          <w:rFonts w:ascii="Times New Roman" w:hAnsi="Times New Roman"/>
          <w:sz w:val="28"/>
          <w:szCs w:val="28"/>
          <w:lang w:val="en-US"/>
        </w:rPr>
        <w:t xml:space="preserve"> un-, in-/im-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суффиксов</w:t>
      </w:r>
      <w:r w:rsidRPr="00A12905">
        <w:rPr>
          <w:rFonts w:ascii="Times New Roman" w:hAnsi="Times New Roman"/>
          <w:sz w:val="28"/>
          <w:szCs w:val="28"/>
          <w:lang w:val="en-US"/>
        </w:rPr>
        <w:t xml:space="preserve"> -ance/-ence, -er/-or, -ing, -ist, -ity, -ment, -ness, -sion/-tion, -ship;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A12905">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A12905">
        <w:rPr>
          <w:rFonts w:ascii="Times New Roman" w:hAnsi="Times New Roman"/>
          <w:sz w:val="28"/>
          <w:szCs w:val="28"/>
          <w:lang w:val="en-US"/>
        </w:rPr>
        <w:t xml:space="preserve"> </w:t>
      </w:r>
      <w:r w:rsidRPr="0012038A">
        <w:rPr>
          <w:rFonts w:ascii="Times New Roman" w:hAnsi="Times New Roman"/>
          <w:sz w:val="28"/>
          <w:szCs w:val="28"/>
        </w:rPr>
        <w:t>при</w:t>
      </w:r>
      <w:r w:rsidRPr="00A12905">
        <w:rPr>
          <w:rFonts w:ascii="Times New Roman" w:hAnsi="Times New Roman"/>
          <w:sz w:val="28"/>
          <w:szCs w:val="28"/>
          <w:lang w:val="en-US"/>
        </w:rPr>
        <w:t xml:space="preserve"> </w:t>
      </w:r>
      <w:r w:rsidRPr="0012038A">
        <w:rPr>
          <w:rFonts w:ascii="Times New Roman" w:hAnsi="Times New Roman"/>
          <w:sz w:val="28"/>
          <w:szCs w:val="28"/>
        </w:rPr>
        <w:t>помощи</w:t>
      </w:r>
      <w:r w:rsidRPr="00A12905">
        <w:rPr>
          <w:rFonts w:ascii="Times New Roman" w:hAnsi="Times New Roman"/>
          <w:sz w:val="28"/>
          <w:szCs w:val="28"/>
          <w:lang w:val="en-US"/>
        </w:rPr>
        <w:t xml:space="preserve"> </w:t>
      </w:r>
      <w:r w:rsidRPr="0012038A">
        <w:rPr>
          <w:rFonts w:ascii="Times New Roman" w:hAnsi="Times New Roman"/>
          <w:sz w:val="28"/>
          <w:szCs w:val="28"/>
        </w:rPr>
        <w:t>префиксов</w:t>
      </w:r>
      <w:r w:rsidRPr="00A12905">
        <w:rPr>
          <w:rFonts w:ascii="Times New Roman" w:hAnsi="Times New Roman"/>
          <w:sz w:val="28"/>
          <w:szCs w:val="28"/>
          <w:lang w:val="en-US"/>
        </w:rPr>
        <w:t xml:space="preserve"> un-, in-/im-, inter-, non-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суффиксов</w:t>
      </w:r>
      <w:r w:rsidRPr="00A12905">
        <w:rPr>
          <w:rFonts w:ascii="Times New Roman" w:hAnsi="Times New Roman"/>
          <w:sz w:val="28"/>
          <w:szCs w:val="28"/>
          <w:lang w:val="en-US"/>
        </w:rPr>
        <w:t xml:space="preserve"> -able/-ible, -al, -ed, -ese, -ful, -ian/-an, -ing, -ish, -ive, -less, -ly, -ous, -y;</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наречия при помощи префиксов un-, in-/im-, и суффикса -ly;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(football);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основы прилагательного с основой существительного (bluebell);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с предлогом (father-in-law);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сложных прилагательные путём соединения наречия с основой причастия II (well-behaved);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 с основой причастия I (nice-looking);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от неопределённых форм глаголов (to run – a run);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глаголов от имён прилагательных (cool – to cool);</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в том числе с несколькими обстоятельствами, следующими в определённом порядке;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глагольными конструкциями, содержащими глаголы-связки to be, to look, to seem, to feel;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 с союзными словами who, which, that;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условные предложения с глаголами в изъявительном наклонении (Conditional 0, Conditional I) и с глаголами в сослагательном наклонении (Conditional II);</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A12905">
        <w:rPr>
          <w:rFonts w:ascii="Times New Roman" w:hAnsi="Times New Roman"/>
          <w:sz w:val="28"/>
          <w:szCs w:val="28"/>
          <w:lang w:val="en-US"/>
        </w:rPr>
        <w:t xml:space="preserve"> </w:t>
      </w:r>
      <w:r w:rsidRPr="0012038A">
        <w:rPr>
          <w:rFonts w:ascii="Times New Roman" w:hAnsi="Times New Roman"/>
          <w:sz w:val="28"/>
          <w:szCs w:val="28"/>
        </w:rPr>
        <w:t>типы</w:t>
      </w:r>
      <w:r w:rsidRPr="00A12905">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A12905">
        <w:rPr>
          <w:rFonts w:ascii="Times New Roman" w:hAnsi="Times New Roman"/>
          <w:sz w:val="28"/>
          <w:szCs w:val="28"/>
          <w:lang w:val="en-US"/>
        </w:rPr>
        <w:t xml:space="preserve"> </w:t>
      </w:r>
      <w:r w:rsidRPr="0012038A">
        <w:rPr>
          <w:rFonts w:ascii="Times New Roman" w:hAnsi="Times New Roman"/>
          <w:sz w:val="28"/>
          <w:szCs w:val="28"/>
        </w:rPr>
        <w:t>предложений</w:t>
      </w:r>
      <w:r w:rsidRPr="00A12905">
        <w:rPr>
          <w:rFonts w:ascii="Times New Roman" w:hAnsi="Times New Roman"/>
          <w:sz w:val="28"/>
          <w:szCs w:val="28"/>
          <w:lang w:val="en-US"/>
        </w:rPr>
        <w:t xml:space="preserve"> (</w:t>
      </w:r>
      <w:r w:rsidRPr="0012038A">
        <w:rPr>
          <w:rFonts w:ascii="Times New Roman" w:hAnsi="Times New Roman"/>
          <w:sz w:val="28"/>
          <w:szCs w:val="28"/>
        </w:rPr>
        <w:t>общий</w:t>
      </w:r>
      <w:r w:rsidRPr="00A12905">
        <w:rPr>
          <w:rFonts w:ascii="Times New Roman" w:hAnsi="Times New Roman"/>
          <w:sz w:val="28"/>
          <w:szCs w:val="28"/>
          <w:lang w:val="en-US"/>
        </w:rPr>
        <w:t xml:space="preserve">, </w:t>
      </w:r>
      <w:r w:rsidRPr="0012038A">
        <w:rPr>
          <w:rFonts w:ascii="Times New Roman" w:hAnsi="Times New Roman"/>
          <w:sz w:val="28"/>
          <w:szCs w:val="28"/>
        </w:rPr>
        <w:t>специальный</w:t>
      </w:r>
      <w:r w:rsidRPr="00A12905">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A12905">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A12905">
        <w:rPr>
          <w:rFonts w:ascii="Times New Roman" w:hAnsi="Times New Roman"/>
          <w:sz w:val="28"/>
          <w:szCs w:val="28"/>
          <w:lang w:val="en-US"/>
        </w:rPr>
        <w:t xml:space="preserve"> </w:t>
      </w:r>
      <w:r w:rsidRPr="0012038A">
        <w:rPr>
          <w:rFonts w:ascii="Times New Roman" w:hAnsi="Times New Roman"/>
          <w:sz w:val="28"/>
          <w:szCs w:val="28"/>
        </w:rPr>
        <w:t>вопросы</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Present/Past/Future Simple Tense, Present/Past Continuous Tense, Present/Past Perfect Tense, Present Perfect Continuous Tense);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w:t>
      </w:r>
      <w:r w:rsidRPr="0012038A">
        <w:rPr>
          <w:rFonts w:ascii="Times New Roman" w:hAnsi="Times New Roman"/>
          <w:sz w:val="28"/>
          <w:szCs w:val="28"/>
        </w:rPr>
        <w:t>с</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A12905">
        <w:rPr>
          <w:rFonts w:ascii="Times New Roman" w:hAnsi="Times New Roman"/>
          <w:sz w:val="28"/>
          <w:szCs w:val="28"/>
          <w:lang w:val="en-US"/>
        </w:rPr>
        <w:t xml:space="preserve"> as … as, not so … as, both … and …, either … or, neither … nor;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c </w:t>
      </w:r>
      <w:r w:rsidRPr="0012038A">
        <w:rPr>
          <w:rFonts w:ascii="Times New Roman" w:hAnsi="Times New Roman"/>
          <w:sz w:val="28"/>
          <w:szCs w:val="28"/>
        </w:rPr>
        <w:t>глаголами</w:t>
      </w:r>
      <w:r w:rsidRPr="00A12905">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значении</w:t>
      </w:r>
      <w:r w:rsidRPr="00A12905">
        <w:rPr>
          <w:rFonts w:ascii="Times New Roman" w:hAnsi="Times New Roman"/>
          <w:sz w:val="28"/>
          <w:szCs w:val="28"/>
          <w:lang w:val="en-US"/>
        </w:rPr>
        <w:t xml:space="preserve"> to stop doing smth </w:t>
      </w:r>
      <w:r w:rsidRPr="0012038A">
        <w:rPr>
          <w:rFonts w:ascii="Times New Roman" w:hAnsi="Times New Roman"/>
          <w:sz w:val="28"/>
          <w:szCs w:val="28"/>
        </w:rPr>
        <w:t>и</w:t>
      </w:r>
      <w:r w:rsidRPr="00A12905">
        <w:rPr>
          <w:rFonts w:ascii="Times New Roman" w:hAnsi="Times New Roman"/>
          <w:sz w:val="28"/>
          <w:szCs w:val="28"/>
          <w:lang w:val="en-US"/>
        </w:rPr>
        <w:t xml:space="preserve"> to stop to do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It takes me … to do smth;</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конструкция used to + инфинитив глагола;</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be/get used to smth, be/get used to doing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предпочтение</w:t>
      </w:r>
      <w:r w:rsidRPr="00A12905">
        <w:rPr>
          <w:rFonts w:ascii="Times New Roman" w:hAnsi="Times New Roman"/>
          <w:sz w:val="28"/>
          <w:szCs w:val="28"/>
          <w:lang w:val="en-US"/>
        </w:rPr>
        <w:t xml:space="preserve">, </w:t>
      </w:r>
      <w:r w:rsidRPr="0012038A">
        <w:rPr>
          <w:rFonts w:ascii="Times New Roman" w:hAnsi="Times New Roman"/>
          <w:sz w:val="28"/>
          <w:szCs w:val="28"/>
        </w:rPr>
        <w:t>а</w:t>
      </w:r>
      <w:r w:rsidRPr="00A12905">
        <w:rPr>
          <w:rFonts w:ascii="Times New Roman" w:hAnsi="Times New Roman"/>
          <w:sz w:val="28"/>
          <w:szCs w:val="28"/>
          <w:lang w:val="en-US"/>
        </w:rPr>
        <w:t xml:space="preserve"> </w:t>
      </w:r>
      <w:r w:rsidRPr="0012038A">
        <w:rPr>
          <w:rFonts w:ascii="Times New Roman" w:hAnsi="Times New Roman"/>
          <w:sz w:val="28"/>
          <w:szCs w:val="28"/>
        </w:rPr>
        <w:t>также</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конструкций</w:t>
      </w:r>
      <w:r w:rsidRPr="00A12905">
        <w:rPr>
          <w:rFonts w:ascii="Times New Roman" w:hAnsi="Times New Roman"/>
          <w:sz w:val="28"/>
          <w:szCs w:val="28"/>
          <w:lang w:val="en-US"/>
        </w:rPr>
        <w:t xml:space="preserve"> I’d rather, You’d better;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w:t>
      </w:r>
      <w:r w:rsidRPr="0012038A">
        <w:rPr>
          <w:rFonts w:ascii="Times New Roman" w:hAnsi="Times New Roman"/>
          <w:sz w:val="28"/>
          <w:szCs w:val="28"/>
        </w:rPr>
        <w:lastRenderedPageBreak/>
        <w:t xml:space="preserve">употребительных формах страдательного залога (Present/Past Simple Passive, Present Perfect Passive);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A12905">
        <w:rPr>
          <w:rFonts w:ascii="Times New Roman" w:hAnsi="Times New Roman"/>
          <w:sz w:val="28"/>
          <w:szCs w:val="28"/>
          <w:lang w:val="en-US"/>
        </w:rPr>
        <w:t xml:space="preserve"> Future Simple Tense </w:t>
      </w:r>
      <w:r w:rsidRPr="0012038A">
        <w:rPr>
          <w:rFonts w:ascii="Times New Roman" w:hAnsi="Times New Roman"/>
          <w:sz w:val="28"/>
          <w:szCs w:val="28"/>
        </w:rPr>
        <w:t>и</w:t>
      </w:r>
      <w:r w:rsidRPr="00A12905">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A12905">
        <w:rPr>
          <w:rFonts w:ascii="Times New Roman" w:hAnsi="Times New Roman"/>
          <w:sz w:val="28"/>
          <w:szCs w:val="28"/>
          <w:lang w:val="en-US"/>
        </w:rPr>
        <w:t xml:space="preserve"> </w:t>
      </w:r>
      <w:r w:rsidRPr="0012038A">
        <w:rPr>
          <w:rFonts w:ascii="Times New Roman" w:hAnsi="Times New Roman"/>
          <w:sz w:val="28"/>
          <w:szCs w:val="28"/>
        </w:rPr>
        <w:t>выражения</w:t>
      </w:r>
      <w:r w:rsidRPr="00A12905">
        <w:rPr>
          <w:rFonts w:ascii="Times New Roman" w:hAnsi="Times New Roman"/>
          <w:sz w:val="28"/>
          <w:szCs w:val="28"/>
          <w:lang w:val="en-US"/>
        </w:rPr>
        <w:t xml:space="preserve"> </w:t>
      </w:r>
      <w:r w:rsidRPr="0012038A">
        <w:rPr>
          <w:rFonts w:ascii="Times New Roman" w:hAnsi="Times New Roman"/>
          <w:sz w:val="28"/>
          <w:szCs w:val="28"/>
        </w:rPr>
        <w:t>будущего</w:t>
      </w:r>
      <w:r w:rsidRPr="00A12905">
        <w:rPr>
          <w:rFonts w:ascii="Times New Roman" w:hAnsi="Times New Roman"/>
          <w:sz w:val="28"/>
          <w:szCs w:val="28"/>
          <w:lang w:val="en-US"/>
        </w:rPr>
        <w:t xml:space="preserve"> </w:t>
      </w:r>
      <w:r w:rsidRPr="0012038A">
        <w:rPr>
          <w:rFonts w:ascii="Times New Roman" w:hAnsi="Times New Roman"/>
          <w:sz w:val="28"/>
          <w:szCs w:val="28"/>
        </w:rPr>
        <w:t>действия</w:t>
      </w:r>
      <w:r w:rsidRPr="00A12905">
        <w:rPr>
          <w:rFonts w:ascii="Times New Roman" w:hAnsi="Times New Roman"/>
          <w:sz w:val="28"/>
          <w:szCs w:val="28"/>
          <w:lang w:val="en-US"/>
        </w:rPr>
        <w:t xml:space="preser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A12905">
        <w:rPr>
          <w:rFonts w:ascii="Times New Roman" w:hAnsi="Times New Roman"/>
          <w:sz w:val="28"/>
          <w:szCs w:val="28"/>
          <w:lang w:val="en-US"/>
        </w:rPr>
        <w:t xml:space="preserve"> </w:t>
      </w:r>
      <w:r w:rsidRPr="0012038A">
        <w:rPr>
          <w:rFonts w:ascii="Times New Roman" w:hAnsi="Times New Roman"/>
          <w:sz w:val="28"/>
          <w:szCs w:val="28"/>
        </w:rPr>
        <w:t>глаголы</w:t>
      </w:r>
      <w:r w:rsidRPr="00A12905">
        <w:rPr>
          <w:rFonts w:ascii="Times New Roman" w:hAnsi="Times New Roman"/>
          <w:sz w:val="28"/>
          <w:szCs w:val="28"/>
          <w:lang w:val="en-US"/>
        </w:rPr>
        <w:t xml:space="preserve">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их</w:t>
      </w:r>
      <w:r w:rsidRPr="00A12905">
        <w:rPr>
          <w:rFonts w:ascii="Times New Roman" w:hAnsi="Times New Roman"/>
          <w:sz w:val="28"/>
          <w:szCs w:val="28"/>
          <w:lang w:val="en-US"/>
        </w:rPr>
        <w:t xml:space="preserve"> </w:t>
      </w:r>
      <w:r w:rsidRPr="0012038A">
        <w:rPr>
          <w:rFonts w:ascii="Times New Roman" w:hAnsi="Times New Roman"/>
          <w:sz w:val="28"/>
          <w:szCs w:val="28"/>
        </w:rPr>
        <w:t>эквиваленты</w:t>
      </w:r>
      <w:r w:rsidRPr="00A12905">
        <w:rPr>
          <w:rFonts w:ascii="Times New Roman" w:hAnsi="Times New Roman"/>
          <w:sz w:val="28"/>
          <w:szCs w:val="28"/>
          <w:lang w:val="en-US"/>
        </w:rPr>
        <w:t xml:space="preserve"> (can/be able to, could, must/have to, may, might, should, shall, would, will, need);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A12905">
        <w:rPr>
          <w:rFonts w:ascii="Times New Roman" w:hAnsi="Times New Roman"/>
          <w:sz w:val="28"/>
          <w:szCs w:val="28"/>
          <w:lang w:val="en-US"/>
        </w:rPr>
        <w:t xml:space="preserve"> </w:t>
      </w:r>
      <w:r w:rsidRPr="0012038A">
        <w:rPr>
          <w:rFonts w:ascii="Times New Roman" w:hAnsi="Times New Roman"/>
          <w:sz w:val="28"/>
          <w:szCs w:val="28"/>
        </w:rPr>
        <w:t>формы</w:t>
      </w:r>
      <w:r w:rsidRPr="00A12905">
        <w:rPr>
          <w:rFonts w:ascii="Times New Roman" w:hAnsi="Times New Roman"/>
          <w:sz w:val="28"/>
          <w:szCs w:val="28"/>
          <w:lang w:val="en-US"/>
        </w:rPr>
        <w:t xml:space="preserve"> </w:t>
      </w:r>
      <w:r w:rsidRPr="0012038A">
        <w:rPr>
          <w:rFonts w:ascii="Times New Roman" w:hAnsi="Times New Roman"/>
          <w:sz w:val="28"/>
          <w:szCs w:val="28"/>
        </w:rPr>
        <w:t>глагола</w:t>
      </w:r>
      <w:r w:rsidRPr="00A12905">
        <w:rPr>
          <w:rFonts w:ascii="Times New Roman" w:hAnsi="Times New Roman"/>
          <w:sz w:val="28"/>
          <w:szCs w:val="28"/>
          <w:lang w:val="en-US"/>
        </w:rPr>
        <w:t xml:space="preserve"> – </w:t>
      </w:r>
      <w:r w:rsidRPr="0012038A">
        <w:rPr>
          <w:rFonts w:ascii="Times New Roman" w:hAnsi="Times New Roman"/>
          <w:sz w:val="28"/>
          <w:szCs w:val="28"/>
        </w:rPr>
        <w:t>инфинитив</w:t>
      </w:r>
      <w:r w:rsidRPr="00A12905">
        <w:rPr>
          <w:rFonts w:ascii="Times New Roman" w:hAnsi="Times New Roman"/>
          <w:sz w:val="28"/>
          <w:szCs w:val="28"/>
          <w:lang w:val="en-US"/>
        </w:rPr>
        <w:t xml:space="preserve">, </w:t>
      </w:r>
      <w:r w:rsidRPr="0012038A">
        <w:rPr>
          <w:rFonts w:ascii="Times New Roman" w:hAnsi="Times New Roman"/>
          <w:sz w:val="28"/>
          <w:szCs w:val="28"/>
        </w:rPr>
        <w:t>герундий</w:t>
      </w:r>
      <w:r w:rsidRPr="00A12905">
        <w:rPr>
          <w:rFonts w:ascii="Times New Roman" w:hAnsi="Times New Roman"/>
          <w:sz w:val="28"/>
          <w:szCs w:val="28"/>
          <w:lang w:val="en-US"/>
        </w:rPr>
        <w:t xml:space="preserve">, </w:t>
      </w:r>
      <w:r w:rsidRPr="0012038A">
        <w:rPr>
          <w:rFonts w:ascii="Times New Roman" w:hAnsi="Times New Roman"/>
          <w:sz w:val="28"/>
          <w:szCs w:val="28"/>
        </w:rPr>
        <w:t>причастие</w:t>
      </w:r>
      <w:r w:rsidRPr="00A12905">
        <w:rPr>
          <w:rFonts w:ascii="Times New Roman" w:hAnsi="Times New Roman"/>
          <w:sz w:val="28"/>
          <w:szCs w:val="28"/>
          <w:lang w:val="en-US"/>
        </w:rPr>
        <w:t xml:space="preserve"> (Participle I </w:t>
      </w:r>
      <w:r w:rsidRPr="0012038A">
        <w:rPr>
          <w:rFonts w:ascii="Times New Roman" w:hAnsi="Times New Roman"/>
          <w:sz w:val="28"/>
          <w:szCs w:val="28"/>
        </w:rPr>
        <w:t>и</w:t>
      </w:r>
      <w:r w:rsidRPr="00A12905">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функции</w:t>
      </w:r>
      <w:r w:rsidRPr="00A12905">
        <w:rPr>
          <w:rFonts w:ascii="Times New Roman" w:hAnsi="Times New Roman"/>
          <w:sz w:val="28"/>
          <w:szCs w:val="28"/>
          <w:lang w:val="en-US"/>
        </w:rPr>
        <w:t xml:space="preserve"> </w:t>
      </w:r>
      <w:r w:rsidRPr="0012038A">
        <w:rPr>
          <w:rFonts w:ascii="Times New Roman" w:hAnsi="Times New Roman"/>
          <w:sz w:val="28"/>
          <w:szCs w:val="28"/>
        </w:rPr>
        <w:t>определения</w:t>
      </w:r>
      <w:r w:rsidRPr="00A12905">
        <w:rPr>
          <w:rFonts w:ascii="Times New Roman" w:hAnsi="Times New Roman"/>
          <w:sz w:val="28"/>
          <w:szCs w:val="28"/>
          <w:lang w:val="en-US"/>
        </w:rPr>
        <w:t xml:space="preserve"> (Participle I – a playing child, Participle II – a written text);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A12905">
        <w:rPr>
          <w:rFonts w:ascii="Times New Roman" w:hAnsi="Times New Roman"/>
          <w:sz w:val="28"/>
          <w:szCs w:val="28"/>
          <w:lang w:val="en-US"/>
        </w:rPr>
        <w:t xml:space="preserve">,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количество</w:t>
      </w:r>
      <w:r w:rsidRPr="00A12905">
        <w:rPr>
          <w:rFonts w:ascii="Times New Roman" w:hAnsi="Times New Roman"/>
          <w:sz w:val="28"/>
          <w:szCs w:val="28"/>
          <w:lang w:val="en-US"/>
        </w:rPr>
        <w:t xml:space="preserve"> (many/much, little/a little, few/a few, a lot of);</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владеть социокультурными знаниями и умениями: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представлять родную страну и её культуру на иностранном языке;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проявлять уважение к иной культуре, соблюдать нормы вежливости в межкультурном общении;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метапредметными умениями, позволяющими: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совершенствовать учебную деятельность по овладению иностранным языком;</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участвовать в учебно-исследовательской, проектной деятельности </w:t>
      </w:r>
      <w:r w:rsidRPr="0012038A">
        <w:rPr>
          <w:rFonts w:ascii="Times New Roman" w:hAnsi="Times New Roman"/>
          <w:sz w:val="28"/>
          <w:szCs w:val="28"/>
        </w:rPr>
        <w:lastRenderedPageBreak/>
        <w:t xml:space="preserve">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24</w:t>
      </w:r>
      <w:r w:rsidR="00F27CB1" w:rsidRPr="0012038A">
        <w:rPr>
          <w:rFonts w:ascii="Times New Roman" w:hAnsi="Times New Roman"/>
          <w:sz w:val="28"/>
          <w:szCs w:val="28"/>
        </w:rPr>
        <w:t>.8.8. Предметные результаты освоения программы по английскому языку. К концу 11 класса обучающийся научится: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устно излагать результаты выполненной проектной работы (объём – 14–15 фраз);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12038A">
        <w:rPr>
          <w:rFonts w:ascii="Times New Roman" w:hAnsi="Times New Roman"/>
          <w:sz w:val="28"/>
          <w:szCs w:val="28"/>
        </w:rPr>
        <w:lastRenderedPageBreak/>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несплошные тексты (таблицы, диаграммы, графики) и понимать представленную в них информацию;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различать на слух, без ошибок, ведущих к сбою коммуникации, </w:t>
      </w:r>
      <w:r w:rsidRPr="0012038A">
        <w:rPr>
          <w:rFonts w:ascii="Times New Roman" w:hAnsi="Times New Roman"/>
          <w:sz w:val="28"/>
          <w:szCs w:val="28"/>
        </w:rPr>
        <w:lastRenderedPageBreak/>
        <w:t xml:space="preserve">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пунктуационными навыками: использовать запятую при перечислении, обращении и при выделении вводных слов;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апостроф, точку, вопросительный и восклицательный знаки;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при помощи префиксов dis-, mis-, re-, over-, under- и суффиксов -ise/-ize, -en;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A12905">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A12905">
        <w:rPr>
          <w:rFonts w:ascii="Times New Roman" w:hAnsi="Times New Roman"/>
          <w:sz w:val="28"/>
          <w:szCs w:val="28"/>
          <w:lang w:val="en-US"/>
        </w:rPr>
        <w:t xml:space="preserve"> </w:t>
      </w:r>
      <w:r w:rsidRPr="0012038A">
        <w:rPr>
          <w:rFonts w:ascii="Times New Roman" w:hAnsi="Times New Roman"/>
          <w:sz w:val="28"/>
          <w:szCs w:val="28"/>
        </w:rPr>
        <w:t>при</w:t>
      </w:r>
      <w:r w:rsidRPr="00A12905">
        <w:rPr>
          <w:rFonts w:ascii="Times New Roman" w:hAnsi="Times New Roman"/>
          <w:sz w:val="28"/>
          <w:szCs w:val="28"/>
          <w:lang w:val="en-US"/>
        </w:rPr>
        <w:t xml:space="preserve"> </w:t>
      </w:r>
      <w:r w:rsidRPr="0012038A">
        <w:rPr>
          <w:rFonts w:ascii="Times New Roman" w:hAnsi="Times New Roman"/>
          <w:sz w:val="28"/>
          <w:szCs w:val="28"/>
        </w:rPr>
        <w:t>помощи</w:t>
      </w:r>
      <w:r w:rsidRPr="00A12905">
        <w:rPr>
          <w:rFonts w:ascii="Times New Roman" w:hAnsi="Times New Roman"/>
          <w:sz w:val="28"/>
          <w:szCs w:val="28"/>
          <w:lang w:val="en-US"/>
        </w:rPr>
        <w:t xml:space="preserve"> </w:t>
      </w:r>
      <w:r w:rsidRPr="0012038A">
        <w:rPr>
          <w:rFonts w:ascii="Times New Roman" w:hAnsi="Times New Roman"/>
          <w:sz w:val="28"/>
          <w:szCs w:val="28"/>
        </w:rPr>
        <w:t>префиксов</w:t>
      </w:r>
      <w:r w:rsidRPr="00A12905">
        <w:rPr>
          <w:rFonts w:ascii="Times New Roman" w:hAnsi="Times New Roman"/>
          <w:sz w:val="28"/>
          <w:szCs w:val="28"/>
          <w:lang w:val="en-US"/>
        </w:rPr>
        <w:t xml:space="preserve"> un-, in-/im-, il-/ir-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суффиксов</w:t>
      </w:r>
      <w:r w:rsidRPr="00A12905">
        <w:rPr>
          <w:rFonts w:ascii="Times New Roman" w:hAnsi="Times New Roman"/>
          <w:sz w:val="28"/>
          <w:szCs w:val="28"/>
          <w:lang w:val="en-US"/>
        </w:rPr>
        <w:t xml:space="preserve"> -ance/-ence, -er/-or, -ing, -ist, -ity, -ment, -ness, -sion/-tion, -ship;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A12905">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A12905">
        <w:rPr>
          <w:rFonts w:ascii="Times New Roman" w:hAnsi="Times New Roman"/>
          <w:sz w:val="28"/>
          <w:szCs w:val="28"/>
          <w:lang w:val="en-US"/>
        </w:rPr>
        <w:t xml:space="preserve"> </w:t>
      </w:r>
      <w:r w:rsidRPr="0012038A">
        <w:rPr>
          <w:rFonts w:ascii="Times New Roman" w:hAnsi="Times New Roman"/>
          <w:sz w:val="28"/>
          <w:szCs w:val="28"/>
        </w:rPr>
        <w:t>при</w:t>
      </w:r>
      <w:r w:rsidRPr="00A12905">
        <w:rPr>
          <w:rFonts w:ascii="Times New Roman" w:hAnsi="Times New Roman"/>
          <w:sz w:val="28"/>
          <w:szCs w:val="28"/>
          <w:lang w:val="en-US"/>
        </w:rPr>
        <w:t xml:space="preserve"> </w:t>
      </w:r>
      <w:r w:rsidRPr="0012038A">
        <w:rPr>
          <w:rFonts w:ascii="Times New Roman" w:hAnsi="Times New Roman"/>
          <w:sz w:val="28"/>
          <w:szCs w:val="28"/>
        </w:rPr>
        <w:t>помощи</w:t>
      </w:r>
      <w:r w:rsidRPr="00A12905">
        <w:rPr>
          <w:rFonts w:ascii="Times New Roman" w:hAnsi="Times New Roman"/>
          <w:sz w:val="28"/>
          <w:szCs w:val="28"/>
          <w:lang w:val="en-US"/>
        </w:rPr>
        <w:t xml:space="preserve"> </w:t>
      </w:r>
      <w:r w:rsidRPr="0012038A">
        <w:rPr>
          <w:rFonts w:ascii="Times New Roman" w:hAnsi="Times New Roman"/>
          <w:sz w:val="28"/>
          <w:szCs w:val="28"/>
        </w:rPr>
        <w:t>префиксов</w:t>
      </w:r>
      <w:r w:rsidRPr="00A12905">
        <w:rPr>
          <w:rFonts w:ascii="Times New Roman" w:hAnsi="Times New Roman"/>
          <w:sz w:val="28"/>
          <w:szCs w:val="28"/>
          <w:lang w:val="en-US"/>
        </w:rPr>
        <w:t xml:space="preserve"> un-, in-/im-, il-/ir-, inter-, non-, post-, pre-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суффиксов</w:t>
      </w:r>
      <w:r w:rsidRPr="00A12905">
        <w:rPr>
          <w:rFonts w:ascii="Times New Roman" w:hAnsi="Times New Roman"/>
          <w:sz w:val="28"/>
          <w:szCs w:val="28"/>
          <w:lang w:val="en-US"/>
        </w:rPr>
        <w:t xml:space="preserve"> -able/-ible, -al, -ed, -ese, -ful, -ian/ -an, -ical, -ing, </w:t>
      </w:r>
      <w:r w:rsidRPr="00A12905">
        <w:rPr>
          <w:rFonts w:ascii="Times New Roman" w:hAnsi="Times New Roman"/>
          <w:sz w:val="28"/>
          <w:szCs w:val="28"/>
          <w:lang w:val="en-US"/>
        </w:rPr>
        <w:lastRenderedPageBreak/>
        <w:t xml:space="preserve">-ish, -ive, -less, -ly, -ous, -y;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наречия при помощи префиксов un-, in-/im-, il-/ir- и суффикса -ly;</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(football);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основы прилагательного с основой существительного (bluebell);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с предлогом (father-in-law);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наречия с основой причастия II (well-behaved);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 с основой причастия I (nice-looking);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от неопределённых форм глаголов (to run – a run);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глаголов от имён прилагательных (cool – to cool);</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в том числе с несколькими обстоятельствами, следующими в определённом порядке;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глагольными конструкциями, содержащими глаголы-связки to be, to look, to seem, to feel;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 с союзными словами who, which, that;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A12905">
        <w:rPr>
          <w:rFonts w:ascii="Times New Roman" w:hAnsi="Times New Roman"/>
          <w:sz w:val="28"/>
          <w:szCs w:val="28"/>
          <w:lang w:val="en-US"/>
        </w:rPr>
        <w:t xml:space="preserve"> </w:t>
      </w:r>
      <w:r w:rsidRPr="0012038A">
        <w:rPr>
          <w:rFonts w:ascii="Times New Roman" w:hAnsi="Times New Roman"/>
          <w:sz w:val="28"/>
          <w:szCs w:val="28"/>
        </w:rPr>
        <w:t>типы</w:t>
      </w:r>
      <w:r w:rsidRPr="00A12905">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A12905">
        <w:rPr>
          <w:rFonts w:ascii="Times New Roman" w:hAnsi="Times New Roman"/>
          <w:sz w:val="28"/>
          <w:szCs w:val="28"/>
          <w:lang w:val="en-US"/>
        </w:rPr>
        <w:t xml:space="preserve"> </w:t>
      </w:r>
      <w:r w:rsidRPr="0012038A">
        <w:rPr>
          <w:rFonts w:ascii="Times New Roman" w:hAnsi="Times New Roman"/>
          <w:sz w:val="28"/>
          <w:szCs w:val="28"/>
        </w:rPr>
        <w:t>предложений</w:t>
      </w:r>
      <w:r w:rsidRPr="00A12905">
        <w:rPr>
          <w:rFonts w:ascii="Times New Roman" w:hAnsi="Times New Roman"/>
          <w:sz w:val="28"/>
          <w:szCs w:val="28"/>
          <w:lang w:val="en-US"/>
        </w:rPr>
        <w:t xml:space="preserve"> (</w:t>
      </w:r>
      <w:r w:rsidRPr="0012038A">
        <w:rPr>
          <w:rFonts w:ascii="Times New Roman" w:hAnsi="Times New Roman"/>
          <w:sz w:val="28"/>
          <w:szCs w:val="28"/>
        </w:rPr>
        <w:t>общий</w:t>
      </w:r>
      <w:r w:rsidRPr="00A12905">
        <w:rPr>
          <w:rFonts w:ascii="Times New Roman" w:hAnsi="Times New Roman"/>
          <w:sz w:val="28"/>
          <w:szCs w:val="28"/>
          <w:lang w:val="en-US"/>
        </w:rPr>
        <w:t xml:space="preserve">, </w:t>
      </w:r>
      <w:r w:rsidRPr="0012038A">
        <w:rPr>
          <w:rFonts w:ascii="Times New Roman" w:hAnsi="Times New Roman"/>
          <w:sz w:val="28"/>
          <w:szCs w:val="28"/>
        </w:rPr>
        <w:t>специальный</w:t>
      </w:r>
      <w:r w:rsidRPr="00A12905">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A12905">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A12905">
        <w:rPr>
          <w:rFonts w:ascii="Times New Roman" w:hAnsi="Times New Roman"/>
          <w:sz w:val="28"/>
          <w:szCs w:val="28"/>
          <w:lang w:val="en-US"/>
        </w:rPr>
        <w:t xml:space="preserve"> </w:t>
      </w:r>
      <w:r w:rsidRPr="0012038A">
        <w:rPr>
          <w:rFonts w:ascii="Times New Roman" w:hAnsi="Times New Roman"/>
          <w:sz w:val="28"/>
          <w:szCs w:val="28"/>
        </w:rPr>
        <w:t>вопросы</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Present/Past/Future Simple Tense, Present/Past Continuous Tense, Present/Past Perfect Tense, Present Perfect </w:t>
      </w:r>
      <w:r w:rsidRPr="00A12905">
        <w:rPr>
          <w:rFonts w:ascii="Times New Roman" w:hAnsi="Times New Roman"/>
          <w:sz w:val="28"/>
          <w:szCs w:val="28"/>
          <w:lang w:val="en-US"/>
        </w:rPr>
        <w:lastRenderedPageBreak/>
        <w:t xml:space="preserve">Continuous Tense);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A12905">
        <w:rPr>
          <w:rFonts w:ascii="Times New Roman" w:hAnsi="Times New Roman"/>
          <w:sz w:val="28"/>
          <w:szCs w:val="28"/>
          <w:lang w:val="en-US"/>
        </w:rPr>
        <w:t xml:space="preserve"> </w:t>
      </w:r>
      <w:r w:rsidRPr="0012038A">
        <w:rPr>
          <w:rFonts w:ascii="Times New Roman" w:hAnsi="Times New Roman"/>
          <w:sz w:val="28"/>
          <w:szCs w:val="28"/>
        </w:rPr>
        <w:t>с</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A12905">
        <w:rPr>
          <w:rFonts w:ascii="Times New Roman" w:hAnsi="Times New Roman"/>
          <w:sz w:val="28"/>
          <w:szCs w:val="28"/>
          <w:lang w:val="en-US"/>
        </w:rPr>
        <w:t xml:space="preserve"> as … as, not so … as, both … and …, either … or, neither … nor;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c </w:t>
      </w:r>
      <w:r w:rsidRPr="0012038A">
        <w:rPr>
          <w:rFonts w:ascii="Times New Roman" w:hAnsi="Times New Roman"/>
          <w:sz w:val="28"/>
          <w:szCs w:val="28"/>
        </w:rPr>
        <w:t>глаголами</w:t>
      </w:r>
      <w:r w:rsidRPr="00A12905">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значении</w:t>
      </w:r>
      <w:r w:rsidRPr="00A12905">
        <w:rPr>
          <w:rFonts w:ascii="Times New Roman" w:hAnsi="Times New Roman"/>
          <w:sz w:val="28"/>
          <w:szCs w:val="28"/>
          <w:lang w:val="en-US"/>
        </w:rPr>
        <w:t xml:space="preserve"> to stop doing smth </w:t>
      </w:r>
      <w:r w:rsidRPr="0012038A">
        <w:rPr>
          <w:rFonts w:ascii="Times New Roman" w:hAnsi="Times New Roman"/>
          <w:sz w:val="28"/>
          <w:szCs w:val="28"/>
        </w:rPr>
        <w:t>и</w:t>
      </w:r>
      <w:r w:rsidRPr="00A12905">
        <w:rPr>
          <w:rFonts w:ascii="Times New Roman" w:hAnsi="Times New Roman"/>
          <w:sz w:val="28"/>
          <w:szCs w:val="28"/>
          <w:lang w:val="en-US"/>
        </w:rPr>
        <w:t xml:space="preserve"> to stop to do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It takes me … to do smth;</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конструкция used to + инфинитив глагола;</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be/get used to smth, be/get used to doing smth;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A12905">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предпочтение</w:t>
      </w:r>
      <w:r w:rsidRPr="00A12905">
        <w:rPr>
          <w:rFonts w:ascii="Times New Roman" w:hAnsi="Times New Roman"/>
          <w:sz w:val="28"/>
          <w:szCs w:val="28"/>
          <w:lang w:val="en-US"/>
        </w:rPr>
        <w:t xml:space="preserve">, </w:t>
      </w:r>
      <w:r w:rsidRPr="0012038A">
        <w:rPr>
          <w:rFonts w:ascii="Times New Roman" w:hAnsi="Times New Roman"/>
          <w:sz w:val="28"/>
          <w:szCs w:val="28"/>
        </w:rPr>
        <w:t>а</w:t>
      </w:r>
      <w:r w:rsidRPr="00A12905">
        <w:rPr>
          <w:rFonts w:ascii="Times New Roman" w:hAnsi="Times New Roman"/>
          <w:sz w:val="28"/>
          <w:szCs w:val="28"/>
          <w:lang w:val="en-US"/>
        </w:rPr>
        <w:t xml:space="preserve"> </w:t>
      </w:r>
      <w:r w:rsidRPr="0012038A">
        <w:rPr>
          <w:rFonts w:ascii="Times New Roman" w:hAnsi="Times New Roman"/>
          <w:sz w:val="28"/>
          <w:szCs w:val="28"/>
        </w:rPr>
        <w:t>также</w:t>
      </w:r>
      <w:r w:rsidRPr="00A12905">
        <w:rPr>
          <w:rFonts w:ascii="Times New Roman" w:hAnsi="Times New Roman"/>
          <w:sz w:val="28"/>
          <w:szCs w:val="28"/>
          <w:lang w:val="en-US"/>
        </w:rPr>
        <w:t xml:space="preserve"> </w:t>
      </w:r>
      <w:r w:rsidRPr="0012038A">
        <w:rPr>
          <w:rFonts w:ascii="Times New Roman" w:hAnsi="Times New Roman"/>
          <w:sz w:val="28"/>
          <w:szCs w:val="28"/>
        </w:rPr>
        <w:t>конструкций</w:t>
      </w:r>
      <w:r w:rsidRPr="00A12905">
        <w:rPr>
          <w:rFonts w:ascii="Times New Roman" w:hAnsi="Times New Roman"/>
          <w:sz w:val="28"/>
          <w:szCs w:val="28"/>
          <w:lang w:val="en-US"/>
        </w:rPr>
        <w:t xml:space="preserve"> I’d rather, You’d better;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A12905">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A12905">
        <w:rPr>
          <w:rFonts w:ascii="Times New Roman" w:hAnsi="Times New Roman"/>
          <w:sz w:val="28"/>
          <w:szCs w:val="28"/>
          <w:lang w:val="en-US"/>
        </w:rPr>
        <w:t xml:space="preserve"> Future Simple Tense </w:t>
      </w:r>
      <w:r w:rsidRPr="0012038A">
        <w:rPr>
          <w:rFonts w:ascii="Times New Roman" w:hAnsi="Times New Roman"/>
          <w:sz w:val="28"/>
          <w:szCs w:val="28"/>
        </w:rPr>
        <w:t>и</w:t>
      </w:r>
      <w:r w:rsidRPr="00A12905">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A12905">
        <w:rPr>
          <w:rFonts w:ascii="Times New Roman" w:hAnsi="Times New Roman"/>
          <w:sz w:val="28"/>
          <w:szCs w:val="28"/>
          <w:lang w:val="en-US"/>
        </w:rPr>
        <w:t xml:space="preserve"> </w:t>
      </w:r>
      <w:r w:rsidRPr="0012038A">
        <w:rPr>
          <w:rFonts w:ascii="Times New Roman" w:hAnsi="Times New Roman"/>
          <w:sz w:val="28"/>
          <w:szCs w:val="28"/>
        </w:rPr>
        <w:t>выражения</w:t>
      </w:r>
      <w:r w:rsidRPr="00A12905">
        <w:rPr>
          <w:rFonts w:ascii="Times New Roman" w:hAnsi="Times New Roman"/>
          <w:sz w:val="28"/>
          <w:szCs w:val="28"/>
          <w:lang w:val="en-US"/>
        </w:rPr>
        <w:t xml:space="preserve"> </w:t>
      </w:r>
      <w:r w:rsidRPr="0012038A">
        <w:rPr>
          <w:rFonts w:ascii="Times New Roman" w:hAnsi="Times New Roman"/>
          <w:sz w:val="28"/>
          <w:szCs w:val="28"/>
        </w:rPr>
        <w:t>будущего</w:t>
      </w:r>
      <w:r w:rsidRPr="00A12905">
        <w:rPr>
          <w:rFonts w:ascii="Times New Roman" w:hAnsi="Times New Roman"/>
          <w:sz w:val="28"/>
          <w:szCs w:val="28"/>
          <w:lang w:val="en-US"/>
        </w:rPr>
        <w:t xml:space="preserve"> </w:t>
      </w:r>
      <w:r w:rsidRPr="0012038A">
        <w:rPr>
          <w:rFonts w:ascii="Times New Roman" w:hAnsi="Times New Roman"/>
          <w:sz w:val="28"/>
          <w:szCs w:val="28"/>
        </w:rPr>
        <w:t>действия</w:t>
      </w:r>
      <w:r w:rsidRPr="00A12905">
        <w:rPr>
          <w:rFonts w:ascii="Times New Roman" w:hAnsi="Times New Roman"/>
          <w:sz w:val="28"/>
          <w:szCs w:val="28"/>
          <w:lang w:val="en-US"/>
        </w:rPr>
        <w:t xml:space="preserve">;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A12905">
        <w:rPr>
          <w:rFonts w:ascii="Times New Roman" w:hAnsi="Times New Roman"/>
          <w:sz w:val="28"/>
          <w:szCs w:val="28"/>
          <w:lang w:val="en-US"/>
        </w:rPr>
        <w:t xml:space="preserve"> </w:t>
      </w:r>
      <w:r w:rsidRPr="0012038A">
        <w:rPr>
          <w:rFonts w:ascii="Times New Roman" w:hAnsi="Times New Roman"/>
          <w:sz w:val="28"/>
          <w:szCs w:val="28"/>
        </w:rPr>
        <w:t>глаголы</w:t>
      </w:r>
      <w:r w:rsidRPr="00A12905">
        <w:rPr>
          <w:rFonts w:ascii="Times New Roman" w:hAnsi="Times New Roman"/>
          <w:sz w:val="28"/>
          <w:szCs w:val="28"/>
          <w:lang w:val="en-US"/>
        </w:rPr>
        <w:t xml:space="preserve"> </w:t>
      </w:r>
      <w:r w:rsidRPr="0012038A">
        <w:rPr>
          <w:rFonts w:ascii="Times New Roman" w:hAnsi="Times New Roman"/>
          <w:sz w:val="28"/>
          <w:szCs w:val="28"/>
        </w:rPr>
        <w:t>и</w:t>
      </w:r>
      <w:r w:rsidRPr="00A12905">
        <w:rPr>
          <w:rFonts w:ascii="Times New Roman" w:hAnsi="Times New Roman"/>
          <w:sz w:val="28"/>
          <w:szCs w:val="28"/>
          <w:lang w:val="en-US"/>
        </w:rPr>
        <w:t xml:space="preserve"> </w:t>
      </w:r>
      <w:r w:rsidRPr="0012038A">
        <w:rPr>
          <w:rFonts w:ascii="Times New Roman" w:hAnsi="Times New Roman"/>
          <w:sz w:val="28"/>
          <w:szCs w:val="28"/>
        </w:rPr>
        <w:t>их</w:t>
      </w:r>
      <w:r w:rsidRPr="00A12905">
        <w:rPr>
          <w:rFonts w:ascii="Times New Roman" w:hAnsi="Times New Roman"/>
          <w:sz w:val="28"/>
          <w:szCs w:val="28"/>
          <w:lang w:val="en-US"/>
        </w:rPr>
        <w:t xml:space="preserve"> </w:t>
      </w:r>
      <w:r w:rsidRPr="0012038A">
        <w:rPr>
          <w:rFonts w:ascii="Times New Roman" w:hAnsi="Times New Roman"/>
          <w:sz w:val="28"/>
          <w:szCs w:val="28"/>
        </w:rPr>
        <w:t>эквиваленты</w:t>
      </w:r>
      <w:r w:rsidRPr="00A12905">
        <w:rPr>
          <w:rFonts w:ascii="Times New Roman" w:hAnsi="Times New Roman"/>
          <w:sz w:val="28"/>
          <w:szCs w:val="28"/>
          <w:lang w:val="en-US"/>
        </w:rPr>
        <w:t xml:space="preserve"> (can/be able to, could, must/have to, may, might, should, shall, would, will, need);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неличные</w:t>
      </w:r>
      <w:r w:rsidRPr="00A12905">
        <w:rPr>
          <w:rFonts w:ascii="Times New Roman" w:hAnsi="Times New Roman"/>
          <w:sz w:val="28"/>
          <w:szCs w:val="28"/>
          <w:lang w:val="en-US"/>
        </w:rPr>
        <w:t xml:space="preserve"> </w:t>
      </w:r>
      <w:r w:rsidRPr="0012038A">
        <w:rPr>
          <w:rFonts w:ascii="Times New Roman" w:hAnsi="Times New Roman"/>
          <w:sz w:val="28"/>
          <w:szCs w:val="28"/>
        </w:rPr>
        <w:t>формы</w:t>
      </w:r>
      <w:r w:rsidRPr="00A12905">
        <w:rPr>
          <w:rFonts w:ascii="Times New Roman" w:hAnsi="Times New Roman"/>
          <w:sz w:val="28"/>
          <w:szCs w:val="28"/>
          <w:lang w:val="en-US"/>
        </w:rPr>
        <w:t xml:space="preserve"> </w:t>
      </w:r>
      <w:r w:rsidRPr="0012038A">
        <w:rPr>
          <w:rFonts w:ascii="Times New Roman" w:hAnsi="Times New Roman"/>
          <w:sz w:val="28"/>
          <w:szCs w:val="28"/>
        </w:rPr>
        <w:t>глагола</w:t>
      </w:r>
      <w:r w:rsidRPr="00A12905">
        <w:rPr>
          <w:rFonts w:ascii="Times New Roman" w:hAnsi="Times New Roman"/>
          <w:sz w:val="28"/>
          <w:szCs w:val="28"/>
          <w:lang w:val="en-US"/>
        </w:rPr>
        <w:t xml:space="preserve"> – </w:t>
      </w:r>
      <w:r w:rsidRPr="0012038A">
        <w:rPr>
          <w:rFonts w:ascii="Times New Roman" w:hAnsi="Times New Roman"/>
          <w:sz w:val="28"/>
          <w:szCs w:val="28"/>
        </w:rPr>
        <w:t>инфинитив</w:t>
      </w:r>
      <w:r w:rsidRPr="00A12905">
        <w:rPr>
          <w:rFonts w:ascii="Times New Roman" w:hAnsi="Times New Roman"/>
          <w:sz w:val="28"/>
          <w:szCs w:val="28"/>
          <w:lang w:val="en-US"/>
        </w:rPr>
        <w:t xml:space="preserve">, </w:t>
      </w:r>
      <w:r w:rsidRPr="0012038A">
        <w:rPr>
          <w:rFonts w:ascii="Times New Roman" w:hAnsi="Times New Roman"/>
          <w:sz w:val="28"/>
          <w:szCs w:val="28"/>
        </w:rPr>
        <w:t>герундий</w:t>
      </w:r>
      <w:r w:rsidRPr="00A12905">
        <w:rPr>
          <w:rFonts w:ascii="Times New Roman" w:hAnsi="Times New Roman"/>
          <w:sz w:val="28"/>
          <w:szCs w:val="28"/>
          <w:lang w:val="en-US"/>
        </w:rPr>
        <w:t xml:space="preserve">, </w:t>
      </w:r>
      <w:r w:rsidRPr="0012038A">
        <w:rPr>
          <w:rFonts w:ascii="Times New Roman" w:hAnsi="Times New Roman"/>
          <w:sz w:val="28"/>
          <w:szCs w:val="28"/>
        </w:rPr>
        <w:t>причастие</w:t>
      </w:r>
      <w:r w:rsidRPr="00A12905">
        <w:rPr>
          <w:rFonts w:ascii="Times New Roman" w:hAnsi="Times New Roman"/>
          <w:sz w:val="28"/>
          <w:szCs w:val="28"/>
          <w:lang w:val="en-US"/>
        </w:rPr>
        <w:t xml:space="preserve"> (Participle I </w:t>
      </w:r>
      <w:r w:rsidRPr="0012038A">
        <w:rPr>
          <w:rFonts w:ascii="Times New Roman" w:hAnsi="Times New Roman"/>
          <w:sz w:val="28"/>
          <w:szCs w:val="28"/>
        </w:rPr>
        <w:t>и</w:t>
      </w:r>
      <w:r w:rsidRPr="00A12905">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A12905">
        <w:rPr>
          <w:rFonts w:ascii="Times New Roman" w:hAnsi="Times New Roman"/>
          <w:sz w:val="28"/>
          <w:szCs w:val="28"/>
          <w:lang w:val="en-US"/>
        </w:rPr>
        <w:t xml:space="preserve"> </w:t>
      </w:r>
      <w:r w:rsidRPr="0012038A">
        <w:rPr>
          <w:rFonts w:ascii="Times New Roman" w:hAnsi="Times New Roman"/>
          <w:sz w:val="28"/>
          <w:szCs w:val="28"/>
        </w:rPr>
        <w:t>в</w:t>
      </w:r>
      <w:r w:rsidRPr="00A12905">
        <w:rPr>
          <w:rFonts w:ascii="Times New Roman" w:hAnsi="Times New Roman"/>
          <w:sz w:val="28"/>
          <w:szCs w:val="28"/>
          <w:lang w:val="en-US"/>
        </w:rPr>
        <w:t xml:space="preserve"> </w:t>
      </w:r>
      <w:r w:rsidRPr="0012038A">
        <w:rPr>
          <w:rFonts w:ascii="Times New Roman" w:hAnsi="Times New Roman"/>
          <w:sz w:val="28"/>
          <w:szCs w:val="28"/>
        </w:rPr>
        <w:t>функции</w:t>
      </w:r>
      <w:r w:rsidRPr="00A12905">
        <w:rPr>
          <w:rFonts w:ascii="Times New Roman" w:hAnsi="Times New Roman"/>
          <w:sz w:val="28"/>
          <w:szCs w:val="28"/>
          <w:lang w:val="en-US"/>
        </w:rPr>
        <w:t xml:space="preserve"> </w:t>
      </w:r>
      <w:r w:rsidRPr="0012038A">
        <w:rPr>
          <w:rFonts w:ascii="Times New Roman" w:hAnsi="Times New Roman"/>
          <w:sz w:val="28"/>
          <w:szCs w:val="28"/>
        </w:rPr>
        <w:t>определения</w:t>
      </w:r>
      <w:r w:rsidRPr="00A12905">
        <w:rPr>
          <w:rFonts w:ascii="Times New Roman" w:hAnsi="Times New Roman"/>
          <w:sz w:val="28"/>
          <w:szCs w:val="28"/>
          <w:lang w:val="en-US"/>
        </w:rPr>
        <w:t xml:space="preserve"> (Participle I – a playing child, Participle II – a written text);</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27CB1" w:rsidRPr="00A12905" w:rsidRDefault="00F27CB1" w:rsidP="00F27CB1">
      <w:pPr>
        <w:tabs>
          <w:tab w:val="left" w:pos="1843"/>
        </w:tabs>
        <w:spacing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A12905">
        <w:rPr>
          <w:rFonts w:ascii="Times New Roman" w:hAnsi="Times New Roman"/>
          <w:sz w:val="28"/>
          <w:szCs w:val="28"/>
          <w:lang w:val="en-US"/>
        </w:rPr>
        <w:t xml:space="preserve">, </w:t>
      </w:r>
      <w:r w:rsidRPr="0012038A">
        <w:rPr>
          <w:rFonts w:ascii="Times New Roman" w:hAnsi="Times New Roman"/>
          <w:sz w:val="28"/>
          <w:szCs w:val="28"/>
        </w:rPr>
        <w:t>выражающие</w:t>
      </w:r>
      <w:r w:rsidRPr="00A12905">
        <w:rPr>
          <w:rFonts w:ascii="Times New Roman" w:hAnsi="Times New Roman"/>
          <w:sz w:val="28"/>
          <w:szCs w:val="28"/>
          <w:lang w:val="en-US"/>
        </w:rPr>
        <w:t xml:space="preserve"> </w:t>
      </w:r>
      <w:r w:rsidRPr="0012038A">
        <w:rPr>
          <w:rFonts w:ascii="Times New Roman" w:hAnsi="Times New Roman"/>
          <w:sz w:val="28"/>
          <w:szCs w:val="28"/>
        </w:rPr>
        <w:t>количество</w:t>
      </w:r>
      <w:r w:rsidRPr="00A12905">
        <w:rPr>
          <w:rFonts w:ascii="Times New Roman" w:hAnsi="Times New Roman"/>
          <w:sz w:val="28"/>
          <w:szCs w:val="28"/>
          <w:lang w:val="en-US"/>
        </w:rPr>
        <w:t xml:space="preserve"> (many/much, little/a little, few/a few, a lot of);</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социокультурными знаниями и умениями:</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w:t>
      </w:r>
      <w:r w:rsidRPr="0012038A">
        <w:rPr>
          <w:rFonts w:ascii="Times New Roman" w:hAnsi="Times New Roman"/>
          <w:sz w:val="28"/>
          <w:szCs w:val="28"/>
        </w:rPr>
        <w:lastRenderedPageBreak/>
        <w:t xml:space="preserve">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проявлять уважение к иной культуре, соблюдать нормы вежливости в межкультурном общении;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27CB1" w:rsidRPr="0012038A" w:rsidRDefault="00F27CB1" w:rsidP="00F27CB1">
      <w:pPr>
        <w:tabs>
          <w:tab w:val="left" w:pos="1843"/>
        </w:tabs>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информационной безопасности в ситуациях повседневной жизни и при работе в сети Интернет.</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25</w:t>
      </w:r>
      <w:r w:rsidR="00F27CB1" w:rsidRPr="0012038A">
        <w:rPr>
          <w:rFonts w:ascii="Times New Roman" w:hAnsi="Times New Roman"/>
          <w:sz w:val="28"/>
          <w:szCs w:val="28"/>
        </w:rPr>
        <w:t xml:space="preserve">. Федеральная рабочая программа по учебному предмету «Английский язык» (углублённый уровень). </w:t>
      </w:r>
    </w:p>
    <w:p w:rsidR="00F27CB1" w:rsidRPr="0012038A" w:rsidRDefault="00357B5E" w:rsidP="00F27CB1">
      <w:pPr>
        <w:spacing w:line="360" w:lineRule="auto"/>
        <w:ind w:firstLine="709"/>
        <w:contextualSpacing/>
        <w:jc w:val="both"/>
        <w:rPr>
          <w:rFonts w:ascii="Times New Roman" w:hAnsi="Times New Roman"/>
          <w:sz w:val="28"/>
          <w:szCs w:val="28"/>
        </w:rPr>
      </w:pPr>
      <w:r>
        <w:rPr>
          <w:rFonts w:ascii="Times New Roman" w:hAnsi="Times New Roman"/>
          <w:sz w:val="28"/>
          <w:szCs w:val="28"/>
        </w:rPr>
        <w:t>25</w:t>
      </w:r>
      <w:r w:rsidR="00F27CB1" w:rsidRPr="0012038A">
        <w:rPr>
          <w:rFonts w:ascii="Times New Roman" w:hAnsi="Times New Roman"/>
          <w:sz w:val="28"/>
          <w:szCs w:val="28"/>
        </w:rPr>
        <w:t xml:space="preserve">.1. Федеральная рабочая программа по учебному предмету </w:t>
      </w:r>
      <w:r w:rsidR="00F27CB1" w:rsidRPr="0012038A">
        <w:rPr>
          <w:rFonts w:ascii="Times New Roman" w:hAnsi="Times New Roman"/>
          <w:sz w:val="28"/>
          <w:szCs w:val="28"/>
        </w:rPr>
        <w:lastRenderedPageBreak/>
        <w:t>«Английский язык» (углублённый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27CB1" w:rsidRPr="0012038A" w:rsidRDefault="00357B5E" w:rsidP="00F27CB1">
      <w:pPr>
        <w:spacing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w:t>
      </w:r>
      <w:r w:rsidR="00F27CB1" w:rsidRPr="0012038A">
        <w:rPr>
          <w:rFonts w:ascii="Times New Roman" w:eastAsia="SchoolBookSanPin" w:hAnsi="Times New Roman"/>
          <w:sz w:val="28"/>
          <w:szCs w:val="28"/>
        </w:rPr>
        <w:t>.2. Пояснительная записка отражает общие цели и задачи изучения английского</w:t>
      </w:r>
      <w:r w:rsidR="00F27CB1" w:rsidRPr="0012038A">
        <w:rPr>
          <w:rFonts w:ascii="Times New Roman" w:eastAsia="SchoolBookSanPin" w:hAnsi="Times New Roman"/>
          <w:color w:val="FF0000"/>
          <w:sz w:val="28"/>
          <w:szCs w:val="28"/>
        </w:rPr>
        <w:t xml:space="preserve"> </w:t>
      </w:r>
      <w:r w:rsidR="00F27CB1" w:rsidRPr="0012038A">
        <w:rPr>
          <w:rFonts w:ascii="Times New Roman" w:eastAsia="SchoolBookSanPin" w:hAnsi="Times New Roman"/>
          <w:sz w:val="28"/>
          <w:szCs w:val="28"/>
        </w:rPr>
        <w:t>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eastAsia="SchoolBookSanPin" w:hAnsi="Times New Roman"/>
          <w:sz w:val="28"/>
          <w:szCs w:val="28"/>
        </w:rPr>
        <w:t>25</w:t>
      </w:r>
      <w:r w:rsidR="00F27CB1" w:rsidRPr="0012038A">
        <w:rPr>
          <w:rFonts w:ascii="Times New Roman" w:eastAsia="SchoolBookSanPin" w:hAnsi="Times New Roman"/>
          <w:sz w:val="28"/>
          <w:szCs w:val="28"/>
        </w:rPr>
        <w:t>.3. </w:t>
      </w:r>
      <w:r w:rsidR="00F27CB1" w:rsidRPr="0012038A">
        <w:rPr>
          <w:rFonts w:ascii="Times New Roman" w:hAnsi="Times New Roman"/>
          <w:sz w:val="28"/>
          <w:szCs w:val="28"/>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F27CB1" w:rsidRPr="0012038A" w:rsidRDefault="00357B5E" w:rsidP="00F27CB1">
      <w:pPr>
        <w:spacing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w:t>
      </w:r>
      <w:r w:rsidR="00F27CB1" w:rsidRPr="0012038A">
        <w:rPr>
          <w:rFonts w:ascii="Times New Roman" w:eastAsia="SchoolBookSanPin" w:hAnsi="Times New Roman"/>
          <w:sz w:val="28"/>
          <w:szCs w:val="28"/>
        </w:rPr>
        <w:t>.4.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27CB1" w:rsidRPr="0012038A" w:rsidRDefault="00357B5E" w:rsidP="00F27CB1">
      <w:pPr>
        <w:spacing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.5. Пояснительная записка.</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.5.1. </w:t>
      </w:r>
      <w:r w:rsidR="00F27CB1" w:rsidRPr="0012038A">
        <w:rPr>
          <w:rFonts w:ascii="Times New Roman" w:eastAsia="SchoolBookSanPin" w:hAnsi="Times New Roman"/>
          <w:sz w:val="28"/>
          <w:szCs w:val="28"/>
        </w:rPr>
        <w:t xml:space="preserve">Программа по английскому языку на уровне среднего общего образования разработана </w:t>
      </w:r>
      <w:r w:rsidR="00F27CB1" w:rsidRPr="0012038A">
        <w:rPr>
          <w:rFonts w:ascii="Times New Roman" w:hAnsi="Times New Roman"/>
          <w:sz w:val="28"/>
          <w:szCs w:val="28"/>
        </w:rPr>
        <w:t xml:space="preserve">на основе </w:t>
      </w:r>
      <w:r w:rsidR="00F27CB1" w:rsidRPr="0012038A">
        <w:rPr>
          <w:rFonts w:ascii="Times New Roman" w:eastAsia="SchoolBookSanPin" w:hAnsi="Times New Roman"/>
          <w:sz w:val="28"/>
          <w:szCs w:val="28"/>
        </w:rPr>
        <w:t>требований к результатам освоения основной образовательной программы среднего общего образования</w:t>
      </w:r>
      <w:r w:rsidR="00F27CB1" w:rsidRPr="0012038A">
        <w:rPr>
          <w:rFonts w:ascii="Times New Roman" w:hAnsi="Times New Roman"/>
          <w:sz w:val="28"/>
          <w:szCs w:val="28"/>
        </w:rPr>
        <w:t xml:space="preserve">, представленных в </w:t>
      </w:r>
      <w:r w:rsidR="00F27CB1" w:rsidRPr="0012038A">
        <w:rPr>
          <w:rFonts w:ascii="Times New Roman" w:eastAsia="SchoolBookSanPin" w:hAnsi="Times New Roman"/>
          <w:sz w:val="28"/>
          <w:szCs w:val="28"/>
        </w:rPr>
        <w:t>ФГОС СОО</w:t>
      </w:r>
      <w:r w:rsidR="00F27CB1" w:rsidRPr="0012038A">
        <w:rPr>
          <w:rFonts w:ascii="Times New Roman" w:hAnsi="Times New Roman"/>
          <w:sz w:val="28"/>
          <w:szCs w:val="28"/>
        </w:rPr>
        <w:t xml:space="preserve"> с учётом распределённых по классам проверяемых требований к результатам освоения основной образовательной программы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F27CB1" w:rsidRPr="0012038A">
        <w:rPr>
          <w:rFonts w:ascii="Times New Roman" w:eastAsia="SchoolBookSanPin" w:hAnsi="Times New Roman"/>
          <w:sz w:val="28"/>
          <w:szCs w:val="28"/>
        </w:rPr>
        <w:t>рабочей</w:t>
      </w:r>
      <w:r w:rsidR="00F27CB1" w:rsidRPr="0012038A">
        <w:rPr>
          <w:rFonts w:ascii="Times New Roman" w:hAnsi="Times New Roman"/>
          <w:sz w:val="28"/>
          <w:szCs w:val="28"/>
        </w:rPr>
        <w:t xml:space="preserve"> программе воспитания. </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.5.2. </w:t>
      </w:r>
      <w:r w:rsidR="00F27CB1" w:rsidRPr="0012038A">
        <w:rPr>
          <w:rFonts w:ascii="Times New Roman" w:hAnsi="Times New Roman" w:cs="Times New Roman"/>
          <w:color w:val="auto"/>
          <w:sz w:val="28"/>
          <w:szCs w:val="28"/>
        </w:rPr>
        <w:t xml:space="preserve">Иностранный язык в общеобразовательной школе изучается на двух уровнях: </w:t>
      </w:r>
      <w:r w:rsidR="00F27CB1" w:rsidRPr="0012038A">
        <w:rPr>
          <w:rStyle w:val="Bold0"/>
          <w:rFonts w:ascii="Times New Roman" w:eastAsia="Calibri" w:hAnsi="Times New Roman" w:cs="Times New Roman"/>
          <w:b w:val="0"/>
          <w:bCs w:val="0"/>
          <w:color w:val="auto"/>
          <w:sz w:val="28"/>
          <w:szCs w:val="28"/>
        </w:rPr>
        <w:t>базовом и углублённом.</w:t>
      </w:r>
      <w:r w:rsidR="00F27CB1" w:rsidRPr="0012038A">
        <w:rPr>
          <w:rFonts w:ascii="Times New Roman" w:hAnsi="Times New Roman" w:cs="Times New Roman"/>
          <w:color w:val="auto"/>
          <w:sz w:val="28"/>
          <w:szCs w:val="28"/>
        </w:rPr>
        <w:t xml:space="preserve"> Названные уровни имеют общее содержательное ядро, что позволяет реализовывать углублённое изучение </w:t>
      </w:r>
      <w:r w:rsidR="00F27CB1" w:rsidRPr="0012038A">
        <w:rPr>
          <w:rFonts w:ascii="Times New Roman" w:hAnsi="Times New Roman" w:cs="Times New Roman"/>
          <w:color w:val="auto"/>
          <w:sz w:val="28"/>
          <w:szCs w:val="28"/>
        </w:rPr>
        <w:lastRenderedPageBreak/>
        <w:t xml:space="preserve">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 </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.5.3. </w:t>
      </w:r>
      <w:r w:rsidR="00F27CB1" w:rsidRPr="0012038A">
        <w:rPr>
          <w:rFonts w:ascii="Times New Roman" w:hAnsi="Times New Roman" w:cs="Times New Roman"/>
          <w:color w:val="auto"/>
          <w:sz w:val="28"/>
          <w:szCs w:val="28"/>
        </w:rPr>
        <w:t>Углублённый уровень усвоения учебного предмета «Иностранный язык»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углублённый уровень позволяет не только более детально изучить содержание курса базового уровня, но и овладеть большим объёмом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.5.4. </w:t>
      </w:r>
      <w:r w:rsidR="00F27CB1" w:rsidRPr="0012038A">
        <w:rPr>
          <w:rFonts w:ascii="Times New Roman" w:hAnsi="Times New Roman" w:cs="Times New Roman"/>
          <w:sz w:val="28"/>
          <w:szCs w:val="28"/>
        </w:rPr>
        <w:t xml:space="preserve">Федеральная </w:t>
      </w:r>
      <w:r w:rsidR="00F27CB1" w:rsidRPr="0012038A">
        <w:rPr>
          <w:rFonts w:ascii="Times New Roman" w:hAnsi="Times New Roman" w:cs="Times New Roman"/>
          <w:color w:val="auto"/>
          <w:sz w:val="28"/>
          <w:szCs w:val="28"/>
        </w:rPr>
        <w:t xml:space="preserve">рабочая программа для углублённого уровня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углублённом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lastRenderedPageBreak/>
        <w:t>25</w:t>
      </w:r>
      <w:r w:rsidR="00F27CB1" w:rsidRPr="0012038A">
        <w:rPr>
          <w:rFonts w:ascii="Times New Roman" w:hAnsi="Times New Roman"/>
          <w:sz w:val="28"/>
          <w:szCs w:val="28"/>
        </w:rPr>
        <w:t>.5.5. </w:t>
      </w:r>
      <w:r w:rsidR="00F27CB1" w:rsidRPr="0012038A">
        <w:rPr>
          <w:rFonts w:ascii="Times New Roman" w:hAnsi="Times New Roman" w:cs="Times New Roman"/>
          <w:sz w:val="28"/>
          <w:szCs w:val="28"/>
        </w:rPr>
        <w:t xml:space="preserve">Федеральная </w:t>
      </w:r>
      <w:r w:rsidR="00F27CB1" w:rsidRPr="0012038A">
        <w:rPr>
          <w:rFonts w:ascii="Times New Roman" w:hAnsi="Times New Roman" w:cs="Times New Roman"/>
          <w:color w:val="auto"/>
          <w:sz w:val="28"/>
          <w:szCs w:val="28"/>
        </w:rPr>
        <w:t xml:space="preserve">рабочая программа для углублённого уровня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английского языка с содержанием других учебных предметов, изучаемых в 10–11 классах, а также с учётом возрастных особенностей обучающихся. В программе по английскому языку на уровне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 представленных в программах начального общего и основного общего образования, что обеспечивает преемственность между </w:t>
      </w:r>
      <w:r w:rsidR="00F27CB1" w:rsidRPr="0012038A">
        <w:rPr>
          <w:rFonts w:ascii="Times New Roman" w:hAnsi="Times New Roman"/>
          <w:sz w:val="28"/>
          <w:szCs w:val="28"/>
        </w:rPr>
        <w:t xml:space="preserve">уровнями </w:t>
      </w:r>
      <w:r w:rsidR="00F27CB1" w:rsidRPr="0012038A">
        <w:rPr>
          <w:rFonts w:ascii="Times New Roman" w:hAnsi="Times New Roman" w:cs="Times New Roman"/>
          <w:color w:val="auto"/>
          <w:sz w:val="28"/>
          <w:szCs w:val="28"/>
        </w:rPr>
        <w:t>общего образования по английскому языку.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.5.6. </w:t>
      </w:r>
      <w:r w:rsidR="00F27CB1" w:rsidRPr="0012038A">
        <w:rPr>
          <w:rFonts w:ascii="Times New Roman" w:hAnsi="Times New Roman" w:cs="Times New Roman"/>
          <w:color w:val="auto"/>
          <w:sz w:val="28"/>
          <w:szCs w:val="28"/>
        </w:rPr>
        <w:t>Личностные,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.5.7. </w:t>
      </w:r>
      <w:r w:rsidR="00F27CB1" w:rsidRPr="0012038A">
        <w:rPr>
          <w:rFonts w:ascii="Times New Roman" w:hAnsi="Times New Roman" w:cs="Times New Roman"/>
          <w:color w:val="auto"/>
          <w:sz w:val="28"/>
          <w:szCs w:val="28"/>
        </w:rPr>
        <w:t xml:space="preserve">Учебному предмету «Иностранный (английский) язык» принадлежит важное место в системе </w:t>
      </w:r>
      <w:r w:rsidR="00F27CB1" w:rsidRPr="0012038A">
        <w:rPr>
          <w:rFonts w:ascii="Times New Roman" w:hAnsi="Times New Roman"/>
          <w:sz w:val="28"/>
          <w:szCs w:val="28"/>
        </w:rPr>
        <w:t xml:space="preserve">среднего общего </w:t>
      </w:r>
      <w:r w:rsidR="00F27CB1" w:rsidRPr="0012038A">
        <w:rPr>
          <w:rFonts w:ascii="Times New Roman" w:hAnsi="Times New Roman" w:cs="Times New Roman"/>
          <w:color w:val="auto"/>
          <w:sz w:val="28"/>
          <w:szCs w:val="28"/>
        </w:rPr>
        <w:t xml:space="preserve">образования и воспитания современного обучающегося в условиях поликультурного и </w:t>
      </w:r>
      <w:r w:rsidR="00F27CB1" w:rsidRPr="0012038A">
        <w:rPr>
          <w:rFonts w:ascii="Times New Roman" w:hAnsi="Times New Roman" w:cs="Times New Roman"/>
          <w:color w:val="auto"/>
          <w:sz w:val="28"/>
          <w:szCs w:val="28"/>
        </w:rPr>
        <w:lastRenderedPageBreak/>
        <w:t>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.5.8. </w:t>
      </w:r>
      <w:r w:rsidR="00F27CB1" w:rsidRPr="0012038A">
        <w:rPr>
          <w:rFonts w:ascii="Times New Roman" w:hAnsi="Times New Roman" w:cs="Times New Roman"/>
          <w:color w:val="auto"/>
          <w:sz w:val="28"/>
          <w:szCs w:val="28"/>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27CB1" w:rsidRPr="0012038A" w:rsidRDefault="00357B5E" w:rsidP="00F27CB1">
      <w:pPr>
        <w:tabs>
          <w:tab w:val="left" w:pos="1843"/>
        </w:tabs>
        <w:spacing w:line="360" w:lineRule="auto"/>
        <w:ind w:firstLine="709"/>
        <w:contextualSpacing/>
        <w:jc w:val="both"/>
        <w:rPr>
          <w:rFonts w:ascii="Times New Roman" w:hAnsi="Times New Roman"/>
          <w:sz w:val="28"/>
          <w:szCs w:val="28"/>
        </w:rPr>
      </w:pPr>
      <w:r>
        <w:rPr>
          <w:rFonts w:ascii="Times New Roman" w:hAnsi="Times New Roman"/>
          <w:sz w:val="28"/>
          <w:szCs w:val="28"/>
        </w:rPr>
        <w:t>25</w:t>
      </w:r>
      <w:r w:rsidR="00F27CB1" w:rsidRPr="0012038A">
        <w:rPr>
          <w:rFonts w:ascii="Times New Roman" w:hAnsi="Times New Roman"/>
          <w:sz w:val="28"/>
          <w:szCs w:val="28"/>
        </w:rPr>
        <w:t>.5.9.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27CB1" w:rsidRPr="0012038A" w:rsidRDefault="00357B5E" w:rsidP="00F27CB1">
      <w:pPr>
        <w:pStyle w:val="body"/>
        <w:spacing w:line="360" w:lineRule="auto"/>
        <w:ind w:firstLine="709"/>
        <w:rPr>
          <w:rFonts w:ascii="Times New Roman" w:hAnsi="Times New Roman" w:cs="Times New Roman"/>
          <w:spacing w:val="2"/>
          <w:sz w:val="28"/>
          <w:szCs w:val="28"/>
        </w:rPr>
      </w:pPr>
      <w:r>
        <w:rPr>
          <w:rFonts w:ascii="Times New Roman" w:hAnsi="Times New Roman"/>
          <w:sz w:val="28"/>
          <w:szCs w:val="28"/>
        </w:rPr>
        <w:t>25</w:t>
      </w:r>
      <w:r w:rsidR="00F27CB1" w:rsidRPr="0012038A">
        <w:rPr>
          <w:rFonts w:ascii="Times New Roman" w:hAnsi="Times New Roman"/>
          <w:sz w:val="28"/>
          <w:szCs w:val="28"/>
        </w:rPr>
        <w:t>.5.10. </w:t>
      </w:r>
      <w:r w:rsidR="00F27CB1" w:rsidRPr="0012038A">
        <w:rPr>
          <w:rFonts w:ascii="Times New Roman" w:hAnsi="Times New Roman" w:cs="Times New Roman"/>
          <w:spacing w:val="2"/>
          <w:sz w:val="28"/>
          <w:szCs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.5.11. </w:t>
      </w:r>
      <w:r w:rsidR="00F27CB1" w:rsidRPr="0012038A">
        <w:rPr>
          <w:rFonts w:ascii="Times New Roman" w:hAnsi="Times New Roman" w:cs="Times New Roman"/>
          <w:color w:val="auto"/>
          <w:sz w:val="28"/>
          <w:szCs w:val="28"/>
        </w:rPr>
        <w:t xml:space="preserve">Возрастание значимости владения иностранными языками </w:t>
      </w:r>
      <w:r w:rsidR="00F27CB1" w:rsidRPr="0012038A">
        <w:rPr>
          <w:rFonts w:ascii="Times New Roman" w:hAnsi="Times New Roman" w:cs="Times New Roman"/>
          <w:color w:val="auto"/>
          <w:sz w:val="28"/>
          <w:szCs w:val="28"/>
        </w:rPr>
        <w:lastRenderedPageBreak/>
        <w:t>приводит к переосмыслению целей и содержания обучения предмету на углублённом уровне.</w:t>
      </w:r>
    </w:p>
    <w:p w:rsidR="00F27CB1" w:rsidRPr="0012038A" w:rsidRDefault="00357B5E" w:rsidP="00F27CB1">
      <w:pPr>
        <w:pStyle w:val="body"/>
        <w:spacing w:line="360" w:lineRule="auto"/>
        <w:ind w:firstLine="709"/>
        <w:rPr>
          <w:rFonts w:ascii="Times New Roman" w:hAnsi="Times New Roman" w:cs="Times New Roman"/>
          <w:sz w:val="28"/>
          <w:szCs w:val="28"/>
        </w:rPr>
      </w:pPr>
      <w:r>
        <w:rPr>
          <w:rFonts w:ascii="Times New Roman" w:hAnsi="Times New Roman"/>
          <w:sz w:val="28"/>
          <w:szCs w:val="28"/>
        </w:rPr>
        <w:t>25</w:t>
      </w:r>
      <w:r w:rsidR="00F27CB1" w:rsidRPr="0012038A">
        <w:rPr>
          <w:rFonts w:ascii="Times New Roman" w:hAnsi="Times New Roman"/>
          <w:sz w:val="28"/>
          <w:szCs w:val="28"/>
        </w:rPr>
        <w:t>.5.12. </w:t>
      </w:r>
      <w:r w:rsidR="00F27CB1" w:rsidRPr="0012038A">
        <w:rPr>
          <w:rFonts w:ascii="Times New Roman" w:hAnsi="Times New Roman" w:cs="Times New Roman"/>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.5.13. </w:t>
      </w:r>
      <w:r w:rsidR="00F27CB1" w:rsidRPr="0012038A">
        <w:rPr>
          <w:rFonts w:ascii="Times New Roman" w:hAnsi="Times New Roman" w:cs="Times New Roman"/>
          <w:color w:val="auto"/>
          <w:sz w:val="28"/>
          <w:szCs w:val="28"/>
        </w:rPr>
        <w:t xml:space="preserve">На прагматическом уровне </w:t>
      </w:r>
      <w:r w:rsidR="00F27CB1" w:rsidRPr="0012038A">
        <w:rPr>
          <w:rStyle w:val="Bold0"/>
          <w:rFonts w:ascii="Times New Roman" w:eastAsia="Calibri" w:hAnsi="Times New Roman" w:cs="Times New Roman"/>
          <w:b w:val="0"/>
          <w:bCs w:val="0"/>
          <w:color w:val="auto"/>
          <w:sz w:val="28"/>
          <w:szCs w:val="28"/>
        </w:rPr>
        <w:t>целью иноязычного образования</w:t>
      </w:r>
      <w:r w:rsidR="00F27CB1" w:rsidRPr="0012038A">
        <w:rPr>
          <w:rFonts w:ascii="Times New Roman" w:hAnsi="Times New Roman" w:cs="Times New Roman"/>
          <w:color w:val="auto"/>
          <w:sz w:val="28"/>
          <w:szCs w:val="28"/>
        </w:rPr>
        <w:t xml:space="preserve">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речевая компетенция</w:t>
      </w:r>
      <w:r w:rsidRPr="0012038A">
        <w:rPr>
          <w:rFonts w:ascii="Times New Roman" w:hAnsi="Times New Roman" w:cs="Times New Roman"/>
          <w:color w:val="auto"/>
          <w:sz w:val="28"/>
          <w:szCs w:val="28"/>
        </w:rPr>
        <w:t xml:space="preserve"> – развитие на углублённом уровне коммуникативных умений в четырёх основных видах речевой деятельности (говорении, аудировании, чтении, письменной речи), а также формирование умения перевода с иностранного (английского) на родной язык (как разновидность языкового посредничества), которое признаётся важнейшей компетенцией в плане владения иностранным языком;</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языковая компетенция</w:t>
      </w:r>
      <w:r w:rsidRPr="0012038A">
        <w:rPr>
          <w:rFonts w:ascii="Times New Roman" w:hAnsi="Times New Roman" w:cs="Times New Roman"/>
          <w:color w:val="auto"/>
          <w:sz w:val="28"/>
          <w:szCs w:val="28"/>
        </w:rPr>
        <w:t xml:space="preserve">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социокультурная/межкультурная компетенция</w:t>
      </w:r>
      <w:r w:rsidRPr="0012038A">
        <w:rPr>
          <w:rFonts w:ascii="Times New Roman" w:hAnsi="Times New Roman" w:cs="Times New Roman"/>
          <w:color w:val="auto"/>
          <w:sz w:val="28"/>
          <w:szCs w:val="28"/>
        </w:rPr>
        <w:t xml:space="preserve"> – приобщение к </w:t>
      </w:r>
      <w:r w:rsidRPr="0012038A">
        <w:rPr>
          <w:rFonts w:ascii="Times New Roman" w:hAnsi="Times New Roman" w:cs="Times New Roman"/>
          <w:color w:val="auto"/>
          <w:sz w:val="28"/>
          <w:szCs w:val="28"/>
        </w:rPr>
        <w:lastRenderedPageBreak/>
        <w:t>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компенсаторная компетенция</w:t>
      </w:r>
      <w:r w:rsidRPr="0012038A">
        <w:rPr>
          <w:rFonts w:ascii="Times New Roman" w:hAnsi="Times New Roman" w:cs="Times New Roman"/>
          <w:color w:val="auto"/>
          <w:sz w:val="28"/>
          <w:szCs w:val="28"/>
        </w:rPr>
        <w:t xml:space="preserve"> – развитие умений выходить из положения в условиях дефицита языковых средств английского языка при получении и передаче информации;</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метапредметная/учебно-познавательная компетенция</w:t>
      </w:r>
      <w:r w:rsidRPr="0012038A">
        <w:rPr>
          <w:rFonts w:ascii="Times New Roman" w:hAnsi="Times New Roman" w:cs="Times New Roman"/>
          <w:color w:val="auto"/>
          <w:sz w:val="28"/>
          <w:szCs w:val="28"/>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.5.14. </w:t>
      </w:r>
      <w:r w:rsidR="00F27CB1" w:rsidRPr="0012038A">
        <w:rPr>
          <w:rFonts w:ascii="Times New Roman" w:hAnsi="Times New Roman" w:cs="Times New Roman"/>
          <w:color w:val="auto"/>
          <w:sz w:val="28"/>
          <w:szCs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.5.15. </w:t>
      </w:r>
      <w:r w:rsidR="00F27CB1" w:rsidRPr="0012038A">
        <w:rPr>
          <w:rFonts w:ascii="Times New Roman" w:hAnsi="Times New Roman" w:cs="Times New Roman"/>
          <w:color w:val="auto"/>
          <w:spacing w:val="2"/>
          <w:sz w:val="28"/>
          <w:szCs w:val="28"/>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w:t>
      </w:r>
      <w:r w:rsidR="00F27CB1" w:rsidRPr="0012038A">
        <w:rPr>
          <w:rFonts w:ascii="Times New Roman" w:hAnsi="Times New Roman" w:cs="Times New Roman"/>
          <w:color w:val="auto"/>
          <w:sz w:val="28"/>
          <w:szCs w:val="28"/>
        </w:rPr>
        <w:t>на уровне среднего общего образования</w:t>
      </w:r>
      <w:r w:rsidR="00F27CB1" w:rsidRPr="0012038A">
        <w:rPr>
          <w:rFonts w:ascii="Times New Roman" w:hAnsi="Times New Roman" w:cs="Times New Roman"/>
          <w:color w:val="auto"/>
          <w:spacing w:val="2"/>
          <w:sz w:val="28"/>
          <w:szCs w:val="28"/>
        </w:rPr>
        <w:t>, добиться достижения планируемых результатов на углублённом уровне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.5.16. </w:t>
      </w:r>
      <w:r w:rsidR="00F27CB1" w:rsidRPr="0012038A">
        <w:rPr>
          <w:rFonts w:ascii="Times New Roman" w:hAnsi="Times New Roman" w:cs="Times New Roman"/>
          <w:color w:val="auto"/>
          <w:sz w:val="28"/>
          <w:szCs w:val="28"/>
        </w:rPr>
        <w:t xml:space="preserve">Иностранный язык входит в предметную область «Иностранные языки» наряду с предметом «Второй иностранный язык», изучение которого </w:t>
      </w:r>
      <w:r w:rsidR="00F27CB1" w:rsidRPr="0012038A">
        <w:rPr>
          <w:rFonts w:ascii="Times New Roman" w:hAnsi="Times New Roman" w:cs="Times New Roman"/>
          <w:color w:val="auto"/>
          <w:sz w:val="28"/>
          <w:szCs w:val="28"/>
        </w:rPr>
        <w:lastRenderedPageBreak/>
        <w:t>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F27CB1" w:rsidRPr="0012038A" w:rsidRDefault="00357B5E" w:rsidP="00F27CB1">
      <w:pPr>
        <w:pStyle w:val="body"/>
        <w:spacing w:line="360" w:lineRule="auto"/>
        <w:ind w:firstLine="709"/>
        <w:rPr>
          <w:rFonts w:ascii="Times New Roman" w:hAnsi="Times New Roman"/>
          <w:sz w:val="28"/>
          <w:szCs w:val="28"/>
        </w:rPr>
      </w:pPr>
      <w:r>
        <w:rPr>
          <w:rFonts w:ascii="Times New Roman" w:hAnsi="Times New Roman"/>
          <w:sz w:val="28"/>
          <w:szCs w:val="28"/>
        </w:rPr>
        <w:t>25</w:t>
      </w:r>
      <w:r w:rsidR="00F27CB1" w:rsidRPr="0012038A">
        <w:rPr>
          <w:rFonts w:ascii="Times New Roman" w:hAnsi="Times New Roman"/>
          <w:sz w:val="28"/>
          <w:szCs w:val="28"/>
        </w:rPr>
        <w:t xml:space="preserve">.5.17. Общее число часов, рекомендованных для </w:t>
      </w:r>
      <w:r w:rsidR="00F27CB1" w:rsidRPr="0012038A">
        <w:rPr>
          <w:rFonts w:ascii="Times New Roman" w:hAnsi="Times New Roman" w:cs="Times New Roman"/>
          <w:color w:val="auto"/>
          <w:sz w:val="28"/>
          <w:szCs w:val="28"/>
        </w:rPr>
        <w:t>углублённого изучения иностранного языка</w:t>
      </w:r>
      <w:r w:rsidR="00F27CB1" w:rsidRPr="0012038A">
        <w:rPr>
          <w:rFonts w:ascii="Times New Roman" w:hAnsi="Times New Roman"/>
          <w:sz w:val="28"/>
          <w:szCs w:val="28"/>
        </w:rPr>
        <w:t xml:space="preserve"> – 340 часов: в 10 классе </w:t>
      </w:r>
      <w:r w:rsidR="00F27CB1" w:rsidRPr="0012038A">
        <w:rPr>
          <w:rFonts w:ascii="Times New Roman" w:hAnsi="Times New Roman"/>
          <w:sz w:val="28"/>
          <w:szCs w:val="28"/>
        </w:rPr>
        <w:noBreakHyphen/>
        <w:t xml:space="preserve"> 170 часов (5 часов в неделю), в 11 классе – 170 часа (5 часов в неделю).</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.5.18. </w:t>
      </w:r>
      <w:r w:rsidR="00F27CB1" w:rsidRPr="0012038A">
        <w:rPr>
          <w:rFonts w:ascii="Times New Roman" w:hAnsi="Times New Roman" w:cs="Times New Roman"/>
          <w:color w:val="auto"/>
          <w:sz w:val="28"/>
          <w:szCs w:val="28"/>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уровне, </w:t>
      </w:r>
      <w:r w:rsidR="00F27CB1" w:rsidRPr="0012038A">
        <w:rPr>
          <w:rStyle w:val="Bold0"/>
          <w:rFonts w:ascii="Times New Roman" w:eastAsia="Calibri" w:hAnsi="Times New Roman" w:cs="Times New Roman"/>
          <w:b w:val="0"/>
          <w:bCs w:val="0"/>
          <w:color w:val="auto"/>
          <w:sz w:val="28"/>
          <w:szCs w:val="28"/>
        </w:rPr>
        <w:t>превышающем пороговый уровень</w:t>
      </w:r>
      <w:r w:rsidR="00F27CB1" w:rsidRPr="0012038A">
        <w:rPr>
          <w:rFonts w:ascii="Times New Roman" w:hAnsi="Times New Roman" w:cs="Times New Roman"/>
          <w:color w:val="auto"/>
          <w:sz w:val="28"/>
          <w:szCs w:val="28"/>
        </w:rPr>
        <w:t>,</w:t>
      </w:r>
      <w:r w:rsidR="00F27CB1" w:rsidRPr="0012038A">
        <w:rPr>
          <w:rStyle w:val="Bold0"/>
          <w:rFonts w:ascii="Times New Roman" w:eastAsia="Calibri" w:hAnsi="Times New Roman" w:cs="Times New Roman"/>
          <w:b w:val="0"/>
          <w:bCs w:val="0"/>
          <w:color w:val="auto"/>
          <w:sz w:val="28"/>
          <w:szCs w:val="28"/>
        </w:rPr>
        <w:t xml:space="preserve"> </w:t>
      </w:r>
      <w:r w:rsidR="00F27CB1" w:rsidRPr="0012038A">
        <w:rPr>
          <w:rFonts w:ascii="Times New Roman" w:hAnsi="Times New Roman" w:cs="Times New Roman"/>
          <w:color w:val="auto"/>
          <w:sz w:val="28"/>
          <w:szCs w:val="28"/>
        </w:rPr>
        <w:t xml:space="preserve">достаточном для делового общения в рамках выбранного профиля. </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.5.19. </w:t>
      </w:r>
      <w:r w:rsidR="00F27CB1" w:rsidRPr="0012038A">
        <w:rPr>
          <w:rFonts w:ascii="Times New Roman" w:hAnsi="Times New Roman" w:cs="Times New Roman"/>
          <w:color w:val="auto"/>
          <w:sz w:val="28"/>
          <w:szCs w:val="28"/>
        </w:rPr>
        <w:t>Достижение уровня владения иностранным (английским) языком, превышающего пороговый, позволяет выпускникам российской школы использовать его для общения, в том числе и для делового общения в рамках выбранного профиля, в устной и письменной формах как с носителями английского языка, так и с представителями других стран, использующими данный язык как средство общения. Владение английским языком на уровне, превышающим пороговый, позволяет использовать иностранный (английский) язык как средство для поиска, получения и обработки информации из ино</w:t>
      </w:r>
      <w:r w:rsidR="00F27CB1" w:rsidRPr="0012038A">
        <w:rPr>
          <w:rFonts w:ascii="Times New Roman" w:hAnsi="Times New Roman" w:cs="Times New Roman"/>
          <w:color w:val="auto"/>
          <w:spacing w:val="-1"/>
          <w:sz w:val="28"/>
          <w:szCs w:val="28"/>
        </w:rPr>
        <w:t xml:space="preserve">язычных источников в образовательных и самообразовательных </w:t>
      </w:r>
      <w:r w:rsidR="00F27CB1" w:rsidRPr="0012038A">
        <w:rPr>
          <w:rFonts w:ascii="Times New Roman" w:hAnsi="Times New Roman" w:cs="Times New Roman"/>
          <w:color w:val="auto"/>
          <w:sz w:val="28"/>
          <w:szCs w:val="28"/>
        </w:rPr>
        <w:t xml:space="preserve">целях; использовать словари и справочники на иностранном языке, в том числе информационно-справочные системы в электронной форме. </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.5.20. </w:t>
      </w:r>
      <w:r w:rsidR="00F27CB1" w:rsidRPr="0012038A">
        <w:rPr>
          <w:rStyle w:val="Bold0"/>
          <w:rFonts w:ascii="Times New Roman" w:eastAsia="Calibri" w:hAnsi="Times New Roman" w:cs="Times New Roman"/>
          <w:b w:val="0"/>
          <w:bCs w:val="0"/>
          <w:color w:val="auto"/>
          <w:sz w:val="28"/>
          <w:szCs w:val="28"/>
        </w:rPr>
        <w:t>Углублённый уровень</w:t>
      </w:r>
      <w:r w:rsidR="00F27CB1" w:rsidRPr="0012038A">
        <w:rPr>
          <w:rFonts w:ascii="Times New Roman" w:hAnsi="Times New Roman" w:cs="Times New Roman"/>
          <w:color w:val="auto"/>
          <w:sz w:val="28"/>
          <w:szCs w:val="28"/>
        </w:rPr>
        <w:t xml:space="preserve"> нацелен на расширение знаний обучающихся в других предметных областях средствами учебного предмета «Иностранный (английский) язык» с целью подготовки к последующему профессиональному образованию. Углублённый уровень овладения </w:t>
      </w:r>
      <w:r w:rsidR="00F27CB1" w:rsidRPr="0012038A">
        <w:rPr>
          <w:rFonts w:ascii="Times New Roman" w:hAnsi="Times New Roman" w:cs="Times New Roman"/>
          <w:color w:val="auto"/>
          <w:sz w:val="28"/>
          <w:szCs w:val="28"/>
        </w:rPr>
        <w:lastRenderedPageBreak/>
        <w:t xml:space="preserve">иностранным языком может рассматриваться как основа для профориентационной траектории обучения, предполагающей продолжение образования в соответствующих организациях профессионального образования, например, лингвистического профиля. </w:t>
      </w:r>
    </w:p>
    <w:p w:rsidR="00F27CB1" w:rsidRPr="0012038A" w:rsidRDefault="00357B5E" w:rsidP="00F27CB1">
      <w:pPr>
        <w:pStyle w:val="body"/>
        <w:spacing w:line="360" w:lineRule="auto"/>
        <w:ind w:firstLine="709"/>
        <w:rPr>
          <w:rFonts w:ascii="Times New Roman" w:hAnsi="Times New Roman" w:cs="Times New Roman"/>
          <w:color w:val="auto"/>
          <w:sz w:val="28"/>
          <w:szCs w:val="28"/>
        </w:rPr>
      </w:pPr>
      <w:r>
        <w:rPr>
          <w:rFonts w:ascii="Times New Roman" w:hAnsi="Times New Roman"/>
          <w:sz w:val="28"/>
          <w:szCs w:val="28"/>
        </w:rPr>
        <w:t>25</w:t>
      </w:r>
      <w:r w:rsidR="00F27CB1" w:rsidRPr="0012038A">
        <w:rPr>
          <w:rFonts w:ascii="Times New Roman" w:hAnsi="Times New Roman"/>
          <w:sz w:val="28"/>
          <w:szCs w:val="28"/>
        </w:rPr>
        <w:t>.5.21. </w:t>
      </w:r>
      <w:r w:rsidR="00F27CB1" w:rsidRPr="0012038A">
        <w:rPr>
          <w:rFonts w:ascii="Times New Roman" w:hAnsi="Times New Roman" w:cs="Times New Roman"/>
          <w:color w:val="auto"/>
          <w:spacing w:val="1"/>
          <w:sz w:val="28"/>
          <w:szCs w:val="28"/>
        </w:rPr>
        <w:t>Программа состоит из четырёх разделов: пояснительная записка; содержание учебного предмета «Иностранный (английский) язык. Углублённый уровень» по годам обучения (10 и 11 классы); планируемые результаты (личностные и метапредметные результаты изучения учебного предмета «Иностранный (английский) язык. Углублённый уровень» на уровне среднего общего образования; предметные результаты по английскому языку по годам обучения (10 и 11 классы).</w:t>
      </w:r>
    </w:p>
    <w:p w:rsidR="00F27CB1" w:rsidRPr="0012038A" w:rsidRDefault="00357B5E" w:rsidP="00F27CB1">
      <w:pPr>
        <w:suppressAutoHyphens/>
        <w:spacing w:line="360" w:lineRule="auto"/>
        <w:ind w:firstLine="709"/>
        <w:contextualSpacing/>
        <w:jc w:val="both"/>
        <w:rPr>
          <w:rFonts w:ascii="Times New Roman" w:eastAsia="OfficinaSansBoldITC"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 Содержание обучения в 10 классе.</w:t>
      </w:r>
    </w:p>
    <w:p w:rsidR="00F27CB1" w:rsidRPr="0012038A" w:rsidRDefault="00357B5E" w:rsidP="00F27CB1">
      <w:pPr>
        <w:pStyle w:val="h4"/>
        <w:spacing w:before="0" w:after="0" w:line="360" w:lineRule="auto"/>
        <w:ind w:firstLine="709"/>
        <w:jc w:val="both"/>
        <w:rPr>
          <w:rStyle w:val="Bold0"/>
          <w:rFonts w:ascii="Times New Roman" w:eastAsia="Calibri" w:hAnsi="Times New Roman" w:cs="Times New Roman"/>
          <w:b w:val="0"/>
          <w:b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.6.1. </w:t>
      </w:r>
      <w:r w:rsidR="00F27CB1" w:rsidRPr="0012038A">
        <w:rPr>
          <w:rFonts w:ascii="Times New Roman" w:hAnsi="Times New Roman" w:cs="Times New Roman"/>
          <w:color w:val="auto"/>
          <w:sz w:val="28"/>
          <w:szCs w:val="28"/>
        </w:rPr>
        <w:t>Коммуникативные умения.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Внешность и характеристика человека, литературного персонажа.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w:t>
      </w:r>
      <w:r w:rsidRPr="0012038A">
        <w:rPr>
          <w:rFonts w:ascii="Times New Roman" w:hAnsi="Times New Roman"/>
          <w:sz w:val="28"/>
          <w:szCs w:val="28"/>
        </w:rPr>
        <w:t>обучающегося</w:t>
      </w:r>
      <w:r w:rsidRPr="0012038A">
        <w:rPr>
          <w:rFonts w:ascii="Times New Roman" w:hAnsi="Times New Roman" w:cs="Times New Roman"/>
          <w:color w:val="auto"/>
          <w:sz w:val="28"/>
          <w:szCs w:val="28"/>
        </w:rPr>
        <w:t xml:space="preserve">.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Современный мир профессий. Проблемы выбора профессии (возможности продолжения образования в вузе, в профессиональном колледже, подработка для </w:t>
      </w:r>
      <w:r w:rsidRPr="0012038A">
        <w:rPr>
          <w:rFonts w:ascii="Times New Roman" w:hAnsi="Times New Roman"/>
          <w:sz w:val="28"/>
          <w:szCs w:val="28"/>
        </w:rPr>
        <w:t>обучающегося</w:t>
      </w:r>
      <w:r w:rsidRPr="0012038A">
        <w:rPr>
          <w:rFonts w:ascii="Times New Roman" w:hAnsi="Times New Roman" w:cs="Times New Roman"/>
          <w:color w:val="auto"/>
          <w:sz w:val="28"/>
          <w:szCs w:val="28"/>
        </w:rPr>
        <w:t xml:space="preserve">). Роль иностранного языка в планах </w:t>
      </w:r>
      <w:r w:rsidRPr="0012038A">
        <w:rPr>
          <w:rFonts w:ascii="Times New Roman" w:hAnsi="Times New Roman" w:cs="Times New Roman"/>
          <w:color w:val="auto"/>
          <w:sz w:val="28"/>
          <w:szCs w:val="28"/>
        </w:rPr>
        <w:lastRenderedPageBreak/>
        <w:t xml:space="preserve">на будущее.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Молодёжь в современном обществе. Досуг молодёжи: чтение, кино, театр, музыка, музеи, Интернет, компьютерные игры. Любовь и дружба.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Покупки: одежда, обувь и продукты питания. Карманные деньги. Молодёжная мода.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Деловое общение: особенности делового общения, деловая этика, деловая переписка, публичное выступление.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Туризм. Виды отдыха. Путешествия по России и зарубежным странам. Виртуальные путешествия.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Проблемы экологии. Защита окружающей среды. Стихийные бедствия.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Условия проживания в городской/сельской местности.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Технический прогресс: перспективы и последствия. Современные средства связи (мобильные телефоны, смартфоны, планшеты, компьютеры). Интернет-безопасность.</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Проблемы современной цивилизации.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Родная страна и страна/страны изучаемого языка: географическое положение, столица,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.6.1.1. </w:t>
      </w:r>
      <w:r w:rsidR="00F27CB1" w:rsidRPr="0012038A">
        <w:rPr>
          <w:rStyle w:val="BoldItalic0"/>
          <w:rFonts w:ascii="Times New Roman" w:eastAsia="Georgia" w:hAnsi="Times New Roman" w:cs="Times New Roman"/>
          <w:b w:val="0"/>
          <w:bCs w:val="0"/>
          <w:i w:val="0"/>
          <w:iCs w:val="0"/>
          <w:color w:val="auto"/>
          <w:sz w:val="28"/>
          <w:szCs w:val="28"/>
        </w:rPr>
        <w:t>Говорение.</w:t>
      </w:r>
    </w:p>
    <w:p w:rsidR="00F27CB1" w:rsidRPr="0012038A" w:rsidRDefault="00F27CB1"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sidRPr="0012038A">
        <w:rPr>
          <w:rFonts w:ascii="Times New Roman" w:hAnsi="Times New Roman" w:cs="Times New Roman"/>
          <w:color w:val="auto"/>
          <w:sz w:val="28"/>
          <w:szCs w:val="28"/>
        </w:rPr>
        <w:t xml:space="preserve">Развитие коммуникативных умений </w:t>
      </w:r>
      <w:r w:rsidRPr="0012038A">
        <w:rPr>
          <w:rStyle w:val="BoldItalic0"/>
          <w:rFonts w:ascii="Times New Roman" w:eastAsia="Georgia" w:hAnsi="Times New Roman" w:cs="Times New Roman"/>
          <w:b w:val="0"/>
          <w:bCs w:val="0"/>
          <w:i w:val="0"/>
          <w:iCs w:val="0"/>
          <w:color w:val="auto"/>
          <w:sz w:val="28"/>
          <w:szCs w:val="28"/>
        </w:rPr>
        <w:t>диалогической речи</w:t>
      </w:r>
      <w:r w:rsidRPr="0012038A">
        <w:rPr>
          <w:rFonts w:ascii="Times New Roman" w:hAnsi="Times New Roman" w:cs="Times New Roman"/>
          <w:color w:val="auto"/>
          <w:sz w:val="28"/>
          <w:szCs w:val="28"/>
        </w:rPr>
        <w:t xml:space="preserve">, на базе умений, сформированных </w:t>
      </w:r>
      <w:r w:rsidRPr="0012038A">
        <w:rPr>
          <w:rFonts w:ascii="Times New Roman" w:hAnsi="Times New Roman"/>
          <w:sz w:val="28"/>
          <w:szCs w:val="28"/>
        </w:rPr>
        <w:t>на уровне основного общего образования</w:t>
      </w:r>
      <w:r w:rsidRPr="0012038A">
        <w:rPr>
          <w:rFonts w:ascii="Times New Roman" w:hAnsi="Times New Roman" w:cs="Times New Roman"/>
          <w:color w:val="auto"/>
          <w:sz w:val="28"/>
          <w:szCs w:val="28"/>
        </w:rPr>
        <w:t xml:space="preserve">, а именно умений вести разные виды диалога (диалог этикетного характера, диалог – побуждение к действию, диалог-расспрос, диалог – обмен мнениями; </w:t>
      </w:r>
      <w:r w:rsidRPr="0012038A">
        <w:rPr>
          <w:rFonts w:ascii="Times New Roman" w:hAnsi="Times New Roman" w:cs="Times New Roman"/>
          <w:color w:val="auto"/>
          <w:sz w:val="28"/>
          <w:szCs w:val="28"/>
        </w:rPr>
        <w:lastRenderedPageBreak/>
        <w:t>комбинированный диалог, включающий разные виды диалогов); умений вести полилог, в том числе в форме дискуссии: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 этикетного характера</w:t>
      </w:r>
      <w:r w:rsidRPr="0012038A">
        <w:rPr>
          <w:rFonts w:ascii="Times New Roman" w:hAnsi="Times New Roman" w:cs="Times New Roman"/>
          <w:color w:val="auto"/>
          <w:sz w:val="28"/>
          <w:szCs w:val="28"/>
        </w:rPr>
        <w:t xml:space="preserve">: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 – побуждение к действию</w:t>
      </w:r>
      <w:r w:rsidRPr="0012038A">
        <w:rPr>
          <w:rFonts w:ascii="Times New Roman" w:hAnsi="Times New Roman" w:cs="Times New Roman"/>
          <w:color w:val="auto"/>
          <w:sz w:val="28"/>
          <w:szCs w:val="28"/>
        </w:rPr>
        <w:t xml:space="preserve">: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аргументируя своё приглашение; вежливо соглашаться/не соглашаться на предложение собеседника, объясняя причину своего решения;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диалог-расспрос</w:t>
      </w:r>
      <w:r w:rsidRPr="0012038A">
        <w:rPr>
          <w:rFonts w:ascii="Times New Roman" w:hAnsi="Times New Roman" w:cs="Times New Roman"/>
          <w:color w:val="auto"/>
          <w:sz w:val="28"/>
          <w:szCs w:val="28"/>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 – обмен мнениями</w:t>
      </w:r>
      <w:r w:rsidRPr="0012038A">
        <w:rPr>
          <w:rFonts w:ascii="Times New Roman" w:hAnsi="Times New Roman" w:cs="Times New Roman"/>
          <w:color w:val="auto"/>
          <w:sz w:val="28"/>
          <w:szCs w:val="28"/>
        </w:rPr>
        <w:t>: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w:t>
      </w:r>
    </w:p>
    <w:p w:rsidR="00F27CB1" w:rsidRPr="0012038A" w:rsidRDefault="00F27CB1" w:rsidP="00F27CB1">
      <w:pPr>
        <w:pStyle w:val="body"/>
        <w:spacing w:line="360" w:lineRule="auto"/>
        <w:ind w:firstLine="709"/>
        <w:rPr>
          <w:rFonts w:ascii="Times New Roman" w:hAnsi="Times New Roman" w:cs="Times New Roman"/>
          <w:color w:val="auto"/>
          <w:spacing w:val="-2"/>
          <w:sz w:val="28"/>
          <w:szCs w:val="28"/>
        </w:rPr>
      </w:pPr>
      <w:r w:rsidRPr="0012038A">
        <w:rPr>
          <w:rStyle w:val="Italic1"/>
          <w:rFonts w:ascii="Times New Roman" w:hAnsi="Times New Roman" w:cs="Times New Roman"/>
          <w:i w:val="0"/>
          <w:iCs w:val="0"/>
          <w:color w:val="auto"/>
          <w:spacing w:val="-2"/>
          <w:sz w:val="28"/>
          <w:szCs w:val="28"/>
        </w:rPr>
        <w:t>полилог:</w:t>
      </w:r>
      <w:r w:rsidRPr="0012038A">
        <w:rPr>
          <w:rFonts w:ascii="Times New Roman" w:hAnsi="Times New Roman" w:cs="Times New Roman"/>
          <w:color w:val="auto"/>
          <w:spacing w:val="-2"/>
          <w:sz w:val="28"/>
          <w:szCs w:val="28"/>
        </w:rPr>
        <w:t xml:space="preserve"> запрашивать и обмениваться информацией с участниками полилога; высказывать и аргументировать свою точку зрения; возражать, расспрашивать участников полилога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10 класса с </w:t>
      </w:r>
      <w:r w:rsidRPr="0012038A">
        <w:rPr>
          <w:rFonts w:ascii="Times New Roman" w:hAnsi="Times New Roman" w:cs="Times New Roman"/>
          <w:color w:val="auto"/>
          <w:sz w:val="28"/>
          <w:szCs w:val="28"/>
        </w:rPr>
        <w:lastRenderedPageBreak/>
        <w:t>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Объём диалога – до 10 реплик со стороны каждого собеседника.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Развитие коммуникативных умений </w:t>
      </w:r>
      <w:r w:rsidRPr="0012038A">
        <w:rPr>
          <w:rStyle w:val="BoldItalic0"/>
          <w:rFonts w:ascii="Times New Roman" w:eastAsia="Georgia" w:hAnsi="Times New Roman" w:cs="Times New Roman"/>
          <w:b w:val="0"/>
          <w:bCs w:val="0"/>
          <w:i w:val="0"/>
          <w:iCs w:val="0"/>
          <w:color w:val="auto"/>
          <w:sz w:val="28"/>
          <w:szCs w:val="28"/>
        </w:rPr>
        <w:t xml:space="preserve">монологической речи </w:t>
      </w:r>
      <w:r w:rsidRPr="0012038A">
        <w:rPr>
          <w:rFonts w:ascii="Times New Roman" w:hAnsi="Times New Roman" w:cs="Times New Roman"/>
          <w:color w:val="auto"/>
          <w:sz w:val="28"/>
          <w:szCs w:val="28"/>
        </w:rPr>
        <w:t xml:space="preserve">на базе умений, сформированных </w:t>
      </w:r>
      <w:r w:rsidRPr="0012038A">
        <w:rPr>
          <w:rFonts w:ascii="Times New Roman" w:hAnsi="Times New Roman"/>
          <w:sz w:val="28"/>
          <w:szCs w:val="28"/>
        </w:rPr>
        <w:t>на уровне основного общего образования</w:t>
      </w:r>
      <w:r w:rsidRPr="0012038A">
        <w:rPr>
          <w:rFonts w:ascii="Times New Roman" w:hAnsi="Times New Roman" w:cs="Times New Roman"/>
          <w:color w:val="auto"/>
          <w:sz w:val="28"/>
          <w:szCs w:val="28"/>
        </w:rPr>
        <w:t>:</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создание устных связных монологических высказываний с использованием основных коммуникативных типов речи: </w:t>
      </w:r>
    </w:p>
    <w:p w:rsidR="00F27CB1" w:rsidRPr="0012038A" w:rsidRDefault="00F27CB1" w:rsidP="00F27CB1">
      <w:pPr>
        <w:pStyle w:val="list-bullet2"/>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27CB1" w:rsidRPr="0012038A" w:rsidRDefault="00F27CB1" w:rsidP="00F27CB1">
      <w:pPr>
        <w:pStyle w:val="list-bullet2"/>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повествование/сообщение; </w:t>
      </w:r>
    </w:p>
    <w:p w:rsidR="00F27CB1" w:rsidRPr="0012038A" w:rsidRDefault="00F27CB1" w:rsidP="00F27CB1">
      <w:pPr>
        <w:pStyle w:val="list-bullet2"/>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рассуждение.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создание сообщений в связи с прочитанным/прослушанным текстом с выражением своего отношения к событиям и фактам, изложенным в тексте;</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устное представление (презентация) результатов выполненной проектной работы.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инфографики и(или) без их использования.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монологического высказывания – до 16 фраз.</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.6.1.2. </w:t>
      </w:r>
      <w:r w:rsidR="00F27CB1" w:rsidRPr="0012038A">
        <w:rPr>
          <w:rStyle w:val="BoldItalic0"/>
          <w:rFonts w:ascii="Times New Roman" w:eastAsia="Georgia" w:hAnsi="Times New Roman" w:cs="Times New Roman"/>
          <w:b w:val="0"/>
          <w:bCs w:val="0"/>
          <w:i w:val="0"/>
          <w:iCs w:val="0"/>
          <w:color w:val="auto"/>
          <w:sz w:val="28"/>
          <w:szCs w:val="28"/>
        </w:rPr>
        <w:t>Аудирование.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коммуникативных умений аудирования на</w:t>
      </w:r>
      <w:r w:rsidRPr="0012038A">
        <w:rPr>
          <w:rStyle w:val="Italic1"/>
          <w:rFonts w:ascii="Times New Roman" w:hAnsi="Times New Roman" w:cs="Times New Roman"/>
          <w:i w:val="0"/>
          <w:iCs w:val="0"/>
          <w:color w:val="auto"/>
          <w:sz w:val="28"/>
          <w:szCs w:val="28"/>
        </w:rPr>
        <w:t xml:space="preserve"> </w:t>
      </w:r>
      <w:r w:rsidRPr="0012038A">
        <w:rPr>
          <w:rFonts w:ascii="Times New Roman" w:hAnsi="Times New Roman" w:cs="Times New Roman"/>
          <w:color w:val="auto"/>
          <w:sz w:val="28"/>
          <w:szCs w:val="28"/>
        </w:rPr>
        <w:t xml:space="preserve">базе умений, сформированных </w:t>
      </w:r>
      <w:r w:rsidRPr="0012038A">
        <w:rPr>
          <w:rFonts w:ascii="Times New Roman" w:hAnsi="Times New Roman"/>
          <w:sz w:val="28"/>
          <w:szCs w:val="28"/>
        </w:rPr>
        <w:t>на уровне основного общего образования</w:t>
      </w:r>
      <w:r w:rsidRPr="0012038A">
        <w:rPr>
          <w:rFonts w:ascii="Times New Roman" w:hAnsi="Times New Roman" w:cs="Times New Roman"/>
          <w:color w:val="auto"/>
          <w:sz w:val="28"/>
          <w:szCs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w:t>
      </w:r>
      <w:r w:rsidRPr="0012038A">
        <w:rPr>
          <w:rFonts w:ascii="Times New Roman" w:hAnsi="Times New Roman" w:cs="Times New Roman"/>
          <w:color w:val="auto"/>
          <w:sz w:val="28"/>
          <w:szCs w:val="28"/>
        </w:rPr>
        <w:lastRenderedPageBreak/>
        <w:t>пониманием нужной/интересующей/запрашиваемой информации; с полным и точным пониманием всей информации.</w:t>
      </w:r>
    </w:p>
    <w:p w:rsidR="00F27CB1" w:rsidRPr="0012038A" w:rsidRDefault="00F27CB1" w:rsidP="00F27CB1">
      <w:pPr>
        <w:pStyle w:val="body"/>
        <w:spacing w:line="360" w:lineRule="auto"/>
        <w:ind w:firstLine="709"/>
        <w:rPr>
          <w:rFonts w:ascii="Times New Roman" w:hAnsi="Times New Roman" w:cs="Times New Roman"/>
          <w:color w:val="auto"/>
          <w:spacing w:val="-2"/>
          <w:sz w:val="28"/>
          <w:szCs w:val="28"/>
        </w:rPr>
      </w:pPr>
      <w:r w:rsidRPr="0012038A">
        <w:rPr>
          <w:rFonts w:ascii="Times New Roman" w:hAnsi="Times New Roman" w:cs="Times New Roman"/>
          <w:color w:val="auto"/>
          <w:spacing w:val="-2"/>
          <w:sz w:val="28"/>
          <w:szCs w:val="28"/>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Время звучания текста/текстов для аудирования – до 3 минут.</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.6.1.3. </w:t>
      </w:r>
      <w:r w:rsidR="00F27CB1" w:rsidRPr="0012038A">
        <w:rPr>
          <w:rStyle w:val="BoldItalic0"/>
          <w:rFonts w:ascii="Times New Roman" w:eastAsia="Georgia" w:hAnsi="Times New Roman" w:cs="Times New Roman"/>
          <w:b w:val="0"/>
          <w:bCs w:val="0"/>
          <w:i w:val="0"/>
          <w:iCs w:val="0"/>
          <w:color w:val="auto"/>
          <w:sz w:val="28"/>
          <w:szCs w:val="28"/>
        </w:rPr>
        <w:t>Смысловое чтение.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w:t>
      </w:r>
      <w:r w:rsidRPr="0012038A">
        <w:rPr>
          <w:rStyle w:val="Italic1"/>
          <w:rFonts w:ascii="Times New Roman" w:hAnsi="Times New Roman" w:cs="Times New Roman"/>
          <w:i w:val="0"/>
          <w:iCs w:val="0"/>
          <w:color w:val="auto"/>
          <w:sz w:val="28"/>
          <w:szCs w:val="28"/>
        </w:rPr>
        <w:t xml:space="preserve"> </w:t>
      </w:r>
      <w:r w:rsidRPr="0012038A">
        <w:rPr>
          <w:rFonts w:ascii="Times New Roman" w:hAnsi="Times New Roman" w:cs="Times New Roman"/>
          <w:color w:val="auto"/>
          <w:sz w:val="28"/>
          <w:szCs w:val="28"/>
        </w:rPr>
        <w:t xml:space="preserve">сформированных </w:t>
      </w:r>
      <w:r w:rsidRPr="0012038A">
        <w:rPr>
          <w:rFonts w:ascii="Times New Roman" w:hAnsi="Times New Roman"/>
          <w:sz w:val="28"/>
          <w:szCs w:val="28"/>
        </w:rPr>
        <w:t>на уровне основного общего образования</w:t>
      </w:r>
      <w:r w:rsidRPr="0012038A">
        <w:rPr>
          <w:rFonts w:ascii="Times New Roman" w:hAnsi="Times New Roman" w:cs="Times New Roman"/>
          <w:color w:val="auto"/>
          <w:sz w:val="28"/>
          <w:szCs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w:t>
      </w:r>
      <w:r w:rsidRPr="0012038A">
        <w:rPr>
          <w:rFonts w:ascii="Times New Roman" w:hAnsi="Times New Roman" w:cs="Times New Roman"/>
          <w:color w:val="auto"/>
          <w:sz w:val="28"/>
          <w:szCs w:val="28"/>
        </w:rPr>
        <w:lastRenderedPageBreak/>
        <w:t xml:space="preserve">точным пониманием содержания прочитанного текста. </w:t>
      </w:r>
    </w:p>
    <w:p w:rsidR="00F27CB1" w:rsidRPr="0012038A" w:rsidRDefault="00F27CB1" w:rsidP="00F27CB1">
      <w:pPr>
        <w:pStyle w:val="body"/>
        <w:spacing w:line="360" w:lineRule="auto"/>
        <w:ind w:firstLine="709"/>
        <w:rPr>
          <w:rFonts w:ascii="Times New Roman" w:hAnsi="Times New Roman" w:cs="Times New Roman"/>
          <w:color w:val="auto"/>
          <w:spacing w:val="-2"/>
          <w:sz w:val="28"/>
          <w:szCs w:val="28"/>
        </w:rPr>
      </w:pPr>
      <w:r w:rsidRPr="0012038A">
        <w:rPr>
          <w:rFonts w:ascii="Times New Roman" w:hAnsi="Times New Roman" w:cs="Times New Roman"/>
          <w:color w:val="auto"/>
          <w:spacing w:val="-2"/>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Чтение несплошных текстов (таблиц, диаграмм, графиков, схем, инфографики и другие) и понимание представленной в них информации.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текста/текстов для чтения – 700–800 слов.</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.6.1.4. </w:t>
      </w:r>
      <w:r w:rsidR="00F27CB1" w:rsidRPr="0012038A">
        <w:rPr>
          <w:rStyle w:val="BoldItalic0"/>
          <w:rFonts w:ascii="Times New Roman" w:eastAsia="Georgia" w:hAnsi="Times New Roman" w:cs="Times New Roman"/>
          <w:b w:val="0"/>
          <w:bCs w:val="0"/>
          <w:i w:val="0"/>
          <w:iCs w:val="0"/>
          <w:color w:val="auto"/>
          <w:sz w:val="28"/>
          <w:szCs w:val="28"/>
        </w:rPr>
        <w:t>Письменная речь.</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Развитие умений письменной речи на базе умений, сформированных </w:t>
      </w:r>
      <w:r w:rsidRPr="0012038A">
        <w:rPr>
          <w:rFonts w:ascii="Times New Roman" w:hAnsi="Times New Roman"/>
          <w:sz w:val="28"/>
          <w:szCs w:val="28"/>
        </w:rPr>
        <w:t>на уровне основного общего образования</w:t>
      </w:r>
      <w:r w:rsidRPr="0012038A">
        <w:rPr>
          <w:rFonts w:ascii="Times New Roman" w:hAnsi="Times New Roman" w:cs="Times New Roman"/>
          <w:color w:val="auto"/>
          <w:sz w:val="28"/>
          <w:szCs w:val="28"/>
        </w:rPr>
        <w: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заполнение анкет и формуляров в соответствии с нормами речевого </w:t>
      </w:r>
      <w:r w:rsidRPr="0012038A">
        <w:rPr>
          <w:rFonts w:ascii="Times New Roman" w:hAnsi="Times New Roman" w:cs="Times New Roman"/>
          <w:color w:val="auto"/>
          <w:sz w:val="28"/>
          <w:szCs w:val="28"/>
        </w:rPr>
        <w:lastRenderedPageBreak/>
        <w:t xml:space="preserve">этикета, принятыми в стране/странах изучаемого языка;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написание резюме (CV) с сообщением основных сведений о себе в соответствии с нормами речевого этикета, принятыми в стране/странах изучаемого языка;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Объём официального (делового) письма – до 140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создание небольшого письменного высказывания (в том числе аннотации, рассказа, рецензии, статьи) на основе плана, иллюстрации/иллюстраций и/или прочитанного/прослушанного текста с использованием или без использования образца. Объём письменного высказывания – до 160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письменное предоставление результатов выполненной проектной работы, в том числе в форме презентации. Объём – до 250 слов.</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.6.1.5. </w:t>
      </w:r>
      <w:r w:rsidR="00F27CB1" w:rsidRPr="0012038A">
        <w:rPr>
          <w:rStyle w:val="BoldItalic0"/>
          <w:rFonts w:ascii="Times New Roman" w:eastAsia="Georgia" w:hAnsi="Times New Roman" w:cs="Times New Roman"/>
          <w:b w:val="0"/>
          <w:bCs w:val="0"/>
          <w:i w:val="0"/>
          <w:iCs w:val="0"/>
          <w:color w:val="auto"/>
          <w:sz w:val="28"/>
          <w:szCs w:val="28"/>
        </w:rPr>
        <w:t>Перевод как особый вид речевой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Предпереводческий анализ текста, выявление возможных переводческих трудностей и путей их преодоления.</w:t>
      </w:r>
    </w:p>
    <w:p w:rsidR="00F27CB1" w:rsidRPr="0012038A" w:rsidRDefault="00F27CB1"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sidRPr="0012038A">
        <w:rPr>
          <w:rFonts w:ascii="Times New Roman" w:hAnsi="Times New Roman" w:cs="Times New Roman"/>
          <w:color w:val="auto"/>
          <w:sz w:val="28"/>
          <w:szCs w:val="28"/>
        </w:rPr>
        <w:t>Сопоставительный анализ оригинала и перевода и объективная оценка качества перевода.</w:t>
      </w:r>
    </w:p>
    <w:p w:rsidR="00F27CB1" w:rsidRPr="0012038A" w:rsidRDefault="00F27CB1" w:rsidP="00F27CB1">
      <w:pPr>
        <w:pStyle w:val="body"/>
        <w:spacing w:line="360" w:lineRule="auto"/>
        <w:ind w:firstLine="709"/>
        <w:rPr>
          <w:rFonts w:ascii="Times New Roman" w:hAnsi="Times New Roman" w:cs="Times New Roman"/>
          <w:color w:val="auto"/>
          <w:spacing w:val="-4"/>
          <w:sz w:val="28"/>
          <w:szCs w:val="28"/>
        </w:rPr>
      </w:pPr>
      <w:r w:rsidRPr="0012038A">
        <w:rPr>
          <w:rFonts w:ascii="Times New Roman" w:hAnsi="Times New Roman" w:cs="Times New Roman"/>
          <w:color w:val="auto"/>
          <w:spacing w:val="-4"/>
          <w:sz w:val="28"/>
          <w:szCs w:val="28"/>
        </w:rPr>
        <w:t xml:space="preserve">Письменный перевод с английского языка на русский аутентичных </w:t>
      </w:r>
      <w:r w:rsidRPr="0012038A">
        <w:rPr>
          <w:rFonts w:ascii="Times New Roman" w:hAnsi="Times New Roman" w:cs="Times New Roman"/>
          <w:color w:val="auto"/>
          <w:spacing w:val="-4"/>
          <w:sz w:val="28"/>
          <w:szCs w:val="28"/>
        </w:rPr>
        <w:lastRenderedPageBreak/>
        <w:t xml:space="preserve">текстов научно-популярного характера с использованием грамматических и лексических переводческих трансформаций. </w:t>
      </w:r>
    </w:p>
    <w:p w:rsidR="00F27CB1" w:rsidRPr="0012038A" w:rsidRDefault="00357B5E" w:rsidP="00F27CB1">
      <w:pPr>
        <w:pStyle w:val="h4"/>
        <w:spacing w:before="0" w:after="0" w:line="360" w:lineRule="auto"/>
        <w:ind w:firstLine="709"/>
        <w:jc w:val="both"/>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.6.2. </w:t>
      </w:r>
      <w:r w:rsidR="00F27CB1" w:rsidRPr="0012038A">
        <w:rPr>
          <w:rFonts w:ascii="Times New Roman" w:hAnsi="Times New Roman" w:cs="Times New Roman"/>
          <w:color w:val="auto"/>
          <w:sz w:val="28"/>
          <w:szCs w:val="28"/>
        </w:rPr>
        <w:t>Языковые знания и навыки.</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.6.2.1. </w:t>
      </w:r>
      <w:r w:rsidR="00F27CB1" w:rsidRPr="0012038A">
        <w:rPr>
          <w:rStyle w:val="BoldItalic0"/>
          <w:rFonts w:ascii="Times New Roman" w:eastAsia="Georgia" w:hAnsi="Times New Roman" w:cs="Times New Roman"/>
          <w:b w:val="0"/>
          <w:bCs w:val="0"/>
          <w:i w:val="0"/>
          <w:iCs w:val="0"/>
          <w:color w:val="auto"/>
          <w:sz w:val="28"/>
          <w:szCs w:val="28"/>
        </w:rPr>
        <w:t>Фонетическая сторона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текста для чтения вслух – до 160 слов.</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.6.2.2. </w:t>
      </w:r>
      <w:r w:rsidR="00F27CB1" w:rsidRPr="0012038A">
        <w:rPr>
          <w:rStyle w:val="BoldItalic0"/>
          <w:rFonts w:ascii="Times New Roman" w:eastAsia="Georgia" w:hAnsi="Times New Roman" w:cs="Times New Roman"/>
          <w:b w:val="0"/>
          <w:bCs w:val="0"/>
          <w:i w:val="0"/>
          <w:iCs w:val="0"/>
          <w:color w:val="auto"/>
          <w:sz w:val="28"/>
          <w:szCs w:val="28"/>
        </w:rPr>
        <w:t>Орфография и пунктуация.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Правильное написание изученных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w:t>
      </w:r>
      <w:r w:rsidRPr="0012038A">
        <w:rPr>
          <w:rFonts w:ascii="Times New Roman" w:hAnsi="Times New Roman" w:cs="Times New Roman"/>
          <w:color w:val="auto"/>
          <w:sz w:val="28"/>
          <w:szCs w:val="28"/>
        </w:rPr>
        <w:lastRenderedPageBreak/>
        <w:t>контакт; отсутствие точки после подписи.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.6.2.3. </w:t>
      </w:r>
      <w:r w:rsidR="00F27CB1" w:rsidRPr="0012038A">
        <w:rPr>
          <w:rStyle w:val="BoldItalic0"/>
          <w:rFonts w:ascii="Times New Roman" w:eastAsia="Georgia" w:hAnsi="Times New Roman" w:cs="Times New Roman"/>
          <w:b w:val="0"/>
          <w:bCs w:val="0"/>
          <w:i w:val="0"/>
          <w:iCs w:val="0"/>
          <w:color w:val="auto"/>
          <w:sz w:val="28"/>
          <w:szCs w:val="28"/>
        </w:rPr>
        <w:t>Лексическая сторона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Распознавание в письменном и звучащем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 1400 лексических единиц для продуктивного использования (включая 1300 лексических единиц, изученных ранее) и 1550 лексических единиц для рецептивного усвоения (включая 1400 лексических единиц продуктивного минимума).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Основные способы словообразования: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а) аффиксация: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глаголов при помощи префиксов dis-, mis-, re-, over-, under и суффикса -ise/-ize;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имён существительных при помощи префиксов un-, in-/im-, il-/ir- и суффиксов -ance/-ence, -er/-or, -ing, -ism, -ist, -ity, -ment, -ness, -sion/-tion-, -ship;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имён прилагательных при помощи префиксов un-, in-/im-, il-/ir-, inter-, non-, post-, pre-, super- и суффиксов -able/-ible, -al, -ed, -ese, -ful, -ian/-an, -ic, -ical, -ing, -ish -ive, -less, -ly, -ous, -y;</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наречий при помощи префиксов un-, in-/im-, il-/ir- и суффикса -ly;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числительных при помощи суффиксов -teen, -ty, -th;</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б) словосложение: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образование сложных существительных путём соединения основ существительных (football);</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pacing w:val="2"/>
          <w:sz w:val="28"/>
          <w:szCs w:val="28"/>
        </w:rPr>
        <w:t xml:space="preserve">образование сложных существительных путём соединения основы прилагательного с основой существительного (blackboard);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сложных существительных путём соединения основ существительных с предлогом (father-in-law);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сложных прилагательных путём соединения наречия с основой причастия II (well-behaved);</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сложных прилагательных путём соединения основы прилагательного с основой причастия I (nice-looking);</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 конверсия: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имён существительных от неопределённых форм глаголов (to run – a run);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имён существительных от имён прилагательных (rich people – the rich);</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глаголов от имён существительных (a hand – to hand);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глаголов от имён прилагательных (cool – to cool).</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Имена прилагательные на -ed и -ing (excited – exciting).</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Многозначные лексические единицы. Наиболее частотные фразовые глаголы. Синонимы. Антонимы. Омонимы. Интернациональные слова. Сокращения и аббревиатуры.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Различные средства связи для обеспечения целостности и логичности устного/письменного высказывания. </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.6.2.4. </w:t>
      </w:r>
      <w:r w:rsidR="00F27CB1" w:rsidRPr="0012038A">
        <w:rPr>
          <w:rStyle w:val="BoldItalic0"/>
          <w:rFonts w:ascii="Times New Roman" w:eastAsia="Georgia" w:hAnsi="Times New Roman" w:cs="Times New Roman"/>
          <w:b w:val="0"/>
          <w:bCs w:val="0"/>
          <w:i w:val="0"/>
          <w:iCs w:val="0"/>
          <w:color w:val="auto"/>
          <w:sz w:val="28"/>
          <w:szCs w:val="28"/>
        </w:rPr>
        <w:t>Грамматическая сторона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It.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There + to be.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Предложения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глагольными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содержащими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глаголы</w:t>
      </w:r>
      <w:r w:rsidRPr="00A12905">
        <w:rPr>
          <w:rFonts w:ascii="Times New Roman" w:hAnsi="Times New Roman" w:cs="Times New Roman"/>
          <w:color w:val="auto"/>
          <w:sz w:val="28"/>
          <w:szCs w:val="28"/>
          <w:lang w:val="en-US"/>
        </w:rPr>
        <w:t>-</w:t>
      </w:r>
      <w:r w:rsidRPr="0012038A">
        <w:rPr>
          <w:rFonts w:ascii="Times New Roman" w:hAnsi="Times New Roman" w:cs="Times New Roman"/>
          <w:color w:val="auto"/>
          <w:sz w:val="28"/>
          <w:szCs w:val="28"/>
        </w:rPr>
        <w:t>связки</w:t>
      </w:r>
      <w:r w:rsidRPr="00A12905">
        <w:rPr>
          <w:rFonts w:ascii="Times New Roman" w:hAnsi="Times New Roman" w:cs="Times New Roman"/>
          <w:color w:val="auto"/>
          <w:sz w:val="28"/>
          <w:szCs w:val="28"/>
          <w:lang w:val="en-US"/>
        </w:rPr>
        <w:t xml:space="preserve"> to be, to look, to seem, to feel (He looks/seems/feels happy.).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Предложения</w:t>
      </w:r>
      <w:r w:rsidRPr="00A12905">
        <w:rPr>
          <w:rFonts w:ascii="Times New Roman" w:hAnsi="Times New Roman" w:cs="Times New Roman"/>
          <w:color w:val="auto"/>
          <w:sz w:val="28"/>
          <w:szCs w:val="28"/>
          <w:lang w:val="en-US"/>
        </w:rPr>
        <w:t xml:space="preserve"> c</w:t>
      </w:r>
      <w:r w:rsidRPr="0012038A">
        <w:rPr>
          <w:rFonts w:ascii="Times New Roman" w:hAnsi="Times New Roman" w:cs="Times New Roman"/>
          <w:color w:val="auto"/>
          <w:sz w:val="28"/>
          <w:szCs w:val="28"/>
        </w:rPr>
        <w:t>о</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сложным</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дополнением</w:t>
      </w:r>
      <w:r w:rsidRPr="00A12905">
        <w:rPr>
          <w:rFonts w:ascii="Times New Roman" w:hAnsi="Times New Roman" w:cs="Times New Roman"/>
          <w:color w:val="auto"/>
          <w:sz w:val="28"/>
          <w:szCs w:val="28"/>
          <w:lang w:val="en-US"/>
        </w:rPr>
        <w:t xml:space="preserve"> – Complex Object (I want you to help me. I saw her cross/crossing the road. I want to have my hair cut.)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Сложносочинённые предложения с сочинительными союзами and, but, or.</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союзами и союзными словами because, if, when, where, what, why, how.</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Сложноподчинённые предложения с определительными придаточными с союзными словами who, which, that.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Сложноподчинённые предложения с союзными словами whoever, whatever, however, whenever.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Инверсия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A12905">
        <w:rPr>
          <w:rFonts w:ascii="Times New Roman" w:hAnsi="Times New Roman" w:cs="Times New Roman"/>
          <w:color w:val="auto"/>
          <w:sz w:val="28"/>
          <w:szCs w:val="28"/>
          <w:lang w:val="en-US"/>
        </w:rPr>
        <w:t xml:space="preserve"> hardly (ever) … when, no sooner … that, if only …;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условных</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предложениях</w:t>
      </w:r>
      <w:r w:rsidRPr="00A12905">
        <w:rPr>
          <w:rFonts w:ascii="Times New Roman" w:hAnsi="Times New Roman" w:cs="Times New Roman"/>
          <w:color w:val="auto"/>
          <w:sz w:val="28"/>
          <w:szCs w:val="28"/>
          <w:lang w:val="en-US"/>
        </w:rPr>
        <w:t xml:space="preserve"> (If) … should … do.</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Все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типы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вопросительных</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общий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специальный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альтернативный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разделительный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Present/Past/Future Simple Tense; Present/Past/Future Continuous Tense; Present/Past Perfect Tense; Present Perfect </w:t>
      </w:r>
      <w:r w:rsidRPr="00A12905">
        <w:rPr>
          <w:rFonts w:ascii="Times New Roman" w:hAnsi="Times New Roman" w:cs="Times New Roman"/>
          <w:color w:val="auto"/>
          <w:sz w:val="28"/>
          <w:szCs w:val="28"/>
          <w:lang w:val="en-US"/>
        </w:rPr>
        <w:lastRenderedPageBreak/>
        <w:t xml:space="preserve">Continuous Tense).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Модальные глаголы в косвенной речи в настоящем и прошедшем времени.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Предложения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A12905">
        <w:rPr>
          <w:rFonts w:ascii="Times New Roman" w:hAnsi="Times New Roman" w:cs="Times New Roman"/>
          <w:color w:val="auto"/>
          <w:sz w:val="28"/>
          <w:szCs w:val="28"/>
          <w:lang w:val="en-US"/>
        </w:rPr>
        <w:t xml:space="preserve"> as … as, not so … as; both … and …, either … or, neither … nor.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I wish …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Конструкции с глаголами на -ing: to love/hate doing smth.</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A12905">
        <w:rPr>
          <w:rFonts w:ascii="Times New Roman" w:hAnsi="Times New Roman" w:cs="Times New Roman"/>
          <w:color w:val="auto"/>
          <w:sz w:val="28"/>
          <w:szCs w:val="28"/>
          <w:lang w:val="en-US"/>
        </w:rPr>
        <w:t xml:space="preserve"> c </w:t>
      </w:r>
      <w:r w:rsidRPr="0012038A">
        <w:rPr>
          <w:rFonts w:ascii="Times New Roman" w:hAnsi="Times New Roman" w:cs="Times New Roman"/>
          <w:color w:val="auto"/>
          <w:sz w:val="28"/>
          <w:szCs w:val="28"/>
        </w:rPr>
        <w:t>глаголами</w:t>
      </w:r>
      <w:r w:rsidRPr="00A12905">
        <w:rPr>
          <w:rFonts w:ascii="Times New Roman" w:hAnsi="Times New Roman" w:cs="Times New Roman"/>
          <w:color w:val="auto"/>
          <w:sz w:val="28"/>
          <w:szCs w:val="28"/>
          <w:lang w:val="en-US"/>
        </w:rPr>
        <w:t xml:space="preserve"> to stop, to remember, to forget (</w:t>
      </w:r>
      <w:r w:rsidRPr="0012038A">
        <w:rPr>
          <w:rFonts w:ascii="Times New Roman" w:hAnsi="Times New Roman" w:cs="Times New Roman"/>
          <w:color w:val="auto"/>
          <w:sz w:val="28"/>
          <w:szCs w:val="28"/>
        </w:rPr>
        <w:t>разница</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значении</w:t>
      </w:r>
      <w:r w:rsidRPr="00A12905">
        <w:rPr>
          <w:rFonts w:ascii="Times New Roman" w:hAnsi="Times New Roman" w:cs="Times New Roman"/>
          <w:color w:val="auto"/>
          <w:sz w:val="28"/>
          <w:szCs w:val="28"/>
          <w:lang w:val="en-US"/>
        </w:rPr>
        <w:t xml:space="preserve"> to stop doing smth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to stop to do smth).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Конструкция</w:t>
      </w:r>
      <w:r w:rsidRPr="00A12905">
        <w:rPr>
          <w:rFonts w:ascii="Times New Roman" w:hAnsi="Times New Roman" w:cs="Times New Roman"/>
          <w:color w:val="auto"/>
          <w:sz w:val="28"/>
          <w:szCs w:val="28"/>
          <w:lang w:val="en-US"/>
        </w:rPr>
        <w:t xml:space="preserve"> It takes me … to do smth.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Конструкция used to + инфинитив глагола.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A12905">
        <w:rPr>
          <w:rFonts w:ascii="Times New Roman" w:hAnsi="Times New Roman" w:cs="Times New Roman"/>
          <w:color w:val="auto"/>
          <w:sz w:val="28"/>
          <w:szCs w:val="28"/>
          <w:lang w:val="en-US"/>
        </w:rPr>
        <w:t xml:space="preserve"> be/get used to smth; be/get used to doing smth.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pacing w:val="-2"/>
          <w:sz w:val="28"/>
          <w:szCs w:val="28"/>
        </w:rPr>
        <w:t>Конструкции</w:t>
      </w:r>
      <w:r w:rsidRPr="00A12905">
        <w:rPr>
          <w:rFonts w:ascii="Times New Roman" w:hAnsi="Times New Roman" w:cs="Times New Roman"/>
          <w:color w:val="auto"/>
          <w:spacing w:val="-2"/>
          <w:sz w:val="28"/>
          <w:szCs w:val="28"/>
          <w:lang w:val="en-US"/>
        </w:rPr>
        <w:t xml:space="preserve"> I prefer, I’d prefer, I’d rather prefer, </w:t>
      </w:r>
      <w:r w:rsidRPr="0012038A">
        <w:rPr>
          <w:rFonts w:ascii="Times New Roman" w:hAnsi="Times New Roman" w:cs="Times New Roman"/>
          <w:color w:val="auto"/>
          <w:spacing w:val="-2"/>
          <w:sz w:val="28"/>
          <w:szCs w:val="28"/>
        </w:rPr>
        <w:t>выражающих</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предпочтение</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а</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также</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конструкций</w:t>
      </w:r>
      <w:r w:rsidRPr="00A12905">
        <w:rPr>
          <w:rFonts w:ascii="Times New Roman" w:hAnsi="Times New Roman" w:cs="Times New Roman"/>
          <w:color w:val="auto"/>
          <w:spacing w:val="-2"/>
          <w:sz w:val="28"/>
          <w:szCs w:val="28"/>
          <w:lang w:val="en-US"/>
        </w:rPr>
        <w:t xml:space="preserve"> I’d rather, You’d better.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Конструкция</w:t>
      </w:r>
      <w:r w:rsidRPr="00A12905">
        <w:rPr>
          <w:rFonts w:ascii="Times New Roman" w:hAnsi="Times New Roman" w:cs="Times New Roman"/>
          <w:color w:val="auto"/>
          <w:sz w:val="28"/>
          <w:szCs w:val="28"/>
          <w:lang w:val="en-US"/>
        </w:rPr>
        <w:t xml:space="preserve"> to be going to, </w:t>
      </w:r>
      <w:r w:rsidRPr="0012038A">
        <w:rPr>
          <w:rFonts w:ascii="Times New Roman" w:hAnsi="Times New Roman" w:cs="Times New Roman"/>
          <w:color w:val="auto"/>
          <w:sz w:val="28"/>
          <w:szCs w:val="28"/>
        </w:rPr>
        <w:t>формы</w:t>
      </w:r>
      <w:r w:rsidRPr="00A12905">
        <w:rPr>
          <w:rFonts w:ascii="Times New Roman" w:hAnsi="Times New Roman" w:cs="Times New Roman"/>
          <w:color w:val="auto"/>
          <w:sz w:val="28"/>
          <w:szCs w:val="28"/>
          <w:lang w:val="en-US"/>
        </w:rPr>
        <w:t xml:space="preserve"> Future Simple Tense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Present Continuous Tense </w:t>
      </w:r>
      <w:r w:rsidRPr="0012038A">
        <w:rPr>
          <w:rFonts w:ascii="Times New Roman" w:hAnsi="Times New Roman" w:cs="Times New Roman"/>
          <w:color w:val="auto"/>
          <w:sz w:val="28"/>
          <w:szCs w:val="28"/>
        </w:rPr>
        <w:t>для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выражения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будущего</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действия</w:t>
      </w:r>
      <w:r w:rsidRPr="00A12905">
        <w:rPr>
          <w:rFonts w:ascii="Times New Roman" w:hAnsi="Times New Roman" w:cs="Times New Roman"/>
          <w:color w:val="auto"/>
          <w:sz w:val="28"/>
          <w:szCs w:val="28"/>
          <w:lang w:val="en-US"/>
        </w:rPr>
        <w:t xml:space="preserve">.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Модальные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их</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эквиваленты</w:t>
      </w:r>
      <w:r w:rsidRPr="00A12905">
        <w:rPr>
          <w:rFonts w:ascii="Times New Roman" w:hAnsi="Times New Roman" w:cs="Times New Roman"/>
          <w:color w:val="auto"/>
          <w:sz w:val="28"/>
          <w:szCs w:val="28"/>
          <w:lang w:val="en-US"/>
        </w:rPr>
        <w:t xml:space="preserve"> (can/be able to, could, must/have to, may, might, should, shall, would, will, need, ought to).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lastRenderedPageBreak/>
        <w:t>Неличные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формы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глагола</w:t>
      </w:r>
      <w:r w:rsidRPr="00A12905">
        <w:rPr>
          <w:rFonts w:ascii="Times New Roman" w:hAnsi="Times New Roman" w:cs="Times New Roman"/>
          <w:color w:val="auto"/>
          <w:sz w:val="28"/>
          <w:szCs w:val="28"/>
          <w:lang w:val="en-US"/>
        </w:rPr>
        <w:t xml:space="preserve"> – </w:t>
      </w:r>
      <w:r w:rsidRPr="0012038A">
        <w:rPr>
          <w:rFonts w:ascii="Times New Roman" w:hAnsi="Times New Roman" w:cs="Times New Roman"/>
          <w:color w:val="auto"/>
          <w:sz w:val="28"/>
          <w:szCs w:val="28"/>
        </w:rPr>
        <w:t>инфинитив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герундий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причастие</w:t>
      </w:r>
      <w:r w:rsidRPr="00A12905">
        <w:rPr>
          <w:rFonts w:ascii="Times New Roman" w:hAnsi="Times New Roman" w:cs="Times New Roman"/>
          <w:color w:val="auto"/>
          <w:sz w:val="28"/>
          <w:szCs w:val="28"/>
          <w:lang w:val="en-US"/>
        </w:rPr>
        <w:t xml:space="preserve"> (Participle I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Participle II); </w:t>
      </w:r>
      <w:r w:rsidRPr="0012038A">
        <w:rPr>
          <w:rFonts w:ascii="Times New Roman" w:hAnsi="Times New Roman" w:cs="Times New Roman"/>
          <w:color w:val="auto"/>
          <w:sz w:val="28"/>
          <w:szCs w:val="28"/>
        </w:rPr>
        <w:t>причастия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функции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определения</w:t>
      </w:r>
      <w:r w:rsidRPr="00A12905">
        <w:rPr>
          <w:rFonts w:ascii="Times New Roman" w:hAnsi="Times New Roman" w:cs="Times New Roman"/>
          <w:color w:val="auto"/>
          <w:sz w:val="28"/>
          <w:szCs w:val="28"/>
          <w:lang w:val="en-US"/>
        </w:rPr>
        <w:t xml:space="preserve"> (Participle I – a playing child, Participle II – a written text).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Определённый, неопределённый и нулевой артикли.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Имена существительные во множественном числе, образованные по правилу, и исключения.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Неисчисляемые имена существительные, имеющие форму только множественного числа.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Притяжательный падеж имён существительных.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Порядок следования нескольких прилагательных (мнение – размер – возраст – форма – цвет – происхождение – материал).</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Слова</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выражающие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количество</w:t>
      </w:r>
      <w:r w:rsidRPr="00A12905">
        <w:rPr>
          <w:rFonts w:ascii="Times New Roman" w:hAnsi="Times New Roman" w:cs="Times New Roman"/>
          <w:color w:val="auto"/>
          <w:sz w:val="28"/>
          <w:szCs w:val="28"/>
          <w:lang w:val="en-US"/>
        </w:rPr>
        <w:t xml:space="preserve"> (many/much, little/a little; few/a few; a lot of). </w:t>
      </w:r>
    </w:p>
    <w:p w:rsidR="00F27CB1" w:rsidRPr="0012038A" w:rsidRDefault="00F27CB1" w:rsidP="00F27CB1">
      <w:pPr>
        <w:pStyle w:val="body"/>
        <w:spacing w:line="360" w:lineRule="auto"/>
        <w:ind w:firstLine="709"/>
        <w:rPr>
          <w:rFonts w:ascii="Times New Roman" w:hAnsi="Times New Roman" w:cs="Times New Roman"/>
          <w:color w:val="auto"/>
          <w:spacing w:val="-2"/>
          <w:sz w:val="28"/>
          <w:szCs w:val="28"/>
        </w:rPr>
      </w:pPr>
      <w:r w:rsidRPr="0012038A">
        <w:rPr>
          <w:rFonts w:ascii="Times New Roman" w:hAnsi="Times New Roman" w:cs="Times New Roman"/>
          <w:color w:val="auto"/>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Количественные и порядковые числительные.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357B5E" w:rsidP="00F27CB1">
      <w:pPr>
        <w:pStyle w:val="h4"/>
        <w:spacing w:before="0" w:after="0" w:line="360" w:lineRule="auto"/>
        <w:ind w:firstLine="709"/>
        <w:jc w:val="both"/>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.6.3. </w:t>
      </w:r>
      <w:r w:rsidR="00F27CB1" w:rsidRPr="0012038A">
        <w:rPr>
          <w:rFonts w:ascii="Times New Roman" w:hAnsi="Times New Roman" w:cs="Times New Roman"/>
          <w:color w:val="auto"/>
          <w:sz w:val="28"/>
          <w:szCs w:val="28"/>
        </w:rPr>
        <w:t>Социокультурные знания и умения.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w:t>
      </w:r>
    </w:p>
    <w:p w:rsidR="00F27CB1" w:rsidRPr="0012038A" w:rsidRDefault="00357B5E" w:rsidP="00F27CB1">
      <w:pPr>
        <w:pStyle w:val="h4"/>
        <w:spacing w:before="0" w:after="0" w:line="360" w:lineRule="auto"/>
        <w:ind w:firstLine="709"/>
        <w:jc w:val="both"/>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.6.4. </w:t>
      </w:r>
      <w:r w:rsidR="00F27CB1" w:rsidRPr="0012038A">
        <w:rPr>
          <w:rFonts w:ascii="Times New Roman" w:hAnsi="Times New Roman" w:cs="Times New Roman"/>
          <w:color w:val="auto"/>
          <w:sz w:val="28"/>
          <w:szCs w:val="28"/>
        </w:rPr>
        <w:t>Компенсаторные умения.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pacing w:val="1"/>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27CB1" w:rsidRPr="0012038A" w:rsidRDefault="00357B5E" w:rsidP="00F27CB1">
      <w:pPr>
        <w:suppressAutoHyphens/>
        <w:spacing w:line="360" w:lineRule="auto"/>
        <w:ind w:firstLine="709"/>
        <w:contextualSpacing/>
        <w:jc w:val="both"/>
        <w:rPr>
          <w:rFonts w:ascii="Times New Roman" w:eastAsia="OfficinaSansBoldITC"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 Содержание обучения в 11 классе.</w:t>
      </w:r>
    </w:p>
    <w:p w:rsidR="00F27CB1" w:rsidRPr="0012038A" w:rsidRDefault="00357B5E" w:rsidP="00F27CB1">
      <w:pPr>
        <w:pStyle w:val="h4"/>
        <w:spacing w:before="0" w:after="0" w:line="360" w:lineRule="auto"/>
        <w:ind w:firstLine="709"/>
        <w:jc w:val="both"/>
        <w:rPr>
          <w:rStyle w:val="Bold0"/>
          <w:rFonts w:ascii="Times New Roman" w:eastAsia="Calibri" w:hAnsi="Times New Roman" w:cs="Times New Roman"/>
          <w:b w:val="0"/>
          <w:b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.7.1. </w:t>
      </w:r>
      <w:r w:rsidR="00F27CB1" w:rsidRPr="0012038A">
        <w:rPr>
          <w:rFonts w:ascii="Times New Roman" w:hAnsi="Times New Roman" w:cs="Times New Roman"/>
          <w:color w:val="auto"/>
          <w:sz w:val="28"/>
          <w:szCs w:val="28"/>
        </w:rPr>
        <w:t>Коммуникативные умения.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Совершенствование умения общаться в устной и письменной форме, </w:t>
      </w:r>
      <w:r w:rsidRPr="0012038A">
        <w:rPr>
          <w:rFonts w:ascii="Times New Roman" w:hAnsi="Times New Roman" w:cs="Times New Roman"/>
          <w:color w:val="auto"/>
          <w:sz w:val="28"/>
          <w:szCs w:val="28"/>
        </w:rPr>
        <w:lastRenderedPageBreak/>
        <w:t>используя рецептивные и продуктивные виды речевой деятельности в рамках тематического содержания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Внешность и характеристика человека, литературного персонажа.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Современный мир профессий. Проблема выбора профессии. Альтернативы в продолжении образования.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Место иностранного языка в повседневной жизни и профессиональной деятельности в современном мире.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Роль спорта в современной жизни: виды спорта, экстремальный спорт, спортивные соревнования, Олимпийские игры.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Деловое общение: особенности делового общения, деловая этика, деловая переписка, публичное выступление.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Туризм. Виды отдыха. Экотуризм. Путешествия по России и зарубежным странам. Виртуальные путешествия.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Вселенная и человек. Природа. Проблемы экологии. Защита окружающей среды. Проживание в городской/сельской местности.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Средства массовой информации: пресса, телевидение, радио, Интернет, </w:t>
      </w:r>
      <w:r w:rsidRPr="0012038A">
        <w:rPr>
          <w:rFonts w:ascii="Times New Roman" w:hAnsi="Times New Roman" w:cs="Times New Roman"/>
          <w:color w:val="auto"/>
          <w:sz w:val="28"/>
          <w:szCs w:val="28"/>
        </w:rPr>
        <w:lastRenderedPageBreak/>
        <w:t>социальные сети.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pacing w:val="-2"/>
          <w:sz w:val="28"/>
          <w:szCs w:val="28"/>
        </w:rPr>
        <w:t>Технический прогресс: перспективы и последствия. Современ</w:t>
      </w:r>
      <w:r w:rsidRPr="0012038A">
        <w:rPr>
          <w:rFonts w:ascii="Times New Roman" w:hAnsi="Times New Roman" w:cs="Times New Roman"/>
          <w:color w:val="auto"/>
          <w:sz w:val="28"/>
          <w:szCs w:val="28"/>
        </w:rPr>
        <w:t>ные средства коммуникации. Интернет-безопасность.</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Проблемы современной цивилизации.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.7.1.1. </w:t>
      </w:r>
      <w:r w:rsidR="00F27CB1" w:rsidRPr="0012038A">
        <w:rPr>
          <w:rStyle w:val="BoldItalic0"/>
          <w:rFonts w:ascii="Times New Roman" w:eastAsia="Georgia" w:hAnsi="Times New Roman" w:cs="Times New Roman"/>
          <w:b w:val="0"/>
          <w:bCs w:val="0"/>
          <w:i w:val="0"/>
          <w:iCs w:val="0"/>
          <w:color w:val="auto"/>
          <w:sz w:val="28"/>
          <w:szCs w:val="28"/>
        </w:rPr>
        <w:t>Говорение.</w:t>
      </w:r>
    </w:p>
    <w:p w:rsidR="00F27CB1" w:rsidRPr="0012038A" w:rsidRDefault="00F27CB1"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sidRPr="0012038A">
        <w:rPr>
          <w:rFonts w:ascii="Times New Roman" w:hAnsi="Times New Roman" w:cs="Times New Roman"/>
          <w:color w:val="auto"/>
          <w:sz w:val="28"/>
          <w:szCs w:val="28"/>
        </w:rPr>
        <w:t xml:space="preserve">Развитие коммуникативных умений </w:t>
      </w:r>
      <w:r w:rsidRPr="0012038A">
        <w:rPr>
          <w:rStyle w:val="BoldItalic0"/>
          <w:rFonts w:ascii="Times New Roman" w:eastAsia="Georgia" w:hAnsi="Times New Roman" w:cs="Times New Roman"/>
          <w:b w:val="0"/>
          <w:bCs w:val="0"/>
          <w:i w:val="0"/>
          <w:iCs w:val="0"/>
          <w:color w:val="auto"/>
          <w:sz w:val="28"/>
          <w:szCs w:val="28"/>
        </w:rPr>
        <w:t>диалогической речи</w:t>
      </w:r>
      <w:r w:rsidRPr="0012038A">
        <w:rPr>
          <w:rFonts w:ascii="Times New Roman" w:hAnsi="Times New Roman" w:cs="Times New Roman"/>
          <w:color w:val="auto"/>
          <w:sz w:val="28"/>
          <w:szCs w:val="28"/>
        </w:rPr>
        <w:t>: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 этикетного характера</w:t>
      </w:r>
      <w:r w:rsidRPr="0012038A">
        <w:rPr>
          <w:rFonts w:ascii="Times New Roman" w:hAnsi="Times New Roman" w:cs="Times New Roman"/>
          <w:color w:val="auto"/>
          <w:sz w:val="28"/>
          <w:szCs w:val="28"/>
        </w:rPr>
        <w:t xml:space="preserve">: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 – побуждение к действию</w:t>
      </w:r>
      <w:r w:rsidRPr="0012038A">
        <w:rPr>
          <w:rFonts w:ascii="Times New Roman" w:hAnsi="Times New Roman" w:cs="Times New Roman"/>
          <w:color w:val="auto"/>
          <w:sz w:val="28"/>
          <w:szCs w:val="28"/>
        </w:rPr>
        <w:t xml:space="preserve">: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диалог-расспрос</w:t>
      </w:r>
      <w:r w:rsidRPr="0012038A">
        <w:rPr>
          <w:rFonts w:ascii="Times New Roman" w:hAnsi="Times New Roman" w:cs="Times New Roman"/>
          <w:color w:val="auto"/>
          <w:sz w:val="28"/>
          <w:szCs w:val="28"/>
        </w:rPr>
        <w:t xml:space="preserve">: сообщать фактическую информацию, отвечая на вопросы разных видов; выражать своё отношение к обсуждаемым фактам и </w:t>
      </w:r>
      <w:r w:rsidRPr="0012038A">
        <w:rPr>
          <w:rFonts w:ascii="Times New Roman" w:hAnsi="Times New Roman" w:cs="Times New Roman"/>
          <w:color w:val="auto"/>
          <w:sz w:val="28"/>
          <w:szCs w:val="28"/>
        </w:rPr>
        <w:lastRenderedPageBreak/>
        <w:t>событиям; запрашивать интересующую информацию; переходить с позиции спрашивающего на позицию отвечающего и наоборот; брать/давать интервью;</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диалог – обмен мнениями</w:t>
      </w:r>
      <w:r w:rsidRPr="0012038A">
        <w:rPr>
          <w:rFonts w:ascii="Times New Roman" w:hAnsi="Times New Roman" w:cs="Times New Roman"/>
          <w:color w:val="auto"/>
          <w:sz w:val="28"/>
          <w:szCs w:val="28"/>
        </w:rPr>
        <w:t>: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полилог:</w:t>
      </w:r>
      <w:r w:rsidRPr="0012038A">
        <w:rPr>
          <w:rFonts w:ascii="Times New Roman" w:hAnsi="Times New Roman" w:cs="Times New Roman"/>
          <w:color w:val="auto"/>
          <w:sz w:val="28"/>
          <w:szCs w:val="28"/>
        </w:rPr>
        <w:t xml:space="preserve">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и(или) без их использования с соблюдением норм речевого этикета, принятых в стране/странах изучаемого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Объём диалога – до 10 реплик со стороны каждого собеседника.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Развитие коммуникативных умений </w:t>
      </w:r>
      <w:r w:rsidRPr="0012038A">
        <w:rPr>
          <w:rStyle w:val="BoldItalic0"/>
          <w:rFonts w:ascii="Times New Roman" w:eastAsia="Georgia" w:hAnsi="Times New Roman" w:cs="Times New Roman"/>
          <w:b w:val="0"/>
          <w:bCs w:val="0"/>
          <w:i w:val="0"/>
          <w:iCs w:val="0"/>
          <w:color w:val="auto"/>
          <w:sz w:val="28"/>
          <w:szCs w:val="28"/>
        </w:rPr>
        <w:t>монологической речи</w:t>
      </w:r>
      <w:r w:rsidRPr="0012038A">
        <w:rPr>
          <w:rFonts w:ascii="Times New Roman" w:hAnsi="Times New Roman" w:cs="Times New Roman"/>
          <w:color w:val="auto"/>
          <w:sz w:val="28"/>
          <w:szCs w:val="28"/>
        </w:rPr>
        <w:t xml:space="preserve">: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создание устных связных монологических высказываний с использованием основных коммуникативных типов речи: </w:t>
      </w:r>
    </w:p>
    <w:p w:rsidR="00F27CB1" w:rsidRPr="0012038A" w:rsidRDefault="00F27CB1" w:rsidP="00F27CB1">
      <w:pPr>
        <w:pStyle w:val="list-bullet2"/>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F27CB1" w:rsidRPr="0012038A" w:rsidRDefault="00F27CB1" w:rsidP="00F27CB1">
      <w:pPr>
        <w:pStyle w:val="list-bullet2"/>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повествование/сообщение; </w:t>
      </w:r>
    </w:p>
    <w:p w:rsidR="00F27CB1" w:rsidRPr="0012038A" w:rsidRDefault="00F27CB1" w:rsidP="00F27CB1">
      <w:pPr>
        <w:pStyle w:val="list-bullet2"/>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рассуждение (с изложением своего мнения и краткой аргументацией);</w:t>
      </w:r>
    </w:p>
    <w:p w:rsidR="00F27CB1" w:rsidRPr="0012038A" w:rsidRDefault="00F27CB1" w:rsidP="00F27CB1">
      <w:pPr>
        <w:pStyle w:val="list-bullet"/>
        <w:spacing w:line="360" w:lineRule="auto"/>
        <w:ind w:left="0" w:firstLine="709"/>
        <w:rPr>
          <w:rFonts w:ascii="Times New Roman" w:hAnsi="Times New Roman" w:cs="Times New Roman"/>
          <w:color w:val="auto"/>
          <w:spacing w:val="-2"/>
          <w:sz w:val="28"/>
          <w:szCs w:val="28"/>
        </w:rPr>
      </w:pPr>
      <w:r w:rsidRPr="0012038A">
        <w:rPr>
          <w:rFonts w:ascii="Times New Roman" w:hAnsi="Times New Roman" w:cs="Times New Roman"/>
          <w:color w:val="auto"/>
          <w:spacing w:val="-2"/>
          <w:sz w:val="28"/>
          <w:szCs w:val="28"/>
        </w:rPr>
        <w:t xml:space="preserve">пересказ основного содержания прочитанного/прослушанного текста без </w:t>
      </w:r>
      <w:r w:rsidRPr="0012038A">
        <w:rPr>
          <w:rFonts w:ascii="Times New Roman" w:hAnsi="Times New Roman" w:cs="Times New Roman"/>
          <w:color w:val="auto"/>
          <w:spacing w:val="-2"/>
          <w:sz w:val="28"/>
          <w:szCs w:val="28"/>
        </w:rPr>
        <w:lastRenderedPageBreak/>
        <w:t>опоры на план, ключевые слова с выражением своего отношения к событиям и фактам, изложенным в тексте;</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создание сообщений в связи с прочитанным/прослушанным текстом с выражением своего отношения к событиям и фактам, изложенным в тексте;</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устное представление результатов выполненной проектной работы.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инфографики и(или) без их использования.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монологического высказывания – 17–18 фраз.</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.7.1.2. </w:t>
      </w:r>
      <w:r w:rsidR="00F27CB1" w:rsidRPr="0012038A">
        <w:rPr>
          <w:rStyle w:val="BoldItalic0"/>
          <w:rFonts w:ascii="Times New Roman" w:eastAsia="Georgia" w:hAnsi="Times New Roman" w:cs="Times New Roman"/>
          <w:b w:val="0"/>
          <w:bCs w:val="0"/>
          <w:i w:val="0"/>
          <w:iCs w:val="0"/>
          <w:color w:val="auto"/>
          <w:sz w:val="28"/>
          <w:szCs w:val="28"/>
        </w:rPr>
        <w:t>Аудирование.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коммуникативных умений аудирования: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всей информации.</w:t>
      </w:r>
    </w:p>
    <w:p w:rsidR="00F27CB1" w:rsidRPr="0012038A" w:rsidRDefault="00F27CB1" w:rsidP="00F27CB1">
      <w:pPr>
        <w:pStyle w:val="body"/>
        <w:spacing w:line="360" w:lineRule="auto"/>
        <w:ind w:firstLine="709"/>
        <w:rPr>
          <w:rFonts w:ascii="Times New Roman" w:hAnsi="Times New Roman" w:cs="Times New Roman"/>
          <w:color w:val="auto"/>
          <w:spacing w:val="-1"/>
          <w:sz w:val="28"/>
          <w:szCs w:val="28"/>
        </w:rPr>
      </w:pPr>
      <w:r w:rsidRPr="0012038A">
        <w:rPr>
          <w:rFonts w:ascii="Times New Roman" w:hAnsi="Times New Roman" w:cs="Times New Roman"/>
          <w:color w:val="auto"/>
          <w:spacing w:val="-1"/>
          <w:sz w:val="28"/>
          <w:szCs w:val="28"/>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Аудирование с полным и точным пониманием всей информации, данной </w:t>
      </w:r>
      <w:r w:rsidRPr="0012038A">
        <w:rPr>
          <w:rFonts w:ascii="Times New Roman" w:hAnsi="Times New Roman" w:cs="Times New Roman"/>
          <w:color w:val="auto"/>
          <w:sz w:val="28"/>
          <w:szCs w:val="28"/>
        </w:rPr>
        <w:lastRenderedPageBreak/>
        <w:t>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Языковая сложность текстов для аудирования должна соответствовать уровню, превышающему пороговый (В1+ по общеевропейской шкале).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Время звучания текста/текстов для аудирования – до 3,5 минуты.</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.7.1.3. </w:t>
      </w:r>
      <w:r w:rsidR="00F27CB1" w:rsidRPr="0012038A">
        <w:rPr>
          <w:rStyle w:val="BoldItalic0"/>
          <w:rFonts w:ascii="Times New Roman" w:eastAsia="Georgia" w:hAnsi="Times New Roman" w:cs="Times New Roman"/>
          <w:b w:val="0"/>
          <w:bCs w:val="0"/>
          <w:i w:val="0"/>
          <w:iCs w:val="0"/>
          <w:color w:val="auto"/>
          <w:sz w:val="28"/>
          <w:szCs w:val="28"/>
        </w:rPr>
        <w:t>Смысловое чтение.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w:t>
      </w:r>
      <w:r w:rsidRPr="0012038A">
        <w:rPr>
          <w:rStyle w:val="Italic1"/>
          <w:rFonts w:ascii="Times New Roman" w:hAnsi="Times New Roman" w:cs="Times New Roman"/>
          <w:i w:val="0"/>
          <w:iCs w:val="0"/>
          <w:color w:val="auto"/>
          <w:sz w:val="28"/>
          <w:szCs w:val="28"/>
        </w:rPr>
        <w:t xml:space="preserve"> </w:t>
      </w:r>
      <w:r w:rsidRPr="0012038A">
        <w:rPr>
          <w:rFonts w:ascii="Times New Roman" w:hAnsi="Times New Roman" w:cs="Times New Roman"/>
          <w:color w:val="auto"/>
          <w:sz w:val="28"/>
          <w:szCs w:val="28"/>
        </w:rPr>
        <w:t xml:space="preserve">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и точным пониманием содержания текста.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Чтение несплошных текстов (таблиц, диаграмм, графиков, схем, инфографики и другие) и понимание представленной в них информации.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Языковая сложность текстов для чтения должна соответствовать уровню, превышающему пороговый (В1+ по общеевропейской шкале).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текста/текстов для чтения – 700–900 слов.</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.7.1.4. </w:t>
      </w:r>
      <w:r w:rsidR="00F27CB1" w:rsidRPr="0012038A">
        <w:rPr>
          <w:rStyle w:val="BoldItalic0"/>
          <w:rFonts w:ascii="Times New Roman" w:eastAsia="Georgia" w:hAnsi="Times New Roman" w:cs="Times New Roman"/>
          <w:b w:val="0"/>
          <w:bCs w:val="0"/>
          <w:i w:val="0"/>
          <w:iCs w:val="0"/>
          <w:color w:val="auto"/>
          <w:sz w:val="28"/>
          <w:szCs w:val="28"/>
        </w:rPr>
        <w:t>Письменная речь.</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умений письменной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заполнение анкет и формуляров в соответствии с нормами речевого этикета, принятыми в стране/странах изучаемого языка;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pacing w:val="-2"/>
          <w:sz w:val="28"/>
          <w:szCs w:val="28"/>
        </w:rPr>
        <w:t xml:space="preserve">написание резюме (CV), письма – обращения о приёме на работу (application letter) с сообщением основных сведений о себе в соответствии с нормами речевого этикета, принятыми в стране/странах изучаемого языка. Объём письма – до 140 слов;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написание официального (делового) письма, в том числе и электронного, в соответствии с нормами официального общения, принятыми в </w:t>
      </w:r>
      <w:r w:rsidRPr="0012038A">
        <w:rPr>
          <w:rFonts w:ascii="Times New Roman" w:hAnsi="Times New Roman" w:cs="Times New Roman"/>
          <w:color w:val="auto"/>
          <w:sz w:val="28"/>
          <w:szCs w:val="28"/>
        </w:rPr>
        <w:lastRenderedPageBreak/>
        <w:t>стране/странах изучаемого языка. Объём официального (делового) письма – до 180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создание небольшого письменного высказывания (в том числе аннотации, рассказа, рецензии, статьи и другие) на основе плана, иллюстрации/иллюстраций и/или прочитанного/прослушанного текста с использованием и(или) без использования образца. Объём письменного высказывания – до 180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письменное комментирование предложенной информации, высказывания, пословицы, цитаты с выражением и аргументацией своего мнения. Объём – до 250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письменное предоставление результатов выполненной проектной работы, в том числе в форме презентации. Объём – до 250 слов.</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.7.1.5. </w:t>
      </w:r>
      <w:r w:rsidR="00F27CB1" w:rsidRPr="0012038A">
        <w:rPr>
          <w:rStyle w:val="BoldItalic0"/>
          <w:rFonts w:ascii="Times New Roman" w:eastAsia="Georgia" w:hAnsi="Times New Roman" w:cs="Times New Roman"/>
          <w:b w:val="0"/>
          <w:bCs w:val="0"/>
          <w:i w:val="0"/>
          <w:iCs w:val="0"/>
          <w:color w:val="auto"/>
          <w:sz w:val="28"/>
          <w:szCs w:val="28"/>
        </w:rPr>
        <w:t>Перевод как особый вид речевой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Предпереводческий анализ текста, выявление возможных переводческих трудностей и путей их преодоления.</w:t>
      </w:r>
    </w:p>
    <w:p w:rsidR="00F27CB1" w:rsidRPr="0012038A" w:rsidRDefault="00F27CB1"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sidRPr="0012038A">
        <w:rPr>
          <w:rFonts w:ascii="Times New Roman" w:hAnsi="Times New Roman" w:cs="Times New Roman"/>
          <w:color w:val="auto"/>
          <w:sz w:val="28"/>
          <w:szCs w:val="28"/>
        </w:rPr>
        <w:t>Сопоставительный анализ оригинала и перевода и объективная оценка качества перевода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F27CB1" w:rsidRPr="0012038A" w:rsidRDefault="00357B5E" w:rsidP="00F27CB1">
      <w:pPr>
        <w:pStyle w:val="h4"/>
        <w:spacing w:before="0" w:after="0" w:line="360" w:lineRule="auto"/>
        <w:ind w:firstLine="709"/>
        <w:jc w:val="both"/>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.7.2. </w:t>
      </w:r>
      <w:r w:rsidR="00F27CB1" w:rsidRPr="0012038A">
        <w:rPr>
          <w:rFonts w:ascii="Times New Roman" w:hAnsi="Times New Roman" w:cs="Times New Roman"/>
          <w:color w:val="auto"/>
          <w:sz w:val="28"/>
          <w:szCs w:val="28"/>
        </w:rPr>
        <w:t>Языковые знания и навыки.</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.7.2.1. </w:t>
      </w:r>
      <w:r w:rsidR="00F27CB1" w:rsidRPr="0012038A">
        <w:rPr>
          <w:rStyle w:val="BoldItalic0"/>
          <w:rFonts w:ascii="Times New Roman" w:eastAsia="Georgia" w:hAnsi="Times New Roman" w:cs="Times New Roman"/>
          <w:b w:val="0"/>
          <w:bCs w:val="0"/>
          <w:i w:val="0"/>
          <w:iCs w:val="0"/>
          <w:color w:val="auto"/>
          <w:sz w:val="28"/>
          <w:szCs w:val="28"/>
        </w:rPr>
        <w:t>Фонетическая сторона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Различение на слух (без ошибок, ведущих к сбою в коммуникации) произношение слов с соблюдением правильного ударения и </w:t>
      </w:r>
      <w:r w:rsidRPr="0012038A">
        <w:rPr>
          <w:rFonts w:ascii="Times New Roman" w:hAnsi="Times New Roman" w:cs="Times New Roman"/>
          <w:color w:val="auto"/>
          <w:sz w:val="28"/>
          <w:szCs w:val="28"/>
        </w:rPr>
        <w:lastRenderedPageBreak/>
        <w:t>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текста для чтения вслух – до 170 слов.</w:t>
      </w:r>
    </w:p>
    <w:p w:rsidR="00F27CB1" w:rsidRPr="0012038A" w:rsidRDefault="00357B5E"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.7.2.2. </w:t>
      </w:r>
      <w:r w:rsidR="00F27CB1" w:rsidRPr="0012038A">
        <w:rPr>
          <w:rStyle w:val="BoldItalic0"/>
          <w:rFonts w:ascii="Times New Roman" w:eastAsia="Georgia" w:hAnsi="Times New Roman" w:cs="Times New Roman"/>
          <w:b w:val="0"/>
          <w:bCs w:val="0"/>
          <w:i w:val="0"/>
          <w:iCs w:val="0"/>
          <w:color w:val="auto"/>
          <w:sz w:val="28"/>
          <w:szCs w:val="28"/>
        </w:rPr>
        <w:t>Орфография и пунктуация.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Правильное написание изученных слов.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rsidR="00F27CB1" w:rsidRPr="0012038A" w:rsidRDefault="00D52FA4"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.7.2.3. </w:t>
      </w:r>
      <w:r w:rsidR="00F27CB1" w:rsidRPr="0012038A">
        <w:rPr>
          <w:rStyle w:val="BoldItalic0"/>
          <w:rFonts w:ascii="Times New Roman" w:eastAsia="Georgia" w:hAnsi="Times New Roman" w:cs="Times New Roman"/>
          <w:b w:val="0"/>
          <w:bCs w:val="0"/>
          <w:i w:val="0"/>
          <w:iCs w:val="0"/>
          <w:color w:val="auto"/>
          <w:sz w:val="28"/>
          <w:szCs w:val="28"/>
        </w:rPr>
        <w:t>Лексическая сторона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Распознавание и употребление в устной и письменной речи лексических </w:t>
      </w:r>
      <w:r w:rsidRPr="0012038A">
        <w:rPr>
          <w:rFonts w:ascii="Times New Roman" w:hAnsi="Times New Roman" w:cs="Times New Roman"/>
          <w:color w:val="auto"/>
          <w:sz w:val="28"/>
          <w:szCs w:val="28"/>
        </w:rPr>
        <w:lastRenderedPageBreak/>
        <w:t>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английском языке нормы лексической сочетаемости.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Объём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Основные способы словообразования: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аффиксация: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глаголов при помощи префиксов dis-, mis-, re-, over-, under- и суффиксов -ise/-ize, -en;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имён существительных при помощи префиксов un-, in-/im-, il-/ir- и суффиксов -ance/-ence, -er/-or, -ing, -ism, -ist, -ity, -ment, -ness, -sion/-tion, -ship;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имён прилагательных при помощи префиксов un-, il-/ir-, in-/im-, inter-, non-, post-, pre-, super- и суффиксов -able/-ible, -al, -ed, -ese, -ful, -ian/-an, -ic, -ical, -ing, -ish, -ive, -less, -ly, -ous, -y;</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наречий при помощи префиксов un-, in-/im-, il-/ir- и суффикса -ly;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числительных при помощи суффиксов -teen, -ty, -th;</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словосложение: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сложных существительных путём соединения основ существительных (football);</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сложных существительных путём соединения основы прилагательного с основой существительного (bluebell);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сложных существительных путём соединения основ существительных с предлогом (father-in-law);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сложных прилагательных путём соединения основы </w:t>
      </w:r>
      <w:r w:rsidRPr="0012038A">
        <w:rPr>
          <w:rFonts w:ascii="Times New Roman" w:hAnsi="Times New Roman" w:cs="Times New Roman"/>
          <w:color w:val="auto"/>
          <w:sz w:val="28"/>
          <w:szCs w:val="28"/>
        </w:rPr>
        <w:lastRenderedPageBreak/>
        <w:t xml:space="preserve">прилагательного/числительного с основой существительного с добавлением суффикса -ed (blue-eyed, eight-legged);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сложных прилагательных путём соединения наречия с основой причастия II (well-behaved);</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сложных прилагательных путём соединения основы прилагательного с основой причастия I (nice-looking);</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конверсия: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имён существительных от неопределённых форм глаголов (to run – a run);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имён существительных от имён прилагательных (rich people – the rich);</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образование глаголов от имён существительных (a hand – to hand); </w:t>
      </w:r>
    </w:p>
    <w:p w:rsidR="00F27CB1" w:rsidRPr="0012038A" w:rsidRDefault="00F27CB1" w:rsidP="00F27CB1">
      <w:pPr>
        <w:pStyle w:val="body"/>
        <w:spacing w:line="360" w:lineRule="auto"/>
        <w:ind w:firstLine="709"/>
        <w:rPr>
          <w:rFonts w:ascii="Times New Roman" w:hAnsi="Times New Roman" w:cs="Times New Roman"/>
          <w:color w:val="auto"/>
          <w:spacing w:val="-2"/>
          <w:sz w:val="28"/>
          <w:szCs w:val="28"/>
        </w:rPr>
      </w:pPr>
      <w:r w:rsidRPr="0012038A">
        <w:rPr>
          <w:rFonts w:ascii="Times New Roman" w:hAnsi="Times New Roman" w:cs="Times New Roman"/>
          <w:color w:val="auto"/>
          <w:spacing w:val="-2"/>
          <w:sz w:val="28"/>
          <w:szCs w:val="28"/>
        </w:rPr>
        <w:t>образование глаголов от имён прилагательных (cool – to cool).</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Имена прилагательные на -ed и -ing (excited – exciting).</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Многозначные лексические единицы. Наиболее частотные фразовые глаголы. Синонимы. Антонимы. Омонимы. Интернациональные слова. Сокращения и аббревиатуры. Идиомы. Пословицы. Элементы деловой лексики.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Различные средства связи для обеспечения целостности и логичности устного/письменного высказывания. </w:t>
      </w:r>
    </w:p>
    <w:p w:rsidR="00F27CB1" w:rsidRPr="0012038A" w:rsidRDefault="00DF7502" w:rsidP="00F27CB1">
      <w:pPr>
        <w:pStyle w:val="body"/>
        <w:spacing w:line="360" w:lineRule="auto"/>
        <w:ind w:firstLine="709"/>
        <w:rPr>
          <w:rStyle w:val="BoldItalic0"/>
          <w:rFonts w:ascii="Times New Roman" w:eastAsia="Georgia" w:hAnsi="Times New Roman" w:cs="Times New Roman"/>
          <w:b w:val="0"/>
          <w:bCs w:val="0"/>
          <w:i w:val="0"/>
          <w:i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.7.2.4. </w:t>
      </w:r>
      <w:r w:rsidR="00F27CB1" w:rsidRPr="0012038A">
        <w:rPr>
          <w:rStyle w:val="BoldItalic0"/>
          <w:rFonts w:ascii="Times New Roman" w:eastAsia="Georgia" w:hAnsi="Times New Roman" w:cs="Times New Roman"/>
          <w:b w:val="0"/>
          <w:bCs w:val="0"/>
          <w:i w:val="0"/>
          <w:iCs w:val="0"/>
          <w:color w:val="auto"/>
          <w:sz w:val="28"/>
          <w:szCs w:val="28"/>
        </w:rPr>
        <w:t>Грамматическая сторона речи.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12038A">
        <w:rPr>
          <w:rFonts w:ascii="Times New Roman" w:hAnsi="Times New Roman" w:cs="Times New Roman"/>
          <w:color w:val="auto"/>
          <w:sz w:val="28"/>
          <w:szCs w:val="28"/>
        </w:rPr>
        <w:lastRenderedPageBreak/>
        <w:t xml:space="preserve">(We moved to a new house last year.).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It.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There + to be.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Предложения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глагольными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содержащими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глаголы</w:t>
      </w:r>
      <w:r w:rsidRPr="00A12905">
        <w:rPr>
          <w:rFonts w:ascii="Times New Roman" w:hAnsi="Times New Roman" w:cs="Times New Roman"/>
          <w:color w:val="auto"/>
          <w:sz w:val="28"/>
          <w:szCs w:val="28"/>
          <w:lang w:val="en-US"/>
        </w:rPr>
        <w:t>-</w:t>
      </w:r>
      <w:r w:rsidRPr="0012038A">
        <w:rPr>
          <w:rFonts w:ascii="Times New Roman" w:hAnsi="Times New Roman" w:cs="Times New Roman"/>
          <w:color w:val="auto"/>
          <w:sz w:val="28"/>
          <w:szCs w:val="28"/>
        </w:rPr>
        <w:t>связки</w:t>
      </w:r>
      <w:r w:rsidRPr="00A12905">
        <w:rPr>
          <w:rFonts w:ascii="Times New Roman" w:hAnsi="Times New Roman" w:cs="Times New Roman"/>
          <w:color w:val="auto"/>
          <w:sz w:val="28"/>
          <w:szCs w:val="28"/>
          <w:lang w:val="en-US"/>
        </w:rPr>
        <w:t xml:space="preserve"> to be, to look, to seem, to feel (He looks/seems/feels happy.).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Предложения</w:t>
      </w:r>
      <w:r w:rsidRPr="00A12905">
        <w:rPr>
          <w:rFonts w:ascii="Times New Roman" w:hAnsi="Times New Roman" w:cs="Times New Roman"/>
          <w:color w:val="auto"/>
          <w:sz w:val="28"/>
          <w:szCs w:val="28"/>
          <w:lang w:val="en-US"/>
        </w:rPr>
        <w:t xml:space="preserve"> c</w:t>
      </w:r>
      <w:r w:rsidRPr="0012038A">
        <w:rPr>
          <w:rFonts w:ascii="Times New Roman" w:hAnsi="Times New Roman" w:cs="Times New Roman"/>
          <w:color w:val="auto"/>
          <w:sz w:val="28"/>
          <w:szCs w:val="28"/>
        </w:rPr>
        <w:t>о</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сложным</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дополнением</w:t>
      </w:r>
      <w:r w:rsidRPr="00A12905">
        <w:rPr>
          <w:rFonts w:ascii="Times New Roman" w:hAnsi="Times New Roman" w:cs="Times New Roman"/>
          <w:color w:val="auto"/>
          <w:sz w:val="28"/>
          <w:szCs w:val="28"/>
          <w:lang w:val="en-US"/>
        </w:rPr>
        <w:t xml:space="preserve"> – Complex Object (I want you to help me. I saw her cross/crossing the road. I want to have my hair cut.)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Сложносочинённые предложения с сочинительными союзами and, but, or.</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союзами и союзными словами because, if, when, where, what, why, how.</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определительными придаточными с союзными словами who, which, that.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Сложноподчинённые предложения с союзными словами whoever, whatever, however, whenever.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Инверсия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A12905">
        <w:rPr>
          <w:rFonts w:ascii="Times New Roman" w:hAnsi="Times New Roman" w:cs="Times New Roman"/>
          <w:color w:val="auto"/>
          <w:sz w:val="28"/>
          <w:szCs w:val="28"/>
          <w:lang w:val="en-US"/>
        </w:rPr>
        <w:t xml:space="preserve"> hardly (ever) …</w:t>
      </w:r>
      <w:r w:rsidR="00DF7502">
        <w:rPr>
          <w:rFonts w:ascii="Times New Roman" w:hAnsi="Times New Roman" w:cs="Times New Roman"/>
          <w:color w:val="auto"/>
          <w:sz w:val="28"/>
          <w:szCs w:val="28"/>
          <w:lang w:val="en-US"/>
        </w:rPr>
        <w:t>when, no sooner … that, if only</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условных</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предложениях</w:t>
      </w:r>
      <w:r w:rsidRPr="00A12905">
        <w:rPr>
          <w:rFonts w:ascii="Times New Roman" w:hAnsi="Times New Roman" w:cs="Times New Roman"/>
          <w:color w:val="auto"/>
          <w:sz w:val="28"/>
          <w:szCs w:val="28"/>
          <w:lang w:val="en-US"/>
        </w:rPr>
        <w:t xml:space="preserve"> (If) … should do.</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Все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типы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вопросительных</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общий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специальный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альтернативный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разделительный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Present/Past/Future Simple Tense; Present/Past/Future Continuous Tense; Present/Past Perfect Tense; Present Perfect Continuous Tense).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Модальные глаголы в косвенной речи в настоящем и прошедшем времени.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lastRenderedPageBreak/>
        <w:t>Предложения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A12905">
        <w:rPr>
          <w:rFonts w:ascii="Times New Roman" w:hAnsi="Times New Roman" w:cs="Times New Roman"/>
          <w:color w:val="auto"/>
          <w:sz w:val="28"/>
          <w:szCs w:val="28"/>
          <w:lang w:val="en-US"/>
        </w:rPr>
        <w:t xml:space="preserve"> as … as, no</w:t>
      </w:r>
      <w:r w:rsidR="00DF7502">
        <w:rPr>
          <w:rFonts w:ascii="Times New Roman" w:hAnsi="Times New Roman" w:cs="Times New Roman"/>
          <w:color w:val="auto"/>
          <w:sz w:val="28"/>
          <w:szCs w:val="28"/>
          <w:lang w:val="en-US"/>
        </w:rPr>
        <w:t>t so … as; both … and …, either</w:t>
      </w:r>
      <w:r w:rsidRPr="00A12905">
        <w:rPr>
          <w:rFonts w:ascii="Times New Roman" w:hAnsi="Times New Roman" w:cs="Times New Roman"/>
          <w:color w:val="auto"/>
          <w:sz w:val="28"/>
          <w:szCs w:val="28"/>
          <w:lang w:val="en-US"/>
        </w:rPr>
        <w:t xml:space="preserve">… or, neither … nor.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I wish …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Конструкции с глаголами на -ing: to love/hate doing smth.</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A12905">
        <w:rPr>
          <w:rFonts w:ascii="Times New Roman" w:hAnsi="Times New Roman" w:cs="Times New Roman"/>
          <w:color w:val="auto"/>
          <w:sz w:val="28"/>
          <w:szCs w:val="28"/>
          <w:lang w:val="en-US"/>
        </w:rPr>
        <w:t xml:space="preserve"> c </w:t>
      </w:r>
      <w:r w:rsidRPr="0012038A">
        <w:rPr>
          <w:rFonts w:ascii="Times New Roman" w:hAnsi="Times New Roman" w:cs="Times New Roman"/>
          <w:color w:val="auto"/>
          <w:sz w:val="28"/>
          <w:szCs w:val="28"/>
        </w:rPr>
        <w:t>глаголами</w:t>
      </w:r>
      <w:r w:rsidRPr="00A12905">
        <w:rPr>
          <w:rFonts w:ascii="Times New Roman" w:hAnsi="Times New Roman" w:cs="Times New Roman"/>
          <w:color w:val="auto"/>
          <w:sz w:val="28"/>
          <w:szCs w:val="28"/>
          <w:lang w:val="en-US"/>
        </w:rPr>
        <w:t xml:space="preserve"> to stop, to remember, to forget (</w:t>
      </w:r>
      <w:r w:rsidRPr="0012038A">
        <w:rPr>
          <w:rFonts w:ascii="Times New Roman" w:hAnsi="Times New Roman" w:cs="Times New Roman"/>
          <w:color w:val="auto"/>
          <w:sz w:val="28"/>
          <w:szCs w:val="28"/>
        </w:rPr>
        <w:t>разница</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значении</w:t>
      </w:r>
      <w:r w:rsidRPr="00A12905">
        <w:rPr>
          <w:rFonts w:ascii="Times New Roman" w:hAnsi="Times New Roman" w:cs="Times New Roman"/>
          <w:color w:val="auto"/>
          <w:sz w:val="28"/>
          <w:szCs w:val="28"/>
          <w:lang w:val="en-US"/>
        </w:rPr>
        <w:t xml:space="preserve"> to stop doing smth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to stop to do smth).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Конструкция</w:t>
      </w:r>
      <w:r w:rsidRPr="00A12905">
        <w:rPr>
          <w:rFonts w:ascii="Times New Roman" w:hAnsi="Times New Roman" w:cs="Times New Roman"/>
          <w:color w:val="auto"/>
          <w:sz w:val="28"/>
          <w:szCs w:val="28"/>
          <w:lang w:val="en-US"/>
        </w:rPr>
        <w:t xml:space="preserve"> It takes me… to do smth.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Конструкция used to + инфинитив глагола.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A12905">
        <w:rPr>
          <w:rFonts w:ascii="Times New Roman" w:hAnsi="Times New Roman" w:cs="Times New Roman"/>
          <w:color w:val="auto"/>
          <w:sz w:val="28"/>
          <w:szCs w:val="28"/>
          <w:lang w:val="en-US"/>
        </w:rPr>
        <w:t xml:space="preserve"> be/get used to smth; be/get used to doing smth.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pacing w:val="-2"/>
          <w:sz w:val="28"/>
          <w:szCs w:val="28"/>
        </w:rPr>
        <w:t>Конструкции</w:t>
      </w:r>
      <w:r w:rsidRPr="00A12905">
        <w:rPr>
          <w:rFonts w:ascii="Times New Roman" w:hAnsi="Times New Roman" w:cs="Times New Roman"/>
          <w:color w:val="auto"/>
          <w:spacing w:val="-2"/>
          <w:sz w:val="28"/>
          <w:szCs w:val="28"/>
          <w:lang w:val="en-US"/>
        </w:rPr>
        <w:t xml:space="preserve"> I prefer, I’d prefer, I’d rather prefer, </w:t>
      </w:r>
      <w:r w:rsidRPr="0012038A">
        <w:rPr>
          <w:rFonts w:ascii="Times New Roman" w:hAnsi="Times New Roman" w:cs="Times New Roman"/>
          <w:color w:val="auto"/>
          <w:spacing w:val="-2"/>
          <w:sz w:val="28"/>
          <w:szCs w:val="28"/>
        </w:rPr>
        <w:t>выражающих</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предпочтение</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а</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также</w:t>
      </w:r>
      <w:r w:rsidRPr="00A12905">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конструкций</w:t>
      </w:r>
      <w:r w:rsidRPr="00A12905">
        <w:rPr>
          <w:rFonts w:ascii="Times New Roman" w:hAnsi="Times New Roman" w:cs="Times New Roman"/>
          <w:color w:val="auto"/>
          <w:spacing w:val="-2"/>
          <w:sz w:val="28"/>
          <w:szCs w:val="28"/>
          <w:lang w:val="en-US"/>
        </w:rPr>
        <w:t xml:space="preserve"> I’d rather, You’d better.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Конструкция</w:t>
      </w:r>
      <w:r w:rsidRPr="00A12905">
        <w:rPr>
          <w:rFonts w:ascii="Times New Roman" w:hAnsi="Times New Roman" w:cs="Times New Roman"/>
          <w:color w:val="auto"/>
          <w:sz w:val="28"/>
          <w:szCs w:val="28"/>
          <w:lang w:val="en-US"/>
        </w:rPr>
        <w:t xml:space="preserve"> to be going to, </w:t>
      </w:r>
      <w:r w:rsidRPr="0012038A">
        <w:rPr>
          <w:rFonts w:ascii="Times New Roman" w:hAnsi="Times New Roman" w:cs="Times New Roman"/>
          <w:color w:val="auto"/>
          <w:sz w:val="28"/>
          <w:szCs w:val="28"/>
        </w:rPr>
        <w:t>формы</w:t>
      </w:r>
      <w:r w:rsidRPr="00A12905">
        <w:rPr>
          <w:rFonts w:ascii="Times New Roman" w:hAnsi="Times New Roman" w:cs="Times New Roman"/>
          <w:color w:val="auto"/>
          <w:sz w:val="28"/>
          <w:szCs w:val="28"/>
          <w:lang w:val="en-US"/>
        </w:rPr>
        <w:t xml:space="preserve"> Future Simple Tense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Present Continuous Tense </w:t>
      </w:r>
      <w:r w:rsidRPr="0012038A">
        <w:rPr>
          <w:rFonts w:ascii="Times New Roman" w:hAnsi="Times New Roman" w:cs="Times New Roman"/>
          <w:color w:val="auto"/>
          <w:sz w:val="28"/>
          <w:szCs w:val="28"/>
        </w:rPr>
        <w:t>для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выражения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будущего</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действия</w:t>
      </w:r>
      <w:r w:rsidRPr="00A12905">
        <w:rPr>
          <w:rFonts w:ascii="Times New Roman" w:hAnsi="Times New Roman" w:cs="Times New Roman"/>
          <w:color w:val="auto"/>
          <w:sz w:val="28"/>
          <w:szCs w:val="28"/>
          <w:lang w:val="en-US"/>
        </w:rPr>
        <w:t xml:space="preserve">.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Модальные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их</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эквиваленты</w:t>
      </w:r>
      <w:r w:rsidRPr="00A12905">
        <w:rPr>
          <w:rFonts w:ascii="Times New Roman" w:hAnsi="Times New Roman" w:cs="Times New Roman"/>
          <w:color w:val="auto"/>
          <w:sz w:val="28"/>
          <w:szCs w:val="28"/>
          <w:lang w:val="en-US"/>
        </w:rPr>
        <w:t xml:space="preserve"> (can/be able to, could, must/have to, may, might, should, shall, would, will, need, ought to). </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Неличные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формы</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глагола</w:t>
      </w:r>
      <w:r w:rsidRPr="00A12905">
        <w:rPr>
          <w:rFonts w:ascii="Times New Roman" w:hAnsi="Times New Roman" w:cs="Times New Roman"/>
          <w:color w:val="auto"/>
          <w:sz w:val="28"/>
          <w:szCs w:val="28"/>
          <w:lang w:val="en-US"/>
        </w:rPr>
        <w:t xml:space="preserve"> – </w:t>
      </w:r>
      <w:r w:rsidRPr="0012038A">
        <w:rPr>
          <w:rFonts w:ascii="Times New Roman" w:hAnsi="Times New Roman" w:cs="Times New Roman"/>
          <w:color w:val="auto"/>
          <w:sz w:val="28"/>
          <w:szCs w:val="28"/>
        </w:rPr>
        <w:t>инфинитив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герундий</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причастие</w:t>
      </w:r>
      <w:r w:rsidRPr="00A12905">
        <w:rPr>
          <w:rFonts w:ascii="Times New Roman" w:hAnsi="Times New Roman" w:cs="Times New Roman"/>
          <w:color w:val="auto"/>
          <w:sz w:val="28"/>
          <w:szCs w:val="28"/>
          <w:lang w:val="en-US"/>
        </w:rPr>
        <w:t xml:space="preserve"> (Participle I </w:t>
      </w:r>
      <w:r w:rsidRPr="0012038A">
        <w:rPr>
          <w:rFonts w:ascii="Times New Roman" w:hAnsi="Times New Roman" w:cs="Times New Roman"/>
          <w:color w:val="auto"/>
          <w:sz w:val="28"/>
          <w:szCs w:val="28"/>
        </w:rPr>
        <w:t>и</w:t>
      </w:r>
      <w:r w:rsidRPr="00A12905">
        <w:rPr>
          <w:rFonts w:ascii="Times New Roman" w:hAnsi="Times New Roman" w:cs="Times New Roman"/>
          <w:color w:val="auto"/>
          <w:sz w:val="28"/>
          <w:szCs w:val="28"/>
          <w:lang w:val="en-US"/>
        </w:rPr>
        <w:t xml:space="preserve"> Participle II); </w:t>
      </w:r>
      <w:r w:rsidRPr="0012038A">
        <w:rPr>
          <w:rFonts w:ascii="Times New Roman" w:hAnsi="Times New Roman" w:cs="Times New Roman"/>
          <w:color w:val="auto"/>
          <w:sz w:val="28"/>
          <w:szCs w:val="28"/>
        </w:rPr>
        <w:t>причастия</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функции</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определения</w:t>
      </w:r>
      <w:r w:rsidRPr="00A12905">
        <w:rPr>
          <w:rFonts w:ascii="Times New Roman" w:hAnsi="Times New Roman" w:cs="Times New Roman"/>
          <w:color w:val="auto"/>
          <w:sz w:val="28"/>
          <w:szCs w:val="28"/>
          <w:lang w:val="en-US"/>
        </w:rPr>
        <w:t xml:space="preserve"> (Participle I – a playing child, Participle II – a written text).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Определённый, неопределённый и нулевой артикли.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Имена существительные во множественном числе, образованные по правилу, и исключения.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 xml:space="preserve">Неисчисляемые имена существительные, имеющие форму только множественного числа.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Притяжательный падеж имён существительных.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Порядок следования нескольких прилагательных (мнение – размер – возраст – форма – цвет – происхождение – материал).</w:t>
      </w:r>
    </w:p>
    <w:p w:rsidR="00F27CB1" w:rsidRPr="00A12905" w:rsidRDefault="00F27CB1" w:rsidP="00F27CB1">
      <w:pPr>
        <w:pStyle w:val="body"/>
        <w:spacing w:line="360" w:lineRule="auto"/>
        <w:ind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Слова</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выражающие</w:t>
      </w:r>
      <w:r w:rsidRPr="00A12905">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количество</w:t>
      </w:r>
      <w:r w:rsidRPr="00A12905">
        <w:rPr>
          <w:rFonts w:ascii="Times New Roman" w:hAnsi="Times New Roman" w:cs="Times New Roman"/>
          <w:color w:val="auto"/>
          <w:sz w:val="28"/>
          <w:szCs w:val="28"/>
          <w:lang w:val="en-US"/>
        </w:rPr>
        <w:t xml:space="preserve"> (many/much, little/a little; few/a few; a lot of). </w:t>
      </w:r>
    </w:p>
    <w:p w:rsidR="00F27CB1" w:rsidRPr="0012038A" w:rsidRDefault="00F27CB1" w:rsidP="00F27CB1">
      <w:pPr>
        <w:pStyle w:val="body"/>
        <w:spacing w:line="360" w:lineRule="auto"/>
        <w:ind w:firstLine="709"/>
        <w:rPr>
          <w:rFonts w:ascii="Times New Roman" w:hAnsi="Times New Roman" w:cs="Times New Roman"/>
          <w:color w:val="auto"/>
          <w:spacing w:val="-2"/>
          <w:sz w:val="28"/>
          <w:szCs w:val="28"/>
        </w:rPr>
      </w:pPr>
      <w:r w:rsidRPr="0012038A">
        <w:rPr>
          <w:rFonts w:ascii="Times New Roman" w:hAnsi="Times New Roman" w:cs="Times New Roman"/>
          <w:color w:val="auto"/>
          <w:spacing w:val="-2"/>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Количественные и порядковые числительные.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DF7502" w:rsidP="00F27CB1">
      <w:pPr>
        <w:pStyle w:val="h4"/>
        <w:spacing w:before="0" w:after="0" w:line="360" w:lineRule="auto"/>
        <w:ind w:firstLine="709"/>
        <w:jc w:val="both"/>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.7.3. </w:t>
      </w:r>
      <w:r w:rsidR="00F27CB1" w:rsidRPr="0012038A">
        <w:rPr>
          <w:rFonts w:ascii="Times New Roman" w:hAnsi="Times New Roman" w:cs="Times New Roman"/>
          <w:color w:val="auto"/>
          <w:sz w:val="28"/>
          <w:szCs w:val="28"/>
        </w:rPr>
        <w:t>Социокультурные знания и умения.</w:t>
      </w:r>
    </w:p>
    <w:p w:rsidR="00F27CB1" w:rsidRPr="0012038A" w:rsidRDefault="00F27CB1" w:rsidP="00F27CB1">
      <w:pPr>
        <w:pStyle w:val="body"/>
        <w:tabs>
          <w:tab w:val="left" w:pos="284"/>
        </w:tabs>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Осуществление межличностного и межкультурного общения с использованием знаний о национально-культурных особенностях своей страны </w:t>
      </w:r>
      <w:r w:rsidRPr="0012038A">
        <w:rPr>
          <w:rFonts w:ascii="Times New Roman" w:hAnsi="Times New Roman"/>
          <w:sz w:val="28"/>
          <w:szCs w:val="28"/>
        </w:rPr>
        <w:t xml:space="preserve">осуществлять различные виды </w:t>
      </w:r>
      <w:r w:rsidRPr="0012038A">
        <w:rPr>
          <w:rFonts w:ascii="Times New Roman" w:hAnsi="Times New Roman" w:cs="Times New Roman"/>
          <w:color w:val="auto"/>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 xml:space="preserve">Владение основными сведениями о социокультурном портрете и культурном наследии страны/стран, говорящих на английском языке.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w:t>
      </w:r>
    </w:p>
    <w:p w:rsidR="00F27CB1" w:rsidRPr="0012038A" w:rsidRDefault="00DF7502" w:rsidP="00F27CB1">
      <w:pPr>
        <w:pStyle w:val="h4"/>
        <w:spacing w:before="0" w:after="0" w:line="360" w:lineRule="auto"/>
        <w:ind w:firstLine="709"/>
        <w:jc w:val="both"/>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.7.4. </w:t>
      </w:r>
      <w:r w:rsidR="00F27CB1" w:rsidRPr="0012038A">
        <w:rPr>
          <w:rFonts w:ascii="Times New Roman" w:hAnsi="Times New Roman" w:cs="Times New Roman"/>
          <w:color w:val="auto"/>
          <w:sz w:val="28"/>
          <w:szCs w:val="28"/>
        </w:rPr>
        <w:t>Компенсаторные умения.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pacing w:val="1"/>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27CB1" w:rsidRPr="0012038A" w:rsidRDefault="00DF7502" w:rsidP="00F27CB1">
      <w:pPr>
        <w:spacing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 Планируемые результаты освоения программы по английскому языку на уровне среднего</w:t>
      </w:r>
      <w:r w:rsidR="00F27CB1" w:rsidRPr="0012038A">
        <w:rPr>
          <w:rFonts w:ascii="Times New Roman" w:eastAsia="OfficinaSansBoldITC" w:hAnsi="Times New Roman"/>
          <w:color w:val="FF0000"/>
          <w:sz w:val="28"/>
          <w:szCs w:val="28"/>
        </w:rPr>
        <w:t xml:space="preserve"> </w:t>
      </w:r>
      <w:r w:rsidR="00F27CB1" w:rsidRPr="0012038A">
        <w:rPr>
          <w:rFonts w:ascii="Times New Roman" w:eastAsia="OfficinaSansBoldITC" w:hAnsi="Times New Roman"/>
          <w:sz w:val="28"/>
          <w:szCs w:val="28"/>
        </w:rPr>
        <w:t>общего образования.</w:t>
      </w:r>
    </w:p>
    <w:p w:rsidR="00F27CB1" w:rsidRPr="0012038A" w:rsidRDefault="00DF7502" w:rsidP="00F27CB1">
      <w:pPr>
        <w:pStyle w:val="body"/>
        <w:spacing w:line="360" w:lineRule="auto"/>
        <w:ind w:firstLine="709"/>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.8.1. </w:t>
      </w:r>
      <w:r w:rsidR="00F27CB1" w:rsidRPr="0012038A">
        <w:rPr>
          <w:rFonts w:ascii="Times New Roman" w:hAnsi="Times New Roman" w:cs="Times New Roman"/>
          <w:color w:val="auto"/>
          <w:spacing w:val="-2"/>
          <w:sz w:val="28"/>
          <w:szCs w:val="28"/>
        </w:rPr>
        <w:t xml:space="preserve">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00F27CB1" w:rsidRPr="0012038A">
        <w:rPr>
          <w:rFonts w:ascii="Times New Roman" w:hAnsi="Times New Roman" w:cs="Times New Roman"/>
          <w:color w:val="auto"/>
          <w:spacing w:val="-2"/>
          <w:sz w:val="28"/>
          <w:szCs w:val="28"/>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
    <w:p w:rsidR="00F27CB1" w:rsidRPr="0012038A" w:rsidRDefault="00DF7502" w:rsidP="00F27CB1">
      <w:pPr>
        <w:pStyle w:val="body"/>
        <w:spacing w:line="360" w:lineRule="auto"/>
        <w:ind w:firstLine="709"/>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.8.2. </w:t>
      </w:r>
      <w:r w:rsidR="00F27CB1" w:rsidRPr="0012038A">
        <w:rPr>
          <w:rFonts w:ascii="Times New Roman" w:hAnsi="Times New Roman" w:cs="Times New Roman"/>
          <w:color w:val="auto"/>
          <w:sz w:val="28"/>
          <w:szCs w:val="28"/>
        </w:rPr>
        <w:t>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27CB1" w:rsidRPr="0012038A" w:rsidRDefault="00DF7502" w:rsidP="00F27CB1">
      <w:pPr>
        <w:spacing w:line="36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.8.3. </w:t>
      </w:r>
      <w:r w:rsidR="00F27CB1" w:rsidRPr="0012038A">
        <w:rPr>
          <w:rFonts w:ascii="Times New Roman" w:eastAsia="SchoolBookSanPin" w:hAnsi="Times New Roman"/>
          <w:sz w:val="28"/>
          <w:szCs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гражданского воспитания: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сформированность гражданской позиции обучающегося как активного и ответственного члена российского общества;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осознание своих конституционных прав и обязанностей, уважение закона и правопорядка;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принятие традиционных национальных, общечеловеческих гуманистических и демократических ценностей;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умение взаимодействовать с социальными институтами в соответствии с их функциями и назначением;</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готовность к гуманитарной и волонтёрской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lastRenderedPageBreak/>
        <w:t>патриотического воспитания: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идейная убеждённость, готовность к служению и защите Отечества, ответственность за его судьбу;</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духовно-нравственного воспитания: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осознание духовных ценностей российского народа;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сформированность нравственного сознания, этического поведения;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способность оценивать ситуацию и принимать осознанные решения, ориентируясь на морально-нравственные нормы и ценности;</w:t>
      </w:r>
    </w:p>
    <w:p w:rsidR="00F27CB1" w:rsidRPr="0012038A" w:rsidRDefault="00F27CB1" w:rsidP="00F27CB1">
      <w:pPr>
        <w:pStyle w:val="body"/>
        <w:spacing w:line="360" w:lineRule="auto"/>
        <w:ind w:firstLine="709"/>
        <w:rPr>
          <w:rFonts w:ascii="Times New Roman" w:hAnsi="Times New Roman" w:cs="Times New Roman"/>
          <w:color w:val="auto"/>
          <w:spacing w:val="-3"/>
          <w:sz w:val="28"/>
          <w:szCs w:val="28"/>
        </w:rPr>
      </w:pPr>
      <w:r w:rsidRPr="0012038A">
        <w:rPr>
          <w:rFonts w:ascii="Times New Roman" w:hAnsi="Times New Roman" w:cs="Times New Roman"/>
          <w:color w:val="auto"/>
          <w:spacing w:val="-3"/>
          <w:sz w:val="28"/>
          <w:szCs w:val="28"/>
        </w:rPr>
        <w:t>осознание личного вклада в построение устойчивого будущего;</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эстетического воспитания: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 воздействие искусства;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w:t>
      </w:r>
      <w:r w:rsidRPr="0012038A">
        <w:rPr>
          <w:rFonts w:ascii="Times New Roman" w:hAnsi="Times New Roman" w:cs="Times New Roman"/>
          <w:color w:val="auto"/>
          <w:sz w:val="28"/>
          <w:szCs w:val="28"/>
        </w:rPr>
        <w:lastRenderedPageBreak/>
        <w:t>творчества;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готовность к самовыражению в разных видах искусства, стремление проявлять качества творческой личности;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физического воспитания: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сформированность здорового и безопасного образа жизни, ответственного отношения к своему здоровью;</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потребность в физическом совершенствовании, занятиях спортивно-оздоровительной деятельностью;</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активное неприятие вредных привычек и иных форм причинения вреда физическому и психическому здоровью;</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трудового воспитания: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готовность к труду, осознание ценности мастерства, трудолюбие;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интерес к различным сферам профессиональной деятельности, умение совершать осознанный выбор будущей профессии </w:t>
      </w:r>
      <w:r w:rsidRPr="0012038A">
        <w:rPr>
          <w:rFonts w:ascii="Times New Roman" w:hAnsi="Times New Roman" w:cs="Times New Roman"/>
          <w:color w:val="auto"/>
          <w:spacing w:val="-2"/>
          <w:sz w:val="28"/>
          <w:szCs w:val="28"/>
        </w:rPr>
        <w:t>и реализовывать собственные жизненные планы, осознание возможностей самореализации средствами иностранного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готовность и способность к образованию и самообразованию на протяжении всей жизни, в том числе с использованием иностранного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экологического воспитания: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расширение опыта деятельности экологической направленности;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ценности научного познания: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совершенствование языковой и читательской культуры как средства взаимодействия между людьми и познания мира;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 языка. </w:t>
      </w:r>
    </w:p>
    <w:p w:rsidR="00F27CB1" w:rsidRPr="0012038A" w:rsidRDefault="00DF7502" w:rsidP="00F27CB1">
      <w:pPr>
        <w:pStyle w:val="body"/>
        <w:spacing w:line="360" w:lineRule="auto"/>
        <w:ind w:firstLine="709"/>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.8.4. </w:t>
      </w:r>
      <w:r w:rsidR="00F27CB1" w:rsidRPr="0012038A">
        <w:rPr>
          <w:rFonts w:ascii="Times New Roman" w:hAnsi="Times New Roman" w:cs="Times New Roman"/>
          <w:color w:val="auto"/>
          <w:sz w:val="28"/>
          <w:szCs w:val="28"/>
        </w:rPr>
        <w:t xml:space="preserve">В процессе достижения личностных результатов освоения обучающимися программы по иностранному (английскому) на уровне среднего общего образования у обучающихся совершенствуется </w:t>
      </w:r>
      <w:r w:rsidR="00F27CB1" w:rsidRPr="0012038A">
        <w:rPr>
          <w:rStyle w:val="Italic1"/>
          <w:rFonts w:ascii="Times New Roman" w:hAnsi="Times New Roman" w:cs="Times New Roman"/>
          <w:i w:val="0"/>
          <w:iCs w:val="0"/>
          <w:color w:val="auto"/>
          <w:sz w:val="28"/>
          <w:szCs w:val="28"/>
        </w:rPr>
        <w:t>эмоциональный интеллект</w:t>
      </w:r>
      <w:r w:rsidR="00F27CB1" w:rsidRPr="0012038A">
        <w:rPr>
          <w:rFonts w:ascii="Times New Roman" w:hAnsi="Times New Roman" w:cs="Times New Roman"/>
          <w:color w:val="auto"/>
          <w:sz w:val="28"/>
          <w:szCs w:val="28"/>
        </w:rPr>
        <w:t>, предполагающий сформированность:</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самосознания</w:t>
      </w:r>
      <w:r w:rsidRPr="0012038A">
        <w:rPr>
          <w:rFonts w:ascii="Times New Roman" w:hAnsi="Times New Roman" w:cs="Times New Roman"/>
          <w:color w:val="auto"/>
          <w:sz w:val="28"/>
          <w:szCs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саморегулирования</w:t>
      </w:r>
      <w:r w:rsidRPr="0012038A">
        <w:rPr>
          <w:rFonts w:ascii="Times New Roman" w:hAnsi="Times New Roman" w:cs="Times New Roman"/>
          <w:color w:val="auto"/>
          <w:sz w:val="28"/>
          <w:szCs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внутренней мотивации</w:t>
      </w:r>
      <w:r w:rsidRPr="0012038A">
        <w:rPr>
          <w:rFonts w:ascii="Times New Roman" w:hAnsi="Times New Roman" w:cs="Times New Roman"/>
          <w:color w:val="auto"/>
          <w:sz w:val="28"/>
          <w:szCs w:val="28"/>
        </w:rPr>
        <w:t xml:space="preserve">, включающей стремление к достижению цели и успеху, оптимизм, инициативность, умение действовать, исходя из своих возможностей;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эмпатии</w:t>
      </w:r>
      <w:r w:rsidRPr="0012038A">
        <w:rPr>
          <w:rFonts w:ascii="Times New Roman" w:hAnsi="Times New Roman" w:cs="Times New Roman"/>
          <w:color w:val="auto"/>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lastRenderedPageBreak/>
        <w:t>социальных навыков</w:t>
      </w:r>
      <w:r w:rsidRPr="0012038A">
        <w:rPr>
          <w:rFonts w:ascii="Times New Roman" w:hAnsi="Times New Roman" w:cs="Times New Roman"/>
          <w:color w:val="auto"/>
          <w:sz w:val="28"/>
          <w:szCs w:val="28"/>
        </w:rPr>
        <w:t>,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27CB1" w:rsidRPr="0012038A" w:rsidRDefault="00DF7502" w:rsidP="00F27CB1">
      <w:pPr>
        <w:pStyle w:val="body"/>
        <w:spacing w:line="360" w:lineRule="auto"/>
        <w:ind w:firstLine="709"/>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w:t>
      </w:r>
      <w:r w:rsidR="00F27CB1" w:rsidRPr="0012038A">
        <w:rPr>
          <w:rFonts w:ascii="Times New Roman" w:eastAsia="SchoolBookSanPin" w:hAnsi="Times New Roman"/>
          <w:sz w:val="28"/>
          <w:szCs w:val="28"/>
        </w:rPr>
        <w:t xml:space="preserve"> В результате изучения </w:t>
      </w:r>
      <w:r w:rsidR="00F27CB1" w:rsidRPr="0012038A">
        <w:rPr>
          <w:rFonts w:ascii="Times New Roman" w:hAnsi="Times New Roman" w:cs="Times New Roman"/>
          <w:color w:val="auto"/>
          <w:sz w:val="28"/>
          <w:szCs w:val="28"/>
        </w:rPr>
        <w:t xml:space="preserve">программы по иностранному (английскому) на уровне среднего общего образования у обучающихся </w:t>
      </w:r>
      <w:r w:rsidR="00F27CB1" w:rsidRPr="0012038A">
        <w:rPr>
          <w:rFonts w:ascii="Times New Roman" w:eastAsia="SchoolBookSanPin" w:hAnsi="Times New Roman"/>
          <w:sz w:val="28"/>
          <w:szCs w:val="28"/>
        </w:rPr>
        <w:t xml:space="preserve">будут сформированы </w:t>
      </w:r>
      <w:r w:rsidR="00F27CB1" w:rsidRPr="0012038A">
        <w:rPr>
          <w:rFonts w:ascii="Times New Roman" w:eastAsia="SchoolBookSanPin" w:hAnsi="Times New Roman"/>
          <w:bCs/>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00F27CB1" w:rsidRPr="0012038A">
        <w:rPr>
          <w:rFonts w:ascii="Times New Roman" w:eastAsia="OfficinaSansBoldITC" w:hAnsi="Times New Roman"/>
          <w:sz w:val="28"/>
          <w:szCs w:val="28"/>
        </w:rPr>
        <w:t>.</w:t>
      </w:r>
    </w:p>
    <w:p w:rsidR="00F27CB1" w:rsidRPr="0012038A" w:rsidRDefault="00DF7502" w:rsidP="00F27CB1">
      <w:pPr>
        <w:pStyle w:val="body"/>
        <w:spacing w:line="360" w:lineRule="auto"/>
        <w:ind w:firstLine="709"/>
        <w:rPr>
          <w:rFonts w:ascii="Times New Roman" w:hAnsi="Times New Roman" w:cs="Times New Roman"/>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.8.5.1.</w:t>
      </w:r>
      <w:r w:rsidR="00F27CB1" w:rsidRPr="0012038A">
        <w:rPr>
          <w:rFonts w:ascii="Times New Roman" w:eastAsia="SchoolBookSanPin" w:hAnsi="Times New Roman"/>
          <w:sz w:val="28"/>
          <w:szCs w:val="28"/>
        </w:rPr>
        <w:t xml:space="preserve"> У обучающегося будут сформированы следующие базовые логические действия как часть </w:t>
      </w:r>
      <w:r w:rsidR="00F27CB1" w:rsidRPr="0012038A">
        <w:rPr>
          <w:rFonts w:ascii="Times New Roman" w:eastAsia="SchoolBookSanPin" w:hAnsi="Times New Roman"/>
          <w:bCs/>
          <w:sz w:val="28"/>
          <w:szCs w:val="28"/>
        </w:rPr>
        <w:t>познавательных универсальных учебных действий</w:t>
      </w:r>
      <w:r w:rsidR="00F27CB1" w:rsidRPr="0012038A">
        <w:rPr>
          <w:rFonts w:ascii="Times New Roman" w:eastAsia="SchoolBookSanPin" w:hAnsi="Times New Roman"/>
          <w:sz w:val="28"/>
          <w:szCs w:val="28"/>
        </w:rPr>
        <w:t>:</w:t>
      </w:r>
      <w:r w:rsidR="00F27CB1" w:rsidRPr="0012038A">
        <w:rPr>
          <w:rFonts w:ascii="Times New Roman" w:hAnsi="Times New Roman" w:cs="Times New Roman"/>
          <w:color w:val="auto"/>
          <w:sz w:val="28"/>
          <w:szCs w:val="28"/>
        </w:rPr>
        <w:t xml:space="preserve">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самостоятельно формулировать и актуализировать проблему, рассматривать её всесторонне;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определять цели деятельности, задавать параметры и критерии их достижения;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выявлять закономерности в языковых явлениях изучаемого иностранного (английского) языка;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разрабатывать план решения проблемы с учётом анализа имеющихся материальных и нематериальных ресурсов;</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вносить коррективы в деятельность, оценивать соответствие </w:t>
      </w:r>
      <w:r w:rsidRPr="0012038A">
        <w:rPr>
          <w:rFonts w:ascii="Times New Roman" w:hAnsi="Times New Roman" w:cs="Times New Roman"/>
          <w:color w:val="auto"/>
          <w:spacing w:val="-2"/>
          <w:sz w:val="28"/>
          <w:szCs w:val="28"/>
        </w:rPr>
        <w:t xml:space="preserve">результатов целям, оценивать риски последствий деятельности;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координировать и выполнять работу в условиях реального, виртуального и комбинированного взаимодействия;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развивать креативное мышление при решении жизненных проблем;</w:t>
      </w:r>
    </w:p>
    <w:p w:rsidR="00F27CB1" w:rsidRPr="0012038A" w:rsidRDefault="00DF7502" w:rsidP="00F27CB1">
      <w:pPr>
        <w:pStyle w:val="body"/>
        <w:spacing w:line="360" w:lineRule="auto"/>
        <w:ind w:firstLine="709"/>
        <w:rPr>
          <w:rFonts w:ascii="Times New Roman" w:eastAsia="SchoolBookSanPi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.8.5.2.</w:t>
      </w:r>
      <w:r w:rsidR="00F27CB1" w:rsidRPr="0012038A">
        <w:rPr>
          <w:rFonts w:ascii="Times New Roman" w:eastAsia="SchoolBookSanPin" w:hAnsi="Times New Roman"/>
          <w:sz w:val="28"/>
          <w:szCs w:val="28"/>
        </w:rPr>
        <w:t xml:space="preserve"> У обучающегося будут сформированы следующие базовые исследовательские действия как часть </w:t>
      </w:r>
      <w:r w:rsidR="00F27CB1" w:rsidRPr="0012038A">
        <w:rPr>
          <w:rFonts w:ascii="Times New Roman" w:eastAsia="SchoolBookSanPin" w:hAnsi="Times New Roman"/>
          <w:bCs/>
          <w:sz w:val="28"/>
          <w:szCs w:val="28"/>
        </w:rPr>
        <w:t xml:space="preserve">познавательных универсальных </w:t>
      </w:r>
      <w:r w:rsidR="00F27CB1" w:rsidRPr="0012038A">
        <w:rPr>
          <w:rFonts w:ascii="Times New Roman" w:eastAsia="SchoolBookSanPin" w:hAnsi="Times New Roman"/>
          <w:bCs/>
          <w:sz w:val="28"/>
          <w:szCs w:val="28"/>
        </w:rPr>
        <w:lastRenderedPageBreak/>
        <w:t>учебных действий</w:t>
      </w:r>
      <w:r w:rsidR="00F27CB1" w:rsidRPr="0012038A">
        <w:rPr>
          <w:rFonts w:ascii="Times New Roman" w:eastAsia="SchoolBookSanPin" w:hAnsi="Times New Roman"/>
          <w:sz w:val="28"/>
          <w:szCs w:val="28"/>
        </w:rPr>
        <w: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владеть научной лингвистической терминологией, ключевыми понятиями и методами;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ставить и формулировать собственные задачи в образовательной деятельности и жизненных ситуациях;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давать оценку новым ситуациям, оценивать приобретённый опыт;</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осуществлять целенаправленный поиск переноса средств и способов действия в профессиональную среду;</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уметь переносить знания в познавательную и практическую области жизнедеятельности;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уметь интегрировать знания из разных предметных областей;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27CB1" w:rsidRPr="0012038A" w:rsidRDefault="00DF7502" w:rsidP="00F27CB1">
      <w:pPr>
        <w:spacing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.8.5.3.</w:t>
      </w:r>
      <w:r w:rsidR="00F27CB1" w:rsidRPr="0012038A">
        <w:rPr>
          <w:rFonts w:ascii="Times New Roman" w:eastAsia="SchoolBookSanPin" w:hAnsi="Times New Roman"/>
          <w:sz w:val="28"/>
          <w:szCs w:val="28"/>
        </w:rPr>
        <w:t xml:space="preserve"> У обучающегося будут </w:t>
      </w:r>
      <w:r w:rsidR="00F27CB1" w:rsidRPr="0012038A">
        <w:rPr>
          <w:rFonts w:ascii="Times New Roman" w:hAnsi="Times New Roman"/>
          <w:sz w:val="28"/>
          <w:szCs w:val="28"/>
        </w:rPr>
        <w:t>сформированы умения</w:t>
      </w:r>
      <w:r w:rsidR="00F27CB1" w:rsidRPr="0012038A">
        <w:rPr>
          <w:rFonts w:ascii="Times New Roman" w:eastAsia="SchoolBookSanPin" w:hAnsi="Times New Roman"/>
          <w:sz w:val="28"/>
          <w:szCs w:val="28"/>
        </w:rPr>
        <w:t xml:space="preserve"> работать с информацией как часть </w:t>
      </w:r>
      <w:r w:rsidR="00F27CB1" w:rsidRPr="0012038A">
        <w:rPr>
          <w:rFonts w:ascii="Times New Roman" w:eastAsia="SchoolBookSanPin" w:hAnsi="Times New Roman"/>
          <w:bCs/>
          <w:sz w:val="28"/>
          <w:szCs w:val="28"/>
        </w:rPr>
        <w:t>познавательных универсальных учебных действий</w:t>
      </w:r>
      <w:r w:rsidR="00F27CB1" w:rsidRPr="0012038A">
        <w:rPr>
          <w:rFonts w:ascii="Times New Roman" w:eastAsia="SchoolBookSanPin" w:hAnsi="Times New Roman"/>
          <w:sz w:val="28"/>
          <w:szCs w:val="28"/>
        </w:rPr>
        <w: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владеть навыками получения информации из источников разных типов, </w:t>
      </w:r>
      <w:r w:rsidRPr="0012038A">
        <w:rPr>
          <w:rFonts w:ascii="Times New Roman" w:hAnsi="Times New Roman" w:cs="Times New Roman"/>
          <w:color w:val="auto"/>
          <w:sz w:val="28"/>
          <w:szCs w:val="28"/>
        </w:rPr>
        <w:lastRenderedPageBreak/>
        <w:t>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создавать тексты, в том числе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оценивать достоверность информации, её соответствие морально-этическим нормам;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владеть навыками распознавания и защиты информации, информационной безопасности личности.</w:t>
      </w:r>
    </w:p>
    <w:p w:rsidR="00F27CB1" w:rsidRPr="0012038A" w:rsidRDefault="00DF7502" w:rsidP="00F27CB1">
      <w:pPr>
        <w:spacing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.8.5.4.</w:t>
      </w:r>
      <w:r w:rsidR="00F27CB1" w:rsidRPr="0012038A">
        <w:rPr>
          <w:rFonts w:ascii="Times New Roman" w:eastAsia="SchoolBookSanPin" w:hAnsi="Times New Roman"/>
          <w:sz w:val="28"/>
          <w:szCs w:val="28"/>
        </w:rPr>
        <w:t xml:space="preserve"> У обучающегося будут </w:t>
      </w:r>
      <w:r w:rsidR="00F27CB1" w:rsidRPr="0012038A">
        <w:rPr>
          <w:rFonts w:ascii="Times New Roman" w:hAnsi="Times New Roman"/>
          <w:sz w:val="28"/>
          <w:szCs w:val="28"/>
        </w:rPr>
        <w:t>сформированы умения</w:t>
      </w:r>
      <w:r w:rsidR="00F27CB1" w:rsidRPr="0012038A">
        <w:rPr>
          <w:rFonts w:ascii="Times New Roman" w:eastAsia="SchoolBookSanPin" w:hAnsi="Times New Roman"/>
          <w:sz w:val="28"/>
          <w:szCs w:val="28"/>
        </w:rPr>
        <w:t xml:space="preserve"> общения как часть </w:t>
      </w:r>
      <w:r w:rsidR="00F27CB1" w:rsidRPr="0012038A">
        <w:rPr>
          <w:rFonts w:ascii="Times New Roman" w:eastAsia="SchoolBookSanPin" w:hAnsi="Times New Roman"/>
          <w:bCs/>
          <w:sz w:val="28"/>
          <w:szCs w:val="28"/>
        </w:rPr>
        <w:t>коммуникативных универсальных учебных действий</w:t>
      </w:r>
      <w:r w:rsidR="00F27CB1" w:rsidRPr="0012038A">
        <w:rPr>
          <w:rFonts w:ascii="Times New Roman" w:eastAsia="SchoolBookSanPin" w:hAnsi="Times New Roman"/>
          <w:sz w:val="28"/>
          <w:szCs w:val="28"/>
        </w:rPr>
        <w: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общение: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осуществлять коммуникации во всех сферах жизни;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владеть различными способами общения и взаимодействия, в том числе на иностранном (английском) языке; аргументированно вести диалог, уметь смягчать конфликтные ситуации;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развёрнуто и логично излагать свою точку зрения с использованием языковых средств.</w:t>
      </w:r>
    </w:p>
    <w:p w:rsidR="00F27CB1" w:rsidRPr="0012038A" w:rsidRDefault="00DF7502" w:rsidP="00F27CB1">
      <w:pPr>
        <w:spacing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.8.5.5.</w:t>
      </w:r>
      <w:r w:rsidR="00F27CB1" w:rsidRPr="0012038A">
        <w:rPr>
          <w:rFonts w:ascii="Times New Roman" w:eastAsia="SchoolBookSanPin" w:hAnsi="Times New Roman"/>
          <w:sz w:val="28"/>
          <w:szCs w:val="28"/>
        </w:rPr>
        <w:t xml:space="preserve"> У обучающегося будут </w:t>
      </w:r>
      <w:r w:rsidR="00F27CB1" w:rsidRPr="0012038A">
        <w:rPr>
          <w:rFonts w:ascii="Times New Roman" w:hAnsi="Times New Roman"/>
          <w:sz w:val="28"/>
          <w:szCs w:val="28"/>
        </w:rPr>
        <w:t>сформированы умения</w:t>
      </w:r>
      <w:r w:rsidR="00F27CB1" w:rsidRPr="0012038A">
        <w:rPr>
          <w:rFonts w:ascii="Times New Roman" w:eastAsia="SchoolBookSanPin" w:hAnsi="Times New Roman"/>
          <w:sz w:val="28"/>
          <w:szCs w:val="28"/>
        </w:rPr>
        <w:t xml:space="preserve"> самоорганизации как части </w:t>
      </w:r>
      <w:r w:rsidR="00F27CB1" w:rsidRPr="0012038A">
        <w:rPr>
          <w:rFonts w:ascii="Times New Roman" w:eastAsia="SchoolBookSanPin" w:hAnsi="Times New Roman"/>
          <w:bCs/>
          <w:sz w:val="28"/>
          <w:szCs w:val="28"/>
        </w:rPr>
        <w:t>регулятивных универсальных учебных действий</w:t>
      </w:r>
      <w:r w:rsidR="00F27CB1" w:rsidRPr="0012038A">
        <w:rPr>
          <w:rFonts w:ascii="Times New Roman" w:eastAsia="SchoolBookSanPin" w:hAnsi="Times New Roman"/>
          <w:sz w:val="28"/>
          <w:szCs w:val="28"/>
        </w:rPr>
        <w: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самостоятельно составлять план решения проблемы с учётом имеющихся ресурсов, собственных возможностей и предпочтений;</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давать оценку новым ситуациям;</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делать осознанный выбор, аргументировать его, брать ответственность за решение;</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оценивать приобретённый опыт;</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CB1" w:rsidRPr="0012038A" w:rsidRDefault="00DF7502" w:rsidP="00F27CB1">
      <w:pPr>
        <w:spacing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.8.5.6.</w:t>
      </w:r>
      <w:r w:rsidR="00F27CB1" w:rsidRPr="0012038A">
        <w:rPr>
          <w:rFonts w:ascii="Times New Roman" w:eastAsia="SchoolBookSanPin" w:hAnsi="Times New Roman"/>
          <w:sz w:val="28"/>
          <w:szCs w:val="28"/>
        </w:rPr>
        <w:t xml:space="preserve"> У обучающегося будут </w:t>
      </w:r>
      <w:r w:rsidR="00F27CB1" w:rsidRPr="0012038A">
        <w:rPr>
          <w:rFonts w:ascii="Times New Roman" w:hAnsi="Times New Roman"/>
          <w:sz w:val="28"/>
          <w:szCs w:val="28"/>
        </w:rPr>
        <w:t>сформированы умения</w:t>
      </w:r>
      <w:r w:rsidR="00F27CB1" w:rsidRPr="0012038A">
        <w:rPr>
          <w:rFonts w:ascii="Times New Roman" w:eastAsia="SchoolBookSanPin" w:hAnsi="Times New Roman"/>
          <w:sz w:val="28"/>
          <w:szCs w:val="28"/>
        </w:rPr>
        <w:t xml:space="preserve"> самоконтроля, эмоционального интеллекта как части </w:t>
      </w:r>
      <w:r w:rsidR="00F27CB1" w:rsidRPr="0012038A">
        <w:rPr>
          <w:rFonts w:ascii="Times New Roman" w:eastAsia="SchoolBookSanPin" w:hAnsi="Times New Roman"/>
          <w:bCs/>
          <w:sz w:val="28"/>
          <w:szCs w:val="28"/>
        </w:rPr>
        <w:t>регулятивных универсальных учебных действий</w:t>
      </w:r>
      <w:r w:rsidR="00F27CB1" w:rsidRPr="0012038A">
        <w:rPr>
          <w:rFonts w:ascii="Times New Roman" w:eastAsia="SchoolBookSanPin" w:hAnsi="Times New Roman"/>
          <w:sz w:val="28"/>
          <w:szCs w:val="28"/>
        </w:rPr>
        <w:t>:</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давать оценку новым ситуациям;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оценивать риски и своевременно принимать решения по их снижению;</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принимать мотивы и аргументы других при анализе результатов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принимать себя, понимая свои недостатки и достоинства;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принимать мотивы и аргументы других при анализе результатов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признавать своё право и право других на ошибку;</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развивать способность понимать мир с позиции другого человека;</w:t>
      </w:r>
    </w:p>
    <w:p w:rsidR="00F27CB1" w:rsidRPr="0012038A" w:rsidRDefault="00DF7502" w:rsidP="00F27CB1">
      <w:pPr>
        <w:spacing w:line="350"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.8.5.7.</w:t>
      </w:r>
      <w:r w:rsidR="00F27CB1" w:rsidRPr="0012038A">
        <w:rPr>
          <w:rFonts w:ascii="Times New Roman" w:eastAsia="SchoolBookSanPin" w:hAnsi="Times New Roman"/>
          <w:sz w:val="28"/>
          <w:szCs w:val="28"/>
        </w:rPr>
        <w:t xml:space="preserve"> У обучающегося будут </w:t>
      </w:r>
      <w:r w:rsidR="00F27CB1" w:rsidRPr="0012038A">
        <w:rPr>
          <w:rFonts w:ascii="Times New Roman" w:hAnsi="Times New Roman"/>
          <w:sz w:val="28"/>
          <w:szCs w:val="28"/>
        </w:rPr>
        <w:t>сформированы умения</w:t>
      </w:r>
      <w:r w:rsidR="00F27CB1" w:rsidRPr="0012038A">
        <w:rPr>
          <w:rFonts w:ascii="Times New Roman" w:eastAsia="SchoolBookSanPin" w:hAnsi="Times New Roman"/>
          <w:sz w:val="28"/>
          <w:szCs w:val="28"/>
        </w:rPr>
        <w:t xml:space="preserve"> совместной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понимать и использовать преимущества командной и индивидуальной работы;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выбирать тематику и методы совместных действий с учётом общих интересов и возможностей каждого члена коллектива;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оценивать качество своего вклада и каждого участника команды в общий результат по разработанным критериям;</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предлагать новые проекты, оценивать идеи с позиции новизны, оригинальности, практической значимости. </w:t>
      </w:r>
    </w:p>
    <w:p w:rsidR="00F27CB1" w:rsidRPr="0012038A" w:rsidRDefault="00DF7502" w:rsidP="00F27CB1">
      <w:pPr>
        <w:pStyle w:val="body"/>
        <w:spacing w:line="360" w:lineRule="auto"/>
        <w:ind w:firstLine="709"/>
        <w:rPr>
          <w:rFonts w:ascii="Times New Roman" w:eastAsia="SchoolBookSanPin" w:hAnsi="Times New Roman"/>
          <w:bCs/>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.8.6.</w:t>
      </w:r>
      <w:r w:rsidR="00F27CB1" w:rsidRPr="0012038A">
        <w:rPr>
          <w:rFonts w:ascii="Times New Roman" w:eastAsia="SchoolBookSanPin" w:hAnsi="Times New Roman"/>
          <w:sz w:val="28"/>
          <w:szCs w:val="28"/>
        </w:rPr>
        <w:t> </w:t>
      </w:r>
      <w:r w:rsidR="00F27CB1" w:rsidRPr="0012038A">
        <w:rPr>
          <w:rFonts w:ascii="Times New Roman" w:eastAsia="SchoolBookSanPin" w:hAnsi="Times New Roman"/>
          <w:bCs/>
          <w:sz w:val="28"/>
          <w:szCs w:val="28"/>
        </w:rPr>
        <w:t xml:space="preserve">Предметные результаты освоения </w:t>
      </w:r>
      <w:r w:rsidR="00F27CB1" w:rsidRPr="0012038A">
        <w:rPr>
          <w:rFonts w:ascii="Times New Roman" w:hAnsi="Times New Roman" w:cs="Times New Roman"/>
          <w:color w:val="auto"/>
          <w:sz w:val="28"/>
          <w:szCs w:val="28"/>
        </w:rPr>
        <w:t>программы по иностранному (английскому языку) на уровне среднего общего образования</w:t>
      </w:r>
      <w:r w:rsidR="00F27CB1" w:rsidRPr="0012038A">
        <w:rPr>
          <w:rFonts w:ascii="Times New Roman" w:eastAsia="SchoolBookSanPin" w:hAnsi="Times New Roman"/>
          <w:bCs/>
          <w:sz w:val="28"/>
          <w:szCs w:val="28"/>
        </w:rPr>
        <w:t>.</w:t>
      </w:r>
    </w:p>
    <w:p w:rsidR="00F27CB1" w:rsidRPr="0012038A" w:rsidRDefault="00DF7502" w:rsidP="00F27CB1">
      <w:pPr>
        <w:pStyle w:val="body"/>
        <w:spacing w:line="360" w:lineRule="auto"/>
        <w:ind w:firstLine="709"/>
        <w:rPr>
          <w:rStyle w:val="Bold0"/>
          <w:rFonts w:ascii="Times New Roman" w:eastAsia="Calibri" w:hAnsi="Times New Roman" w:cs="Times New Roman"/>
          <w:b w:val="0"/>
          <w:bCs w:val="0"/>
          <w:color w:val="auto"/>
          <w:sz w:val="28"/>
          <w:szCs w:val="28"/>
        </w:rPr>
      </w:pPr>
      <w:r>
        <w:rPr>
          <w:rFonts w:ascii="Times New Roman" w:eastAsia="OfficinaSansBoldITC" w:hAnsi="Times New Roman"/>
          <w:sz w:val="28"/>
          <w:szCs w:val="28"/>
        </w:rPr>
        <w:t>25</w:t>
      </w:r>
      <w:r w:rsidR="00F27CB1" w:rsidRPr="0012038A">
        <w:rPr>
          <w:rFonts w:ascii="Times New Roman" w:eastAsia="OfficinaSansBoldITC" w:hAnsi="Times New Roman"/>
          <w:sz w:val="28"/>
          <w:szCs w:val="28"/>
        </w:rPr>
        <w:t>.8.6.1.</w:t>
      </w:r>
      <w:r w:rsidR="00F27CB1" w:rsidRPr="0012038A">
        <w:rPr>
          <w:rFonts w:ascii="Times New Roman" w:eastAsia="SchoolBookSanPin" w:hAnsi="Times New Roman"/>
          <w:sz w:val="28"/>
          <w:szCs w:val="28"/>
        </w:rPr>
        <w:t> </w:t>
      </w:r>
      <w:r w:rsidR="00F27CB1" w:rsidRPr="0012038A">
        <w:rPr>
          <w:rFonts w:ascii="Times New Roman" w:hAnsi="Times New Roman" w:cs="Times New Roman"/>
          <w:color w:val="auto"/>
          <w:sz w:val="28"/>
          <w:szCs w:val="28"/>
        </w:rPr>
        <w:t xml:space="preserve">Предметные результаты по английскому языку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метапредметной. </w:t>
      </w:r>
    </w:p>
    <w:p w:rsidR="00F27CB1" w:rsidRPr="0012038A" w:rsidRDefault="00F27CB1" w:rsidP="00F27CB1">
      <w:pPr>
        <w:pStyle w:val="h3"/>
        <w:spacing w:before="0" w:after="0" w:line="360" w:lineRule="auto"/>
        <w:ind w:firstLine="709"/>
        <w:jc w:val="both"/>
        <w:rPr>
          <w:rFonts w:ascii="Times New Roman" w:hAnsi="Times New Roman" w:cs="Times New Roman"/>
          <w:b w:val="0"/>
          <w:color w:val="auto"/>
          <w:sz w:val="28"/>
          <w:szCs w:val="28"/>
        </w:rPr>
      </w:pPr>
      <w:r w:rsidRPr="0012038A">
        <w:rPr>
          <w:rFonts w:ascii="Times New Roman" w:hAnsi="Times New Roman" w:cs="Times New Roman"/>
          <w:b w:val="0"/>
          <w:color w:val="auto"/>
          <w:sz w:val="28"/>
          <w:szCs w:val="28"/>
        </w:rPr>
        <w:t xml:space="preserve">К концу 10 класса обучающийся научится: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1)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основными видами речевой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z w:val="28"/>
          <w:szCs w:val="28"/>
        </w:rPr>
        <w:t>говорение:</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вести</w:t>
      </w:r>
      <w:r w:rsidRPr="0012038A">
        <w:rPr>
          <w:rFonts w:ascii="Times New Roman" w:hAnsi="Times New Roman" w:cs="Times New Roman"/>
          <w:color w:val="auto"/>
          <w:sz w:val="28"/>
          <w:szCs w:val="28"/>
        </w:rPr>
        <w:t xml:space="preserve">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w:t>
      </w:r>
      <w:r w:rsidRPr="0012038A">
        <w:rPr>
          <w:rFonts w:ascii="Times New Roman" w:hAnsi="Times New Roman" w:cs="Times New Roman"/>
          <w:color w:val="auto"/>
          <w:sz w:val="28"/>
          <w:szCs w:val="28"/>
        </w:rPr>
        <w:lastRenderedPageBreak/>
        <w:t>речевого этикета, принятых в стране/странах изучаемого языка (до 10 реплик со стороны каждого собеседника);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создавать</w:t>
      </w:r>
      <w:r w:rsidRPr="0012038A">
        <w:rPr>
          <w:rFonts w:ascii="Times New Roman" w:hAnsi="Times New Roman" w:cs="Times New Roman"/>
          <w:color w:val="auto"/>
          <w:sz w:val="28"/>
          <w:szCs w:val="28"/>
        </w:rPr>
        <w:t xml:space="preserve">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r w:rsidRPr="0012038A">
        <w:rPr>
          <w:rStyle w:val="Italic1"/>
          <w:rFonts w:ascii="Times New Roman" w:hAnsi="Times New Roman" w:cs="Times New Roman"/>
          <w:i w:val="0"/>
          <w:iCs w:val="0"/>
          <w:color w:val="auto"/>
          <w:sz w:val="28"/>
          <w:szCs w:val="28"/>
        </w:rPr>
        <w:t>излагать</w:t>
      </w:r>
      <w:r w:rsidRPr="0012038A">
        <w:rPr>
          <w:rFonts w:ascii="Times New Roman" w:hAnsi="Times New Roman" w:cs="Times New Roman"/>
          <w:color w:val="auto"/>
          <w:sz w:val="28"/>
          <w:szCs w:val="28"/>
        </w:rPr>
        <w:t xml:space="preserve"> основное содержание прочитанного/прослушанного текста с выражением своего отношения; </w:t>
      </w:r>
      <w:r w:rsidRPr="0012038A">
        <w:rPr>
          <w:rStyle w:val="Italic1"/>
          <w:rFonts w:ascii="Times New Roman" w:hAnsi="Times New Roman" w:cs="Times New Roman"/>
          <w:i w:val="0"/>
          <w:iCs w:val="0"/>
          <w:color w:val="auto"/>
          <w:sz w:val="28"/>
          <w:szCs w:val="28"/>
        </w:rPr>
        <w:t>создавать</w:t>
      </w:r>
      <w:r w:rsidRPr="0012038A">
        <w:rPr>
          <w:rFonts w:ascii="Times New Roman" w:hAnsi="Times New Roman" w:cs="Times New Roman"/>
          <w:color w:val="auto"/>
          <w:sz w:val="28"/>
          <w:szCs w:val="28"/>
        </w:rPr>
        <w:t xml:space="preserve"> сообщения в связи с прочитанным/прослушанным текстом с выражением своего отношения (объём монологического высказывания – до 16 фраз); </w:t>
      </w:r>
      <w:r w:rsidRPr="0012038A">
        <w:rPr>
          <w:rStyle w:val="Italic1"/>
          <w:rFonts w:ascii="Times New Roman" w:hAnsi="Times New Roman" w:cs="Times New Roman"/>
          <w:i w:val="0"/>
          <w:iCs w:val="0"/>
          <w:color w:val="auto"/>
          <w:sz w:val="28"/>
          <w:szCs w:val="28"/>
        </w:rPr>
        <w:t>устно</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излагать</w:t>
      </w:r>
      <w:r w:rsidRPr="0012038A">
        <w:rPr>
          <w:rFonts w:ascii="Times New Roman" w:hAnsi="Times New Roman" w:cs="Times New Roman"/>
          <w:color w:val="auto"/>
          <w:sz w:val="28"/>
          <w:szCs w:val="28"/>
        </w:rPr>
        <w:t xml:space="preserve"> результаты выполненной проектной работы (объём – до 16 фраз);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z w:val="28"/>
          <w:szCs w:val="28"/>
        </w:rPr>
        <w:t>аудирование:</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воспринимать на слух и понимать</w:t>
      </w:r>
      <w:r w:rsidRPr="0012038A">
        <w:rPr>
          <w:rFonts w:ascii="Times New Roman" w:hAnsi="Times New Roman" w:cs="Times New Roman"/>
          <w:color w:val="auto"/>
          <w:sz w:val="28"/>
          <w:szCs w:val="28"/>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 минут);</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z w:val="28"/>
          <w:szCs w:val="28"/>
        </w:rPr>
        <w:t>смысловое чтение:</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читать про себя и понимать</w:t>
      </w:r>
      <w:r w:rsidRPr="0012038A">
        <w:rPr>
          <w:rFonts w:ascii="Times New Roman" w:hAnsi="Times New Roman" w:cs="Times New Roman"/>
          <w:color w:val="auto"/>
          <w:sz w:val="28"/>
          <w:szCs w:val="28"/>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700–800 слов); </w:t>
      </w:r>
      <w:r w:rsidRPr="0012038A">
        <w:rPr>
          <w:rStyle w:val="Italic1"/>
          <w:rFonts w:ascii="Times New Roman" w:hAnsi="Times New Roman" w:cs="Times New Roman"/>
          <w:i w:val="0"/>
          <w:iCs w:val="0"/>
          <w:color w:val="auto"/>
          <w:sz w:val="28"/>
          <w:szCs w:val="28"/>
        </w:rPr>
        <w:t>читать про себя</w:t>
      </w:r>
      <w:r w:rsidRPr="0012038A">
        <w:rPr>
          <w:rFonts w:ascii="Times New Roman" w:hAnsi="Times New Roman" w:cs="Times New Roman"/>
          <w:color w:val="auto"/>
          <w:sz w:val="28"/>
          <w:szCs w:val="28"/>
        </w:rPr>
        <w:t xml:space="preserve"> и </w:t>
      </w:r>
      <w:r w:rsidRPr="0012038A">
        <w:rPr>
          <w:rStyle w:val="Italic1"/>
          <w:rFonts w:ascii="Times New Roman" w:hAnsi="Times New Roman" w:cs="Times New Roman"/>
          <w:i w:val="0"/>
          <w:iCs w:val="0"/>
          <w:color w:val="auto"/>
          <w:sz w:val="28"/>
          <w:szCs w:val="28"/>
        </w:rPr>
        <w:t xml:space="preserve">устанавливать </w:t>
      </w:r>
      <w:r w:rsidRPr="0012038A">
        <w:rPr>
          <w:rFonts w:ascii="Times New Roman" w:hAnsi="Times New Roman" w:cs="Times New Roman"/>
          <w:color w:val="auto"/>
          <w:sz w:val="28"/>
          <w:szCs w:val="28"/>
        </w:rPr>
        <w:t>причинно-следственную взаимосвязь изложенных в тексте фактов и событий;</w:t>
      </w:r>
      <w:r w:rsidRPr="0012038A">
        <w:rPr>
          <w:rStyle w:val="Italic1"/>
          <w:rFonts w:ascii="Times New Roman" w:hAnsi="Times New Roman" w:cs="Times New Roman"/>
          <w:i w:val="0"/>
          <w:iCs w:val="0"/>
          <w:color w:val="auto"/>
          <w:sz w:val="28"/>
          <w:szCs w:val="28"/>
        </w:rPr>
        <w:t xml:space="preserve"> читать про себя</w:t>
      </w:r>
      <w:r w:rsidRPr="0012038A">
        <w:rPr>
          <w:rFonts w:ascii="Times New Roman" w:hAnsi="Times New Roman" w:cs="Times New Roman"/>
          <w:color w:val="auto"/>
          <w:sz w:val="28"/>
          <w:szCs w:val="28"/>
        </w:rPr>
        <w:t xml:space="preserve"> несплошные тексты (таблицы, диаграммы, графики, схемы, инфографика) и </w:t>
      </w:r>
      <w:r w:rsidRPr="0012038A">
        <w:rPr>
          <w:rStyle w:val="Italic1"/>
          <w:rFonts w:ascii="Times New Roman" w:hAnsi="Times New Roman" w:cs="Times New Roman"/>
          <w:i w:val="0"/>
          <w:iCs w:val="0"/>
          <w:color w:val="auto"/>
          <w:sz w:val="28"/>
          <w:szCs w:val="28"/>
        </w:rPr>
        <w:t xml:space="preserve">понимать </w:t>
      </w:r>
      <w:r w:rsidRPr="0012038A">
        <w:rPr>
          <w:rFonts w:ascii="Times New Roman" w:hAnsi="Times New Roman" w:cs="Times New Roman"/>
          <w:color w:val="auto"/>
          <w:sz w:val="28"/>
          <w:szCs w:val="28"/>
        </w:rPr>
        <w:t xml:space="preserve">представленную в них информацию; </w:t>
      </w:r>
    </w:p>
    <w:p w:rsidR="00F27CB1" w:rsidRPr="0012038A" w:rsidRDefault="00F27CB1" w:rsidP="00F27CB1">
      <w:pPr>
        <w:pStyle w:val="body"/>
        <w:spacing w:line="360" w:lineRule="auto"/>
        <w:ind w:firstLine="709"/>
        <w:rPr>
          <w:rFonts w:ascii="Times New Roman" w:hAnsi="Times New Roman" w:cs="Times New Roman"/>
          <w:color w:val="auto"/>
          <w:spacing w:val="1"/>
          <w:sz w:val="28"/>
          <w:szCs w:val="28"/>
        </w:rPr>
      </w:pPr>
      <w:r w:rsidRPr="0012038A">
        <w:rPr>
          <w:rStyle w:val="Bold0"/>
          <w:rFonts w:ascii="Times New Roman" w:eastAsia="Calibri" w:hAnsi="Times New Roman" w:cs="Times New Roman"/>
          <w:b w:val="0"/>
          <w:bCs w:val="0"/>
          <w:color w:val="auto"/>
          <w:spacing w:val="1"/>
          <w:sz w:val="28"/>
          <w:szCs w:val="28"/>
        </w:rPr>
        <w:t>письменная речь:</w:t>
      </w:r>
      <w:r w:rsidRPr="0012038A">
        <w:rPr>
          <w:rFonts w:ascii="Times New Roman" w:hAnsi="Times New Roman" w:cs="Times New Roman"/>
          <w:color w:val="auto"/>
          <w:spacing w:val="1"/>
          <w:sz w:val="28"/>
          <w:szCs w:val="28"/>
        </w:rPr>
        <w:t xml:space="preserve"> </w:t>
      </w:r>
      <w:r w:rsidRPr="0012038A">
        <w:rPr>
          <w:rStyle w:val="Italic1"/>
          <w:rFonts w:ascii="Times New Roman" w:hAnsi="Times New Roman" w:cs="Times New Roman"/>
          <w:i w:val="0"/>
          <w:iCs w:val="0"/>
          <w:color w:val="auto"/>
          <w:spacing w:val="1"/>
          <w:sz w:val="28"/>
          <w:szCs w:val="28"/>
        </w:rPr>
        <w:t>заполнять</w:t>
      </w:r>
      <w:r w:rsidRPr="0012038A">
        <w:rPr>
          <w:rFonts w:ascii="Times New Roman" w:hAnsi="Times New Roman" w:cs="Times New Roman"/>
          <w:color w:val="auto"/>
          <w:spacing w:val="1"/>
          <w:sz w:val="28"/>
          <w:szCs w:val="28"/>
        </w:rPr>
        <w:t xml:space="preserve"> анкеты и формуляры, сообщая о себе основные сведения, в соответствии с нормами, принятыми в стране/странах </w:t>
      </w:r>
      <w:r w:rsidRPr="0012038A">
        <w:rPr>
          <w:rFonts w:ascii="Times New Roman" w:hAnsi="Times New Roman" w:cs="Times New Roman"/>
          <w:color w:val="auto"/>
          <w:spacing w:val="1"/>
          <w:sz w:val="28"/>
          <w:szCs w:val="28"/>
        </w:rPr>
        <w:lastRenderedPageBreak/>
        <w:t xml:space="preserve">изучаемого языка; </w:t>
      </w:r>
      <w:r w:rsidRPr="0012038A">
        <w:rPr>
          <w:rStyle w:val="Italic1"/>
          <w:rFonts w:ascii="Times New Roman" w:hAnsi="Times New Roman" w:cs="Times New Roman"/>
          <w:i w:val="0"/>
          <w:iCs w:val="0"/>
          <w:color w:val="auto"/>
          <w:spacing w:val="1"/>
          <w:sz w:val="28"/>
          <w:szCs w:val="28"/>
        </w:rPr>
        <w:t>писать</w:t>
      </w:r>
      <w:r w:rsidRPr="0012038A">
        <w:rPr>
          <w:rFonts w:ascii="Times New Roman" w:hAnsi="Times New Roman" w:cs="Times New Roman"/>
          <w:color w:val="auto"/>
          <w:spacing w:val="1"/>
          <w:sz w:val="28"/>
          <w:szCs w:val="28"/>
        </w:rPr>
        <w:t xml:space="preserve"> резюме (CV) с сообщением основных сведений о себе в соответствии с нормами, принятыми в стране/странах изучаемого языка; </w:t>
      </w:r>
      <w:r w:rsidRPr="0012038A">
        <w:rPr>
          <w:rStyle w:val="Italic1"/>
          <w:rFonts w:ascii="Times New Roman" w:hAnsi="Times New Roman" w:cs="Times New Roman"/>
          <w:i w:val="0"/>
          <w:iCs w:val="0"/>
          <w:color w:val="auto"/>
          <w:spacing w:val="1"/>
          <w:sz w:val="28"/>
          <w:szCs w:val="28"/>
        </w:rPr>
        <w:t xml:space="preserve">писать </w:t>
      </w:r>
      <w:r w:rsidRPr="0012038A">
        <w:rPr>
          <w:rFonts w:ascii="Times New Roman" w:hAnsi="Times New Roman" w:cs="Times New Roman"/>
          <w:color w:val="auto"/>
          <w:spacing w:val="1"/>
          <w:sz w:val="28"/>
          <w:szCs w:val="28"/>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12038A">
        <w:rPr>
          <w:rStyle w:val="Italic1"/>
          <w:rFonts w:ascii="Times New Roman" w:hAnsi="Times New Roman" w:cs="Times New Roman"/>
          <w:i w:val="0"/>
          <w:iCs w:val="0"/>
          <w:color w:val="auto"/>
          <w:spacing w:val="1"/>
          <w:sz w:val="28"/>
          <w:szCs w:val="28"/>
        </w:rPr>
        <w:t>писать</w:t>
      </w:r>
      <w:r w:rsidRPr="0012038A">
        <w:rPr>
          <w:rFonts w:ascii="Times New Roman" w:hAnsi="Times New Roman" w:cs="Times New Roman"/>
          <w:color w:val="auto"/>
          <w:spacing w:val="1"/>
          <w:sz w:val="28"/>
          <w:szCs w:val="28"/>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140 слов); </w:t>
      </w:r>
      <w:r w:rsidRPr="0012038A">
        <w:rPr>
          <w:rStyle w:val="Italic1"/>
          <w:rFonts w:ascii="Times New Roman" w:hAnsi="Times New Roman" w:cs="Times New Roman"/>
          <w:i w:val="0"/>
          <w:iCs w:val="0"/>
          <w:color w:val="auto"/>
          <w:spacing w:val="1"/>
          <w:sz w:val="28"/>
          <w:szCs w:val="28"/>
        </w:rPr>
        <w:t>создавать</w:t>
      </w:r>
      <w:r w:rsidRPr="0012038A">
        <w:rPr>
          <w:rFonts w:ascii="Times New Roman" w:hAnsi="Times New Roman" w:cs="Times New Roman"/>
          <w:color w:val="auto"/>
          <w:spacing w:val="1"/>
          <w:sz w:val="28"/>
          <w:szCs w:val="28"/>
        </w:rPr>
        <w:t xml:space="preserve"> письменные высказывания на основе плана, иллюстрации/иллюстраций и/или прочитанного/прослушанного текста с использованием и(или) без использования образца (объём высказывания – до 160 слов); </w:t>
      </w:r>
      <w:r w:rsidRPr="0012038A">
        <w:rPr>
          <w:rStyle w:val="Italic1"/>
          <w:rFonts w:ascii="Times New Roman" w:hAnsi="Times New Roman" w:cs="Times New Roman"/>
          <w:i w:val="0"/>
          <w:iCs w:val="0"/>
          <w:color w:val="auto"/>
          <w:spacing w:val="1"/>
          <w:sz w:val="28"/>
          <w:szCs w:val="28"/>
        </w:rPr>
        <w:t>заполнять</w:t>
      </w:r>
      <w:r w:rsidRPr="0012038A">
        <w:rPr>
          <w:rFonts w:ascii="Times New Roman" w:hAnsi="Times New Roman" w:cs="Times New Roman"/>
          <w:color w:val="auto"/>
          <w:spacing w:val="1"/>
          <w:sz w:val="28"/>
          <w:szCs w:val="28"/>
        </w:rPr>
        <w:t xml:space="preserve"> таблицу, кратко фиксируя содержание прочитанного/прослушанного текста или дополняя информацию в таблице; </w:t>
      </w:r>
      <w:r w:rsidRPr="0012038A">
        <w:rPr>
          <w:rStyle w:val="Italic1"/>
          <w:rFonts w:ascii="Times New Roman" w:hAnsi="Times New Roman" w:cs="Times New Roman"/>
          <w:i w:val="0"/>
          <w:iCs w:val="0"/>
          <w:color w:val="auto"/>
          <w:spacing w:val="1"/>
          <w:sz w:val="28"/>
          <w:szCs w:val="28"/>
        </w:rPr>
        <w:t>создавать</w:t>
      </w:r>
      <w:r w:rsidRPr="0012038A">
        <w:rPr>
          <w:rFonts w:ascii="Times New Roman" w:hAnsi="Times New Roman" w:cs="Times New Roman"/>
          <w:color w:val="auto"/>
          <w:spacing w:val="1"/>
          <w:sz w:val="28"/>
          <w:szCs w:val="28"/>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w:t>
      </w:r>
      <w:r w:rsidRPr="0012038A">
        <w:rPr>
          <w:rStyle w:val="Italic1"/>
          <w:rFonts w:ascii="Times New Roman" w:hAnsi="Times New Roman" w:cs="Times New Roman"/>
          <w:i w:val="0"/>
          <w:iCs w:val="0"/>
          <w:color w:val="auto"/>
          <w:spacing w:val="1"/>
          <w:sz w:val="28"/>
          <w:szCs w:val="28"/>
        </w:rPr>
        <w:t>письменно представлять</w:t>
      </w:r>
      <w:r w:rsidRPr="0012038A">
        <w:rPr>
          <w:rFonts w:ascii="Times New Roman" w:hAnsi="Times New Roman" w:cs="Times New Roman"/>
          <w:color w:val="auto"/>
          <w:spacing w:val="1"/>
          <w:sz w:val="28"/>
          <w:szCs w:val="28"/>
        </w:rPr>
        <w:t xml:space="preserve"> результаты выполненной проектной работы (объем – до 250 слов); </w:t>
      </w:r>
    </w:p>
    <w:p w:rsidR="00F27CB1" w:rsidRPr="0012038A" w:rsidRDefault="00F27CB1" w:rsidP="00F27CB1">
      <w:pPr>
        <w:pStyle w:val="body"/>
        <w:spacing w:line="360" w:lineRule="auto"/>
        <w:ind w:firstLine="709"/>
        <w:rPr>
          <w:rFonts w:ascii="Times New Roman" w:hAnsi="Times New Roman" w:cs="Times New Roman"/>
          <w:color w:val="auto"/>
          <w:spacing w:val="2"/>
          <w:sz w:val="28"/>
          <w:szCs w:val="28"/>
        </w:rPr>
      </w:pPr>
      <w:r w:rsidRPr="0012038A">
        <w:rPr>
          <w:rStyle w:val="Bold0"/>
          <w:rFonts w:ascii="Times New Roman" w:eastAsia="Calibri" w:hAnsi="Times New Roman" w:cs="Times New Roman"/>
          <w:b w:val="0"/>
          <w:bCs w:val="0"/>
          <w:color w:val="auto"/>
          <w:spacing w:val="2"/>
          <w:sz w:val="28"/>
          <w:szCs w:val="28"/>
        </w:rPr>
        <w:t xml:space="preserve">перевод как особый вид речевой деятельности: </w:t>
      </w:r>
      <w:r w:rsidRPr="0012038A">
        <w:rPr>
          <w:rStyle w:val="Italic1"/>
          <w:rFonts w:ascii="Times New Roman" w:hAnsi="Times New Roman" w:cs="Times New Roman"/>
          <w:i w:val="0"/>
          <w:iCs w:val="0"/>
          <w:color w:val="auto"/>
          <w:spacing w:val="2"/>
          <w:sz w:val="28"/>
          <w:szCs w:val="28"/>
        </w:rPr>
        <w:t>делать</w:t>
      </w:r>
      <w:r w:rsidRPr="0012038A">
        <w:rPr>
          <w:rFonts w:ascii="Times New Roman" w:hAnsi="Times New Roman" w:cs="Times New Roman"/>
          <w:color w:val="auto"/>
          <w:spacing w:val="2"/>
          <w:sz w:val="28"/>
          <w:szCs w:val="28"/>
        </w:rPr>
        <w:t xml:space="preserve">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2)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фонетическими навыками: </w:t>
      </w:r>
      <w:r w:rsidRPr="0012038A">
        <w:rPr>
          <w:rStyle w:val="Italic1"/>
          <w:rFonts w:ascii="Times New Roman" w:hAnsi="Times New Roman" w:cs="Times New Roman"/>
          <w:i w:val="0"/>
          <w:iCs w:val="0"/>
          <w:color w:val="auto"/>
          <w:sz w:val="28"/>
          <w:szCs w:val="28"/>
        </w:rPr>
        <w:t>различать на слух</w:t>
      </w:r>
      <w:r w:rsidRPr="0012038A">
        <w:rPr>
          <w:rFonts w:ascii="Times New Roman" w:hAnsi="Times New Roman" w:cs="Times New Roman"/>
          <w:color w:val="auto"/>
          <w:sz w:val="28"/>
          <w:szCs w:val="28"/>
        </w:rPr>
        <w:t xml:space="preserve">, без ошибок, ведущих к сбою коммуникации, </w:t>
      </w:r>
      <w:r w:rsidRPr="0012038A">
        <w:rPr>
          <w:rStyle w:val="Italic1"/>
          <w:rFonts w:ascii="Times New Roman" w:hAnsi="Times New Roman" w:cs="Times New Roman"/>
          <w:i w:val="0"/>
          <w:iCs w:val="0"/>
          <w:color w:val="auto"/>
          <w:sz w:val="28"/>
          <w:szCs w:val="28"/>
        </w:rPr>
        <w:t>произносить</w:t>
      </w:r>
      <w:r w:rsidRPr="0012038A">
        <w:rPr>
          <w:rFonts w:ascii="Times New Roman" w:hAnsi="Times New Roman" w:cs="Times New Roman"/>
          <w:color w:val="auto"/>
          <w:sz w:val="28"/>
          <w:szCs w:val="28"/>
        </w:rPr>
        <w:t xml:space="preserve"> слова с правильным ударением и фразы с соблюдением их ритмико-интонационных особенностей, в том числе </w:t>
      </w:r>
      <w:r w:rsidRPr="0012038A">
        <w:rPr>
          <w:rStyle w:val="Italic1"/>
          <w:rFonts w:ascii="Times New Roman" w:hAnsi="Times New Roman" w:cs="Times New Roman"/>
          <w:i w:val="0"/>
          <w:iCs w:val="0"/>
          <w:color w:val="auto"/>
          <w:sz w:val="28"/>
          <w:szCs w:val="28"/>
        </w:rPr>
        <w:t>применять</w:t>
      </w:r>
      <w:r w:rsidRPr="0012038A">
        <w:rPr>
          <w:rFonts w:ascii="Times New Roman" w:hAnsi="Times New Roman" w:cs="Times New Roman"/>
          <w:color w:val="auto"/>
          <w:sz w:val="28"/>
          <w:szCs w:val="28"/>
        </w:rPr>
        <w:t xml:space="preserve"> правило отсутствия фразового ударения на служебных словах; выразительно </w:t>
      </w:r>
      <w:r w:rsidRPr="0012038A">
        <w:rPr>
          <w:rStyle w:val="Italic1"/>
          <w:rFonts w:ascii="Times New Roman" w:hAnsi="Times New Roman" w:cs="Times New Roman"/>
          <w:i w:val="0"/>
          <w:iCs w:val="0"/>
          <w:color w:val="auto"/>
          <w:sz w:val="28"/>
          <w:szCs w:val="28"/>
        </w:rPr>
        <w:t>читать вслух</w:t>
      </w:r>
      <w:r w:rsidRPr="0012038A">
        <w:rPr>
          <w:rFonts w:ascii="Times New Roman" w:hAnsi="Times New Roman" w:cs="Times New Roman"/>
          <w:color w:val="auto"/>
          <w:sz w:val="28"/>
          <w:szCs w:val="28"/>
        </w:rPr>
        <w:t xml:space="preserve">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орфографическими навыками: правильно </w:t>
      </w:r>
      <w:r w:rsidRPr="0012038A">
        <w:rPr>
          <w:rStyle w:val="Italic1"/>
          <w:rFonts w:ascii="Times New Roman" w:hAnsi="Times New Roman" w:cs="Times New Roman"/>
          <w:i w:val="0"/>
          <w:iCs w:val="0"/>
          <w:color w:val="auto"/>
          <w:sz w:val="28"/>
          <w:szCs w:val="28"/>
        </w:rPr>
        <w:t>писать</w:t>
      </w:r>
      <w:r w:rsidRPr="0012038A">
        <w:rPr>
          <w:rFonts w:ascii="Times New Roman" w:hAnsi="Times New Roman" w:cs="Times New Roman"/>
          <w:color w:val="auto"/>
          <w:sz w:val="28"/>
          <w:szCs w:val="28"/>
        </w:rPr>
        <w:t xml:space="preserve"> изученные </w:t>
      </w:r>
      <w:r w:rsidRPr="0012038A">
        <w:rPr>
          <w:rFonts w:ascii="Times New Roman" w:hAnsi="Times New Roman" w:cs="Times New Roman"/>
          <w:color w:val="auto"/>
          <w:sz w:val="28"/>
          <w:szCs w:val="28"/>
        </w:rPr>
        <w:lastRenderedPageBreak/>
        <w:t>слова;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пунктуационными навыками: </w:t>
      </w:r>
      <w:r w:rsidRPr="0012038A">
        <w:rPr>
          <w:rStyle w:val="Italic1"/>
          <w:rFonts w:ascii="Times New Roman" w:hAnsi="Times New Roman" w:cs="Times New Roman"/>
          <w:i w:val="0"/>
          <w:iCs w:val="0"/>
          <w:color w:val="auto"/>
          <w:sz w:val="28"/>
          <w:szCs w:val="28"/>
        </w:rPr>
        <w:t>использовать</w:t>
      </w:r>
      <w:r w:rsidRPr="0012038A">
        <w:rPr>
          <w:rFonts w:ascii="Times New Roman" w:hAnsi="Times New Roman" w:cs="Times New Roman"/>
          <w:color w:val="auto"/>
          <w:sz w:val="28"/>
          <w:szCs w:val="28"/>
        </w:rPr>
        <w:t xml:space="preserve"> запятую при перечислении, обращении и при выделении вводных слов; апостроф, точку, вопросительный и восклицательный знаки; </w:t>
      </w:r>
      <w:r w:rsidRPr="0012038A">
        <w:rPr>
          <w:rStyle w:val="Italic1"/>
          <w:rFonts w:ascii="Times New Roman" w:hAnsi="Times New Roman" w:cs="Times New Roman"/>
          <w:i w:val="0"/>
          <w:iCs w:val="0"/>
          <w:color w:val="auto"/>
          <w:sz w:val="28"/>
          <w:szCs w:val="28"/>
        </w:rPr>
        <w:t>не ставить</w:t>
      </w:r>
      <w:r w:rsidRPr="0012038A">
        <w:rPr>
          <w:rFonts w:ascii="Times New Roman" w:hAnsi="Times New Roman" w:cs="Times New Roman"/>
          <w:color w:val="auto"/>
          <w:sz w:val="28"/>
          <w:szCs w:val="28"/>
        </w:rPr>
        <w:t xml:space="preserve"> точку после заголовка; пунктуационно правильно </w:t>
      </w:r>
      <w:r w:rsidRPr="0012038A">
        <w:rPr>
          <w:rStyle w:val="Italic1"/>
          <w:rFonts w:ascii="Times New Roman" w:hAnsi="Times New Roman" w:cs="Times New Roman"/>
          <w:i w:val="0"/>
          <w:iCs w:val="0"/>
          <w:color w:val="auto"/>
          <w:sz w:val="28"/>
          <w:szCs w:val="28"/>
        </w:rPr>
        <w:t>оформлять</w:t>
      </w:r>
      <w:r w:rsidRPr="0012038A">
        <w:rPr>
          <w:rFonts w:ascii="Times New Roman" w:hAnsi="Times New Roman" w:cs="Times New Roman"/>
          <w:color w:val="auto"/>
          <w:sz w:val="28"/>
          <w:szCs w:val="28"/>
        </w:rPr>
        <w:t xml:space="preserve"> прямую речь; пунктуационно правильно </w:t>
      </w:r>
      <w:r w:rsidRPr="0012038A">
        <w:rPr>
          <w:rStyle w:val="Italic1"/>
          <w:rFonts w:ascii="Times New Roman" w:hAnsi="Times New Roman" w:cs="Times New Roman"/>
          <w:i w:val="0"/>
          <w:iCs w:val="0"/>
          <w:color w:val="auto"/>
          <w:sz w:val="28"/>
          <w:szCs w:val="28"/>
        </w:rPr>
        <w:t>оформлять</w:t>
      </w:r>
      <w:r w:rsidRPr="0012038A">
        <w:rPr>
          <w:rFonts w:ascii="Times New Roman" w:hAnsi="Times New Roman" w:cs="Times New Roman"/>
          <w:color w:val="auto"/>
          <w:sz w:val="28"/>
          <w:szCs w:val="28"/>
        </w:rPr>
        <w:t xml:space="preserve"> электронное сообщение личного характера, официальное (деловое) письмо, в том числе электронное;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3) </w:t>
      </w:r>
      <w:r w:rsidRPr="0012038A">
        <w:rPr>
          <w:rStyle w:val="Italic1"/>
          <w:rFonts w:ascii="Times New Roman" w:hAnsi="Times New Roman" w:cs="Times New Roman"/>
          <w:i w:val="0"/>
          <w:iCs w:val="0"/>
          <w:color w:val="auto"/>
          <w:sz w:val="28"/>
          <w:szCs w:val="28"/>
        </w:rPr>
        <w:t xml:space="preserve">распознавать </w:t>
      </w:r>
      <w:r w:rsidRPr="0012038A">
        <w:rPr>
          <w:rFonts w:ascii="Times New Roman" w:hAnsi="Times New Roman"/>
          <w:sz w:val="28"/>
          <w:szCs w:val="28"/>
        </w:rPr>
        <w:t xml:space="preserve">в устной речи и письменном тексте </w:t>
      </w:r>
      <w:r w:rsidRPr="0012038A">
        <w:rPr>
          <w:rFonts w:ascii="Times New Roman" w:hAnsi="Times New Roman" w:cs="Times New Roman"/>
          <w:color w:val="auto"/>
          <w:sz w:val="28"/>
          <w:szCs w:val="28"/>
        </w:rPr>
        <w:t xml:space="preserve">1550 лексических единиц (слов, фразовых глаголов, словосочетаний, речевых клише, средств логической связи) и правильно </w:t>
      </w:r>
      <w:r w:rsidRPr="0012038A">
        <w:rPr>
          <w:rStyle w:val="Italic1"/>
          <w:rFonts w:ascii="Times New Roman" w:hAnsi="Times New Roman" w:cs="Times New Roman"/>
          <w:i w:val="0"/>
          <w:iCs w:val="0"/>
          <w:color w:val="auto"/>
          <w:sz w:val="28"/>
          <w:szCs w:val="28"/>
        </w:rPr>
        <w:t>употреблять</w:t>
      </w:r>
      <w:r w:rsidRPr="0012038A">
        <w:rPr>
          <w:rFonts w:ascii="Times New Roman" w:hAnsi="Times New Roman" w:cs="Times New Roman"/>
          <w:color w:val="auto"/>
          <w:sz w:val="28"/>
          <w:szCs w:val="28"/>
        </w:rPr>
        <w:t xml:space="preserve">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pacing w:val="-1"/>
          <w:sz w:val="28"/>
          <w:szCs w:val="28"/>
        </w:rPr>
        <w:t>распознавать и употреблять</w:t>
      </w:r>
      <w:r w:rsidRPr="0012038A">
        <w:rPr>
          <w:rFonts w:ascii="Times New Roman" w:hAnsi="Times New Roman" w:cs="Times New Roman"/>
          <w:color w:val="auto"/>
          <w:spacing w:val="-1"/>
          <w:sz w:val="28"/>
          <w:szCs w:val="28"/>
        </w:rPr>
        <w:t xml:space="preserve">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-sion/-tion, -ship; имена прилагательные при помощи префиксов un-, in-/im-, inter-, non- 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t>
      </w:r>
      <w:r w:rsidRPr="0012038A">
        <w:rPr>
          <w:rFonts w:ascii="Times New Roman" w:hAnsi="Times New Roman" w:cs="Times New Roman"/>
          <w:color w:val="auto"/>
          <w:spacing w:val="-1"/>
          <w:sz w:val="28"/>
          <w:szCs w:val="28"/>
        </w:rPr>
        <w:lastRenderedPageBreak/>
        <w:t>(well-behaved);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распознавать и употреблять</w:t>
      </w:r>
      <w:r w:rsidRPr="0012038A">
        <w:rPr>
          <w:rFonts w:ascii="Times New Roman" w:hAnsi="Times New Roman" w:cs="Times New Roman"/>
          <w:color w:val="auto"/>
          <w:sz w:val="28"/>
          <w:szCs w:val="28"/>
        </w:rPr>
        <w:t xml:space="preserve"> в устной и письменной речи имена прилагательные на -ed и -ing (excited – exciting);</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распознавать и употреблять</w:t>
      </w:r>
      <w:r w:rsidRPr="0012038A">
        <w:rPr>
          <w:rFonts w:ascii="Times New Roman" w:hAnsi="Times New Roman" w:cs="Times New Roman"/>
          <w:color w:val="auto"/>
          <w:sz w:val="28"/>
          <w:szCs w:val="28"/>
        </w:rPr>
        <w:t xml:space="preserve"> в устной и письменной речи изученные многозначные лексические единицы, синонимы, антонимы, омонимы, интернациональные слова; наиболее частотные фразовые глаголы; сокращения и аббревиатуры;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распознавать и употреблять</w:t>
      </w:r>
      <w:r w:rsidRPr="0012038A">
        <w:rPr>
          <w:rFonts w:ascii="Times New Roman" w:hAnsi="Times New Roman" w:cs="Times New Roman"/>
          <w:color w:val="auto"/>
          <w:sz w:val="28"/>
          <w:szCs w:val="28"/>
        </w:rPr>
        <w:t xml:space="preserve"> в устной и письменной речи различные средства связи для обеспечения целостности и логичности устного/письменного высказывания;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4) </w:t>
      </w:r>
      <w:r w:rsidRPr="0012038A">
        <w:rPr>
          <w:rStyle w:val="Italic1"/>
          <w:rFonts w:ascii="Times New Roman" w:hAnsi="Times New Roman" w:cs="Times New Roman"/>
          <w:i w:val="0"/>
          <w:iCs w:val="0"/>
          <w:color w:val="auto"/>
          <w:sz w:val="28"/>
          <w:szCs w:val="28"/>
        </w:rPr>
        <w:t>знать и понимать</w:t>
      </w:r>
      <w:r w:rsidRPr="0012038A">
        <w:rPr>
          <w:rFonts w:ascii="Times New Roman" w:hAnsi="Times New Roman" w:cs="Times New Roman"/>
          <w:color w:val="auto"/>
          <w:sz w:val="28"/>
          <w:szCs w:val="28"/>
        </w:rPr>
        <w:t xml:space="preserve"> особенности структуры простых и сложных предложений и различных коммуникативных типов предложений английского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распознавать</w:t>
      </w:r>
      <w:r w:rsidRPr="0012038A">
        <w:rPr>
          <w:rFonts w:ascii="Times New Roman" w:hAnsi="Times New Roman" w:cs="Times New Roman"/>
          <w:color w:val="auto"/>
          <w:sz w:val="28"/>
          <w:szCs w:val="28"/>
        </w:rPr>
        <w:t xml:space="preserve"> и употреблять в устной и письменной речи:</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в том числе с несколькими обстоятельствами, следующими в определённом порядке;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It;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There + to be;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глагольными конструкциями, содержащими глаголы-связки to be, to look, to seem, to feel;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cо сложным дополнением – Complex Object;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сложносочинённые предложения с сочинительными союзами and, but, or;</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сложноподчинённые предложения с союзами и союзными словами </w:t>
      </w:r>
      <w:r w:rsidRPr="0012038A">
        <w:rPr>
          <w:rFonts w:ascii="Times New Roman" w:hAnsi="Times New Roman" w:cs="Times New Roman"/>
          <w:color w:val="auto"/>
          <w:sz w:val="28"/>
          <w:szCs w:val="28"/>
        </w:rPr>
        <w:lastRenderedPageBreak/>
        <w:t>because, if, when, where, what, why, how;</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определительными придаточными с союзными словами who, which, that;</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союзными словами whoever, whatever, however, whenever;</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инверсию</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F27CB1">
        <w:rPr>
          <w:rFonts w:ascii="Times New Roman" w:hAnsi="Times New Roman" w:cs="Times New Roman"/>
          <w:color w:val="auto"/>
          <w:sz w:val="28"/>
          <w:szCs w:val="28"/>
          <w:lang w:val="en-US"/>
        </w:rPr>
        <w:t xml:space="preserve"> hardly (ever) …when, no sooner … that, if only …;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условных</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предложениях</w:t>
      </w:r>
      <w:r w:rsidRPr="00F27CB1">
        <w:rPr>
          <w:rFonts w:ascii="Times New Roman" w:hAnsi="Times New Roman" w:cs="Times New Roman"/>
          <w:color w:val="auto"/>
          <w:sz w:val="28"/>
          <w:szCs w:val="28"/>
          <w:lang w:val="en-US"/>
        </w:rPr>
        <w:t xml:space="preserve"> (If) … should do;</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все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типы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вопросительных</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общий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специальный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альтернативный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разделительный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Present/Past/Future Simple Tense; Present/Past Continuous Tense; Present/Past Perfect Tense; Present Perfect Continuous Tense);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модальные глаголы в косвенной речи в настоящем и прошедшем времени;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предложения</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F27CB1">
        <w:rPr>
          <w:rFonts w:ascii="Times New Roman" w:hAnsi="Times New Roman" w:cs="Times New Roman"/>
          <w:color w:val="auto"/>
          <w:sz w:val="28"/>
          <w:szCs w:val="28"/>
          <w:lang w:val="en-US"/>
        </w:rPr>
        <w:t xml:space="preserve"> as … as, not so … as; both … and …, either … or, neither … nor;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I wish;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конструкции с глаголами на -ing: to love/hate doing smth;</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c </w:t>
      </w:r>
      <w:r w:rsidRPr="0012038A">
        <w:rPr>
          <w:rFonts w:ascii="Times New Roman" w:hAnsi="Times New Roman" w:cs="Times New Roman"/>
          <w:color w:val="auto"/>
          <w:sz w:val="28"/>
          <w:szCs w:val="28"/>
        </w:rPr>
        <w:t>глаголами</w:t>
      </w:r>
      <w:r w:rsidRPr="00F27CB1">
        <w:rPr>
          <w:rFonts w:ascii="Times New Roman" w:hAnsi="Times New Roman" w:cs="Times New Roman"/>
          <w:color w:val="auto"/>
          <w:sz w:val="28"/>
          <w:szCs w:val="28"/>
          <w:lang w:val="en-US"/>
        </w:rPr>
        <w:t xml:space="preserve"> to stop, to remember, to forget (</w:t>
      </w:r>
      <w:r w:rsidRPr="0012038A">
        <w:rPr>
          <w:rFonts w:ascii="Times New Roman" w:hAnsi="Times New Roman" w:cs="Times New Roman"/>
          <w:color w:val="auto"/>
          <w:sz w:val="28"/>
          <w:szCs w:val="28"/>
        </w:rPr>
        <w:t>разница</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значении</w:t>
      </w:r>
      <w:r w:rsidRPr="00F27CB1">
        <w:rPr>
          <w:rFonts w:ascii="Times New Roman" w:hAnsi="Times New Roman" w:cs="Times New Roman"/>
          <w:color w:val="auto"/>
          <w:sz w:val="28"/>
          <w:szCs w:val="28"/>
          <w:lang w:val="en-US"/>
        </w:rPr>
        <w:t xml:space="preserve"> to stop doing smth </w:t>
      </w:r>
      <w:r w:rsidRPr="0012038A">
        <w:rPr>
          <w:rFonts w:ascii="Times New Roman" w:hAnsi="Times New Roman" w:cs="Times New Roman"/>
          <w:color w:val="auto"/>
          <w:sz w:val="28"/>
          <w:szCs w:val="28"/>
        </w:rPr>
        <w:t>и</w:t>
      </w:r>
      <w:r w:rsidRPr="00F27CB1">
        <w:rPr>
          <w:rFonts w:ascii="Times New Roman" w:hAnsi="Times New Roman" w:cs="Times New Roman"/>
          <w:color w:val="auto"/>
          <w:sz w:val="28"/>
          <w:szCs w:val="28"/>
          <w:lang w:val="en-US"/>
        </w:rPr>
        <w:t xml:space="preserve"> to stop to do smth);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конструкция</w:t>
      </w:r>
      <w:r w:rsidRPr="00F27CB1">
        <w:rPr>
          <w:rFonts w:ascii="Times New Roman" w:hAnsi="Times New Roman" w:cs="Times New Roman"/>
          <w:color w:val="auto"/>
          <w:sz w:val="28"/>
          <w:szCs w:val="28"/>
          <w:lang w:val="en-US"/>
        </w:rPr>
        <w:t xml:space="preserve"> It takes me … to do smth;</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конструкция used to + инфинитив глагола;</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be/get used to smth; be/get used to doing smth;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I prefer, I’d prefer, I’d rather prefer, </w:t>
      </w:r>
      <w:r w:rsidRPr="0012038A">
        <w:rPr>
          <w:rFonts w:ascii="Times New Roman" w:hAnsi="Times New Roman" w:cs="Times New Roman"/>
          <w:color w:val="auto"/>
          <w:sz w:val="28"/>
          <w:szCs w:val="28"/>
        </w:rPr>
        <w:t>выражающие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lastRenderedPageBreak/>
        <w:t>предпочтение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а</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также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I’d rather, You’d better;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27CB1" w:rsidRPr="00F27CB1" w:rsidRDefault="00F27CB1" w:rsidP="00F27CB1">
      <w:pPr>
        <w:pStyle w:val="list-bullet"/>
        <w:spacing w:line="360" w:lineRule="auto"/>
        <w:ind w:left="0" w:firstLine="709"/>
        <w:rPr>
          <w:rFonts w:ascii="Times New Roman" w:hAnsi="Times New Roman" w:cs="Times New Roman"/>
          <w:color w:val="auto"/>
          <w:spacing w:val="-2"/>
          <w:sz w:val="28"/>
          <w:szCs w:val="28"/>
          <w:lang w:val="en-US"/>
        </w:rPr>
      </w:pPr>
      <w:r w:rsidRPr="0012038A">
        <w:rPr>
          <w:rFonts w:ascii="Times New Roman" w:hAnsi="Times New Roman" w:cs="Times New Roman"/>
          <w:color w:val="auto"/>
          <w:spacing w:val="-2"/>
          <w:sz w:val="28"/>
          <w:szCs w:val="28"/>
        </w:rPr>
        <w:t>конструкция</w:t>
      </w:r>
      <w:r w:rsidRPr="00F27CB1">
        <w:rPr>
          <w:rFonts w:ascii="Times New Roman" w:hAnsi="Times New Roman" w:cs="Times New Roman"/>
          <w:color w:val="auto"/>
          <w:spacing w:val="-2"/>
          <w:sz w:val="28"/>
          <w:szCs w:val="28"/>
          <w:lang w:val="en-US"/>
        </w:rPr>
        <w:t xml:space="preserve"> to be going to, </w:t>
      </w:r>
      <w:r w:rsidRPr="0012038A">
        <w:rPr>
          <w:rFonts w:ascii="Times New Roman" w:hAnsi="Times New Roman" w:cs="Times New Roman"/>
          <w:color w:val="auto"/>
          <w:spacing w:val="-2"/>
          <w:sz w:val="28"/>
          <w:szCs w:val="28"/>
        </w:rPr>
        <w:t>формы</w:t>
      </w:r>
      <w:r w:rsidRPr="00F27CB1">
        <w:rPr>
          <w:rFonts w:ascii="Times New Roman" w:hAnsi="Times New Roman" w:cs="Times New Roman"/>
          <w:color w:val="auto"/>
          <w:spacing w:val="-2"/>
          <w:sz w:val="28"/>
          <w:szCs w:val="28"/>
          <w:lang w:val="en-US"/>
        </w:rPr>
        <w:t xml:space="preserve"> Future Simple Tense </w:t>
      </w:r>
      <w:r w:rsidRPr="0012038A">
        <w:rPr>
          <w:rFonts w:ascii="Times New Roman" w:hAnsi="Times New Roman" w:cs="Times New Roman"/>
          <w:color w:val="auto"/>
          <w:spacing w:val="-2"/>
          <w:sz w:val="28"/>
          <w:szCs w:val="28"/>
        </w:rPr>
        <w:t>и</w:t>
      </w:r>
      <w:r w:rsidRPr="00F27CB1">
        <w:rPr>
          <w:rFonts w:ascii="Times New Roman" w:hAnsi="Times New Roman" w:cs="Times New Roman"/>
          <w:color w:val="auto"/>
          <w:spacing w:val="-2"/>
          <w:sz w:val="28"/>
          <w:szCs w:val="28"/>
          <w:lang w:val="en-US"/>
        </w:rPr>
        <w:t xml:space="preserve"> Present Continuous Tense </w:t>
      </w:r>
      <w:r w:rsidRPr="0012038A">
        <w:rPr>
          <w:rFonts w:ascii="Times New Roman" w:hAnsi="Times New Roman" w:cs="Times New Roman"/>
          <w:color w:val="auto"/>
          <w:spacing w:val="-2"/>
          <w:sz w:val="28"/>
          <w:szCs w:val="28"/>
        </w:rPr>
        <w:t>для</w:t>
      </w:r>
      <w:r w:rsidRPr="00F27CB1">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выражения</w:t>
      </w:r>
      <w:r w:rsidRPr="00F27CB1">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будущего</w:t>
      </w:r>
      <w:r w:rsidRPr="00F27CB1">
        <w:rPr>
          <w:rFonts w:ascii="Times New Roman" w:hAnsi="Times New Roman" w:cs="Times New Roman"/>
          <w:color w:val="auto"/>
          <w:spacing w:val="-2"/>
          <w:sz w:val="28"/>
          <w:szCs w:val="28"/>
          <w:lang w:val="en-US"/>
        </w:rPr>
        <w:t xml:space="preserve"> </w:t>
      </w:r>
      <w:r w:rsidRPr="0012038A">
        <w:rPr>
          <w:rFonts w:ascii="Times New Roman" w:hAnsi="Times New Roman" w:cs="Times New Roman"/>
          <w:color w:val="auto"/>
          <w:spacing w:val="-2"/>
          <w:sz w:val="28"/>
          <w:szCs w:val="28"/>
        </w:rPr>
        <w:t>действия</w:t>
      </w:r>
      <w:r w:rsidRPr="00F27CB1">
        <w:rPr>
          <w:rFonts w:ascii="Times New Roman" w:hAnsi="Times New Roman" w:cs="Times New Roman"/>
          <w:color w:val="auto"/>
          <w:spacing w:val="-2"/>
          <w:sz w:val="28"/>
          <w:szCs w:val="28"/>
          <w:lang w:val="en-US"/>
        </w:rPr>
        <w:t xml:space="preserve">;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модальные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их</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эквиваленты</w:t>
      </w:r>
      <w:r w:rsidRPr="00F27CB1">
        <w:rPr>
          <w:rFonts w:ascii="Times New Roman" w:hAnsi="Times New Roman" w:cs="Times New Roman"/>
          <w:color w:val="auto"/>
          <w:sz w:val="28"/>
          <w:szCs w:val="28"/>
          <w:lang w:val="en-US"/>
        </w:rPr>
        <w:t xml:space="preserve"> (can/be able to, could, must/have to, may, might, should, shall, would, will, need, ought to);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неличные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формы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глагола</w:t>
      </w:r>
      <w:r w:rsidRPr="00F27CB1">
        <w:rPr>
          <w:rFonts w:ascii="Times New Roman" w:hAnsi="Times New Roman" w:cs="Times New Roman"/>
          <w:color w:val="auto"/>
          <w:sz w:val="28"/>
          <w:szCs w:val="28"/>
          <w:lang w:val="en-US"/>
        </w:rPr>
        <w:t xml:space="preserve"> – </w:t>
      </w:r>
      <w:r w:rsidRPr="0012038A">
        <w:rPr>
          <w:rFonts w:ascii="Times New Roman" w:hAnsi="Times New Roman" w:cs="Times New Roman"/>
          <w:color w:val="auto"/>
          <w:sz w:val="28"/>
          <w:szCs w:val="28"/>
        </w:rPr>
        <w:t>инфинитив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герундий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причастие</w:t>
      </w:r>
      <w:r w:rsidRPr="00F27CB1">
        <w:rPr>
          <w:rFonts w:ascii="Times New Roman" w:hAnsi="Times New Roman" w:cs="Times New Roman"/>
          <w:color w:val="auto"/>
          <w:sz w:val="28"/>
          <w:szCs w:val="28"/>
          <w:lang w:val="en-US"/>
        </w:rPr>
        <w:t xml:space="preserve"> (Participle I </w:t>
      </w:r>
      <w:r w:rsidRPr="0012038A">
        <w:rPr>
          <w:rFonts w:ascii="Times New Roman" w:hAnsi="Times New Roman" w:cs="Times New Roman"/>
          <w:color w:val="auto"/>
          <w:sz w:val="28"/>
          <w:szCs w:val="28"/>
        </w:rPr>
        <w:t>и</w:t>
      </w:r>
      <w:r w:rsidRPr="00F27CB1">
        <w:rPr>
          <w:rFonts w:ascii="Times New Roman" w:hAnsi="Times New Roman" w:cs="Times New Roman"/>
          <w:color w:val="auto"/>
          <w:sz w:val="28"/>
          <w:szCs w:val="28"/>
          <w:lang w:val="en-US"/>
        </w:rPr>
        <w:t xml:space="preserve"> Participle II); </w:t>
      </w:r>
      <w:r w:rsidRPr="0012038A">
        <w:rPr>
          <w:rFonts w:ascii="Times New Roman" w:hAnsi="Times New Roman" w:cs="Times New Roman"/>
          <w:color w:val="auto"/>
          <w:sz w:val="28"/>
          <w:szCs w:val="28"/>
        </w:rPr>
        <w:t>причастия</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функции</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определения</w:t>
      </w:r>
      <w:r w:rsidRPr="00F27CB1">
        <w:rPr>
          <w:rFonts w:ascii="Times New Roman" w:hAnsi="Times New Roman" w:cs="Times New Roman"/>
          <w:color w:val="auto"/>
          <w:sz w:val="28"/>
          <w:szCs w:val="28"/>
          <w:lang w:val="en-US"/>
        </w:rPr>
        <w:t xml:space="preserve"> (Participle I – a playing child, Participle II – a written text);</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определённый, неопределённый и нулевой артикли;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имена существительные во множественном числе, образованные по правилу, и исключения;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неисчисляемые имена существительные, имеющие форму только множественного числа;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притяжательный падеж имён существительных;</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порядок следования нескольких прилагательных (мнение – размер – возраст – цвет – происхождение);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слова</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выражающие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количество</w:t>
      </w:r>
      <w:r w:rsidRPr="00F27CB1">
        <w:rPr>
          <w:rFonts w:ascii="Times New Roman" w:hAnsi="Times New Roman" w:cs="Times New Roman"/>
          <w:color w:val="auto"/>
          <w:sz w:val="28"/>
          <w:szCs w:val="28"/>
          <w:lang w:val="en-US"/>
        </w:rPr>
        <w:t xml:space="preserve"> (many/much, little/a little; few/a few; a lot of);</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pacing w:val="1"/>
          <w:sz w:val="28"/>
          <w:szCs w:val="28"/>
        </w:rPr>
        <w:t xml:space="preserve">личные местоимения в именительном и объектном падежах; </w:t>
      </w:r>
      <w:r w:rsidRPr="0012038A">
        <w:rPr>
          <w:rFonts w:ascii="Times New Roman" w:hAnsi="Times New Roman" w:cs="Times New Roman"/>
          <w:color w:val="auto"/>
          <w:spacing w:val="1"/>
          <w:sz w:val="28"/>
          <w:szCs w:val="28"/>
        </w:rPr>
        <w:lastRenderedPageBreak/>
        <w:t>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количественные и порядковые числительные;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5)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социокультурными знаниями и умениями: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знать/понимать</w:t>
      </w:r>
      <w:r w:rsidRPr="0012038A">
        <w:rPr>
          <w:rFonts w:ascii="Times New Roman" w:hAnsi="Times New Roman" w:cs="Times New Roman"/>
          <w:color w:val="auto"/>
          <w:sz w:val="28"/>
          <w:szCs w:val="28"/>
        </w:rPr>
        <w:t xml:space="preserve"> речевые различия в ситуациях официального и неофициального общения в рамках тематического содержания речи и </w:t>
      </w:r>
      <w:r w:rsidRPr="0012038A">
        <w:rPr>
          <w:rStyle w:val="Italic1"/>
          <w:rFonts w:ascii="Times New Roman" w:hAnsi="Times New Roman" w:cs="Times New Roman"/>
          <w:i w:val="0"/>
          <w:iCs w:val="0"/>
          <w:color w:val="auto"/>
          <w:sz w:val="28"/>
          <w:szCs w:val="28"/>
        </w:rPr>
        <w:t>использовать</w:t>
      </w:r>
      <w:r w:rsidRPr="0012038A">
        <w:rPr>
          <w:rFonts w:ascii="Times New Roman" w:hAnsi="Times New Roman" w:cs="Times New Roman"/>
          <w:color w:val="auto"/>
          <w:sz w:val="28"/>
          <w:szCs w:val="28"/>
        </w:rPr>
        <w:t xml:space="preserve"> лексико-грамматические средства с учётом этих различий;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знать/понимать и использовать</w:t>
      </w:r>
      <w:r w:rsidRPr="0012038A">
        <w:rPr>
          <w:rFonts w:ascii="Times New Roman" w:hAnsi="Times New Roman" w:cs="Times New Roman"/>
          <w:color w:val="auto"/>
          <w:sz w:val="28"/>
          <w:szCs w:val="28"/>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иметь базовые знания</w:t>
      </w:r>
      <w:r w:rsidRPr="0012038A">
        <w:rPr>
          <w:rFonts w:ascii="Times New Roman" w:hAnsi="Times New Roman" w:cs="Times New Roman"/>
          <w:color w:val="auto"/>
          <w:sz w:val="28"/>
          <w:szCs w:val="28"/>
        </w:rPr>
        <w:t xml:space="preserve"> о социокультурном портрете и культурном наследии родной страны и страны/стран изучаемого языка; </w:t>
      </w:r>
      <w:r w:rsidRPr="0012038A">
        <w:rPr>
          <w:rStyle w:val="Italic1"/>
          <w:rFonts w:ascii="Times New Roman" w:hAnsi="Times New Roman" w:cs="Times New Roman"/>
          <w:i w:val="0"/>
          <w:iCs w:val="0"/>
          <w:color w:val="auto"/>
          <w:sz w:val="28"/>
          <w:szCs w:val="28"/>
        </w:rPr>
        <w:t>представлять</w:t>
      </w:r>
      <w:r w:rsidRPr="0012038A">
        <w:rPr>
          <w:rFonts w:ascii="Times New Roman" w:hAnsi="Times New Roman" w:cs="Times New Roman"/>
          <w:color w:val="auto"/>
          <w:sz w:val="28"/>
          <w:szCs w:val="28"/>
        </w:rPr>
        <w:t xml:space="preserve"> родную страну и её культуру на иностранном языке;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проявлять уважение</w:t>
      </w:r>
      <w:r w:rsidRPr="0012038A">
        <w:rPr>
          <w:rFonts w:ascii="Times New Roman" w:hAnsi="Times New Roman" w:cs="Times New Roman"/>
          <w:color w:val="auto"/>
          <w:sz w:val="28"/>
          <w:szCs w:val="28"/>
        </w:rPr>
        <w:t xml:space="preserve"> к иной культуре;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соблюдать</w:t>
      </w:r>
      <w:r w:rsidRPr="0012038A">
        <w:rPr>
          <w:rFonts w:ascii="Times New Roman" w:hAnsi="Times New Roman" w:cs="Times New Roman"/>
          <w:color w:val="auto"/>
          <w:sz w:val="28"/>
          <w:szCs w:val="28"/>
        </w:rPr>
        <w:t xml:space="preserve"> нормы вежливости в межкультурном общении;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6)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компенсаторными умениями, позволяющими в случае сбоя коммуникации, а также в условиях дефицита языковых средств: </w:t>
      </w:r>
      <w:r w:rsidRPr="0012038A">
        <w:rPr>
          <w:rStyle w:val="Italic1"/>
          <w:rFonts w:ascii="Times New Roman" w:hAnsi="Times New Roman" w:cs="Times New Roman"/>
          <w:i w:val="0"/>
          <w:iCs w:val="0"/>
          <w:color w:val="auto"/>
          <w:sz w:val="28"/>
          <w:szCs w:val="28"/>
        </w:rPr>
        <w:t>использовать</w:t>
      </w:r>
      <w:r w:rsidRPr="0012038A">
        <w:rPr>
          <w:rFonts w:ascii="Times New Roman" w:hAnsi="Times New Roman" w:cs="Times New Roman"/>
          <w:color w:val="auto"/>
          <w:sz w:val="28"/>
          <w:szCs w:val="28"/>
        </w:rPr>
        <w:t xml:space="preserve">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7)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метапредметными умениями, позволяющими совершенствовать учебную деятельность по овладению иностранным языком; </w:t>
      </w:r>
      <w:r w:rsidRPr="0012038A">
        <w:rPr>
          <w:rStyle w:val="Italic1"/>
          <w:rFonts w:ascii="Times New Roman" w:hAnsi="Times New Roman" w:cs="Times New Roman"/>
          <w:i w:val="0"/>
          <w:iCs w:val="0"/>
          <w:color w:val="auto"/>
          <w:spacing w:val="-2"/>
          <w:sz w:val="28"/>
          <w:szCs w:val="28"/>
        </w:rPr>
        <w:t>сравнивать, классифицировать, систематизировать и обобщать</w:t>
      </w:r>
      <w:r w:rsidRPr="0012038A">
        <w:rPr>
          <w:rFonts w:ascii="Times New Roman" w:hAnsi="Times New Roman" w:cs="Times New Roman"/>
          <w:color w:val="auto"/>
          <w:spacing w:val="-2"/>
          <w:sz w:val="28"/>
          <w:szCs w:val="28"/>
        </w:rPr>
        <w:t xml:space="preserve"> по </w:t>
      </w:r>
      <w:r w:rsidRPr="0012038A">
        <w:rPr>
          <w:rFonts w:ascii="Times New Roman" w:hAnsi="Times New Roman" w:cs="Times New Roman"/>
          <w:color w:val="auto"/>
          <w:spacing w:val="-2"/>
          <w:sz w:val="28"/>
          <w:szCs w:val="28"/>
        </w:rPr>
        <w:lastRenderedPageBreak/>
        <w:t xml:space="preserve">существенным признакам изученные языковые явления (лексические и грамматические); </w:t>
      </w:r>
      <w:r w:rsidRPr="0012038A">
        <w:rPr>
          <w:rStyle w:val="Italic1"/>
          <w:rFonts w:ascii="Times New Roman" w:hAnsi="Times New Roman" w:cs="Times New Roman"/>
          <w:i w:val="0"/>
          <w:iCs w:val="0"/>
          <w:color w:val="auto"/>
          <w:spacing w:val="-2"/>
          <w:sz w:val="28"/>
          <w:szCs w:val="28"/>
        </w:rPr>
        <w:t>использовать</w:t>
      </w:r>
      <w:r w:rsidRPr="0012038A">
        <w:rPr>
          <w:rFonts w:ascii="Times New Roman" w:hAnsi="Times New Roman" w:cs="Times New Roman"/>
          <w:color w:val="auto"/>
          <w:spacing w:val="-2"/>
          <w:sz w:val="28"/>
          <w:szCs w:val="28"/>
        </w:rPr>
        <w:t xml:space="preserve"> иноязычные словари и справочники, в том числе информационно-справочные системы в электронной форме; </w:t>
      </w:r>
      <w:r w:rsidRPr="0012038A">
        <w:rPr>
          <w:rStyle w:val="Italic1"/>
          <w:rFonts w:ascii="Times New Roman" w:hAnsi="Times New Roman" w:cs="Times New Roman"/>
          <w:i w:val="0"/>
          <w:iCs w:val="0"/>
          <w:color w:val="auto"/>
          <w:sz w:val="28"/>
          <w:szCs w:val="28"/>
        </w:rPr>
        <w:t xml:space="preserve">участвовать </w:t>
      </w:r>
      <w:r w:rsidRPr="0012038A">
        <w:rPr>
          <w:rFonts w:ascii="Times New Roman" w:hAnsi="Times New Roman" w:cs="Times New Roman"/>
          <w:color w:val="auto"/>
          <w:sz w:val="28"/>
          <w:szCs w:val="28"/>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r w:rsidRPr="0012038A">
        <w:rPr>
          <w:rStyle w:val="Italic1"/>
          <w:rFonts w:ascii="Times New Roman" w:hAnsi="Times New Roman" w:cs="Times New Roman"/>
          <w:i w:val="0"/>
          <w:iCs w:val="0"/>
          <w:color w:val="auto"/>
          <w:sz w:val="28"/>
          <w:szCs w:val="28"/>
        </w:rPr>
        <w:t>соблюдать</w:t>
      </w:r>
      <w:r w:rsidRPr="0012038A">
        <w:rPr>
          <w:rFonts w:ascii="Times New Roman" w:hAnsi="Times New Roman" w:cs="Times New Roman"/>
          <w:color w:val="auto"/>
          <w:sz w:val="28"/>
          <w:szCs w:val="28"/>
        </w:rPr>
        <w:t xml:space="preserve"> правила информационной безопасности в ситуациях повседневной жизни и при работе в сети Интернет.</w:t>
      </w:r>
    </w:p>
    <w:p w:rsidR="00F27CB1" w:rsidRPr="0012038A" w:rsidRDefault="00F27CB1" w:rsidP="00F27CB1">
      <w:pPr>
        <w:pStyle w:val="h3-first"/>
        <w:spacing w:before="0" w:after="0" w:line="360" w:lineRule="auto"/>
        <w:ind w:firstLine="709"/>
        <w:jc w:val="both"/>
        <w:rPr>
          <w:b w:val="0"/>
          <w:color w:val="auto"/>
          <w:sz w:val="28"/>
          <w:szCs w:val="28"/>
        </w:rPr>
      </w:pPr>
      <w:r w:rsidRPr="0012038A">
        <w:rPr>
          <w:b w:val="0"/>
          <w:color w:val="auto"/>
          <w:sz w:val="28"/>
          <w:szCs w:val="28"/>
        </w:rPr>
        <w:t xml:space="preserve">К концу 11 класса обучающийся научится: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1)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основными видами речевой деятельности: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z w:val="28"/>
          <w:szCs w:val="28"/>
        </w:rPr>
        <w:t>говорение:</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вести</w:t>
      </w:r>
      <w:r w:rsidRPr="0012038A">
        <w:rPr>
          <w:rFonts w:ascii="Times New Roman" w:hAnsi="Times New Roman" w:cs="Times New Roman"/>
          <w:color w:val="auto"/>
          <w:sz w:val="28"/>
          <w:szCs w:val="28"/>
        </w:rPr>
        <w:t xml:space="preserve">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создавать</w:t>
      </w:r>
      <w:r w:rsidRPr="0012038A">
        <w:rPr>
          <w:rFonts w:ascii="Times New Roman" w:hAnsi="Times New Roman" w:cs="Times New Roman"/>
          <w:color w:val="auto"/>
          <w:sz w:val="28"/>
          <w:szCs w:val="28"/>
        </w:rPr>
        <w:t xml:space="preserve">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r w:rsidRPr="0012038A">
        <w:rPr>
          <w:rStyle w:val="Italic1"/>
          <w:rFonts w:ascii="Times New Roman" w:hAnsi="Times New Roman" w:cs="Times New Roman"/>
          <w:i w:val="0"/>
          <w:iCs w:val="0"/>
          <w:color w:val="auto"/>
          <w:sz w:val="28"/>
          <w:szCs w:val="28"/>
        </w:rPr>
        <w:t>излагать</w:t>
      </w:r>
      <w:r w:rsidRPr="0012038A">
        <w:rPr>
          <w:rFonts w:ascii="Times New Roman" w:hAnsi="Times New Roman" w:cs="Times New Roman"/>
          <w:color w:val="auto"/>
          <w:sz w:val="28"/>
          <w:szCs w:val="28"/>
        </w:rPr>
        <w:t xml:space="preserve"> основное содержание прочитанного/прослушанного текста с выражением своего отношения; </w:t>
      </w:r>
      <w:r w:rsidRPr="0012038A">
        <w:rPr>
          <w:rStyle w:val="Italic1"/>
          <w:rFonts w:ascii="Times New Roman" w:hAnsi="Times New Roman" w:cs="Times New Roman"/>
          <w:i w:val="0"/>
          <w:iCs w:val="0"/>
          <w:color w:val="auto"/>
          <w:sz w:val="28"/>
          <w:szCs w:val="28"/>
        </w:rPr>
        <w:t>создавать</w:t>
      </w:r>
      <w:r w:rsidRPr="0012038A">
        <w:rPr>
          <w:rFonts w:ascii="Times New Roman" w:hAnsi="Times New Roman" w:cs="Times New Roman"/>
          <w:color w:val="auto"/>
          <w:sz w:val="28"/>
          <w:szCs w:val="28"/>
        </w:rPr>
        <w:t xml:space="preserve"> сообщения в связи с прочитанным/прослушанным текстом с выражением своего отношения (объём монологического высказывания – 17–18 фраз); </w:t>
      </w:r>
      <w:r w:rsidRPr="0012038A">
        <w:rPr>
          <w:rStyle w:val="Italic1"/>
          <w:rFonts w:ascii="Times New Roman" w:hAnsi="Times New Roman" w:cs="Times New Roman"/>
          <w:i w:val="0"/>
          <w:iCs w:val="0"/>
          <w:color w:val="auto"/>
          <w:sz w:val="28"/>
          <w:szCs w:val="28"/>
        </w:rPr>
        <w:t>устно</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излагать</w:t>
      </w:r>
      <w:r w:rsidRPr="0012038A">
        <w:rPr>
          <w:rFonts w:ascii="Times New Roman" w:hAnsi="Times New Roman" w:cs="Times New Roman"/>
          <w:color w:val="auto"/>
          <w:sz w:val="28"/>
          <w:szCs w:val="28"/>
        </w:rPr>
        <w:t xml:space="preserve"> результаты выполненной проектной работы (объём – 17–18 фраз);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z w:val="28"/>
          <w:szCs w:val="28"/>
        </w:rPr>
        <w:t>аудирование:</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воспринимать на слух и понимать</w:t>
      </w:r>
      <w:r w:rsidRPr="0012038A">
        <w:rPr>
          <w:rFonts w:ascii="Times New Roman" w:hAnsi="Times New Roman" w:cs="Times New Roman"/>
          <w:color w:val="auto"/>
          <w:sz w:val="28"/>
          <w:szCs w:val="28"/>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w:t>
      </w:r>
      <w:r w:rsidRPr="0012038A">
        <w:rPr>
          <w:rFonts w:ascii="Times New Roman" w:hAnsi="Times New Roman" w:cs="Times New Roman"/>
          <w:color w:val="auto"/>
          <w:sz w:val="28"/>
          <w:szCs w:val="28"/>
        </w:rPr>
        <w:lastRenderedPageBreak/>
        <w:t>пониманием (время звучания текста/текстов для аудирования – до 3,5 минуты);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pacing w:val="-3"/>
          <w:sz w:val="28"/>
          <w:szCs w:val="28"/>
        </w:rPr>
        <w:t>смысловое чтение:</w:t>
      </w:r>
      <w:r w:rsidRPr="0012038A">
        <w:rPr>
          <w:rFonts w:ascii="Times New Roman" w:hAnsi="Times New Roman" w:cs="Times New Roman"/>
          <w:color w:val="auto"/>
          <w:spacing w:val="-3"/>
          <w:sz w:val="28"/>
          <w:szCs w:val="28"/>
        </w:rPr>
        <w:t xml:space="preserve"> </w:t>
      </w:r>
      <w:r w:rsidRPr="0012038A">
        <w:rPr>
          <w:rStyle w:val="Italic1"/>
          <w:rFonts w:ascii="Times New Roman" w:hAnsi="Times New Roman" w:cs="Times New Roman"/>
          <w:i w:val="0"/>
          <w:iCs w:val="0"/>
          <w:color w:val="auto"/>
          <w:spacing w:val="-3"/>
          <w:sz w:val="28"/>
          <w:szCs w:val="28"/>
        </w:rPr>
        <w:t>читать про себя и понимать</w:t>
      </w:r>
      <w:r w:rsidRPr="0012038A">
        <w:rPr>
          <w:rFonts w:ascii="Times New Roman" w:hAnsi="Times New Roman" w:cs="Times New Roman"/>
          <w:color w:val="auto"/>
          <w:spacing w:val="-3"/>
          <w:sz w:val="28"/>
          <w:szCs w:val="28"/>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Pr="0012038A">
        <w:rPr>
          <w:rStyle w:val="Italic1"/>
          <w:rFonts w:ascii="Times New Roman" w:hAnsi="Times New Roman" w:cs="Times New Roman"/>
          <w:i w:val="0"/>
          <w:iCs w:val="0"/>
          <w:color w:val="auto"/>
          <w:spacing w:val="-3"/>
          <w:sz w:val="28"/>
          <w:szCs w:val="28"/>
        </w:rPr>
        <w:t>читать про себя</w:t>
      </w:r>
      <w:r w:rsidRPr="0012038A">
        <w:rPr>
          <w:rFonts w:ascii="Times New Roman" w:hAnsi="Times New Roman" w:cs="Times New Roman"/>
          <w:color w:val="auto"/>
          <w:spacing w:val="-3"/>
          <w:sz w:val="28"/>
          <w:szCs w:val="28"/>
        </w:rPr>
        <w:t xml:space="preserve"> и </w:t>
      </w:r>
      <w:r w:rsidRPr="0012038A">
        <w:rPr>
          <w:rStyle w:val="Italic1"/>
          <w:rFonts w:ascii="Times New Roman" w:hAnsi="Times New Roman" w:cs="Times New Roman"/>
          <w:i w:val="0"/>
          <w:iCs w:val="0"/>
          <w:color w:val="auto"/>
          <w:spacing w:val="-3"/>
          <w:sz w:val="28"/>
          <w:szCs w:val="28"/>
        </w:rPr>
        <w:t xml:space="preserve">устанавливать </w:t>
      </w:r>
      <w:r w:rsidRPr="0012038A">
        <w:rPr>
          <w:rFonts w:ascii="Times New Roman" w:hAnsi="Times New Roman" w:cs="Times New Roman"/>
          <w:color w:val="auto"/>
          <w:spacing w:val="-3"/>
          <w:sz w:val="28"/>
          <w:szCs w:val="28"/>
        </w:rPr>
        <w:t>причинно-следственную взаимосвязь изложенных в тексте фактов и событий;</w:t>
      </w:r>
      <w:r w:rsidRPr="0012038A">
        <w:rPr>
          <w:rStyle w:val="Italic1"/>
          <w:rFonts w:ascii="Times New Roman" w:hAnsi="Times New Roman" w:cs="Times New Roman"/>
          <w:i w:val="0"/>
          <w:iCs w:val="0"/>
          <w:color w:val="auto"/>
          <w:spacing w:val="-3"/>
          <w:sz w:val="28"/>
          <w:szCs w:val="28"/>
        </w:rPr>
        <w:t xml:space="preserve"> читать про себя</w:t>
      </w:r>
      <w:r w:rsidRPr="0012038A">
        <w:rPr>
          <w:rFonts w:ascii="Times New Roman" w:hAnsi="Times New Roman" w:cs="Times New Roman"/>
          <w:color w:val="auto"/>
          <w:spacing w:val="-3"/>
          <w:sz w:val="28"/>
          <w:szCs w:val="28"/>
        </w:rPr>
        <w:t xml:space="preserve"> несплошные тексты (таблицы, диаграммы, графики, схемы, инфографика) и </w:t>
      </w:r>
      <w:r w:rsidRPr="0012038A">
        <w:rPr>
          <w:rStyle w:val="Italic1"/>
          <w:rFonts w:ascii="Times New Roman" w:hAnsi="Times New Roman" w:cs="Times New Roman"/>
          <w:i w:val="0"/>
          <w:iCs w:val="0"/>
          <w:color w:val="auto"/>
          <w:spacing w:val="-3"/>
          <w:sz w:val="28"/>
          <w:szCs w:val="28"/>
        </w:rPr>
        <w:t xml:space="preserve">понимать </w:t>
      </w:r>
      <w:r w:rsidRPr="0012038A">
        <w:rPr>
          <w:rFonts w:ascii="Times New Roman" w:hAnsi="Times New Roman" w:cs="Times New Roman"/>
          <w:color w:val="auto"/>
          <w:spacing w:val="-3"/>
          <w:sz w:val="28"/>
          <w:szCs w:val="28"/>
        </w:rPr>
        <w:t xml:space="preserve">представленную в них информацию;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z w:val="28"/>
          <w:szCs w:val="28"/>
        </w:rPr>
        <w:t>письменная речь:</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z w:val="28"/>
          <w:szCs w:val="28"/>
        </w:rPr>
        <w:t>заполнять</w:t>
      </w:r>
      <w:r w:rsidRPr="0012038A">
        <w:rPr>
          <w:rFonts w:ascii="Times New Roman" w:hAnsi="Times New Roman" w:cs="Times New Roman"/>
          <w:color w:val="auto"/>
          <w:sz w:val="28"/>
          <w:szCs w:val="28"/>
        </w:rPr>
        <w:t xml:space="preserve"> анкеты и формуляры, сообщая о себе основные сведения, в соответствии с нормами, принятыми в стране/странах изучаемого языка; </w:t>
      </w:r>
      <w:r w:rsidRPr="0012038A">
        <w:rPr>
          <w:rStyle w:val="Italic1"/>
          <w:rFonts w:ascii="Times New Roman" w:hAnsi="Times New Roman" w:cs="Times New Roman"/>
          <w:i w:val="0"/>
          <w:iCs w:val="0"/>
          <w:color w:val="auto"/>
          <w:sz w:val="28"/>
          <w:szCs w:val="28"/>
        </w:rPr>
        <w:t>писать</w:t>
      </w:r>
      <w:r w:rsidRPr="0012038A">
        <w:rPr>
          <w:rFonts w:ascii="Times New Roman" w:hAnsi="Times New Roman" w:cs="Times New Roman"/>
          <w:color w:val="auto"/>
          <w:sz w:val="28"/>
          <w:szCs w:val="28"/>
        </w:rPr>
        <w:t xml:space="preserve">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w:t>
      </w:r>
      <w:r w:rsidRPr="0012038A">
        <w:rPr>
          <w:rStyle w:val="Italic1"/>
          <w:rFonts w:ascii="Times New Roman" w:hAnsi="Times New Roman" w:cs="Times New Roman"/>
          <w:i w:val="0"/>
          <w:iCs w:val="0"/>
          <w:color w:val="auto"/>
          <w:sz w:val="28"/>
          <w:szCs w:val="28"/>
        </w:rPr>
        <w:t xml:space="preserve">писать </w:t>
      </w:r>
      <w:r w:rsidRPr="0012038A">
        <w:rPr>
          <w:rFonts w:ascii="Times New Roman" w:hAnsi="Times New Roman" w:cs="Times New Roman"/>
          <w:color w:val="auto"/>
          <w:sz w:val="28"/>
          <w:szCs w:val="28"/>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12038A">
        <w:rPr>
          <w:rStyle w:val="Italic1"/>
          <w:rFonts w:ascii="Times New Roman" w:hAnsi="Times New Roman" w:cs="Times New Roman"/>
          <w:i w:val="0"/>
          <w:iCs w:val="0"/>
          <w:color w:val="auto"/>
          <w:sz w:val="28"/>
          <w:szCs w:val="28"/>
        </w:rPr>
        <w:t>писать</w:t>
      </w:r>
      <w:r w:rsidRPr="0012038A">
        <w:rPr>
          <w:rFonts w:ascii="Times New Roman" w:hAnsi="Times New Roman" w:cs="Times New Roman"/>
          <w:color w:val="auto"/>
          <w:sz w:val="28"/>
          <w:szCs w:val="28"/>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12038A">
        <w:rPr>
          <w:rStyle w:val="Italic1"/>
          <w:rFonts w:ascii="Times New Roman" w:hAnsi="Times New Roman" w:cs="Times New Roman"/>
          <w:i w:val="0"/>
          <w:iCs w:val="0"/>
          <w:color w:val="auto"/>
          <w:sz w:val="28"/>
          <w:szCs w:val="28"/>
        </w:rPr>
        <w:t>создавать</w:t>
      </w:r>
      <w:r w:rsidRPr="0012038A">
        <w:rPr>
          <w:rFonts w:ascii="Times New Roman" w:hAnsi="Times New Roman" w:cs="Times New Roman"/>
          <w:color w:val="auto"/>
          <w:sz w:val="28"/>
          <w:szCs w:val="28"/>
        </w:rPr>
        <w:t xml:space="preserve"> письменные высказывания на основе плана, иллюстрации/ иллюстраций и/или прочитанного/прослушанного текста с использованием или без использования образца (объём высказывания – до 180 слов); </w:t>
      </w:r>
      <w:r w:rsidRPr="0012038A">
        <w:rPr>
          <w:rStyle w:val="Italic1"/>
          <w:rFonts w:ascii="Times New Roman" w:hAnsi="Times New Roman" w:cs="Times New Roman"/>
          <w:i w:val="0"/>
          <w:iCs w:val="0"/>
          <w:color w:val="auto"/>
          <w:sz w:val="28"/>
          <w:szCs w:val="28"/>
        </w:rPr>
        <w:t>заполнять</w:t>
      </w:r>
      <w:r w:rsidRPr="0012038A">
        <w:rPr>
          <w:rFonts w:ascii="Times New Roman" w:hAnsi="Times New Roman" w:cs="Times New Roman"/>
          <w:color w:val="auto"/>
          <w:sz w:val="28"/>
          <w:szCs w:val="28"/>
        </w:rPr>
        <w:t xml:space="preserve"> таблицу, кратко фиксируя содержание прочитанного/прослушанного текста или дополняя информацию в таблице; </w:t>
      </w:r>
      <w:r w:rsidRPr="0012038A">
        <w:rPr>
          <w:rStyle w:val="Italic1"/>
          <w:rFonts w:ascii="Times New Roman" w:hAnsi="Times New Roman" w:cs="Times New Roman"/>
          <w:i w:val="0"/>
          <w:iCs w:val="0"/>
          <w:color w:val="auto"/>
          <w:sz w:val="28"/>
          <w:szCs w:val="28"/>
        </w:rPr>
        <w:t>создавать</w:t>
      </w:r>
      <w:r w:rsidRPr="0012038A">
        <w:rPr>
          <w:rFonts w:ascii="Times New Roman" w:hAnsi="Times New Roman" w:cs="Times New Roman"/>
          <w:color w:val="auto"/>
          <w:sz w:val="28"/>
          <w:szCs w:val="28"/>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12038A">
        <w:rPr>
          <w:rStyle w:val="Italic1"/>
          <w:rFonts w:ascii="Times New Roman" w:hAnsi="Times New Roman" w:cs="Times New Roman"/>
          <w:i w:val="0"/>
          <w:iCs w:val="0"/>
          <w:color w:val="auto"/>
          <w:sz w:val="28"/>
          <w:szCs w:val="28"/>
        </w:rPr>
        <w:t>комментировать</w:t>
      </w:r>
      <w:r w:rsidRPr="0012038A">
        <w:rPr>
          <w:rFonts w:ascii="Times New Roman" w:hAnsi="Times New Roman" w:cs="Times New Roman"/>
          <w:color w:val="auto"/>
          <w:sz w:val="28"/>
          <w:szCs w:val="28"/>
        </w:rPr>
        <w:t xml:space="preserve"> предложенную информацию, </w:t>
      </w:r>
      <w:r w:rsidRPr="0012038A">
        <w:rPr>
          <w:rFonts w:ascii="Times New Roman" w:hAnsi="Times New Roman" w:cs="Times New Roman"/>
          <w:color w:val="auto"/>
          <w:sz w:val="28"/>
          <w:szCs w:val="28"/>
        </w:rPr>
        <w:lastRenderedPageBreak/>
        <w:t xml:space="preserve">высказывания, пословицы, цитаты с выражением и аргументацией своего мнения; </w:t>
      </w:r>
      <w:r w:rsidRPr="0012038A">
        <w:rPr>
          <w:rStyle w:val="Italic1"/>
          <w:rFonts w:ascii="Times New Roman" w:hAnsi="Times New Roman" w:cs="Times New Roman"/>
          <w:i w:val="0"/>
          <w:iCs w:val="0"/>
          <w:color w:val="auto"/>
          <w:sz w:val="28"/>
          <w:szCs w:val="28"/>
        </w:rPr>
        <w:t>письменно представлять</w:t>
      </w:r>
      <w:r w:rsidRPr="0012038A">
        <w:rPr>
          <w:rFonts w:ascii="Times New Roman" w:hAnsi="Times New Roman" w:cs="Times New Roman"/>
          <w:color w:val="auto"/>
          <w:sz w:val="28"/>
          <w:szCs w:val="28"/>
        </w:rPr>
        <w:t xml:space="preserve"> результаты выполненной проектной работы (объём – до 250 слов);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Bold0"/>
          <w:rFonts w:ascii="Times New Roman" w:eastAsia="Calibri" w:hAnsi="Times New Roman" w:cs="Times New Roman"/>
          <w:b w:val="0"/>
          <w:bCs w:val="0"/>
          <w:color w:val="auto"/>
          <w:sz w:val="28"/>
          <w:szCs w:val="28"/>
        </w:rPr>
        <w:t xml:space="preserve">перевод как особый вид речевой деятельности: </w:t>
      </w:r>
      <w:r w:rsidRPr="0012038A">
        <w:rPr>
          <w:rStyle w:val="Italic1"/>
          <w:rFonts w:ascii="Times New Roman" w:hAnsi="Times New Roman" w:cs="Times New Roman"/>
          <w:i w:val="0"/>
          <w:iCs w:val="0"/>
          <w:color w:val="auto"/>
          <w:sz w:val="28"/>
          <w:szCs w:val="28"/>
        </w:rPr>
        <w:t>делать</w:t>
      </w:r>
      <w:r w:rsidRPr="0012038A">
        <w:rPr>
          <w:rFonts w:ascii="Times New Roman" w:hAnsi="Times New Roman" w:cs="Times New Roman"/>
          <w:color w:val="auto"/>
          <w:sz w:val="28"/>
          <w:szCs w:val="28"/>
        </w:rPr>
        <w:t xml:space="preserve">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2)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фонетическими навыками: </w:t>
      </w:r>
      <w:r w:rsidRPr="0012038A">
        <w:rPr>
          <w:rStyle w:val="Italic1"/>
          <w:rFonts w:ascii="Times New Roman" w:hAnsi="Times New Roman" w:cs="Times New Roman"/>
          <w:i w:val="0"/>
          <w:iCs w:val="0"/>
          <w:color w:val="auto"/>
          <w:sz w:val="28"/>
          <w:szCs w:val="28"/>
        </w:rPr>
        <w:t>различать на слух</w:t>
      </w:r>
      <w:r w:rsidRPr="0012038A">
        <w:rPr>
          <w:rFonts w:ascii="Times New Roman" w:hAnsi="Times New Roman" w:cs="Times New Roman"/>
          <w:color w:val="auto"/>
          <w:sz w:val="28"/>
          <w:szCs w:val="28"/>
        </w:rPr>
        <w:t xml:space="preserve">, без ошибок, ведущих к сбою коммуникации, </w:t>
      </w:r>
      <w:r w:rsidRPr="0012038A">
        <w:rPr>
          <w:rStyle w:val="Italic1"/>
          <w:rFonts w:ascii="Times New Roman" w:hAnsi="Times New Roman" w:cs="Times New Roman"/>
          <w:i w:val="0"/>
          <w:iCs w:val="0"/>
          <w:color w:val="auto"/>
          <w:sz w:val="28"/>
          <w:szCs w:val="28"/>
        </w:rPr>
        <w:t>произносить</w:t>
      </w:r>
      <w:r w:rsidRPr="0012038A">
        <w:rPr>
          <w:rFonts w:ascii="Times New Roman" w:hAnsi="Times New Roman" w:cs="Times New Roman"/>
          <w:color w:val="auto"/>
          <w:sz w:val="28"/>
          <w:szCs w:val="28"/>
        </w:rPr>
        <w:t xml:space="preserve"> слова с правильным ударением и фразы с соблюдением их ритмико-интонационных особенностей, в том числе </w:t>
      </w:r>
      <w:r w:rsidRPr="0012038A">
        <w:rPr>
          <w:rStyle w:val="Italic1"/>
          <w:rFonts w:ascii="Times New Roman" w:hAnsi="Times New Roman" w:cs="Times New Roman"/>
          <w:i w:val="0"/>
          <w:iCs w:val="0"/>
          <w:color w:val="auto"/>
          <w:sz w:val="28"/>
          <w:szCs w:val="28"/>
        </w:rPr>
        <w:t>применять</w:t>
      </w:r>
      <w:r w:rsidRPr="0012038A">
        <w:rPr>
          <w:rFonts w:ascii="Times New Roman" w:hAnsi="Times New Roman" w:cs="Times New Roman"/>
          <w:color w:val="auto"/>
          <w:sz w:val="28"/>
          <w:szCs w:val="28"/>
        </w:rPr>
        <w:t xml:space="preserve"> правило отсутствия фразового ударения на служебных словах; выразительно </w:t>
      </w:r>
      <w:r w:rsidRPr="0012038A">
        <w:rPr>
          <w:rStyle w:val="Italic1"/>
          <w:rFonts w:ascii="Times New Roman" w:hAnsi="Times New Roman" w:cs="Times New Roman"/>
          <w:i w:val="0"/>
          <w:iCs w:val="0"/>
          <w:color w:val="auto"/>
          <w:sz w:val="28"/>
          <w:szCs w:val="28"/>
        </w:rPr>
        <w:t>читать вслух</w:t>
      </w:r>
      <w:r w:rsidRPr="0012038A">
        <w:rPr>
          <w:rFonts w:ascii="Times New Roman" w:hAnsi="Times New Roman" w:cs="Times New Roman"/>
          <w:color w:val="auto"/>
          <w:sz w:val="28"/>
          <w:szCs w:val="28"/>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орфографическими навыками: правильно </w:t>
      </w:r>
      <w:r w:rsidRPr="0012038A">
        <w:rPr>
          <w:rStyle w:val="Italic1"/>
          <w:rFonts w:ascii="Times New Roman" w:hAnsi="Times New Roman" w:cs="Times New Roman"/>
          <w:i w:val="0"/>
          <w:iCs w:val="0"/>
          <w:color w:val="auto"/>
          <w:sz w:val="28"/>
          <w:szCs w:val="28"/>
        </w:rPr>
        <w:t>писать</w:t>
      </w:r>
      <w:r w:rsidRPr="0012038A">
        <w:rPr>
          <w:rFonts w:ascii="Times New Roman" w:hAnsi="Times New Roman" w:cs="Times New Roman"/>
          <w:color w:val="auto"/>
          <w:sz w:val="28"/>
          <w:szCs w:val="28"/>
        </w:rPr>
        <w:t xml:space="preserve"> изученные слова;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пунктуационными навыками: </w:t>
      </w:r>
      <w:r w:rsidRPr="0012038A">
        <w:rPr>
          <w:rStyle w:val="Italic1"/>
          <w:rFonts w:ascii="Times New Roman" w:hAnsi="Times New Roman" w:cs="Times New Roman"/>
          <w:i w:val="0"/>
          <w:iCs w:val="0"/>
          <w:color w:val="auto"/>
          <w:sz w:val="28"/>
          <w:szCs w:val="28"/>
        </w:rPr>
        <w:t>использовать</w:t>
      </w:r>
      <w:r w:rsidRPr="0012038A">
        <w:rPr>
          <w:rFonts w:ascii="Times New Roman" w:hAnsi="Times New Roman" w:cs="Times New Roman"/>
          <w:color w:val="auto"/>
          <w:sz w:val="28"/>
          <w:szCs w:val="28"/>
        </w:rPr>
        <w:t xml:space="preserve"> запятую при перечислении, обращении и при выделении вводных слов; апостроф, точку, вопросительный и восклицательный знаки; </w:t>
      </w:r>
      <w:r w:rsidRPr="0012038A">
        <w:rPr>
          <w:rStyle w:val="Italic1"/>
          <w:rFonts w:ascii="Times New Roman" w:hAnsi="Times New Roman" w:cs="Times New Roman"/>
          <w:i w:val="0"/>
          <w:iCs w:val="0"/>
          <w:color w:val="auto"/>
          <w:sz w:val="28"/>
          <w:szCs w:val="28"/>
        </w:rPr>
        <w:t>не ставить</w:t>
      </w:r>
      <w:r w:rsidRPr="0012038A">
        <w:rPr>
          <w:rFonts w:ascii="Times New Roman" w:hAnsi="Times New Roman" w:cs="Times New Roman"/>
          <w:color w:val="auto"/>
          <w:sz w:val="28"/>
          <w:szCs w:val="28"/>
        </w:rPr>
        <w:t xml:space="preserve"> точку после заголовка; пунктуационно правильно </w:t>
      </w:r>
      <w:r w:rsidRPr="0012038A">
        <w:rPr>
          <w:rStyle w:val="Italic1"/>
          <w:rFonts w:ascii="Times New Roman" w:hAnsi="Times New Roman" w:cs="Times New Roman"/>
          <w:i w:val="0"/>
          <w:iCs w:val="0"/>
          <w:color w:val="auto"/>
          <w:sz w:val="28"/>
          <w:szCs w:val="28"/>
        </w:rPr>
        <w:t>оформлять</w:t>
      </w:r>
      <w:r w:rsidRPr="0012038A">
        <w:rPr>
          <w:rFonts w:ascii="Times New Roman" w:hAnsi="Times New Roman" w:cs="Times New Roman"/>
          <w:color w:val="auto"/>
          <w:sz w:val="28"/>
          <w:szCs w:val="28"/>
        </w:rPr>
        <w:t xml:space="preserve"> прямую речь; пунктуационно правильно </w:t>
      </w:r>
      <w:r w:rsidRPr="0012038A">
        <w:rPr>
          <w:rStyle w:val="Italic1"/>
          <w:rFonts w:ascii="Times New Roman" w:hAnsi="Times New Roman" w:cs="Times New Roman"/>
          <w:i w:val="0"/>
          <w:iCs w:val="0"/>
          <w:color w:val="auto"/>
          <w:sz w:val="28"/>
          <w:szCs w:val="28"/>
        </w:rPr>
        <w:t>оформлять</w:t>
      </w:r>
      <w:r w:rsidRPr="0012038A">
        <w:rPr>
          <w:rFonts w:ascii="Times New Roman" w:hAnsi="Times New Roman" w:cs="Times New Roman"/>
          <w:color w:val="auto"/>
          <w:sz w:val="28"/>
          <w:szCs w:val="28"/>
        </w:rPr>
        <w:t xml:space="preserve"> электронное сообщение личного характера, официальное (деловое) письмо, в том числе электронное;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3) </w:t>
      </w:r>
      <w:r w:rsidRPr="0012038A">
        <w:rPr>
          <w:rStyle w:val="Italic1"/>
          <w:rFonts w:ascii="Times New Roman" w:hAnsi="Times New Roman" w:cs="Times New Roman"/>
          <w:i w:val="0"/>
          <w:iCs w:val="0"/>
          <w:color w:val="auto"/>
          <w:sz w:val="28"/>
          <w:szCs w:val="28"/>
        </w:rPr>
        <w:t xml:space="preserve">распознавать </w:t>
      </w:r>
      <w:r w:rsidRPr="0012038A">
        <w:rPr>
          <w:rFonts w:ascii="Times New Roman" w:hAnsi="Times New Roman"/>
          <w:sz w:val="28"/>
          <w:szCs w:val="28"/>
        </w:rPr>
        <w:t xml:space="preserve">в устной речи и письменном тексте </w:t>
      </w:r>
      <w:r w:rsidRPr="0012038A">
        <w:rPr>
          <w:rFonts w:ascii="Times New Roman" w:hAnsi="Times New Roman" w:cs="Times New Roman"/>
          <w:color w:val="auto"/>
          <w:sz w:val="28"/>
          <w:szCs w:val="28"/>
        </w:rPr>
        <w:t xml:space="preserve">1650 лексических единиц (слов, фразовых глаголов, словосочетаний, речевых клише, средств логической связи) и правильно </w:t>
      </w:r>
      <w:r w:rsidRPr="0012038A">
        <w:rPr>
          <w:rStyle w:val="Italic1"/>
          <w:rFonts w:ascii="Times New Roman" w:hAnsi="Times New Roman" w:cs="Times New Roman"/>
          <w:i w:val="0"/>
          <w:iCs w:val="0"/>
          <w:color w:val="auto"/>
          <w:sz w:val="28"/>
          <w:szCs w:val="28"/>
        </w:rPr>
        <w:t>употреблять</w:t>
      </w:r>
      <w:r w:rsidRPr="0012038A">
        <w:rPr>
          <w:rFonts w:ascii="Times New Roman" w:hAnsi="Times New Roman" w:cs="Times New Roman"/>
          <w:color w:val="auto"/>
          <w:sz w:val="28"/>
          <w:szCs w:val="28"/>
        </w:rPr>
        <w:t xml:space="preserve"> в устной и письменной речи 1500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lastRenderedPageBreak/>
        <w:t>распознавать и употреблять</w:t>
      </w:r>
      <w:r w:rsidRPr="0012038A">
        <w:rPr>
          <w:rFonts w:ascii="Times New Roman" w:hAnsi="Times New Roman" w:cs="Times New Roman"/>
          <w:color w:val="auto"/>
          <w:sz w:val="28"/>
          <w:szCs w:val="28"/>
        </w:rPr>
        <w:t xml:space="preserve"> в устной и письменной речи родственные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-ity, -ment, -ness, -sion/-tion, -ship; имена прилагательные при помощи префиксов un-, in-/im-, il-/ir- inter-, non-, post-, pre-, super- и суффиксов -able/-ible, -al, -ed, -ese, -ful, -ian/-an, -ing, -ish, -ive, -less, -ly, -ous, -y; наречия при помощи префиксов un-, in-/im-, il-/ir-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сложные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распознавать и употреблять</w:t>
      </w:r>
      <w:r w:rsidRPr="0012038A">
        <w:rPr>
          <w:rFonts w:ascii="Times New Roman" w:hAnsi="Times New Roman" w:cs="Times New Roman"/>
          <w:color w:val="auto"/>
          <w:sz w:val="28"/>
          <w:szCs w:val="28"/>
        </w:rPr>
        <w:t xml:space="preserve"> в устной и письменной речи имена прилагательные на -ed и -ing (excited – exciting);</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распознавать и употреблять</w:t>
      </w:r>
      <w:r w:rsidRPr="0012038A">
        <w:rPr>
          <w:rFonts w:ascii="Times New Roman" w:hAnsi="Times New Roman" w:cs="Times New Roman"/>
          <w:color w:val="auto"/>
          <w:sz w:val="28"/>
          <w:szCs w:val="28"/>
        </w:rPr>
        <w:t xml:space="preserve">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lastRenderedPageBreak/>
        <w:t>распознавать и употреблять</w:t>
      </w:r>
      <w:r w:rsidRPr="0012038A">
        <w:rPr>
          <w:rFonts w:ascii="Times New Roman" w:hAnsi="Times New Roman" w:cs="Times New Roman"/>
          <w:color w:val="auto"/>
          <w:sz w:val="28"/>
          <w:szCs w:val="28"/>
        </w:rPr>
        <w:t xml:space="preserve"> в устной и письменной речи различные средства связи для обеспечения целостности и логичности устного/письменного высказывания;</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4) </w:t>
      </w:r>
      <w:r w:rsidRPr="0012038A">
        <w:rPr>
          <w:rStyle w:val="Italic1"/>
          <w:rFonts w:ascii="Times New Roman" w:hAnsi="Times New Roman" w:cs="Times New Roman"/>
          <w:i w:val="0"/>
          <w:iCs w:val="0"/>
          <w:color w:val="auto"/>
          <w:sz w:val="28"/>
          <w:szCs w:val="28"/>
        </w:rPr>
        <w:t>знать и понимать</w:t>
      </w:r>
      <w:r w:rsidRPr="0012038A">
        <w:rPr>
          <w:rFonts w:ascii="Times New Roman" w:hAnsi="Times New Roman" w:cs="Times New Roman"/>
          <w:color w:val="auto"/>
          <w:sz w:val="28"/>
          <w:szCs w:val="28"/>
        </w:rPr>
        <w:t xml:space="preserve"> особенности структуры простых и сложных предложений и различных коммуникативных типов предложений английского языка;</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распознавать</w:t>
      </w:r>
      <w:r w:rsidRPr="0012038A">
        <w:rPr>
          <w:rFonts w:ascii="Times New Roman" w:hAnsi="Times New Roman" w:cs="Times New Roman"/>
          <w:color w:val="auto"/>
          <w:sz w:val="28"/>
          <w:szCs w:val="28"/>
        </w:rPr>
        <w:t xml:space="preserve"> и употреблять в устной и письменной речи: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в том числе с несколькими обстоятельствами, следующими в определённом порядке;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It;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начальным There + to be;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глагольными конструкциями, содержащими глаголы-связки to be, to look, to seem, to feel;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cо сложным дополнением – Complex Object;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cо сложным подлежащим – Complex Subject;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инверсию</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F27CB1">
        <w:rPr>
          <w:rFonts w:ascii="Times New Roman" w:hAnsi="Times New Roman" w:cs="Times New Roman"/>
          <w:color w:val="auto"/>
          <w:sz w:val="28"/>
          <w:szCs w:val="28"/>
          <w:lang w:val="en-US"/>
        </w:rPr>
        <w:t xml:space="preserve"> hardly (ever) … </w:t>
      </w:r>
      <w:r w:rsidR="00DF7502">
        <w:rPr>
          <w:rFonts w:ascii="Times New Roman" w:hAnsi="Times New Roman" w:cs="Times New Roman"/>
          <w:color w:val="auto"/>
          <w:sz w:val="28"/>
          <w:szCs w:val="28"/>
          <w:lang w:val="en-US"/>
        </w:rPr>
        <w:t>when, no sooner … that, if only</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условных</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предложениях</w:t>
      </w:r>
      <w:r w:rsidRPr="00F27CB1">
        <w:rPr>
          <w:rFonts w:ascii="Times New Roman" w:hAnsi="Times New Roman" w:cs="Times New Roman"/>
          <w:color w:val="auto"/>
          <w:sz w:val="28"/>
          <w:szCs w:val="28"/>
          <w:lang w:val="en-US"/>
        </w:rPr>
        <w:t xml:space="preserve"> (If) … should do;</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сложносочинённые предложения с сочинительными союзами and, but, or;</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союзами и союзными словами because, if, when, where, what, why, how;</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определительными придаточными с союзными словами who, which, that;</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сложноподчинённые предложения с союзными словами whoever, whatever, however, whenever;</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условные предложения с глаголами в изъявительном наклонении (Conditional 0, Conditional I) и с глаголами в сослагательном наклонении (Conditional II и Conditional III);</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все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типы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вопросительных</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предложений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общий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специальный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lastRenderedPageBreak/>
        <w:t>альтернативный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разделительный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вопросы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Present/Past/Future Simple Tense; Present/Past Continuous Tense; Present/Past Perfect Tense; Present Perfect Continuous Tense);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модальные глаголы в косвенной речи в настоящем и прошедшем времени;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предложения</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с</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конструкциями</w:t>
      </w:r>
      <w:r w:rsidRPr="00F27CB1">
        <w:rPr>
          <w:rFonts w:ascii="Times New Roman" w:hAnsi="Times New Roman" w:cs="Times New Roman"/>
          <w:color w:val="auto"/>
          <w:sz w:val="28"/>
          <w:szCs w:val="28"/>
          <w:lang w:val="en-US"/>
        </w:rPr>
        <w:t xml:space="preserve"> as … as, not so … as; both … and …, either … or, neither … nor;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предложения с I wish;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конструкции с глаголами на -ing: to love/hate doing smth;</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c </w:t>
      </w:r>
      <w:r w:rsidRPr="0012038A">
        <w:rPr>
          <w:rFonts w:ascii="Times New Roman" w:hAnsi="Times New Roman" w:cs="Times New Roman"/>
          <w:color w:val="auto"/>
          <w:sz w:val="28"/>
          <w:szCs w:val="28"/>
        </w:rPr>
        <w:t>глаголами</w:t>
      </w:r>
      <w:r w:rsidRPr="00F27CB1">
        <w:rPr>
          <w:rFonts w:ascii="Times New Roman" w:hAnsi="Times New Roman" w:cs="Times New Roman"/>
          <w:color w:val="auto"/>
          <w:sz w:val="28"/>
          <w:szCs w:val="28"/>
          <w:lang w:val="en-US"/>
        </w:rPr>
        <w:t xml:space="preserve"> to stop, to remember, to forget (</w:t>
      </w:r>
      <w:r w:rsidRPr="0012038A">
        <w:rPr>
          <w:rFonts w:ascii="Times New Roman" w:hAnsi="Times New Roman" w:cs="Times New Roman"/>
          <w:color w:val="auto"/>
          <w:sz w:val="28"/>
          <w:szCs w:val="28"/>
        </w:rPr>
        <w:t>разница</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значении</w:t>
      </w:r>
      <w:r w:rsidRPr="00F27CB1">
        <w:rPr>
          <w:rFonts w:ascii="Times New Roman" w:hAnsi="Times New Roman" w:cs="Times New Roman"/>
          <w:color w:val="auto"/>
          <w:sz w:val="28"/>
          <w:szCs w:val="28"/>
          <w:lang w:val="en-US"/>
        </w:rPr>
        <w:t xml:space="preserve"> to stop doing smth </w:t>
      </w:r>
      <w:r w:rsidRPr="0012038A">
        <w:rPr>
          <w:rFonts w:ascii="Times New Roman" w:hAnsi="Times New Roman" w:cs="Times New Roman"/>
          <w:color w:val="auto"/>
          <w:sz w:val="28"/>
          <w:szCs w:val="28"/>
        </w:rPr>
        <w:t>и</w:t>
      </w:r>
      <w:r w:rsidRPr="00F27CB1">
        <w:rPr>
          <w:rFonts w:ascii="Times New Roman" w:hAnsi="Times New Roman" w:cs="Times New Roman"/>
          <w:color w:val="auto"/>
          <w:sz w:val="28"/>
          <w:szCs w:val="28"/>
          <w:lang w:val="en-US"/>
        </w:rPr>
        <w:t xml:space="preserve"> to stop to do smth);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конструкция</w:t>
      </w:r>
      <w:r w:rsidRPr="00F27CB1">
        <w:rPr>
          <w:rFonts w:ascii="Times New Roman" w:hAnsi="Times New Roman" w:cs="Times New Roman"/>
          <w:color w:val="auto"/>
          <w:sz w:val="28"/>
          <w:szCs w:val="28"/>
          <w:lang w:val="en-US"/>
        </w:rPr>
        <w:t xml:space="preserve"> It takes me… to do smth;</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конструкция used to + инфинитив глагола;</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be/get used to smth; be/get used to doing smth;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I prefer, I’d prefer, I’d rather prefer, </w:t>
      </w:r>
      <w:r w:rsidRPr="0012038A">
        <w:rPr>
          <w:rFonts w:ascii="Times New Roman" w:hAnsi="Times New Roman" w:cs="Times New Roman"/>
          <w:color w:val="auto"/>
          <w:sz w:val="28"/>
          <w:szCs w:val="28"/>
        </w:rPr>
        <w:t>выражающие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предпочтение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а</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также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конструкции</w:t>
      </w:r>
      <w:r w:rsidRPr="00F27CB1">
        <w:rPr>
          <w:rFonts w:ascii="Times New Roman" w:hAnsi="Times New Roman" w:cs="Times New Roman"/>
          <w:color w:val="auto"/>
          <w:sz w:val="28"/>
          <w:szCs w:val="28"/>
          <w:lang w:val="en-US"/>
        </w:rPr>
        <w:t xml:space="preserve"> I’d rather, You’d better;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подлежащее, выраженное собирательным существительным (family, police), и его согласование со сказуемым;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конструкция</w:t>
      </w:r>
      <w:r w:rsidRPr="00F27CB1">
        <w:rPr>
          <w:rFonts w:ascii="Times New Roman" w:hAnsi="Times New Roman" w:cs="Times New Roman"/>
          <w:color w:val="auto"/>
          <w:sz w:val="28"/>
          <w:szCs w:val="28"/>
          <w:lang w:val="en-US"/>
        </w:rPr>
        <w:t xml:space="preserve"> to be going to, </w:t>
      </w:r>
      <w:r w:rsidRPr="0012038A">
        <w:rPr>
          <w:rFonts w:ascii="Times New Roman" w:hAnsi="Times New Roman" w:cs="Times New Roman"/>
          <w:color w:val="auto"/>
          <w:sz w:val="28"/>
          <w:szCs w:val="28"/>
        </w:rPr>
        <w:t>формы</w:t>
      </w:r>
      <w:r w:rsidRPr="00F27CB1">
        <w:rPr>
          <w:rFonts w:ascii="Times New Roman" w:hAnsi="Times New Roman" w:cs="Times New Roman"/>
          <w:color w:val="auto"/>
          <w:sz w:val="28"/>
          <w:szCs w:val="28"/>
          <w:lang w:val="en-US"/>
        </w:rPr>
        <w:t xml:space="preserve"> Future Simple Tense </w:t>
      </w:r>
      <w:r w:rsidRPr="0012038A">
        <w:rPr>
          <w:rFonts w:ascii="Times New Roman" w:hAnsi="Times New Roman" w:cs="Times New Roman"/>
          <w:color w:val="auto"/>
          <w:sz w:val="28"/>
          <w:szCs w:val="28"/>
        </w:rPr>
        <w:t>и</w:t>
      </w:r>
      <w:r w:rsidRPr="00F27CB1">
        <w:rPr>
          <w:rFonts w:ascii="Times New Roman" w:hAnsi="Times New Roman" w:cs="Times New Roman"/>
          <w:color w:val="auto"/>
          <w:sz w:val="28"/>
          <w:szCs w:val="28"/>
          <w:lang w:val="en-US"/>
        </w:rPr>
        <w:t xml:space="preserve"> Present Continuous Tense </w:t>
      </w:r>
      <w:r w:rsidRPr="0012038A">
        <w:rPr>
          <w:rFonts w:ascii="Times New Roman" w:hAnsi="Times New Roman" w:cs="Times New Roman"/>
          <w:color w:val="auto"/>
          <w:sz w:val="28"/>
          <w:szCs w:val="28"/>
        </w:rPr>
        <w:t>для</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выражения</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будущего</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действия</w:t>
      </w:r>
      <w:r w:rsidRPr="00F27CB1">
        <w:rPr>
          <w:rFonts w:ascii="Times New Roman" w:hAnsi="Times New Roman" w:cs="Times New Roman"/>
          <w:color w:val="auto"/>
          <w:sz w:val="28"/>
          <w:szCs w:val="28"/>
          <w:lang w:val="en-US"/>
        </w:rPr>
        <w:t xml:space="preserve">;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lastRenderedPageBreak/>
        <w:t>модальные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их</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эквиваленты</w:t>
      </w:r>
      <w:r w:rsidRPr="00F27CB1">
        <w:rPr>
          <w:rFonts w:ascii="Times New Roman" w:hAnsi="Times New Roman" w:cs="Times New Roman"/>
          <w:color w:val="auto"/>
          <w:sz w:val="28"/>
          <w:szCs w:val="28"/>
          <w:lang w:val="en-US"/>
        </w:rPr>
        <w:t xml:space="preserve"> (can/be able to, could, must/have to, may, might, should, shall, would, will, need, ought to);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неличные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формы</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глагола</w:t>
      </w:r>
      <w:r w:rsidRPr="00F27CB1">
        <w:rPr>
          <w:rFonts w:ascii="Times New Roman" w:hAnsi="Times New Roman" w:cs="Times New Roman"/>
          <w:color w:val="auto"/>
          <w:sz w:val="28"/>
          <w:szCs w:val="28"/>
          <w:lang w:val="en-US"/>
        </w:rPr>
        <w:t xml:space="preserve"> – </w:t>
      </w:r>
      <w:r w:rsidRPr="0012038A">
        <w:rPr>
          <w:rFonts w:ascii="Times New Roman" w:hAnsi="Times New Roman" w:cs="Times New Roman"/>
          <w:color w:val="auto"/>
          <w:sz w:val="28"/>
          <w:szCs w:val="28"/>
        </w:rPr>
        <w:t>инфинитив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герундий</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причастие</w:t>
      </w:r>
      <w:r w:rsidRPr="00F27CB1">
        <w:rPr>
          <w:rFonts w:ascii="Times New Roman" w:hAnsi="Times New Roman" w:cs="Times New Roman"/>
          <w:color w:val="auto"/>
          <w:sz w:val="28"/>
          <w:szCs w:val="28"/>
          <w:lang w:val="en-US"/>
        </w:rPr>
        <w:t xml:space="preserve"> (Participle I </w:t>
      </w:r>
      <w:r w:rsidRPr="0012038A">
        <w:rPr>
          <w:rFonts w:ascii="Times New Roman" w:hAnsi="Times New Roman" w:cs="Times New Roman"/>
          <w:color w:val="auto"/>
          <w:sz w:val="28"/>
          <w:szCs w:val="28"/>
        </w:rPr>
        <w:t>и</w:t>
      </w:r>
      <w:r w:rsidRPr="00F27CB1">
        <w:rPr>
          <w:rFonts w:ascii="Times New Roman" w:hAnsi="Times New Roman" w:cs="Times New Roman"/>
          <w:color w:val="auto"/>
          <w:sz w:val="28"/>
          <w:szCs w:val="28"/>
          <w:lang w:val="en-US"/>
        </w:rPr>
        <w:t xml:space="preserve"> Participle II); </w:t>
      </w:r>
      <w:r w:rsidRPr="0012038A">
        <w:rPr>
          <w:rFonts w:ascii="Times New Roman" w:hAnsi="Times New Roman" w:cs="Times New Roman"/>
          <w:color w:val="auto"/>
          <w:sz w:val="28"/>
          <w:szCs w:val="28"/>
        </w:rPr>
        <w:t>причастия</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функции</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определения</w:t>
      </w:r>
      <w:r w:rsidRPr="00F27CB1">
        <w:rPr>
          <w:rFonts w:ascii="Times New Roman" w:hAnsi="Times New Roman" w:cs="Times New Roman"/>
          <w:color w:val="auto"/>
          <w:sz w:val="28"/>
          <w:szCs w:val="28"/>
          <w:lang w:val="en-US"/>
        </w:rPr>
        <w:t xml:space="preserve"> (Participle I – a playing child, Participle II – a written text);</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определённый, неопределённый и нулевой артикли;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имена существительные во множественном числе, образованные по правилу, и исключения;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неисчисляемые имена существительные, имеющие форму только множественного числа;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притяжательный падеж имён существительных;</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порядок следования нескольких прилагательных (мнение – размер – возраст – цвет – происхождение); </w:t>
      </w:r>
    </w:p>
    <w:p w:rsidR="00F27CB1" w:rsidRPr="00F27CB1" w:rsidRDefault="00F27CB1" w:rsidP="00F27CB1">
      <w:pPr>
        <w:pStyle w:val="list-bullet"/>
        <w:spacing w:line="360" w:lineRule="auto"/>
        <w:ind w:left="0" w:firstLine="709"/>
        <w:rPr>
          <w:rFonts w:ascii="Times New Roman" w:hAnsi="Times New Roman" w:cs="Times New Roman"/>
          <w:color w:val="auto"/>
          <w:sz w:val="28"/>
          <w:szCs w:val="28"/>
          <w:lang w:val="en-US"/>
        </w:rPr>
      </w:pPr>
      <w:r w:rsidRPr="0012038A">
        <w:rPr>
          <w:rFonts w:ascii="Times New Roman" w:hAnsi="Times New Roman" w:cs="Times New Roman"/>
          <w:color w:val="auto"/>
          <w:sz w:val="28"/>
          <w:szCs w:val="28"/>
        </w:rPr>
        <w:t>слова</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выражающие</w:t>
      </w:r>
      <w:r w:rsidRPr="00F27CB1">
        <w:rPr>
          <w:rFonts w:ascii="Times New Roman" w:hAnsi="Times New Roman" w:cs="Times New Roman"/>
          <w:color w:val="auto"/>
          <w:sz w:val="28"/>
          <w:szCs w:val="28"/>
          <w:lang w:val="en-US"/>
        </w:rPr>
        <w:t xml:space="preserve"> </w:t>
      </w:r>
      <w:r w:rsidRPr="0012038A">
        <w:rPr>
          <w:rFonts w:ascii="Times New Roman" w:hAnsi="Times New Roman" w:cs="Times New Roman"/>
          <w:color w:val="auto"/>
          <w:sz w:val="28"/>
          <w:szCs w:val="28"/>
        </w:rPr>
        <w:t>количество</w:t>
      </w:r>
      <w:r w:rsidRPr="00F27CB1">
        <w:rPr>
          <w:rFonts w:ascii="Times New Roman" w:hAnsi="Times New Roman" w:cs="Times New Roman"/>
          <w:color w:val="auto"/>
          <w:sz w:val="28"/>
          <w:szCs w:val="28"/>
          <w:lang w:val="en-US"/>
        </w:rPr>
        <w:t xml:space="preserve"> (many/much, little/a little; few/a few; a lot of);</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pacing w:val="2"/>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количественные и порядковые числительные; </w:t>
      </w:r>
    </w:p>
    <w:p w:rsidR="00F27CB1" w:rsidRPr="0012038A" w:rsidRDefault="00F27CB1" w:rsidP="00F27CB1">
      <w:pPr>
        <w:pStyle w:val="list-bullet"/>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предлоги места, времени, направления; предлоги, употребляемые с глаголами в страдательном залоге;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5)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социокультурными знаниями и умениями:</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Style w:val="Italic1"/>
          <w:rFonts w:ascii="Times New Roman" w:hAnsi="Times New Roman" w:cs="Times New Roman"/>
          <w:i w:val="0"/>
          <w:iCs w:val="0"/>
          <w:color w:val="auto"/>
          <w:sz w:val="28"/>
          <w:szCs w:val="28"/>
        </w:rPr>
        <w:t>знать/понимать</w:t>
      </w:r>
      <w:r w:rsidRPr="0012038A">
        <w:rPr>
          <w:rFonts w:ascii="Times New Roman" w:hAnsi="Times New Roman" w:cs="Times New Roman"/>
          <w:color w:val="auto"/>
          <w:sz w:val="28"/>
          <w:szCs w:val="28"/>
        </w:rPr>
        <w:t xml:space="preserve"> речевые различия в ситуациях официального и неофициального общения в рамках тематического содержания речи и </w:t>
      </w:r>
      <w:r w:rsidRPr="0012038A">
        <w:rPr>
          <w:rStyle w:val="Italic1"/>
          <w:rFonts w:ascii="Times New Roman" w:hAnsi="Times New Roman" w:cs="Times New Roman"/>
          <w:i w:val="0"/>
          <w:iCs w:val="0"/>
          <w:color w:val="auto"/>
          <w:sz w:val="28"/>
          <w:szCs w:val="28"/>
        </w:rPr>
        <w:t>использовать</w:t>
      </w:r>
      <w:r w:rsidRPr="0012038A">
        <w:rPr>
          <w:rFonts w:ascii="Times New Roman" w:hAnsi="Times New Roman" w:cs="Times New Roman"/>
          <w:color w:val="auto"/>
          <w:sz w:val="28"/>
          <w:szCs w:val="28"/>
        </w:rPr>
        <w:t xml:space="preserve"> лексико-грамматические средства с учётом этих различий; </w:t>
      </w:r>
      <w:r w:rsidRPr="0012038A">
        <w:rPr>
          <w:rStyle w:val="Italic1"/>
          <w:rFonts w:ascii="Times New Roman" w:hAnsi="Times New Roman" w:cs="Times New Roman"/>
          <w:i w:val="0"/>
          <w:iCs w:val="0"/>
          <w:color w:val="auto"/>
          <w:sz w:val="28"/>
          <w:szCs w:val="28"/>
        </w:rPr>
        <w:lastRenderedPageBreak/>
        <w:t>знать/понимать и использовать</w:t>
      </w:r>
      <w:r w:rsidRPr="0012038A">
        <w:rPr>
          <w:rFonts w:ascii="Times New Roman" w:hAnsi="Times New Roman" w:cs="Times New Roman"/>
          <w:color w:val="auto"/>
          <w:sz w:val="28"/>
          <w:szCs w:val="28"/>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w:t>
      </w:r>
      <w:r w:rsidRPr="0012038A">
        <w:rPr>
          <w:rStyle w:val="Italic1"/>
          <w:rFonts w:ascii="Times New Roman" w:hAnsi="Times New Roman" w:cs="Times New Roman"/>
          <w:i w:val="0"/>
          <w:iCs w:val="0"/>
          <w:color w:val="auto"/>
          <w:sz w:val="28"/>
          <w:szCs w:val="28"/>
        </w:rPr>
        <w:t>иметь базовые знания</w:t>
      </w:r>
      <w:r w:rsidRPr="0012038A">
        <w:rPr>
          <w:rFonts w:ascii="Times New Roman" w:hAnsi="Times New Roman" w:cs="Times New Roman"/>
          <w:color w:val="auto"/>
          <w:sz w:val="28"/>
          <w:szCs w:val="28"/>
        </w:rPr>
        <w:t xml:space="preserve"> о социокультурном портрете и культурном наследии родной страны и страны/стран изучаемого языка; </w:t>
      </w:r>
      <w:r w:rsidRPr="0012038A">
        <w:rPr>
          <w:rStyle w:val="Italic1"/>
          <w:rFonts w:ascii="Times New Roman" w:hAnsi="Times New Roman" w:cs="Times New Roman"/>
          <w:i w:val="0"/>
          <w:iCs w:val="0"/>
          <w:color w:val="auto"/>
          <w:sz w:val="28"/>
          <w:szCs w:val="28"/>
        </w:rPr>
        <w:t xml:space="preserve">представлять </w:t>
      </w:r>
      <w:r w:rsidRPr="0012038A">
        <w:rPr>
          <w:rFonts w:ascii="Times New Roman" w:hAnsi="Times New Roman" w:cs="Times New Roman"/>
          <w:color w:val="auto"/>
          <w:sz w:val="28"/>
          <w:szCs w:val="28"/>
        </w:rPr>
        <w:t xml:space="preserve">родную страну и её культуру на иностранном языке; </w:t>
      </w:r>
      <w:r w:rsidRPr="0012038A">
        <w:rPr>
          <w:rStyle w:val="Italic1"/>
          <w:rFonts w:ascii="Times New Roman" w:hAnsi="Times New Roman" w:cs="Times New Roman"/>
          <w:i w:val="0"/>
          <w:iCs w:val="0"/>
          <w:color w:val="auto"/>
          <w:sz w:val="28"/>
          <w:szCs w:val="28"/>
        </w:rPr>
        <w:t>проявлять уважение</w:t>
      </w:r>
      <w:r w:rsidRPr="0012038A">
        <w:rPr>
          <w:rFonts w:ascii="Times New Roman" w:hAnsi="Times New Roman" w:cs="Times New Roman"/>
          <w:color w:val="auto"/>
          <w:sz w:val="28"/>
          <w:szCs w:val="28"/>
        </w:rPr>
        <w:t xml:space="preserve"> к иной культуре; </w:t>
      </w:r>
      <w:r w:rsidRPr="0012038A">
        <w:rPr>
          <w:rStyle w:val="Italic1"/>
          <w:rFonts w:ascii="Times New Roman" w:hAnsi="Times New Roman" w:cs="Times New Roman"/>
          <w:i w:val="0"/>
          <w:iCs w:val="0"/>
          <w:color w:val="auto"/>
          <w:sz w:val="28"/>
          <w:szCs w:val="28"/>
        </w:rPr>
        <w:t>соблюдать</w:t>
      </w:r>
      <w:r w:rsidRPr="0012038A">
        <w:rPr>
          <w:rFonts w:ascii="Times New Roman" w:hAnsi="Times New Roman" w:cs="Times New Roman"/>
          <w:color w:val="auto"/>
          <w:sz w:val="28"/>
          <w:szCs w:val="28"/>
        </w:rPr>
        <w:t xml:space="preserve"> нормы вежливости в межкультурном общении;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6)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компенсаторными умениями, позволяющими в случае сбоя коммуникации, а также в условиях дефицита языковых средств: </w:t>
      </w:r>
      <w:r w:rsidRPr="0012038A">
        <w:rPr>
          <w:rStyle w:val="Italic1"/>
          <w:rFonts w:ascii="Times New Roman" w:hAnsi="Times New Roman" w:cs="Times New Roman"/>
          <w:i w:val="0"/>
          <w:iCs w:val="0"/>
          <w:color w:val="auto"/>
          <w:sz w:val="28"/>
          <w:szCs w:val="28"/>
        </w:rPr>
        <w:t>использовать</w:t>
      </w:r>
      <w:r w:rsidRPr="0012038A">
        <w:rPr>
          <w:rFonts w:ascii="Times New Roman" w:hAnsi="Times New Roman" w:cs="Times New Roman"/>
          <w:color w:val="auto"/>
          <w:sz w:val="28"/>
          <w:szCs w:val="28"/>
        </w:rPr>
        <w:t xml:space="preserve">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27CB1" w:rsidRPr="0012038A" w:rsidRDefault="00F27CB1" w:rsidP="00F27CB1">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7) </w:t>
      </w:r>
      <w:r w:rsidRPr="0012038A">
        <w:rPr>
          <w:rStyle w:val="Italic1"/>
          <w:rFonts w:ascii="Times New Roman" w:hAnsi="Times New Roman" w:cs="Times New Roman"/>
          <w:i w:val="0"/>
          <w:iCs w:val="0"/>
          <w:color w:val="auto"/>
          <w:sz w:val="28"/>
          <w:szCs w:val="28"/>
        </w:rPr>
        <w:t>владеть</w:t>
      </w:r>
      <w:r w:rsidRPr="0012038A">
        <w:rPr>
          <w:rFonts w:ascii="Times New Roman" w:hAnsi="Times New Roman" w:cs="Times New Roman"/>
          <w:color w:val="auto"/>
          <w:sz w:val="28"/>
          <w:szCs w:val="28"/>
        </w:rPr>
        <w:t xml:space="preserve"> метапредметными умениями, позволяющими совершенствовать учебную деятельность по овладению иностранным языком; </w:t>
      </w:r>
      <w:r w:rsidRPr="0012038A">
        <w:rPr>
          <w:rStyle w:val="Italic1"/>
          <w:rFonts w:ascii="Times New Roman" w:hAnsi="Times New Roman" w:cs="Times New Roman"/>
          <w:i w:val="0"/>
          <w:iCs w:val="0"/>
          <w:color w:val="auto"/>
          <w:spacing w:val="-2"/>
          <w:sz w:val="28"/>
          <w:szCs w:val="28"/>
        </w:rPr>
        <w:t>сравнивать, классифицировать, систематизировать и обобщать</w:t>
      </w:r>
      <w:r w:rsidRPr="0012038A">
        <w:rPr>
          <w:rFonts w:ascii="Times New Roman" w:hAnsi="Times New Roman" w:cs="Times New Roman"/>
          <w:color w:val="auto"/>
          <w:spacing w:val="-2"/>
          <w:sz w:val="28"/>
          <w:szCs w:val="28"/>
        </w:rPr>
        <w:t xml:space="preserve"> по существенным признакам изученные языковые явления (лексические и грамматические);</w:t>
      </w:r>
      <w:r w:rsidRPr="0012038A">
        <w:rPr>
          <w:rFonts w:ascii="Times New Roman" w:hAnsi="Times New Roman" w:cs="Times New Roman"/>
          <w:color w:val="auto"/>
          <w:sz w:val="28"/>
          <w:szCs w:val="28"/>
        </w:rPr>
        <w:t xml:space="preserve"> </w:t>
      </w:r>
      <w:r w:rsidRPr="0012038A">
        <w:rPr>
          <w:rStyle w:val="Italic1"/>
          <w:rFonts w:ascii="Times New Roman" w:hAnsi="Times New Roman" w:cs="Times New Roman"/>
          <w:i w:val="0"/>
          <w:iCs w:val="0"/>
          <w:color w:val="auto"/>
          <w:spacing w:val="-2"/>
          <w:sz w:val="28"/>
          <w:szCs w:val="28"/>
        </w:rPr>
        <w:t>использовать</w:t>
      </w:r>
      <w:r w:rsidRPr="0012038A">
        <w:rPr>
          <w:rFonts w:ascii="Times New Roman" w:hAnsi="Times New Roman" w:cs="Times New Roman"/>
          <w:color w:val="auto"/>
          <w:spacing w:val="-2"/>
          <w:sz w:val="28"/>
          <w:szCs w:val="28"/>
        </w:rPr>
        <w:t xml:space="preserve"> иноязычные словари и справочники, в том числе информационно-справочные системы в электронной форме; </w:t>
      </w:r>
      <w:r w:rsidRPr="0012038A">
        <w:rPr>
          <w:rStyle w:val="Italic1"/>
          <w:rFonts w:ascii="Times New Roman" w:hAnsi="Times New Roman" w:cs="Times New Roman"/>
          <w:i w:val="0"/>
          <w:iCs w:val="0"/>
          <w:color w:val="auto"/>
          <w:spacing w:val="-2"/>
          <w:sz w:val="28"/>
          <w:szCs w:val="28"/>
        </w:rPr>
        <w:t xml:space="preserve">участвовать </w:t>
      </w:r>
      <w:r w:rsidRPr="0012038A">
        <w:rPr>
          <w:rFonts w:ascii="Times New Roman" w:hAnsi="Times New Roman" w:cs="Times New Roman"/>
          <w:color w:val="auto"/>
          <w:spacing w:val="-2"/>
          <w:sz w:val="28"/>
          <w:szCs w:val="28"/>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r w:rsidRPr="0012038A">
        <w:rPr>
          <w:rStyle w:val="Italic1"/>
          <w:rFonts w:ascii="Times New Roman" w:hAnsi="Times New Roman" w:cs="Times New Roman"/>
          <w:i w:val="0"/>
          <w:iCs w:val="0"/>
          <w:color w:val="auto"/>
          <w:sz w:val="28"/>
          <w:szCs w:val="28"/>
        </w:rPr>
        <w:t>соблюдать</w:t>
      </w:r>
      <w:r w:rsidRPr="0012038A">
        <w:rPr>
          <w:rFonts w:ascii="Times New Roman" w:hAnsi="Times New Roman" w:cs="Times New Roman"/>
          <w:color w:val="auto"/>
          <w:sz w:val="28"/>
          <w:szCs w:val="28"/>
        </w:rPr>
        <w:t xml:space="preserve"> правила информационной безопасности в ситуациях повседневной жизни и при работе в сети Интернет.</w:t>
      </w:r>
    </w:p>
    <w:p w:rsidR="00D87443" w:rsidRDefault="00C4607A" w:rsidP="00F51805">
      <w:pPr>
        <w:pStyle w:val="12"/>
        <w:numPr>
          <w:ilvl w:val="0"/>
          <w:numId w:val="174"/>
        </w:numPr>
        <w:tabs>
          <w:tab w:val="left" w:pos="1454"/>
        </w:tabs>
        <w:spacing w:line="379" w:lineRule="auto"/>
        <w:ind w:left="0" w:firstLine="709"/>
        <w:jc w:val="both"/>
      </w:pPr>
      <w:r>
        <w:rPr>
          <w:rStyle w:val="a7"/>
        </w:rPr>
        <w:t>Федеральная рабочая программа по учебному предмету «Математика» (базовый уровень).</w:t>
      </w:r>
    </w:p>
    <w:p w:rsidR="00D87443" w:rsidRDefault="00F45816" w:rsidP="00F51805">
      <w:pPr>
        <w:pStyle w:val="12"/>
        <w:numPr>
          <w:ilvl w:val="1"/>
          <w:numId w:val="174"/>
        </w:numPr>
        <w:tabs>
          <w:tab w:val="left" w:pos="1418"/>
          <w:tab w:val="left" w:pos="1670"/>
        </w:tabs>
        <w:spacing w:line="379" w:lineRule="auto"/>
        <w:ind w:left="0" w:firstLine="709"/>
        <w:jc w:val="both"/>
      </w:pPr>
      <w:r>
        <w:rPr>
          <w:rStyle w:val="a7"/>
        </w:rPr>
        <w:t>Р</w:t>
      </w:r>
      <w:r w:rsidR="00C4607A">
        <w:rPr>
          <w:rStyle w:val="a7"/>
        </w:rPr>
        <w:t xml:space="preserve">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w:t>
      </w:r>
      <w:r w:rsidR="00C4607A">
        <w:rPr>
          <w:rStyle w:val="a7"/>
        </w:rPr>
        <w:lastRenderedPageBreak/>
        <w:t>математике.</w:t>
      </w:r>
    </w:p>
    <w:p w:rsidR="00D87443" w:rsidRDefault="00C4607A" w:rsidP="00F51805">
      <w:pPr>
        <w:pStyle w:val="12"/>
        <w:numPr>
          <w:ilvl w:val="1"/>
          <w:numId w:val="174"/>
        </w:numPr>
        <w:tabs>
          <w:tab w:val="left" w:pos="1418"/>
          <w:tab w:val="left" w:pos="1665"/>
        </w:tabs>
        <w:spacing w:line="379" w:lineRule="auto"/>
        <w:ind w:left="0" w:firstLine="709"/>
        <w:jc w:val="both"/>
      </w:pPr>
      <w:r>
        <w:rPr>
          <w:rStyle w:val="a7"/>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D87443" w:rsidRDefault="00C4607A" w:rsidP="00F51805">
      <w:pPr>
        <w:pStyle w:val="12"/>
        <w:numPr>
          <w:ilvl w:val="1"/>
          <w:numId w:val="174"/>
        </w:numPr>
        <w:tabs>
          <w:tab w:val="left" w:pos="1418"/>
          <w:tab w:val="left" w:pos="1660"/>
        </w:tabs>
        <w:spacing w:line="379"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4"/>
        </w:numPr>
        <w:tabs>
          <w:tab w:val="left" w:pos="1418"/>
          <w:tab w:val="left" w:pos="1660"/>
        </w:tabs>
        <w:spacing w:line="379" w:lineRule="auto"/>
        <w:ind w:left="0" w:firstLine="709"/>
        <w:jc w:val="both"/>
      </w:pPr>
      <w:r>
        <w:rPr>
          <w:rStyle w:val="a7"/>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4"/>
        </w:numPr>
        <w:tabs>
          <w:tab w:val="left" w:pos="1418"/>
          <w:tab w:val="left" w:pos="2321"/>
        </w:tabs>
        <w:spacing w:line="379" w:lineRule="auto"/>
        <w:ind w:left="0" w:firstLine="709"/>
        <w:jc w:val="both"/>
      </w:pPr>
      <w:r>
        <w:rPr>
          <w:rStyle w:val="a7"/>
        </w:rPr>
        <w:t>Пояснительная записка.</w:t>
      </w:r>
    </w:p>
    <w:p w:rsidR="00D87443" w:rsidRDefault="00C4607A" w:rsidP="00F51805">
      <w:pPr>
        <w:pStyle w:val="12"/>
        <w:numPr>
          <w:ilvl w:val="2"/>
          <w:numId w:val="174"/>
        </w:numPr>
        <w:tabs>
          <w:tab w:val="left" w:pos="1418"/>
          <w:tab w:val="left" w:pos="1862"/>
        </w:tabs>
        <w:spacing w:line="379" w:lineRule="auto"/>
        <w:ind w:left="0" w:firstLine="709"/>
        <w:jc w:val="both"/>
      </w:pPr>
      <w:r>
        <w:rPr>
          <w:rStyle w:val="a7"/>
        </w:rP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w:t>
      </w:r>
      <w:r w:rsidR="00F45816">
        <w:t xml:space="preserve"> </w:t>
      </w:r>
      <w:r>
        <w:rPr>
          <w:rStyle w:val="a7"/>
        </w:rPr>
        <w:t>и познавательного развития личности обучающихся.</w:t>
      </w:r>
    </w:p>
    <w:p w:rsidR="00D87443" w:rsidRDefault="00C4607A" w:rsidP="00F51805">
      <w:pPr>
        <w:pStyle w:val="12"/>
        <w:numPr>
          <w:ilvl w:val="2"/>
          <w:numId w:val="174"/>
        </w:numPr>
        <w:tabs>
          <w:tab w:val="left" w:pos="1871"/>
        </w:tabs>
        <w:spacing w:line="379" w:lineRule="auto"/>
        <w:ind w:left="0" w:firstLine="709"/>
        <w:jc w:val="both"/>
      </w:pPr>
      <w:r>
        <w:rPr>
          <w:rStyle w:val="a7"/>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D87443" w:rsidRDefault="00C4607A" w:rsidP="00F51805">
      <w:pPr>
        <w:pStyle w:val="12"/>
        <w:numPr>
          <w:ilvl w:val="2"/>
          <w:numId w:val="174"/>
        </w:numPr>
        <w:tabs>
          <w:tab w:val="left" w:pos="1862"/>
        </w:tabs>
        <w:spacing w:line="379" w:lineRule="auto"/>
        <w:ind w:left="0" w:firstLine="709"/>
        <w:jc w:val="both"/>
      </w:pPr>
      <w:r>
        <w:rPr>
          <w:rStyle w:val="a7"/>
        </w:rPr>
        <w:t>Математика - опорный предмет для изучения смежных дисциплин, что делает базовую математическую подготовку необходимой.</w:t>
      </w:r>
    </w:p>
    <w:p w:rsidR="00D87443" w:rsidRDefault="00C4607A" w:rsidP="00F51805">
      <w:pPr>
        <w:pStyle w:val="12"/>
        <w:numPr>
          <w:ilvl w:val="2"/>
          <w:numId w:val="174"/>
        </w:numPr>
        <w:tabs>
          <w:tab w:val="left" w:pos="1866"/>
        </w:tabs>
        <w:spacing w:line="379" w:lineRule="auto"/>
        <w:ind w:left="0" w:firstLine="709"/>
        <w:jc w:val="both"/>
      </w:pPr>
      <w:r>
        <w:rPr>
          <w:rStyle w:val="a7"/>
        </w:rPr>
        <w:t xml:space="preserve">Практическая полезность математики обусловлена наличием </w:t>
      </w:r>
      <w:r>
        <w:rPr>
          <w:rStyle w:val="a7"/>
        </w:rPr>
        <w:lastRenderedPageBreak/>
        <w:t>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чтения информации, представленной в виде таблиц, диаграмм и графиков.</w:t>
      </w:r>
    </w:p>
    <w:p w:rsidR="00D87443" w:rsidRDefault="00C4607A" w:rsidP="00F51805">
      <w:pPr>
        <w:pStyle w:val="12"/>
        <w:numPr>
          <w:ilvl w:val="2"/>
          <w:numId w:val="174"/>
        </w:numPr>
        <w:tabs>
          <w:tab w:val="left" w:pos="1862"/>
        </w:tabs>
        <w:spacing w:line="379" w:lineRule="auto"/>
        <w:ind w:left="0" w:firstLine="709"/>
        <w:jc w:val="both"/>
      </w:pPr>
      <w:r>
        <w:rPr>
          <w:rStyle w:val="a7"/>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rsidR="00D87443" w:rsidRDefault="00C4607A" w:rsidP="00F51805">
      <w:pPr>
        <w:pStyle w:val="12"/>
        <w:numPr>
          <w:ilvl w:val="2"/>
          <w:numId w:val="174"/>
        </w:numPr>
        <w:tabs>
          <w:tab w:val="left" w:pos="1871"/>
        </w:tabs>
        <w:spacing w:line="379" w:lineRule="auto"/>
        <w:ind w:left="0" w:firstLine="709"/>
        <w:jc w:val="both"/>
      </w:pPr>
      <w:r>
        <w:rPr>
          <w:rStyle w:val="a7"/>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D87443" w:rsidRDefault="00C4607A" w:rsidP="00F51805">
      <w:pPr>
        <w:pStyle w:val="12"/>
        <w:numPr>
          <w:ilvl w:val="2"/>
          <w:numId w:val="174"/>
        </w:numPr>
        <w:tabs>
          <w:tab w:val="left" w:pos="1811"/>
        </w:tabs>
        <w:spacing w:line="379" w:lineRule="auto"/>
        <w:ind w:left="0" w:firstLine="709"/>
        <w:jc w:val="both"/>
      </w:pPr>
      <w:r>
        <w:rPr>
          <w:rStyle w:val="a7"/>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D87443" w:rsidRDefault="00C4607A" w:rsidP="00F51805">
      <w:pPr>
        <w:pStyle w:val="12"/>
        <w:numPr>
          <w:ilvl w:val="2"/>
          <w:numId w:val="174"/>
        </w:numPr>
        <w:tabs>
          <w:tab w:val="left" w:pos="1874"/>
        </w:tabs>
        <w:spacing w:line="379" w:lineRule="auto"/>
        <w:ind w:left="0" w:firstLine="709"/>
        <w:jc w:val="both"/>
      </w:pPr>
      <w:r>
        <w:rPr>
          <w:rStyle w:val="a7"/>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87443" w:rsidRDefault="00C4607A" w:rsidP="00F51805">
      <w:pPr>
        <w:pStyle w:val="12"/>
        <w:numPr>
          <w:ilvl w:val="2"/>
          <w:numId w:val="174"/>
        </w:numPr>
        <w:tabs>
          <w:tab w:val="left" w:pos="1802"/>
        </w:tabs>
        <w:spacing w:line="379" w:lineRule="auto"/>
        <w:ind w:left="0" w:firstLine="709"/>
        <w:jc w:val="both"/>
      </w:pPr>
      <w:r>
        <w:rPr>
          <w:rStyle w:val="a7"/>
        </w:rPr>
        <w:t>Приоритетными целями обучения математике в 10-11 классах на базовом уровне являются:</w:t>
      </w:r>
    </w:p>
    <w:p w:rsidR="00D87443" w:rsidRDefault="00C4607A" w:rsidP="00F45816">
      <w:pPr>
        <w:pStyle w:val="12"/>
        <w:spacing w:line="379" w:lineRule="auto"/>
        <w:ind w:firstLine="709"/>
        <w:jc w:val="both"/>
      </w:pPr>
      <w:r>
        <w:rPr>
          <w:rStyle w:val="a7"/>
        </w:rPr>
        <w:t xml:space="preserve">формирование центральных математических понятий (число, величина, </w:t>
      </w:r>
      <w:r>
        <w:rPr>
          <w:rStyle w:val="a7"/>
        </w:rPr>
        <w:lastRenderedPageBreak/>
        <w:t>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D87443" w:rsidRDefault="00C4607A" w:rsidP="00F45816">
      <w:pPr>
        <w:pStyle w:val="12"/>
        <w:spacing w:line="379" w:lineRule="auto"/>
        <w:ind w:firstLine="709"/>
        <w:jc w:val="both"/>
      </w:pPr>
      <w:r>
        <w:rPr>
          <w:rStyle w:val="a7"/>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D87443" w:rsidRDefault="00C4607A" w:rsidP="00F45816">
      <w:pPr>
        <w:pStyle w:val="12"/>
        <w:spacing w:line="379" w:lineRule="auto"/>
        <w:ind w:firstLine="709"/>
        <w:jc w:val="both"/>
      </w:pPr>
      <w:r>
        <w:rPr>
          <w:rStyle w:val="a7"/>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D87443" w:rsidRDefault="00C4607A" w:rsidP="00F45816">
      <w:pPr>
        <w:pStyle w:val="12"/>
        <w:spacing w:line="379" w:lineRule="auto"/>
        <w:ind w:firstLine="709"/>
        <w:jc w:val="both"/>
      </w:pPr>
      <w:r>
        <w:rPr>
          <w:rStyle w:val="a7"/>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D87443" w:rsidRDefault="00C4607A" w:rsidP="00F51805">
      <w:pPr>
        <w:pStyle w:val="12"/>
        <w:numPr>
          <w:ilvl w:val="2"/>
          <w:numId w:val="174"/>
        </w:numPr>
        <w:tabs>
          <w:tab w:val="left" w:pos="1936"/>
        </w:tabs>
        <w:spacing w:line="379" w:lineRule="auto"/>
        <w:ind w:left="0" w:firstLine="709"/>
        <w:jc w:val="both"/>
      </w:pPr>
      <w:r>
        <w:rPr>
          <w:rStyle w:val="a7"/>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w:t>
      </w:r>
      <w:r w:rsidR="00FB74D9">
        <w:t xml:space="preserve"> </w:t>
      </w:r>
      <w:r>
        <w:rPr>
          <w:rStyle w:val="a7"/>
        </w:rP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D87443" w:rsidRDefault="00C4607A" w:rsidP="00F51805">
      <w:pPr>
        <w:pStyle w:val="12"/>
        <w:numPr>
          <w:ilvl w:val="2"/>
          <w:numId w:val="174"/>
        </w:numPr>
        <w:tabs>
          <w:tab w:val="left" w:pos="1418"/>
          <w:tab w:val="left" w:pos="1976"/>
        </w:tabs>
        <w:spacing w:line="379" w:lineRule="auto"/>
        <w:ind w:left="0" w:firstLine="709"/>
        <w:jc w:val="both"/>
      </w:pPr>
      <w:r>
        <w:rPr>
          <w:rStyle w:val="a7"/>
        </w:rPr>
        <w:t xml:space="preserve">В соответствии с ФГОС СОО математика является обязательным </w:t>
      </w:r>
      <w:r>
        <w:rPr>
          <w:rStyle w:val="a7"/>
        </w:rPr>
        <w:lastRenderedPageBreak/>
        <w:t>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D87443" w:rsidRDefault="00C4607A" w:rsidP="00F51805">
      <w:pPr>
        <w:pStyle w:val="12"/>
        <w:numPr>
          <w:ilvl w:val="2"/>
          <w:numId w:val="174"/>
        </w:numPr>
        <w:tabs>
          <w:tab w:val="left" w:pos="1418"/>
          <w:tab w:val="left" w:pos="1701"/>
          <w:tab w:val="left" w:pos="1971"/>
        </w:tabs>
        <w:spacing w:line="379" w:lineRule="auto"/>
        <w:ind w:left="0" w:firstLine="709"/>
        <w:jc w:val="both"/>
      </w:pPr>
      <w:r>
        <w:rPr>
          <w:rStyle w:val="a7"/>
        </w:rPr>
        <w:t xml:space="preserve">Общее число часов, рекомендованных для изучения математики - 340 часов: в 10 классе - 170 часов (5 часов в неделю), в </w:t>
      </w:r>
      <w:r w:rsidR="00FB74D9">
        <w:rPr>
          <w:rStyle w:val="a7"/>
        </w:rPr>
        <w:t>11</w:t>
      </w:r>
      <w:r>
        <w:rPr>
          <w:rStyle w:val="a7"/>
        </w:rPr>
        <w:t xml:space="preserve"> классе - 170 часов (5 часов в неделю).</w:t>
      </w:r>
    </w:p>
    <w:p w:rsidR="00D87443" w:rsidRDefault="00C4607A" w:rsidP="00F51805">
      <w:pPr>
        <w:pStyle w:val="12"/>
        <w:numPr>
          <w:ilvl w:val="1"/>
          <w:numId w:val="174"/>
        </w:numPr>
        <w:tabs>
          <w:tab w:val="left" w:pos="1418"/>
          <w:tab w:val="left" w:pos="1645"/>
        </w:tabs>
        <w:spacing w:line="379" w:lineRule="auto"/>
        <w:ind w:left="0" w:firstLine="709"/>
        <w:jc w:val="both"/>
      </w:pPr>
      <w:r>
        <w:rPr>
          <w:rStyle w:val="a7"/>
        </w:rPr>
        <w:t>Планируемые результаты освоения программы по математике базовый уровень на уровне среднего общего образования.</w:t>
      </w:r>
    </w:p>
    <w:p w:rsidR="00D87443" w:rsidRDefault="00C4607A" w:rsidP="00F51805">
      <w:pPr>
        <w:pStyle w:val="12"/>
        <w:numPr>
          <w:ilvl w:val="2"/>
          <w:numId w:val="174"/>
        </w:numPr>
        <w:tabs>
          <w:tab w:val="left" w:pos="1907"/>
        </w:tabs>
        <w:spacing w:line="379" w:lineRule="auto"/>
        <w:ind w:left="0" w:firstLine="709"/>
        <w:jc w:val="both"/>
      </w:pPr>
      <w:r>
        <w:rPr>
          <w:rStyle w:val="a7"/>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21"/>
        </w:numPr>
        <w:tabs>
          <w:tab w:val="left" w:pos="1182"/>
        </w:tabs>
        <w:spacing w:line="379" w:lineRule="auto"/>
        <w:ind w:firstLine="709"/>
        <w:jc w:val="both"/>
      </w:pPr>
      <w:r>
        <w:rPr>
          <w:rStyle w:val="a7"/>
        </w:rPr>
        <w:t>гражданского воспитания:</w:t>
      </w:r>
    </w:p>
    <w:p w:rsidR="00D87443" w:rsidRDefault="00C4607A" w:rsidP="00FB74D9">
      <w:pPr>
        <w:pStyle w:val="12"/>
        <w:spacing w:line="379"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w:t>
      </w:r>
    </w:p>
    <w:p w:rsidR="00D87443" w:rsidRDefault="00C4607A" w:rsidP="00FB74D9">
      <w:pPr>
        <w:pStyle w:val="12"/>
        <w:spacing w:line="379" w:lineRule="auto"/>
        <w:ind w:firstLine="709"/>
        <w:jc w:val="both"/>
      </w:pPr>
      <w:r>
        <w:rPr>
          <w:rStyle w:val="a7"/>
        </w:rPr>
        <w:t>институтами в соответствии с их функциями и назначением;</w:t>
      </w:r>
    </w:p>
    <w:p w:rsidR="00D87443" w:rsidRDefault="00C4607A" w:rsidP="00F51805">
      <w:pPr>
        <w:pStyle w:val="12"/>
        <w:numPr>
          <w:ilvl w:val="0"/>
          <w:numId w:val="21"/>
        </w:numPr>
        <w:tabs>
          <w:tab w:val="left" w:pos="1220"/>
        </w:tabs>
        <w:spacing w:line="379" w:lineRule="auto"/>
        <w:ind w:firstLine="709"/>
        <w:jc w:val="both"/>
      </w:pPr>
      <w:r>
        <w:rPr>
          <w:rStyle w:val="a7"/>
        </w:rPr>
        <w:t>патриотического воспитания:</w:t>
      </w:r>
    </w:p>
    <w:p w:rsidR="00D87443" w:rsidRDefault="00C4607A" w:rsidP="00FB74D9">
      <w:pPr>
        <w:pStyle w:val="12"/>
        <w:spacing w:line="379" w:lineRule="auto"/>
        <w:ind w:firstLine="709"/>
        <w:jc w:val="both"/>
      </w:pPr>
      <w:r>
        <w:rPr>
          <w:rStyle w:val="a7"/>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87443" w:rsidRDefault="00C4607A" w:rsidP="00F51805">
      <w:pPr>
        <w:pStyle w:val="12"/>
        <w:numPr>
          <w:ilvl w:val="0"/>
          <w:numId w:val="21"/>
        </w:numPr>
        <w:tabs>
          <w:tab w:val="left" w:pos="1220"/>
        </w:tabs>
        <w:spacing w:line="379" w:lineRule="auto"/>
        <w:ind w:firstLine="709"/>
        <w:jc w:val="both"/>
      </w:pPr>
      <w:r>
        <w:rPr>
          <w:rStyle w:val="a7"/>
        </w:rPr>
        <w:t>духовно-нравственного воспитания:</w:t>
      </w:r>
    </w:p>
    <w:p w:rsidR="00D87443" w:rsidRDefault="00C4607A" w:rsidP="00FB74D9">
      <w:pPr>
        <w:pStyle w:val="12"/>
        <w:spacing w:line="379" w:lineRule="auto"/>
        <w:ind w:firstLine="709"/>
        <w:jc w:val="both"/>
      </w:pPr>
      <w:r>
        <w:rPr>
          <w:rStyle w:val="a7"/>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87443" w:rsidRDefault="00C4607A" w:rsidP="00F51805">
      <w:pPr>
        <w:pStyle w:val="12"/>
        <w:numPr>
          <w:ilvl w:val="0"/>
          <w:numId w:val="21"/>
        </w:numPr>
        <w:tabs>
          <w:tab w:val="left" w:pos="1220"/>
        </w:tabs>
        <w:spacing w:line="379" w:lineRule="auto"/>
        <w:ind w:firstLine="709"/>
        <w:jc w:val="both"/>
      </w:pPr>
      <w:r>
        <w:rPr>
          <w:rStyle w:val="a7"/>
        </w:rPr>
        <w:lastRenderedPageBreak/>
        <w:t>эстетического воспитания:</w:t>
      </w:r>
    </w:p>
    <w:p w:rsidR="00D87443" w:rsidRDefault="00C4607A" w:rsidP="00FB74D9">
      <w:pPr>
        <w:pStyle w:val="12"/>
        <w:spacing w:line="379" w:lineRule="auto"/>
        <w:ind w:firstLine="709"/>
        <w:jc w:val="both"/>
      </w:pPr>
      <w:r>
        <w:rPr>
          <w:rStyle w:val="a7"/>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87443" w:rsidRDefault="00C4607A" w:rsidP="00F51805">
      <w:pPr>
        <w:pStyle w:val="12"/>
        <w:numPr>
          <w:ilvl w:val="0"/>
          <w:numId w:val="21"/>
        </w:numPr>
        <w:tabs>
          <w:tab w:val="left" w:pos="1211"/>
        </w:tabs>
        <w:spacing w:line="379" w:lineRule="auto"/>
        <w:ind w:firstLine="709"/>
        <w:jc w:val="both"/>
      </w:pPr>
      <w:r>
        <w:rPr>
          <w:rStyle w:val="a7"/>
        </w:rPr>
        <w:t>физического воспитания:</w:t>
      </w:r>
    </w:p>
    <w:p w:rsidR="00D87443" w:rsidRDefault="00C4607A" w:rsidP="00FB74D9">
      <w:pPr>
        <w:pStyle w:val="12"/>
        <w:spacing w:line="379" w:lineRule="auto"/>
        <w:ind w:firstLine="709"/>
        <w:jc w:val="both"/>
      </w:pPr>
      <w:r>
        <w:rPr>
          <w:rStyle w:val="a7"/>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D87443" w:rsidRDefault="00C4607A" w:rsidP="00F51805">
      <w:pPr>
        <w:pStyle w:val="12"/>
        <w:numPr>
          <w:ilvl w:val="0"/>
          <w:numId w:val="21"/>
        </w:numPr>
        <w:tabs>
          <w:tab w:val="left" w:pos="1211"/>
        </w:tabs>
        <w:spacing w:line="379" w:lineRule="auto"/>
        <w:ind w:firstLine="709"/>
        <w:jc w:val="both"/>
      </w:pPr>
      <w:r>
        <w:rPr>
          <w:rStyle w:val="a7"/>
        </w:rPr>
        <w:t>трудового воспитания:</w:t>
      </w:r>
    </w:p>
    <w:p w:rsidR="00D87443" w:rsidRDefault="00C4607A" w:rsidP="00FB74D9">
      <w:pPr>
        <w:pStyle w:val="12"/>
        <w:spacing w:line="379" w:lineRule="auto"/>
        <w:ind w:firstLine="709"/>
        <w:jc w:val="both"/>
      </w:pPr>
      <w:r>
        <w:rPr>
          <w:rStyle w:val="a7"/>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87443" w:rsidRDefault="00C4607A" w:rsidP="00F51805">
      <w:pPr>
        <w:pStyle w:val="12"/>
        <w:numPr>
          <w:ilvl w:val="0"/>
          <w:numId w:val="21"/>
        </w:numPr>
        <w:tabs>
          <w:tab w:val="left" w:pos="1206"/>
        </w:tabs>
        <w:spacing w:line="379" w:lineRule="auto"/>
        <w:ind w:firstLine="709"/>
        <w:jc w:val="both"/>
      </w:pPr>
      <w:r>
        <w:rPr>
          <w:rStyle w:val="a7"/>
        </w:rPr>
        <w:t>экологического воспитания:</w:t>
      </w:r>
    </w:p>
    <w:p w:rsidR="00D87443" w:rsidRDefault="00C4607A" w:rsidP="00FB74D9">
      <w:pPr>
        <w:pStyle w:val="12"/>
        <w:spacing w:line="379" w:lineRule="auto"/>
        <w:ind w:firstLine="709"/>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87443" w:rsidRDefault="00C4607A" w:rsidP="00F51805">
      <w:pPr>
        <w:pStyle w:val="12"/>
        <w:numPr>
          <w:ilvl w:val="0"/>
          <w:numId w:val="21"/>
        </w:numPr>
        <w:tabs>
          <w:tab w:val="left" w:pos="1222"/>
        </w:tabs>
        <w:spacing w:line="379" w:lineRule="auto"/>
        <w:ind w:firstLine="709"/>
        <w:jc w:val="both"/>
      </w:pPr>
      <w:r>
        <w:rPr>
          <w:rStyle w:val="a7"/>
        </w:rPr>
        <w:t>ценности научного познания:</w:t>
      </w:r>
    </w:p>
    <w:p w:rsidR="00D87443" w:rsidRDefault="00C4607A" w:rsidP="00FB74D9">
      <w:pPr>
        <w:pStyle w:val="12"/>
        <w:spacing w:line="379" w:lineRule="auto"/>
        <w:ind w:firstLine="709"/>
        <w:jc w:val="both"/>
      </w:pPr>
      <w:r>
        <w:rPr>
          <w:rStyle w:val="a7"/>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w:t>
      </w:r>
      <w:r>
        <w:rPr>
          <w:rStyle w:val="a7"/>
        </w:rPr>
        <w:lastRenderedPageBreak/>
        <w:t>средством познания мира, готовность осуществлять проектную и исследовательскую деятельность индивидуально и в группе.</w:t>
      </w:r>
    </w:p>
    <w:p w:rsidR="00D87443" w:rsidRDefault="00C4607A" w:rsidP="00F51805">
      <w:pPr>
        <w:pStyle w:val="12"/>
        <w:numPr>
          <w:ilvl w:val="2"/>
          <w:numId w:val="174"/>
        </w:numPr>
        <w:tabs>
          <w:tab w:val="left" w:pos="1701"/>
          <w:tab w:val="left" w:pos="1876"/>
        </w:tabs>
        <w:spacing w:line="379" w:lineRule="auto"/>
        <w:ind w:left="0" w:firstLine="709"/>
        <w:jc w:val="both"/>
      </w:pPr>
      <w:r>
        <w:rPr>
          <w:rStyle w:val="a7"/>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4"/>
        </w:numPr>
        <w:tabs>
          <w:tab w:val="left" w:pos="1701"/>
          <w:tab w:val="left" w:pos="2073"/>
        </w:tabs>
        <w:spacing w:line="379" w:lineRule="auto"/>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rsidP="00FB74D9">
      <w:pPr>
        <w:pStyle w:val="12"/>
        <w:tabs>
          <w:tab w:val="left" w:pos="1701"/>
        </w:tabs>
        <w:spacing w:line="379" w:lineRule="auto"/>
        <w:ind w:firstLine="709"/>
        <w:jc w:val="both"/>
      </w:pPr>
      <w:r>
        <w:rPr>
          <w:rStyle w:val="a7"/>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87443" w:rsidRDefault="00C4607A" w:rsidP="00FB74D9">
      <w:pPr>
        <w:pStyle w:val="12"/>
        <w:tabs>
          <w:tab w:val="left" w:pos="1701"/>
        </w:tabs>
        <w:spacing w:line="379" w:lineRule="auto"/>
        <w:ind w:firstLine="709"/>
        <w:jc w:val="both"/>
      </w:pPr>
      <w:r>
        <w:rPr>
          <w:rStyle w:val="a7"/>
        </w:rPr>
        <w:t>воспринимать, формулировать и преобразовывать суждения: утвердительные и отрицательные, единичные, частные и общие, условные;</w:t>
      </w:r>
    </w:p>
    <w:p w:rsidR="00D87443" w:rsidRDefault="00C4607A" w:rsidP="00FB74D9">
      <w:pPr>
        <w:pStyle w:val="12"/>
        <w:tabs>
          <w:tab w:val="left" w:pos="1701"/>
        </w:tabs>
        <w:spacing w:line="379" w:lineRule="auto"/>
        <w:ind w:firstLine="709"/>
        <w:jc w:val="both"/>
      </w:pPr>
      <w:r>
        <w:rPr>
          <w:rStyle w:val="a7"/>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87443" w:rsidRDefault="00C4607A" w:rsidP="00FB74D9">
      <w:pPr>
        <w:pStyle w:val="12"/>
        <w:tabs>
          <w:tab w:val="left" w:pos="1701"/>
        </w:tabs>
        <w:spacing w:line="379" w:lineRule="auto"/>
        <w:ind w:firstLine="709"/>
        <w:jc w:val="both"/>
      </w:pPr>
      <w:r>
        <w:rPr>
          <w:rStyle w:val="a7"/>
        </w:rPr>
        <w:t>делать выводы с использованием законов логики, дедуктивных и индуктивных умозаключений, умозаключений по аналогии;</w:t>
      </w:r>
    </w:p>
    <w:p w:rsidR="00D87443" w:rsidRDefault="00C4607A" w:rsidP="00FB74D9">
      <w:pPr>
        <w:pStyle w:val="12"/>
        <w:tabs>
          <w:tab w:val="left" w:pos="1701"/>
        </w:tabs>
        <w:spacing w:line="379" w:lineRule="auto"/>
        <w:ind w:firstLine="709"/>
        <w:jc w:val="both"/>
      </w:pPr>
      <w:r>
        <w:rPr>
          <w:rStyle w:val="a7"/>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87443" w:rsidRDefault="00C4607A" w:rsidP="00FB74D9">
      <w:pPr>
        <w:pStyle w:val="12"/>
        <w:tabs>
          <w:tab w:val="left" w:pos="1701"/>
        </w:tabs>
        <w:spacing w:line="379" w:lineRule="auto"/>
        <w:ind w:firstLine="709"/>
        <w:jc w:val="both"/>
      </w:pPr>
      <w:r>
        <w:rPr>
          <w:rStyle w:val="a7"/>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7443" w:rsidRDefault="00C4607A" w:rsidP="00F51805">
      <w:pPr>
        <w:pStyle w:val="12"/>
        <w:numPr>
          <w:ilvl w:val="3"/>
          <w:numId w:val="174"/>
        </w:numPr>
        <w:tabs>
          <w:tab w:val="left" w:pos="1701"/>
          <w:tab w:val="left" w:pos="2088"/>
        </w:tabs>
        <w:spacing w:line="379" w:lineRule="auto"/>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FB74D9">
      <w:pPr>
        <w:pStyle w:val="12"/>
        <w:tabs>
          <w:tab w:val="left" w:pos="1701"/>
        </w:tabs>
        <w:spacing w:line="379" w:lineRule="auto"/>
        <w:ind w:firstLine="709"/>
        <w:jc w:val="both"/>
      </w:pPr>
      <w:r>
        <w:rPr>
          <w:rStyle w:val="a7"/>
        </w:rPr>
        <w:t xml:space="preserve">использовать вопросы как исследовательский инструмент познания, формулировать вопросы, фиксирующие противоречие, проблему, устанавливать </w:t>
      </w:r>
      <w:r>
        <w:rPr>
          <w:rStyle w:val="a7"/>
        </w:rPr>
        <w:lastRenderedPageBreak/>
        <w:t>искомое и данное, формировать гипотезу, аргументировать свою позицию, мнение;</w:t>
      </w:r>
    </w:p>
    <w:p w:rsidR="00D87443" w:rsidRDefault="00C4607A" w:rsidP="00FB74D9">
      <w:pPr>
        <w:pStyle w:val="12"/>
        <w:tabs>
          <w:tab w:val="left" w:pos="1701"/>
        </w:tabs>
        <w:spacing w:line="379" w:lineRule="auto"/>
        <w:ind w:firstLine="709"/>
        <w:jc w:val="both"/>
      </w:pPr>
      <w:r>
        <w:rPr>
          <w:rStyle w:val="a7"/>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87443" w:rsidRDefault="00C4607A" w:rsidP="00FB74D9">
      <w:pPr>
        <w:pStyle w:val="12"/>
        <w:tabs>
          <w:tab w:val="left" w:pos="1701"/>
        </w:tabs>
        <w:spacing w:line="379" w:lineRule="auto"/>
        <w:ind w:firstLine="709"/>
        <w:jc w:val="both"/>
      </w:pPr>
      <w:r>
        <w:rPr>
          <w:rStyle w:val="a7"/>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87443" w:rsidRDefault="00C4607A" w:rsidP="00FB74D9">
      <w:pPr>
        <w:pStyle w:val="12"/>
        <w:tabs>
          <w:tab w:val="left" w:pos="1701"/>
        </w:tabs>
        <w:spacing w:line="379" w:lineRule="auto"/>
        <w:ind w:firstLine="709"/>
        <w:jc w:val="both"/>
      </w:pPr>
      <w:r>
        <w:rPr>
          <w:rStyle w:val="a7"/>
        </w:rPr>
        <w:t>прогнозировать возможное развитие процесса, а также выдвигать предположения о его развитии в новых условиях.</w:t>
      </w:r>
    </w:p>
    <w:p w:rsidR="00D87443" w:rsidRDefault="00C4607A" w:rsidP="00F51805">
      <w:pPr>
        <w:pStyle w:val="12"/>
        <w:numPr>
          <w:ilvl w:val="3"/>
          <w:numId w:val="174"/>
        </w:numPr>
        <w:tabs>
          <w:tab w:val="left" w:pos="1701"/>
          <w:tab w:val="left" w:pos="2699"/>
          <w:tab w:val="left" w:pos="4504"/>
          <w:tab w:val="left" w:pos="7638"/>
        </w:tabs>
        <w:spacing w:line="379" w:lineRule="auto"/>
        <w:ind w:left="0" w:firstLine="709"/>
        <w:jc w:val="both"/>
      </w:pPr>
      <w:r>
        <w:rPr>
          <w:rStyle w:val="a7"/>
        </w:rPr>
        <w:t>У обучающегося</w:t>
      </w:r>
      <w:r>
        <w:rPr>
          <w:rStyle w:val="a7"/>
        </w:rPr>
        <w:tab/>
        <w:t>будут сформированы</w:t>
      </w:r>
      <w:r>
        <w:rPr>
          <w:rStyle w:val="a7"/>
        </w:rPr>
        <w:tab/>
        <w:t>умения работать</w:t>
      </w:r>
    </w:p>
    <w:p w:rsidR="00D87443" w:rsidRDefault="00C4607A" w:rsidP="00FB74D9">
      <w:pPr>
        <w:pStyle w:val="12"/>
        <w:tabs>
          <w:tab w:val="left" w:pos="1701"/>
        </w:tabs>
        <w:spacing w:line="379" w:lineRule="auto"/>
        <w:ind w:firstLine="709"/>
        <w:jc w:val="both"/>
      </w:pPr>
      <w:r>
        <w:rPr>
          <w:rStyle w:val="a7"/>
        </w:rPr>
        <w:t>с информацией как часть познавательных универсальных учебных действий:</w:t>
      </w:r>
    </w:p>
    <w:p w:rsidR="00D87443" w:rsidRDefault="00C4607A" w:rsidP="00FB74D9">
      <w:pPr>
        <w:pStyle w:val="12"/>
        <w:tabs>
          <w:tab w:val="left" w:pos="1701"/>
        </w:tabs>
        <w:spacing w:line="379" w:lineRule="auto"/>
        <w:ind w:firstLine="709"/>
        <w:jc w:val="both"/>
      </w:pPr>
      <w:r>
        <w:rPr>
          <w:rStyle w:val="a7"/>
        </w:rPr>
        <w:t>выявлять дефициты информации, данных, необходимых для ответа на вопрос и для решения задачи;</w:t>
      </w:r>
    </w:p>
    <w:p w:rsidR="00D87443" w:rsidRDefault="00C4607A" w:rsidP="00FB74D9">
      <w:pPr>
        <w:pStyle w:val="12"/>
        <w:tabs>
          <w:tab w:val="left" w:pos="1701"/>
        </w:tabs>
        <w:spacing w:line="379" w:lineRule="auto"/>
        <w:ind w:firstLine="709"/>
        <w:jc w:val="both"/>
      </w:pPr>
      <w:r>
        <w:rPr>
          <w:rStyle w:val="a7"/>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87443" w:rsidRDefault="00C4607A" w:rsidP="00FB74D9">
      <w:pPr>
        <w:pStyle w:val="12"/>
        <w:tabs>
          <w:tab w:val="left" w:pos="1701"/>
        </w:tabs>
        <w:spacing w:line="379" w:lineRule="auto"/>
        <w:ind w:firstLine="709"/>
        <w:jc w:val="both"/>
      </w:pPr>
      <w:r>
        <w:rPr>
          <w:rStyle w:val="a7"/>
        </w:rPr>
        <w:t>структурировать информацию, представлять её в различных формах, иллюстрировать графически;</w:t>
      </w:r>
    </w:p>
    <w:p w:rsidR="00D87443" w:rsidRDefault="00C4607A" w:rsidP="00FB74D9">
      <w:pPr>
        <w:pStyle w:val="12"/>
        <w:tabs>
          <w:tab w:val="left" w:pos="1701"/>
        </w:tabs>
        <w:spacing w:line="379" w:lineRule="auto"/>
        <w:ind w:firstLine="709"/>
        <w:jc w:val="both"/>
      </w:pPr>
      <w:r>
        <w:rPr>
          <w:rStyle w:val="a7"/>
        </w:rPr>
        <w:t>оценивать надёжность информации по самостоятельно сформулированным критериям.</w:t>
      </w:r>
    </w:p>
    <w:p w:rsidR="00D87443" w:rsidRDefault="00C4607A" w:rsidP="00F51805">
      <w:pPr>
        <w:pStyle w:val="12"/>
        <w:numPr>
          <w:ilvl w:val="3"/>
          <w:numId w:val="174"/>
        </w:numPr>
        <w:tabs>
          <w:tab w:val="left" w:pos="1701"/>
          <w:tab w:val="left" w:pos="1863"/>
        </w:tabs>
        <w:spacing w:line="379"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rsidP="00FB74D9">
      <w:pPr>
        <w:pStyle w:val="12"/>
        <w:tabs>
          <w:tab w:val="left" w:pos="1701"/>
        </w:tabs>
        <w:spacing w:line="379" w:lineRule="auto"/>
        <w:ind w:firstLine="709"/>
        <w:jc w:val="both"/>
      </w:pPr>
      <w:r>
        <w:rPr>
          <w:rStyle w:val="a7"/>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87443" w:rsidRDefault="00C4607A" w:rsidP="00FB74D9">
      <w:pPr>
        <w:pStyle w:val="12"/>
        <w:tabs>
          <w:tab w:val="left" w:pos="1701"/>
        </w:tabs>
        <w:spacing w:line="379" w:lineRule="auto"/>
        <w:ind w:firstLine="709"/>
        <w:jc w:val="both"/>
      </w:pPr>
      <w:r>
        <w:rPr>
          <w:rStyle w:val="a7"/>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r>
        <w:rPr>
          <w:rStyle w:val="a7"/>
        </w:rPr>
        <w:lastRenderedPageBreak/>
        <w:t>обнаруживать различие и сходство позиций, в корректной форме формулировать разногласия, свои возражения;</w:t>
      </w:r>
    </w:p>
    <w:p w:rsidR="00D87443" w:rsidRDefault="00C4607A" w:rsidP="00FB74D9">
      <w:pPr>
        <w:pStyle w:val="12"/>
        <w:tabs>
          <w:tab w:val="left" w:pos="1701"/>
        </w:tabs>
        <w:spacing w:line="379" w:lineRule="auto"/>
        <w:ind w:firstLine="709"/>
        <w:jc w:val="both"/>
      </w:pPr>
      <w:r>
        <w:rPr>
          <w:rStyle w:val="a7"/>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87443" w:rsidRDefault="00C4607A" w:rsidP="00F51805">
      <w:pPr>
        <w:pStyle w:val="12"/>
        <w:numPr>
          <w:ilvl w:val="3"/>
          <w:numId w:val="174"/>
        </w:numPr>
        <w:tabs>
          <w:tab w:val="left" w:pos="1701"/>
          <w:tab w:val="left" w:pos="1858"/>
        </w:tabs>
        <w:spacing w:line="379" w:lineRule="auto"/>
        <w:ind w:left="0" w:firstLine="709"/>
        <w:jc w:val="both"/>
      </w:pPr>
      <w:r>
        <w:rPr>
          <w:rStyle w:val="a7"/>
        </w:rPr>
        <w:t>У обучающегося будут сформированы умения самоорганизации как часть регулятивных универсальных учебных действий:</w:t>
      </w:r>
    </w:p>
    <w:p w:rsidR="00D87443" w:rsidRDefault="00C4607A" w:rsidP="00FB74D9">
      <w:pPr>
        <w:pStyle w:val="12"/>
        <w:tabs>
          <w:tab w:val="left" w:pos="1701"/>
        </w:tabs>
        <w:spacing w:line="379" w:lineRule="auto"/>
        <w:ind w:firstLine="709"/>
        <w:jc w:val="both"/>
      </w:pPr>
      <w:r>
        <w:rPr>
          <w:rStyle w:val="a7"/>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87443" w:rsidRDefault="00C4607A" w:rsidP="00F51805">
      <w:pPr>
        <w:pStyle w:val="12"/>
        <w:numPr>
          <w:ilvl w:val="3"/>
          <w:numId w:val="174"/>
        </w:numPr>
        <w:tabs>
          <w:tab w:val="left" w:pos="1701"/>
          <w:tab w:val="left" w:pos="1854"/>
        </w:tabs>
        <w:spacing w:line="379" w:lineRule="auto"/>
        <w:ind w:left="0" w:firstLine="709"/>
        <w:jc w:val="both"/>
      </w:pPr>
      <w:r>
        <w:rPr>
          <w:rStyle w:val="a7"/>
        </w:rPr>
        <w:t>У обучающегося будут сформированы умения самоконтроля как часть регулятивных универсальных учебных действий:</w:t>
      </w:r>
    </w:p>
    <w:p w:rsidR="00D87443" w:rsidRDefault="00C4607A" w:rsidP="00FB74D9">
      <w:pPr>
        <w:pStyle w:val="12"/>
        <w:tabs>
          <w:tab w:val="left" w:pos="1701"/>
        </w:tabs>
        <w:spacing w:line="379"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87443" w:rsidRDefault="00C4607A" w:rsidP="00FB74D9">
      <w:pPr>
        <w:pStyle w:val="12"/>
        <w:tabs>
          <w:tab w:val="left" w:pos="1701"/>
        </w:tabs>
        <w:spacing w:line="379" w:lineRule="auto"/>
        <w:ind w:firstLine="709"/>
        <w:jc w:val="both"/>
      </w:pPr>
      <w:r>
        <w:rPr>
          <w:rStyle w:val="a7"/>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87443" w:rsidRDefault="00C4607A" w:rsidP="00FB74D9">
      <w:pPr>
        <w:pStyle w:val="12"/>
        <w:tabs>
          <w:tab w:val="left" w:pos="1701"/>
        </w:tabs>
        <w:spacing w:line="379" w:lineRule="auto"/>
        <w:ind w:firstLine="709"/>
        <w:jc w:val="both"/>
      </w:pPr>
      <w:r>
        <w:rPr>
          <w:rStyle w:val="a7"/>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87443" w:rsidRDefault="00C4607A" w:rsidP="00F51805">
      <w:pPr>
        <w:pStyle w:val="12"/>
        <w:numPr>
          <w:ilvl w:val="3"/>
          <w:numId w:val="174"/>
        </w:numPr>
        <w:tabs>
          <w:tab w:val="left" w:pos="1701"/>
          <w:tab w:val="left" w:pos="2013"/>
        </w:tabs>
        <w:spacing w:line="379" w:lineRule="auto"/>
        <w:ind w:left="0" w:firstLine="709"/>
        <w:jc w:val="both"/>
      </w:pPr>
      <w:r>
        <w:rPr>
          <w:rStyle w:val="a7"/>
        </w:rPr>
        <w:t>У обучающегося будут сформированы умения совместной деятельности:</w:t>
      </w:r>
    </w:p>
    <w:p w:rsidR="00D87443" w:rsidRDefault="00C4607A" w:rsidP="00FB74D9">
      <w:pPr>
        <w:pStyle w:val="12"/>
        <w:tabs>
          <w:tab w:val="left" w:pos="1701"/>
        </w:tabs>
        <w:spacing w:line="379" w:lineRule="auto"/>
        <w:ind w:firstLine="709"/>
        <w:jc w:val="both"/>
      </w:pPr>
      <w:r>
        <w:rPr>
          <w:rStyle w:val="a7"/>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87443" w:rsidRDefault="00C4607A" w:rsidP="00FB74D9">
      <w:pPr>
        <w:pStyle w:val="12"/>
        <w:tabs>
          <w:tab w:val="left" w:pos="1701"/>
        </w:tabs>
        <w:spacing w:line="379" w:lineRule="auto"/>
        <w:ind w:firstLine="709"/>
        <w:jc w:val="both"/>
      </w:pPr>
      <w:r>
        <w:rPr>
          <w:rStyle w:val="a7"/>
        </w:rPr>
        <w:t xml:space="preserve">участвовать в групповых формах работы (обсуждения, обмен мнений, «мозговые штурмы» и иные), выполнять свою часть работы и координировать свои </w:t>
      </w:r>
      <w:r>
        <w:rPr>
          <w:rStyle w:val="a7"/>
        </w:rPr>
        <w:lastRenderedPageBreak/>
        <w:t>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87443" w:rsidRDefault="00C4607A" w:rsidP="00F51805">
      <w:pPr>
        <w:pStyle w:val="12"/>
        <w:numPr>
          <w:ilvl w:val="2"/>
          <w:numId w:val="174"/>
        </w:numPr>
        <w:tabs>
          <w:tab w:val="left" w:pos="1701"/>
          <w:tab w:val="left" w:pos="1806"/>
        </w:tabs>
        <w:spacing w:line="379" w:lineRule="auto"/>
        <w:ind w:left="0" w:firstLine="709"/>
        <w:jc w:val="both"/>
      </w:pPr>
      <w:r>
        <w:rPr>
          <w:rStyle w:val="a7"/>
        </w:rP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D87443" w:rsidRDefault="00FD7C2B" w:rsidP="00F51805">
      <w:pPr>
        <w:pStyle w:val="12"/>
        <w:numPr>
          <w:ilvl w:val="1"/>
          <w:numId w:val="174"/>
        </w:numPr>
        <w:tabs>
          <w:tab w:val="left" w:pos="1605"/>
        </w:tabs>
        <w:spacing w:line="379" w:lineRule="auto"/>
        <w:ind w:left="0" w:firstLine="709"/>
        <w:jc w:val="both"/>
      </w:pPr>
      <w:r>
        <w:rPr>
          <w:rStyle w:val="a7"/>
        </w:rPr>
        <w:t>Р</w:t>
      </w:r>
      <w:r w:rsidR="00C4607A">
        <w:rPr>
          <w:rStyle w:val="a7"/>
        </w:rPr>
        <w:t>абочая программа учебного курса «Алгебра и начала математического анализа».</w:t>
      </w:r>
    </w:p>
    <w:p w:rsidR="00D87443" w:rsidRDefault="00C4607A" w:rsidP="00F51805">
      <w:pPr>
        <w:pStyle w:val="12"/>
        <w:numPr>
          <w:ilvl w:val="2"/>
          <w:numId w:val="174"/>
        </w:numPr>
        <w:tabs>
          <w:tab w:val="left" w:pos="1776"/>
        </w:tabs>
        <w:spacing w:line="379" w:lineRule="auto"/>
        <w:ind w:left="0" w:firstLine="709"/>
        <w:jc w:val="both"/>
      </w:pPr>
      <w:r>
        <w:rPr>
          <w:rStyle w:val="a7"/>
        </w:rPr>
        <w:t>Пояснительная записка.</w:t>
      </w:r>
    </w:p>
    <w:p w:rsidR="00D87443" w:rsidRDefault="00C4607A" w:rsidP="00F51805">
      <w:pPr>
        <w:pStyle w:val="12"/>
        <w:numPr>
          <w:ilvl w:val="3"/>
          <w:numId w:val="174"/>
        </w:numPr>
        <w:tabs>
          <w:tab w:val="left" w:pos="2008"/>
        </w:tabs>
        <w:spacing w:line="379" w:lineRule="auto"/>
        <w:ind w:left="0" w:firstLine="709"/>
        <w:jc w:val="both"/>
      </w:pPr>
      <w:r>
        <w:rPr>
          <w:rStyle w:val="a7"/>
        </w:rP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D87443" w:rsidRDefault="00C4607A" w:rsidP="00F51805">
      <w:pPr>
        <w:pStyle w:val="12"/>
        <w:numPr>
          <w:ilvl w:val="3"/>
          <w:numId w:val="174"/>
        </w:numPr>
        <w:tabs>
          <w:tab w:val="left" w:pos="2003"/>
        </w:tabs>
        <w:spacing w:line="379" w:lineRule="auto"/>
        <w:ind w:left="0" w:firstLine="709"/>
        <w:jc w:val="both"/>
      </w:pPr>
      <w:r>
        <w:rPr>
          <w:rStyle w:val="a7"/>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D87443" w:rsidRDefault="00C4607A" w:rsidP="00F51805">
      <w:pPr>
        <w:pStyle w:val="12"/>
        <w:numPr>
          <w:ilvl w:val="3"/>
          <w:numId w:val="174"/>
        </w:numPr>
        <w:tabs>
          <w:tab w:val="left" w:pos="2043"/>
        </w:tabs>
        <w:spacing w:line="379" w:lineRule="auto"/>
        <w:ind w:left="0" w:firstLine="709"/>
        <w:jc w:val="both"/>
      </w:pPr>
      <w:r>
        <w:rPr>
          <w:rStyle w:val="a7"/>
        </w:rPr>
        <w:lastRenderedPageBreak/>
        <w:t>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D87443" w:rsidRDefault="00C4607A" w:rsidP="00F51805">
      <w:pPr>
        <w:pStyle w:val="12"/>
        <w:numPr>
          <w:ilvl w:val="3"/>
          <w:numId w:val="174"/>
        </w:numPr>
        <w:tabs>
          <w:tab w:val="left" w:pos="2034"/>
        </w:tabs>
        <w:spacing w:line="379" w:lineRule="auto"/>
        <w:ind w:left="0" w:firstLine="709"/>
        <w:jc w:val="both"/>
      </w:pPr>
      <w:r>
        <w:rPr>
          <w:rStyle w:val="a7"/>
        </w:rPr>
        <w:t>В основе методики обучения алгебре и началам математического анализа лежит деятельностный принцип обучения.</w:t>
      </w:r>
    </w:p>
    <w:p w:rsidR="00D87443" w:rsidRDefault="00C4607A" w:rsidP="00F51805">
      <w:pPr>
        <w:pStyle w:val="12"/>
        <w:numPr>
          <w:ilvl w:val="3"/>
          <w:numId w:val="174"/>
        </w:numPr>
        <w:tabs>
          <w:tab w:val="left" w:pos="2043"/>
        </w:tabs>
        <w:spacing w:line="379" w:lineRule="auto"/>
        <w:ind w:left="0" w:firstLine="709"/>
        <w:jc w:val="both"/>
      </w:pPr>
      <w:r>
        <w:rPr>
          <w:rStyle w:val="a7"/>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r w:rsidR="00FB74D9">
        <w:t xml:space="preserve"> </w:t>
      </w:r>
      <w:r>
        <w:rPr>
          <w:rStyle w:val="a7"/>
        </w:rPr>
        <w:t>а затем интерпретировать полученный результат.</w:t>
      </w:r>
    </w:p>
    <w:p w:rsidR="00D87443" w:rsidRDefault="00C4607A" w:rsidP="00F51805">
      <w:pPr>
        <w:pStyle w:val="12"/>
        <w:numPr>
          <w:ilvl w:val="4"/>
          <w:numId w:val="174"/>
        </w:numPr>
        <w:tabs>
          <w:tab w:val="left" w:pos="2274"/>
        </w:tabs>
        <w:spacing w:line="377" w:lineRule="auto"/>
        <w:ind w:left="0" w:firstLine="709"/>
        <w:jc w:val="both"/>
      </w:pPr>
      <w:r>
        <w:rPr>
          <w:rStyle w:val="a7"/>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D87443" w:rsidRDefault="00C4607A" w:rsidP="00F51805">
      <w:pPr>
        <w:pStyle w:val="12"/>
        <w:numPr>
          <w:ilvl w:val="4"/>
          <w:numId w:val="174"/>
        </w:numPr>
        <w:tabs>
          <w:tab w:val="left" w:pos="2270"/>
        </w:tabs>
        <w:spacing w:line="377" w:lineRule="auto"/>
        <w:ind w:left="0" w:firstLine="709"/>
        <w:jc w:val="both"/>
      </w:pPr>
      <w:r>
        <w:rPr>
          <w:rStyle w:val="a7"/>
        </w:rPr>
        <w:lastRenderedPageBreak/>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FB74D9" w:rsidRDefault="00C4607A" w:rsidP="00F51805">
      <w:pPr>
        <w:pStyle w:val="12"/>
        <w:numPr>
          <w:ilvl w:val="4"/>
          <w:numId w:val="174"/>
        </w:numPr>
        <w:tabs>
          <w:tab w:val="left" w:pos="2265"/>
        </w:tabs>
        <w:spacing w:line="377" w:lineRule="auto"/>
        <w:ind w:left="0" w:firstLine="709"/>
        <w:jc w:val="both"/>
      </w:pPr>
      <w:r>
        <w:rPr>
          <w:rStyle w:val="a7"/>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FB74D9" w:rsidRDefault="00C4607A" w:rsidP="00F51805">
      <w:pPr>
        <w:pStyle w:val="12"/>
        <w:numPr>
          <w:ilvl w:val="4"/>
          <w:numId w:val="174"/>
        </w:numPr>
        <w:tabs>
          <w:tab w:val="left" w:pos="2250"/>
        </w:tabs>
        <w:spacing w:line="377" w:lineRule="auto"/>
        <w:ind w:left="0" w:firstLine="709"/>
        <w:jc w:val="both"/>
      </w:pPr>
      <w:r>
        <w:rPr>
          <w:rStyle w:val="a7"/>
        </w:rPr>
        <w:lastRenderedPageBreak/>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rPr>
          <w:rStyle w:val="a7"/>
        </w:rPr>
        <w:softHyphen/>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FB74D9" w:rsidRDefault="00C4607A" w:rsidP="00F51805">
      <w:pPr>
        <w:pStyle w:val="12"/>
        <w:numPr>
          <w:ilvl w:val="4"/>
          <w:numId w:val="174"/>
        </w:numPr>
        <w:tabs>
          <w:tab w:val="left" w:pos="2250"/>
        </w:tabs>
        <w:spacing w:line="377" w:lineRule="auto"/>
        <w:ind w:left="0" w:firstLine="709"/>
        <w:jc w:val="both"/>
      </w:pPr>
      <w:r>
        <w:rPr>
          <w:rStyle w:val="a7"/>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w:t>
      </w:r>
      <w:r w:rsidR="00FB74D9">
        <w:t xml:space="preserve"> </w:t>
      </w:r>
      <w:r>
        <w:rPr>
          <w:rStyle w:val="a7"/>
        </w:rPr>
        <w:t>современной математики и использовать его для выражения своих мыслей.</w:t>
      </w:r>
      <w:r w:rsidR="00FB74D9">
        <w:t xml:space="preserve"> </w:t>
      </w:r>
    </w:p>
    <w:p w:rsidR="00FB74D9" w:rsidRDefault="00C4607A" w:rsidP="00F51805">
      <w:pPr>
        <w:pStyle w:val="12"/>
        <w:numPr>
          <w:ilvl w:val="4"/>
          <w:numId w:val="174"/>
        </w:numPr>
        <w:tabs>
          <w:tab w:val="left" w:pos="2250"/>
        </w:tabs>
        <w:spacing w:line="377" w:lineRule="auto"/>
        <w:ind w:left="0" w:firstLine="709"/>
        <w:jc w:val="both"/>
      </w:pPr>
      <w:r>
        <w:rPr>
          <w:rStyle w:val="a7"/>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87443" w:rsidRDefault="00C4607A" w:rsidP="00F51805">
      <w:pPr>
        <w:pStyle w:val="12"/>
        <w:numPr>
          <w:ilvl w:val="4"/>
          <w:numId w:val="174"/>
        </w:numPr>
        <w:tabs>
          <w:tab w:val="left" w:pos="2250"/>
        </w:tabs>
        <w:spacing w:line="377" w:lineRule="auto"/>
        <w:ind w:left="0" w:firstLine="709"/>
        <w:jc w:val="both"/>
      </w:pPr>
      <w:r>
        <w:rPr>
          <w:rStyle w:val="a7"/>
        </w:rPr>
        <w:lastRenderedPageBreak/>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D87443" w:rsidRDefault="00C4607A" w:rsidP="00F51805">
      <w:pPr>
        <w:pStyle w:val="12"/>
        <w:numPr>
          <w:ilvl w:val="2"/>
          <w:numId w:val="174"/>
        </w:numPr>
        <w:tabs>
          <w:tab w:val="left" w:pos="1560"/>
          <w:tab w:val="left" w:pos="1796"/>
        </w:tabs>
        <w:spacing w:line="379" w:lineRule="auto"/>
        <w:ind w:left="0" w:firstLine="709"/>
        <w:jc w:val="both"/>
      </w:pPr>
      <w:r>
        <w:rPr>
          <w:rStyle w:val="a7"/>
        </w:rPr>
        <w:t>Содержание обучения в 10 классе.</w:t>
      </w:r>
    </w:p>
    <w:p w:rsidR="00D87443" w:rsidRDefault="00C4607A" w:rsidP="00F51805">
      <w:pPr>
        <w:pStyle w:val="12"/>
        <w:numPr>
          <w:ilvl w:val="3"/>
          <w:numId w:val="174"/>
        </w:numPr>
        <w:tabs>
          <w:tab w:val="left" w:pos="1560"/>
          <w:tab w:val="left" w:pos="1998"/>
        </w:tabs>
        <w:spacing w:line="379" w:lineRule="auto"/>
        <w:ind w:left="0" w:firstLine="709"/>
        <w:jc w:val="both"/>
      </w:pPr>
      <w:r>
        <w:rPr>
          <w:rStyle w:val="a7"/>
        </w:rPr>
        <w:t>Числа и вычисления.</w:t>
      </w:r>
    </w:p>
    <w:p w:rsidR="00D87443" w:rsidRDefault="00C4607A" w:rsidP="00FB74D9">
      <w:pPr>
        <w:pStyle w:val="12"/>
        <w:tabs>
          <w:tab w:val="left" w:pos="1560"/>
        </w:tabs>
        <w:spacing w:line="379" w:lineRule="auto"/>
        <w:ind w:firstLine="709"/>
        <w:jc w:val="both"/>
      </w:pPr>
      <w:r>
        <w:rPr>
          <w:rStyle w:val="a7"/>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D87443" w:rsidRDefault="00C4607A" w:rsidP="00FB74D9">
      <w:pPr>
        <w:pStyle w:val="12"/>
        <w:tabs>
          <w:tab w:val="left" w:pos="1560"/>
        </w:tabs>
        <w:spacing w:line="379" w:lineRule="auto"/>
        <w:ind w:firstLine="709"/>
        <w:jc w:val="both"/>
      </w:pPr>
      <w:r>
        <w:rPr>
          <w:rStyle w:val="a7"/>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D87443" w:rsidRDefault="00C4607A" w:rsidP="00FB74D9">
      <w:pPr>
        <w:pStyle w:val="12"/>
        <w:tabs>
          <w:tab w:val="left" w:pos="1560"/>
        </w:tabs>
        <w:spacing w:line="379" w:lineRule="auto"/>
        <w:ind w:firstLine="709"/>
        <w:jc w:val="both"/>
      </w:pPr>
      <w:r>
        <w:rPr>
          <w:rStyle w:val="a7"/>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D87443" w:rsidRDefault="00C4607A" w:rsidP="00FB74D9">
      <w:pPr>
        <w:pStyle w:val="12"/>
        <w:tabs>
          <w:tab w:val="left" w:pos="1560"/>
        </w:tabs>
        <w:spacing w:line="379" w:lineRule="auto"/>
        <w:ind w:firstLine="709"/>
        <w:jc w:val="both"/>
      </w:pPr>
      <w:r>
        <w:rPr>
          <w:rStyle w:val="a7"/>
        </w:rPr>
        <w:t>Арифметический корень натуральной степени. Действия с арифметическими корнями натуральной степени.</w:t>
      </w:r>
    </w:p>
    <w:p w:rsidR="00D87443" w:rsidRDefault="00C4607A" w:rsidP="00FB74D9">
      <w:pPr>
        <w:pStyle w:val="12"/>
        <w:tabs>
          <w:tab w:val="left" w:pos="1560"/>
        </w:tabs>
        <w:spacing w:line="379" w:lineRule="auto"/>
        <w:ind w:firstLine="709"/>
        <w:jc w:val="both"/>
      </w:pPr>
      <w:r>
        <w:rPr>
          <w:rStyle w:val="a7"/>
        </w:rPr>
        <w:t>Синус, косинус и тангенс числового аргумента. Арксинус, арккосинус,</w:t>
      </w:r>
    </w:p>
    <w:p w:rsidR="00D87443" w:rsidRDefault="00C4607A" w:rsidP="00FB74D9">
      <w:pPr>
        <w:pStyle w:val="12"/>
        <w:tabs>
          <w:tab w:val="left" w:pos="1560"/>
        </w:tabs>
        <w:spacing w:line="382" w:lineRule="auto"/>
        <w:ind w:firstLine="709"/>
      </w:pPr>
      <w:r>
        <w:rPr>
          <w:rStyle w:val="a7"/>
        </w:rPr>
        <w:t>арктангенс числового аргумента.</w:t>
      </w:r>
    </w:p>
    <w:p w:rsidR="00D87443" w:rsidRDefault="00C4607A" w:rsidP="00F51805">
      <w:pPr>
        <w:pStyle w:val="12"/>
        <w:numPr>
          <w:ilvl w:val="3"/>
          <w:numId w:val="174"/>
        </w:numPr>
        <w:tabs>
          <w:tab w:val="left" w:pos="1560"/>
          <w:tab w:val="left" w:pos="2058"/>
        </w:tabs>
        <w:spacing w:line="382" w:lineRule="auto"/>
        <w:ind w:left="0" w:firstLine="709"/>
      </w:pPr>
      <w:r>
        <w:rPr>
          <w:rStyle w:val="a7"/>
        </w:rPr>
        <w:t>Уравнения и неравенства.</w:t>
      </w:r>
    </w:p>
    <w:p w:rsidR="00D87443" w:rsidRDefault="00C4607A" w:rsidP="00FB74D9">
      <w:pPr>
        <w:pStyle w:val="12"/>
        <w:tabs>
          <w:tab w:val="left" w:pos="1560"/>
        </w:tabs>
        <w:spacing w:line="382" w:lineRule="auto"/>
        <w:ind w:firstLine="709"/>
      </w:pPr>
      <w:r>
        <w:rPr>
          <w:rStyle w:val="a7"/>
        </w:rPr>
        <w:t>Тождества и тождественные преобразования.</w:t>
      </w:r>
    </w:p>
    <w:p w:rsidR="00D87443" w:rsidRDefault="00C4607A" w:rsidP="00FB74D9">
      <w:pPr>
        <w:pStyle w:val="12"/>
        <w:tabs>
          <w:tab w:val="left" w:pos="1560"/>
        </w:tabs>
        <w:spacing w:line="382" w:lineRule="auto"/>
        <w:ind w:firstLine="709"/>
        <w:jc w:val="both"/>
      </w:pPr>
      <w:r>
        <w:rPr>
          <w:rStyle w:val="a7"/>
        </w:rPr>
        <w:t>Преобразование тригонометрических выражений. Основные тригонометрические формулы.</w:t>
      </w:r>
    </w:p>
    <w:p w:rsidR="00D87443" w:rsidRDefault="00C4607A" w:rsidP="00FB74D9">
      <w:pPr>
        <w:pStyle w:val="12"/>
        <w:tabs>
          <w:tab w:val="left" w:pos="1560"/>
        </w:tabs>
        <w:spacing w:line="382" w:lineRule="auto"/>
        <w:ind w:firstLine="709"/>
        <w:jc w:val="both"/>
      </w:pPr>
      <w:r>
        <w:rPr>
          <w:rStyle w:val="a7"/>
        </w:rPr>
        <w:t>Уравнение, корень уравнения. Неравенство, решение неравенства. Метод интервалов.</w:t>
      </w:r>
    </w:p>
    <w:p w:rsidR="00D87443" w:rsidRDefault="00C4607A" w:rsidP="00FB74D9">
      <w:pPr>
        <w:pStyle w:val="12"/>
        <w:tabs>
          <w:tab w:val="left" w:pos="1560"/>
        </w:tabs>
        <w:spacing w:line="382" w:lineRule="auto"/>
        <w:ind w:firstLine="709"/>
      </w:pPr>
      <w:r>
        <w:rPr>
          <w:rStyle w:val="a7"/>
        </w:rPr>
        <w:t>Решение целых и дробно-рациональных уравнений и неравенств.</w:t>
      </w:r>
    </w:p>
    <w:p w:rsidR="00D87443" w:rsidRDefault="00C4607A" w:rsidP="00FB74D9">
      <w:pPr>
        <w:pStyle w:val="12"/>
        <w:tabs>
          <w:tab w:val="left" w:pos="1560"/>
        </w:tabs>
        <w:spacing w:line="382" w:lineRule="auto"/>
        <w:ind w:firstLine="709"/>
      </w:pPr>
      <w:r>
        <w:rPr>
          <w:rStyle w:val="a7"/>
        </w:rPr>
        <w:t>Решение иррациональных уравнений и неравенств.</w:t>
      </w:r>
    </w:p>
    <w:p w:rsidR="00D87443" w:rsidRDefault="00C4607A" w:rsidP="00FB74D9">
      <w:pPr>
        <w:pStyle w:val="12"/>
        <w:tabs>
          <w:tab w:val="left" w:pos="1560"/>
        </w:tabs>
        <w:spacing w:line="382" w:lineRule="auto"/>
        <w:ind w:firstLine="709"/>
      </w:pPr>
      <w:r>
        <w:rPr>
          <w:rStyle w:val="a7"/>
        </w:rPr>
        <w:t>Решение тригонометрических уравнений.</w:t>
      </w:r>
    </w:p>
    <w:p w:rsidR="00D87443" w:rsidRDefault="00C4607A" w:rsidP="00FB74D9">
      <w:pPr>
        <w:pStyle w:val="12"/>
        <w:tabs>
          <w:tab w:val="left" w:pos="1560"/>
        </w:tabs>
        <w:spacing w:line="382" w:lineRule="auto"/>
        <w:ind w:firstLine="709"/>
        <w:jc w:val="both"/>
      </w:pPr>
      <w:r>
        <w:rPr>
          <w:rStyle w:val="a7"/>
        </w:rPr>
        <w:t>Применение уравнений и неравенств к решению математических задач и задач из различных областей науки и реальной жизни.</w:t>
      </w:r>
    </w:p>
    <w:p w:rsidR="00D87443" w:rsidRDefault="00C4607A" w:rsidP="00F51805">
      <w:pPr>
        <w:pStyle w:val="12"/>
        <w:numPr>
          <w:ilvl w:val="3"/>
          <w:numId w:val="174"/>
        </w:numPr>
        <w:tabs>
          <w:tab w:val="left" w:pos="1560"/>
          <w:tab w:val="left" w:pos="2058"/>
        </w:tabs>
        <w:spacing w:line="382" w:lineRule="auto"/>
        <w:ind w:left="0" w:firstLine="709"/>
        <w:jc w:val="both"/>
      </w:pPr>
      <w:r>
        <w:rPr>
          <w:rStyle w:val="a7"/>
        </w:rPr>
        <w:lastRenderedPageBreak/>
        <w:t>Функции и графики.</w:t>
      </w:r>
    </w:p>
    <w:p w:rsidR="00D87443" w:rsidRDefault="00C4607A" w:rsidP="00FB74D9">
      <w:pPr>
        <w:pStyle w:val="12"/>
        <w:tabs>
          <w:tab w:val="left" w:pos="1560"/>
        </w:tabs>
        <w:spacing w:line="382" w:lineRule="auto"/>
        <w:ind w:firstLine="709"/>
        <w:jc w:val="both"/>
      </w:pPr>
      <w:r>
        <w:rPr>
          <w:rStyle w:val="a7"/>
        </w:rPr>
        <w:t>Функция, способы задания функции. График функции. Взаимно обратные функции.</w:t>
      </w:r>
    </w:p>
    <w:p w:rsidR="00D87443" w:rsidRDefault="00C4607A" w:rsidP="00FB74D9">
      <w:pPr>
        <w:pStyle w:val="12"/>
        <w:tabs>
          <w:tab w:val="left" w:pos="1560"/>
        </w:tabs>
        <w:spacing w:line="382" w:lineRule="auto"/>
        <w:ind w:firstLine="709"/>
        <w:jc w:val="both"/>
      </w:pPr>
      <w:r>
        <w:rPr>
          <w:rStyle w:val="a7"/>
        </w:rPr>
        <w:t>Область определения и множество значений функции. Нули функции. Промежутки знакопостоянства. Чётные и нечётные функции.</w:t>
      </w:r>
    </w:p>
    <w:p w:rsidR="00D87443" w:rsidRDefault="00C4607A" w:rsidP="00FB74D9">
      <w:pPr>
        <w:pStyle w:val="12"/>
        <w:tabs>
          <w:tab w:val="left" w:pos="1560"/>
        </w:tabs>
        <w:spacing w:line="382" w:lineRule="auto"/>
        <w:ind w:firstLine="709"/>
        <w:jc w:val="both"/>
      </w:pPr>
      <w:r>
        <w:rPr>
          <w:rStyle w:val="a7"/>
        </w:rPr>
        <w:t>Степенная функция с натуральным и целым показателем. Её свойства и график. Свойства и график корня п-ой степени.</w:t>
      </w:r>
    </w:p>
    <w:p w:rsidR="00D87443" w:rsidRDefault="00C4607A" w:rsidP="00FB74D9">
      <w:pPr>
        <w:pStyle w:val="12"/>
        <w:tabs>
          <w:tab w:val="left" w:pos="1560"/>
        </w:tabs>
        <w:spacing w:line="382" w:lineRule="auto"/>
        <w:ind w:firstLine="709"/>
        <w:jc w:val="both"/>
      </w:pPr>
      <w:r>
        <w:rPr>
          <w:rStyle w:val="a7"/>
        </w:rPr>
        <w:t>Тригонометрическая окружность, определение тригонометрических функций числового аргумента.</w:t>
      </w:r>
    </w:p>
    <w:p w:rsidR="00D87443" w:rsidRDefault="00C4607A" w:rsidP="00F51805">
      <w:pPr>
        <w:pStyle w:val="12"/>
        <w:numPr>
          <w:ilvl w:val="3"/>
          <w:numId w:val="174"/>
        </w:numPr>
        <w:tabs>
          <w:tab w:val="left" w:pos="1560"/>
          <w:tab w:val="left" w:pos="2058"/>
        </w:tabs>
        <w:spacing w:line="382" w:lineRule="auto"/>
        <w:ind w:left="0" w:firstLine="709"/>
        <w:jc w:val="both"/>
      </w:pPr>
      <w:r>
        <w:rPr>
          <w:rStyle w:val="a7"/>
        </w:rPr>
        <w:t>Начала математического анализа.</w:t>
      </w:r>
    </w:p>
    <w:p w:rsidR="00D87443" w:rsidRDefault="00C4607A" w:rsidP="00FB74D9">
      <w:pPr>
        <w:pStyle w:val="12"/>
        <w:tabs>
          <w:tab w:val="left" w:pos="1560"/>
        </w:tabs>
        <w:spacing w:line="382" w:lineRule="auto"/>
        <w:ind w:firstLine="709"/>
        <w:jc w:val="both"/>
      </w:pPr>
      <w:r>
        <w:rPr>
          <w:rStyle w:val="a7"/>
        </w:rPr>
        <w:t>Последовательности, способы задания последовательностей. Монотонные последовательности.</w:t>
      </w:r>
    </w:p>
    <w:p w:rsidR="00D87443" w:rsidRDefault="00C4607A" w:rsidP="00FB74D9">
      <w:pPr>
        <w:pStyle w:val="12"/>
        <w:tabs>
          <w:tab w:val="left" w:pos="1560"/>
        </w:tabs>
        <w:spacing w:line="382" w:lineRule="auto"/>
        <w:ind w:firstLine="709"/>
        <w:jc w:val="both"/>
      </w:pPr>
      <w:r>
        <w:rPr>
          <w:rStyle w:val="a7"/>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D87443" w:rsidRDefault="00C4607A" w:rsidP="00F51805">
      <w:pPr>
        <w:pStyle w:val="12"/>
        <w:numPr>
          <w:ilvl w:val="3"/>
          <w:numId w:val="174"/>
        </w:numPr>
        <w:tabs>
          <w:tab w:val="left" w:pos="1560"/>
          <w:tab w:val="left" w:pos="2053"/>
        </w:tabs>
        <w:spacing w:line="382" w:lineRule="auto"/>
        <w:ind w:left="0" w:firstLine="709"/>
        <w:jc w:val="both"/>
      </w:pPr>
      <w:r>
        <w:rPr>
          <w:rStyle w:val="a7"/>
        </w:rPr>
        <w:t>Множества и логика.</w:t>
      </w:r>
    </w:p>
    <w:p w:rsidR="00D87443" w:rsidRDefault="00C4607A" w:rsidP="00FB74D9">
      <w:pPr>
        <w:pStyle w:val="12"/>
        <w:tabs>
          <w:tab w:val="left" w:pos="1560"/>
        </w:tabs>
        <w:spacing w:line="382" w:lineRule="auto"/>
        <w:ind w:firstLine="709"/>
        <w:jc w:val="both"/>
      </w:pPr>
      <w:r>
        <w:rPr>
          <w:rStyle w:val="a7"/>
        </w:rPr>
        <w:t>Множество, операции над множествами. Диаграммы Эйлера-Венна.</w:t>
      </w:r>
    </w:p>
    <w:p w:rsidR="00D87443" w:rsidRDefault="00C4607A" w:rsidP="00FB74D9">
      <w:pPr>
        <w:pStyle w:val="12"/>
        <w:tabs>
          <w:tab w:val="left" w:pos="1560"/>
        </w:tabs>
        <w:spacing w:line="382" w:lineRule="auto"/>
        <w:ind w:firstLine="709"/>
      </w:pPr>
      <w:r>
        <w:rPr>
          <w:rStyle w:val="a7"/>
        </w:rPr>
        <w:t>Применение теоретико-множественного аппарата для описания реальных процессов и явлений, при решении задач из других учебных предметов.</w:t>
      </w:r>
    </w:p>
    <w:p w:rsidR="00D87443" w:rsidRDefault="00C4607A" w:rsidP="00FB74D9">
      <w:pPr>
        <w:pStyle w:val="12"/>
        <w:tabs>
          <w:tab w:val="left" w:pos="1560"/>
        </w:tabs>
        <w:spacing w:line="382" w:lineRule="auto"/>
        <w:ind w:firstLine="709"/>
      </w:pPr>
      <w:r>
        <w:rPr>
          <w:rStyle w:val="a7"/>
        </w:rPr>
        <w:t>Определение, теорема, следствие, доказательство.</w:t>
      </w:r>
    </w:p>
    <w:p w:rsidR="00D87443" w:rsidRDefault="00C4607A" w:rsidP="00F51805">
      <w:pPr>
        <w:pStyle w:val="12"/>
        <w:numPr>
          <w:ilvl w:val="2"/>
          <w:numId w:val="174"/>
        </w:numPr>
        <w:tabs>
          <w:tab w:val="left" w:pos="1560"/>
          <w:tab w:val="left" w:pos="1901"/>
        </w:tabs>
        <w:spacing w:line="382" w:lineRule="auto"/>
        <w:ind w:left="0" w:firstLine="709"/>
      </w:pPr>
      <w:r>
        <w:rPr>
          <w:rStyle w:val="a7"/>
        </w:rPr>
        <w:t>Содержание обучения в 11 классе.</w:t>
      </w:r>
    </w:p>
    <w:p w:rsidR="00D87443" w:rsidRDefault="00C4607A" w:rsidP="00F51805">
      <w:pPr>
        <w:pStyle w:val="12"/>
        <w:numPr>
          <w:ilvl w:val="3"/>
          <w:numId w:val="174"/>
        </w:numPr>
        <w:tabs>
          <w:tab w:val="left" w:pos="1560"/>
          <w:tab w:val="left" w:pos="2067"/>
        </w:tabs>
        <w:spacing w:line="382" w:lineRule="auto"/>
        <w:ind w:left="0" w:firstLine="709"/>
        <w:jc w:val="both"/>
      </w:pPr>
      <w:r>
        <w:rPr>
          <w:rStyle w:val="a7"/>
        </w:rPr>
        <w:t>Числа и вычисления.</w:t>
      </w:r>
    </w:p>
    <w:p w:rsidR="00D87443" w:rsidRDefault="00C4607A" w:rsidP="00FB74D9">
      <w:pPr>
        <w:pStyle w:val="12"/>
        <w:tabs>
          <w:tab w:val="left" w:pos="1560"/>
        </w:tabs>
        <w:spacing w:line="382" w:lineRule="auto"/>
        <w:ind w:firstLine="709"/>
      </w:pPr>
      <w:r>
        <w:rPr>
          <w:rStyle w:val="a7"/>
        </w:rPr>
        <w:t>Натуральные и целые числа. Признаки делимости целых чисел.</w:t>
      </w:r>
    </w:p>
    <w:p w:rsidR="00D87443" w:rsidRDefault="00C4607A" w:rsidP="00FB74D9">
      <w:pPr>
        <w:pStyle w:val="12"/>
        <w:tabs>
          <w:tab w:val="left" w:pos="1560"/>
        </w:tabs>
        <w:spacing w:line="382" w:lineRule="auto"/>
        <w:ind w:firstLine="709"/>
      </w:pPr>
      <w:r>
        <w:rPr>
          <w:rStyle w:val="a7"/>
        </w:rPr>
        <w:t>Степень с рациональным показателем. Свойства степени.</w:t>
      </w:r>
    </w:p>
    <w:p w:rsidR="00D87443" w:rsidRDefault="00C4607A" w:rsidP="00FB74D9">
      <w:pPr>
        <w:pStyle w:val="12"/>
        <w:tabs>
          <w:tab w:val="left" w:pos="1560"/>
        </w:tabs>
        <w:spacing w:line="382" w:lineRule="auto"/>
        <w:ind w:firstLine="709"/>
      </w:pPr>
      <w:r>
        <w:rPr>
          <w:rStyle w:val="a7"/>
        </w:rPr>
        <w:t>Логарифм числа. Десятичные и натуральные логарифмы.</w:t>
      </w:r>
    </w:p>
    <w:p w:rsidR="00D87443" w:rsidRDefault="00C4607A" w:rsidP="00F51805">
      <w:pPr>
        <w:pStyle w:val="12"/>
        <w:numPr>
          <w:ilvl w:val="3"/>
          <w:numId w:val="174"/>
        </w:numPr>
        <w:tabs>
          <w:tab w:val="left" w:pos="1560"/>
          <w:tab w:val="left" w:pos="2062"/>
        </w:tabs>
        <w:spacing w:line="382" w:lineRule="auto"/>
        <w:ind w:left="0" w:firstLine="709"/>
      </w:pPr>
      <w:r>
        <w:rPr>
          <w:rStyle w:val="a7"/>
        </w:rPr>
        <w:t>Уравнения и неравенства.</w:t>
      </w:r>
    </w:p>
    <w:p w:rsidR="00D87443" w:rsidRDefault="00C4607A" w:rsidP="00FB74D9">
      <w:pPr>
        <w:pStyle w:val="12"/>
        <w:tabs>
          <w:tab w:val="left" w:pos="1560"/>
        </w:tabs>
        <w:spacing w:line="382" w:lineRule="auto"/>
        <w:ind w:firstLine="709"/>
      </w:pPr>
      <w:r>
        <w:rPr>
          <w:rStyle w:val="a7"/>
        </w:rPr>
        <w:t>Преобразование выражений, содержащих логарифмы.</w:t>
      </w:r>
    </w:p>
    <w:p w:rsidR="00D87443" w:rsidRDefault="00C4607A" w:rsidP="00FB74D9">
      <w:pPr>
        <w:pStyle w:val="12"/>
        <w:tabs>
          <w:tab w:val="left" w:pos="1560"/>
        </w:tabs>
        <w:spacing w:line="382" w:lineRule="auto"/>
        <w:ind w:firstLine="709"/>
        <w:jc w:val="both"/>
      </w:pPr>
      <w:r>
        <w:rPr>
          <w:rStyle w:val="a7"/>
        </w:rPr>
        <w:t>Преобразование выражений, содержащих степени с рациональным показателем.</w:t>
      </w:r>
    </w:p>
    <w:p w:rsidR="00D87443" w:rsidRDefault="00C4607A" w:rsidP="00FB74D9">
      <w:pPr>
        <w:pStyle w:val="12"/>
        <w:tabs>
          <w:tab w:val="left" w:pos="1560"/>
        </w:tabs>
        <w:spacing w:line="382" w:lineRule="auto"/>
        <w:ind w:firstLine="709"/>
      </w:pPr>
      <w:r>
        <w:rPr>
          <w:rStyle w:val="a7"/>
        </w:rPr>
        <w:lastRenderedPageBreak/>
        <w:t>Примеры тригонометрических неравенств.</w:t>
      </w:r>
    </w:p>
    <w:p w:rsidR="00D87443" w:rsidRDefault="00C4607A" w:rsidP="00FB74D9">
      <w:pPr>
        <w:pStyle w:val="12"/>
        <w:tabs>
          <w:tab w:val="left" w:pos="1560"/>
        </w:tabs>
        <w:spacing w:line="382" w:lineRule="auto"/>
        <w:ind w:firstLine="709"/>
      </w:pPr>
      <w:r>
        <w:rPr>
          <w:rStyle w:val="a7"/>
        </w:rPr>
        <w:t>Показательные уравнения и неравенства.</w:t>
      </w:r>
    </w:p>
    <w:p w:rsidR="00D87443" w:rsidRDefault="00C4607A" w:rsidP="00FB74D9">
      <w:pPr>
        <w:pStyle w:val="12"/>
        <w:tabs>
          <w:tab w:val="left" w:pos="1560"/>
        </w:tabs>
        <w:spacing w:line="382" w:lineRule="auto"/>
        <w:ind w:firstLine="709"/>
      </w:pPr>
      <w:r>
        <w:rPr>
          <w:rStyle w:val="a7"/>
        </w:rPr>
        <w:t>Логарифмические уравнения и неравенства.</w:t>
      </w:r>
    </w:p>
    <w:p w:rsidR="00D87443" w:rsidRDefault="00C4607A" w:rsidP="00FB74D9">
      <w:pPr>
        <w:pStyle w:val="12"/>
        <w:tabs>
          <w:tab w:val="left" w:pos="1560"/>
        </w:tabs>
        <w:spacing w:line="382" w:lineRule="auto"/>
        <w:ind w:firstLine="709"/>
      </w:pPr>
      <w:r>
        <w:rPr>
          <w:rStyle w:val="a7"/>
        </w:rPr>
        <w:t>Системы линейных уравнений. Решение прикладных задач с помощью системы линейных уравнений.</w:t>
      </w:r>
    </w:p>
    <w:p w:rsidR="00D87443" w:rsidRDefault="00C4607A" w:rsidP="00FB74D9">
      <w:pPr>
        <w:pStyle w:val="12"/>
        <w:tabs>
          <w:tab w:val="left" w:pos="1560"/>
        </w:tabs>
        <w:spacing w:line="382" w:lineRule="auto"/>
        <w:ind w:firstLine="709"/>
      </w:pPr>
      <w:r>
        <w:rPr>
          <w:rStyle w:val="a7"/>
        </w:rPr>
        <w:t>Системы и совокупности рациональных уравнений и неравенств.</w:t>
      </w:r>
    </w:p>
    <w:p w:rsidR="00D87443" w:rsidRDefault="00C4607A" w:rsidP="00FB74D9">
      <w:pPr>
        <w:pStyle w:val="12"/>
        <w:tabs>
          <w:tab w:val="left" w:pos="1560"/>
        </w:tabs>
        <w:spacing w:line="382" w:lineRule="auto"/>
        <w:ind w:firstLine="709"/>
      </w:pPr>
      <w:r>
        <w:rPr>
          <w:rStyle w:val="a7"/>
        </w:rPr>
        <w:t>Применение уравнений, систем и неравенств к решению математических задач и задач из различных областей науки и реальной жизни.</w:t>
      </w:r>
    </w:p>
    <w:p w:rsidR="00D87443" w:rsidRDefault="00C4607A" w:rsidP="00F51805">
      <w:pPr>
        <w:pStyle w:val="12"/>
        <w:numPr>
          <w:ilvl w:val="3"/>
          <w:numId w:val="174"/>
        </w:numPr>
        <w:tabs>
          <w:tab w:val="left" w:pos="1560"/>
          <w:tab w:val="left" w:pos="2058"/>
        </w:tabs>
        <w:spacing w:line="382" w:lineRule="auto"/>
        <w:ind w:left="0" w:firstLine="709"/>
        <w:jc w:val="both"/>
      </w:pPr>
      <w:r>
        <w:rPr>
          <w:rStyle w:val="a7"/>
        </w:rPr>
        <w:t>Функции и графики.</w:t>
      </w:r>
    </w:p>
    <w:p w:rsidR="00D87443" w:rsidRDefault="00C4607A" w:rsidP="00FB74D9">
      <w:pPr>
        <w:pStyle w:val="12"/>
        <w:tabs>
          <w:tab w:val="left" w:pos="1560"/>
        </w:tabs>
        <w:spacing w:line="382" w:lineRule="auto"/>
        <w:ind w:firstLine="709"/>
      </w:pPr>
      <w:r>
        <w:rPr>
          <w:rStyle w:val="a7"/>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D87443" w:rsidRDefault="00C4607A" w:rsidP="00FB74D9">
      <w:pPr>
        <w:pStyle w:val="12"/>
        <w:tabs>
          <w:tab w:val="left" w:pos="1560"/>
        </w:tabs>
        <w:spacing w:line="379" w:lineRule="auto"/>
        <w:ind w:firstLine="709"/>
      </w:pPr>
      <w:r>
        <w:rPr>
          <w:rStyle w:val="a7"/>
        </w:rPr>
        <w:t>Тригонометрические функции, их свойства и графики.</w:t>
      </w:r>
    </w:p>
    <w:p w:rsidR="00D87443" w:rsidRDefault="00C4607A" w:rsidP="00FB74D9">
      <w:pPr>
        <w:pStyle w:val="12"/>
        <w:tabs>
          <w:tab w:val="left" w:pos="1560"/>
        </w:tabs>
        <w:spacing w:line="379" w:lineRule="auto"/>
        <w:ind w:firstLine="709"/>
      </w:pPr>
      <w:r>
        <w:rPr>
          <w:rStyle w:val="a7"/>
        </w:rPr>
        <w:t>Показательная и логарифмическая функции, их свойства и графики.</w:t>
      </w:r>
    </w:p>
    <w:p w:rsidR="00D87443" w:rsidRDefault="00C4607A" w:rsidP="00FB74D9">
      <w:pPr>
        <w:pStyle w:val="12"/>
        <w:tabs>
          <w:tab w:val="left" w:pos="1560"/>
        </w:tabs>
        <w:spacing w:line="379" w:lineRule="auto"/>
        <w:ind w:firstLine="709"/>
      </w:pPr>
      <w:r>
        <w:rPr>
          <w:rStyle w:val="a7"/>
        </w:rPr>
        <w:t>Использование графиков функций для решения уравнений и линейных систем.</w:t>
      </w:r>
    </w:p>
    <w:p w:rsidR="00D87443" w:rsidRDefault="00C4607A" w:rsidP="00FB74D9">
      <w:pPr>
        <w:pStyle w:val="12"/>
        <w:tabs>
          <w:tab w:val="left" w:pos="1560"/>
        </w:tabs>
        <w:spacing w:line="379" w:lineRule="auto"/>
        <w:ind w:firstLine="709"/>
        <w:jc w:val="both"/>
      </w:pPr>
      <w:r>
        <w:rPr>
          <w:rStyle w:val="a7"/>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D87443" w:rsidRDefault="00C4607A" w:rsidP="00F51805">
      <w:pPr>
        <w:pStyle w:val="12"/>
        <w:numPr>
          <w:ilvl w:val="3"/>
          <w:numId w:val="174"/>
        </w:numPr>
        <w:tabs>
          <w:tab w:val="left" w:pos="1560"/>
          <w:tab w:val="left" w:pos="2069"/>
        </w:tabs>
        <w:spacing w:line="379" w:lineRule="auto"/>
        <w:ind w:left="0" w:firstLine="709"/>
        <w:jc w:val="both"/>
      </w:pPr>
      <w:r>
        <w:rPr>
          <w:rStyle w:val="a7"/>
        </w:rPr>
        <w:t>Начала математического анализа.</w:t>
      </w:r>
    </w:p>
    <w:p w:rsidR="00D87443" w:rsidRDefault="00C4607A" w:rsidP="00FB74D9">
      <w:pPr>
        <w:pStyle w:val="12"/>
        <w:tabs>
          <w:tab w:val="left" w:pos="1560"/>
        </w:tabs>
        <w:spacing w:line="379" w:lineRule="auto"/>
        <w:ind w:firstLine="709"/>
        <w:jc w:val="both"/>
      </w:pPr>
      <w:r>
        <w:rPr>
          <w:rStyle w:val="a7"/>
        </w:rPr>
        <w:t>Непрерывные функции. Метод интервалов для решения неравенств.</w:t>
      </w:r>
    </w:p>
    <w:p w:rsidR="00D87443" w:rsidRDefault="00C4607A" w:rsidP="00FB74D9">
      <w:pPr>
        <w:pStyle w:val="12"/>
        <w:tabs>
          <w:tab w:val="left" w:pos="1560"/>
        </w:tabs>
        <w:spacing w:line="379" w:lineRule="auto"/>
        <w:ind w:firstLine="709"/>
        <w:jc w:val="both"/>
      </w:pPr>
      <w:r>
        <w:rPr>
          <w:rStyle w:val="a7"/>
        </w:rPr>
        <w:t>Производная функции. Геометрический и физический смысл производной.</w:t>
      </w:r>
    </w:p>
    <w:p w:rsidR="00D87443" w:rsidRDefault="00C4607A" w:rsidP="00FB74D9">
      <w:pPr>
        <w:pStyle w:val="12"/>
        <w:tabs>
          <w:tab w:val="left" w:pos="1560"/>
        </w:tabs>
        <w:spacing w:line="379" w:lineRule="auto"/>
        <w:ind w:firstLine="709"/>
        <w:jc w:val="both"/>
      </w:pPr>
      <w:r>
        <w:rPr>
          <w:rStyle w:val="a7"/>
        </w:rPr>
        <w:t>Производные элементарных функций. Формулы нахождения производной суммы, произведения и частного функций.</w:t>
      </w:r>
    </w:p>
    <w:p w:rsidR="00D87443" w:rsidRDefault="00C4607A" w:rsidP="00FB74D9">
      <w:pPr>
        <w:pStyle w:val="12"/>
        <w:tabs>
          <w:tab w:val="left" w:pos="1560"/>
        </w:tabs>
        <w:spacing w:line="379" w:lineRule="auto"/>
        <w:ind w:firstLine="709"/>
        <w:jc w:val="both"/>
      </w:pPr>
      <w:r>
        <w:rPr>
          <w:rStyle w:val="a7"/>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D87443" w:rsidRDefault="00C4607A" w:rsidP="00FB74D9">
      <w:pPr>
        <w:pStyle w:val="12"/>
        <w:tabs>
          <w:tab w:val="left" w:pos="1560"/>
        </w:tabs>
        <w:spacing w:line="379" w:lineRule="auto"/>
        <w:ind w:firstLine="709"/>
        <w:jc w:val="both"/>
      </w:pPr>
      <w:r>
        <w:rPr>
          <w:rStyle w:val="a7"/>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D87443" w:rsidRDefault="00C4607A" w:rsidP="00FB74D9">
      <w:pPr>
        <w:pStyle w:val="12"/>
        <w:tabs>
          <w:tab w:val="left" w:pos="1560"/>
        </w:tabs>
        <w:spacing w:line="379" w:lineRule="auto"/>
        <w:ind w:firstLine="709"/>
        <w:jc w:val="both"/>
      </w:pPr>
      <w:r>
        <w:rPr>
          <w:rStyle w:val="a7"/>
        </w:rPr>
        <w:lastRenderedPageBreak/>
        <w:t>Первообразная. Таблица первообразных.</w:t>
      </w:r>
    </w:p>
    <w:p w:rsidR="00D87443" w:rsidRDefault="00C4607A" w:rsidP="00FB74D9">
      <w:pPr>
        <w:pStyle w:val="12"/>
        <w:tabs>
          <w:tab w:val="left" w:pos="1560"/>
        </w:tabs>
        <w:spacing w:line="379" w:lineRule="auto"/>
        <w:ind w:firstLine="709"/>
        <w:jc w:val="both"/>
      </w:pPr>
      <w:r>
        <w:rPr>
          <w:rStyle w:val="a7"/>
        </w:rPr>
        <w:t>Интеграл, его геометрический и физический смысл. Вычисление интеграла по формуле Ньютона-Лейбница.</w:t>
      </w:r>
    </w:p>
    <w:p w:rsidR="00D87443" w:rsidRDefault="00C4607A" w:rsidP="00F51805">
      <w:pPr>
        <w:pStyle w:val="12"/>
        <w:numPr>
          <w:ilvl w:val="2"/>
          <w:numId w:val="174"/>
        </w:numPr>
        <w:tabs>
          <w:tab w:val="left" w:pos="1560"/>
          <w:tab w:val="left" w:pos="1888"/>
        </w:tabs>
        <w:spacing w:line="379" w:lineRule="auto"/>
        <w:ind w:left="0" w:firstLine="709"/>
        <w:jc w:val="both"/>
      </w:pPr>
      <w:r>
        <w:rPr>
          <w:rStyle w:val="a7"/>
        </w:rPr>
        <w:t>Планируемые предметные результаты освоения рабочей программы учебного курса «Алгебра и начала математического анализа» на уровне среднего общего образования.</w:t>
      </w:r>
    </w:p>
    <w:p w:rsidR="00D87443" w:rsidRDefault="00C4607A" w:rsidP="00F51805">
      <w:pPr>
        <w:pStyle w:val="12"/>
        <w:numPr>
          <w:ilvl w:val="3"/>
          <w:numId w:val="174"/>
        </w:numPr>
        <w:tabs>
          <w:tab w:val="left" w:pos="1560"/>
          <w:tab w:val="left" w:pos="1883"/>
        </w:tabs>
        <w:spacing w:line="379" w:lineRule="auto"/>
        <w:ind w:left="0" w:firstLine="709"/>
        <w:jc w:val="both"/>
      </w:pPr>
      <w:r>
        <w:rPr>
          <w:rStyle w:val="a7"/>
        </w:rPr>
        <w:t>Предметные результаты по отдельным темам учебного курса «Алгебра и начала математического анализа». К концу 10 класса обучающийся научится:</w:t>
      </w:r>
    </w:p>
    <w:p w:rsidR="00D87443" w:rsidRDefault="00C4607A" w:rsidP="00F51805">
      <w:pPr>
        <w:pStyle w:val="12"/>
        <w:numPr>
          <w:ilvl w:val="4"/>
          <w:numId w:val="174"/>
        </w:numPr>
        <w:tabs>
          <w:tab w:val="left" w:pos="2261"/>
        </w:tabs>
        <w:spacing w:line="379" w:lineRule="auto"/>
        <w:ind w:left="0" w:firstLine="709"/>
        <w:jc w:val="both"/>
      </w:pPr>
      <w:r>
        <w:rPr>
          <w:rStyle w:val="a7"/>
        </w:rPr>
        <w:t>Числа и вычисления:</w:t>
      </w:r>
    </w:p>
    <w:p w:rsidR="00D87443" w:rsidRDefault="00C4607A">
      <w:pPr>
        <w:pStyle w:val="12"/>
        <w:spacing w:line="379" w:lineRule="auto"/>
        <w:ind w:left="180" w:firstLine="700"/>
        <w:jc w:val="both"/>
      </w:pPr>
      <w:r>
        <w:rPr>
          <w:rStyle w:val="a7"/>
        </w:rPr>
        <w:t>оперировать понятиями: рациональное и действительное число, обыкновенная и десятичная дробь, проценты;</w:t>
      </w:r>
    </w:p>
    <w:p w:rsidR="00D87443" w:rsidRDefault="00C4607A">
      <w:pPr>
        <w:pStyle w:val="12"/>
        <w:spacing w:line="379" w:lineRule="auto"/>
        <w:ind w:left="180" w:firstLine="700"/>
        <w:jc w:val="both"/>
      </w:pPr>
      <w:r>
        <w:rPr>
          <w:rStyle w:val="a7"/>
        </w:rPr>
        <w:t>выполнять арифметические операции с рациональными и действительными числами;</w:t>
      </w:r>
    </w:p>
    <w:p w:rsidR="00D87443" w:rsidRDefault="00C4607A">
      <w:pPr>
        <w:pStyle w:val="12"/>
        <w:spacing w:line="379" w:lineRule="auto"/>
        <w:ind w:left="180" w:firstLine="700"/>
        <w:jc w:val="both"/>
      </w:pPr>
      <w:r>
        <w:rPr>
          <w:rStyle w:val="a7"/>
        </w:rPr>
        <w:t>выполнять приближённые вычисления, используя правила округления, делать прикидку и оценку результата вычислений;</w:t>
      </w:r>
    </w:p>
    <w:p w:rsidR="00D87443" w:rsidRDefault="00C4607A">
      <w:pPr>
        <w:pStyle w:val="12"/>
        <w:spacing w:line="379" w:lineRule="auto"/>
        <w:ind w:left="180" w:firstLine="700"/>
        <w:jc w:val="both"/>
      </w:pPr>
      <w:r>
        <w:rPr>
          <w:rStyle w:val="a7"/>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D87443" w:rsidRDefault="00C4607A">
      <w:pPr>
        <w:pStyle w:val="12"/>
        <w:spacing w:line="379" w:lineRule="auto"/>
        <w:ind w:firstLine="820"/>
        <w:jc w:val="both"/>
      </w:pPr>
      <w:r>
        <w:rPr>
          <w:rStyle w:val="a7"/>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D87443" w:rsidRDefault="00C4607A" w:rsidP="00F51805">
      <w:pPr>
        <w:pStyle w:val="12"/>
        <w:numPr>
          <w:ilvl w:val="4"/>
          <w:numId w:val="174"/>
        </w:numPr>
        <w:tabs>
          <w:tab w:val="left" w:pos="2205"/>
        </w:tabs>
        <w:spacing w:line="379" w:lineRule="auto"/>
        <w:ind w:left="0" w:firstLine="709"/>
        <w:jc w:val="both"/>
      </w:pPr>
      <w:r>
        <w:rPr>
          <w:rStyle w:val="a7"/>
        </w:rPr>
        <w:t>Уравнения и неравенства:</w:t>
      </w:r>
    </w:p>
    <w:p w:rsidR="00D87443" w:rsidRDefault="00C4607A">
      <w:pPr>
        <w:pStyle w:val="12"/>
        <w:spacing w:line="379" w:lineRule="auto"/>
        <w:ind w:firstLine="820"/>
        <w:jc w:val="both"/>
      </w:pPr>
      <w:r>
        <w:rPr>
          <w:rStyle w:val="a7"/>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D87443" w:rsidRDefault="00C4607A">
      <w:pPr>
        <w:pStyle w:val="12"/>
        <w:spacing w:line="379" w:lineRule="auto"/>
        <w:ind w:firstLine="820"/>
        <w:jc w:val="both"/>
      </w:pPr>
      <w:r>
        <w:rPr>
          <w:rStyle w:val="a7"/>
        </w:rPr>
        <w:t>выполнять преобразования тригонометрических выражений и решать тригонометрические уравнения;</w:t>
      </w:r>
    </w:p>
    <w:p w:rsidR="00D87443" w:rsidRDefault="00C4607A">
      <w:pPr>
        <w:pStyle w:val="12"/>
        <w:spacing w:line="379" w:lineRule="auto"/>
        <w:ind w:firstLine="820"/>
        <w:jc w:val="both"/>
      </w:pPr>
      <w:r>
        <w:rPr>
          <w:rStyle w:val="a7"/>
        </w:rPr>
        <w:t xml:space="preserve">выполнять преобразования целых, рациональных и иррациональных </w:t>
      </w:r>
      <w:r>
        <w:rPr>
          <w:rStyle w:val="a7"/>
        </w:rPr>
        <w:lastRenderedPageBreak/>
        <w:t>выражений и решать основные типы целых, рациональных и иррациональных уравнений и неравенств;</w:t>
      </w:r>
    </w:p>
    <w:p w:rsidR="00D87443" w:rsidRDefault="00C4607A">
      <w:pPr>
        <w:pStyle w:val="12"/>
        <w:spacing w:line="379" w:lineRule="auto"/>
        <w:ind w:firstLine="820"/>
        <w:jc w:val="both"/>
      </w:pPr>
      <w:r>
        <w:rPr>
          <w:rStyle w:val="a7"/>
        </w:rPr>
        <w:t>применять уравнения и неравенства для решения математических задач и задач из различных областей науки и реальной жизни;</w:t>
      </w:r>
    </w:p>
    <w:p w:rsidR="00D87443" w:rsidRDefault="00C4607A">
      <w:pPr>
        <w:pStyle w:val="12"/>
        <w:spacing w:line="379" w:lineRule="auto"/>
        <w:ind w:firstLine="820"/>
        <w:jc w:val="both"/>
      </w:pPr>
      <w:r>
        <w:rPr>
          <w:rStyle w:val="a7"/>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D87443" w:rsidRDefault="00C4607A" w:rsidP="00F51805">
      <w:pPr>
        <w:pStyle w:val="12"/>
        <w:numPr>
          <w:ilvl w:val="4"/>
          <w:numId w:val="174"/>
        </w:numPr>
        <w:tabs>
          <w:tab w:val="left" w:pos="2201"/>
        </w:tabs>
        <w:spacing w:line="379" w:lineRule="auto"/>
        <w:ind w:left="0" w:firstLine="709"/>
        <w:jc w:val="both"/>
      </w:pPr>
      <w:r>
        <w:rPr>
          <w:rStyle w:val="a7"/>
        </w:rPr>
        <w:t>Функции и графики:</w:t>
      </w:r>
    </w:p>
    <w:p w:rsidR="00D87443" w:rsidRDefault="00C4607A">
      <w:pPr>
        <w:pStyle w:val="12"/>
        <w:spacing w:line="379" w:lineRule="auto"/>
        <w:ind w:firstLine="820"/>
        <w:jc w:val="both"/>
      </w:pPr>
      <w:r>
        <w:rPr>
          <w:rStyle w:val="a7"/>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D87443" w:rsidRDefault="00C4607A">
      <w:pPr>
        <w:pStyle w:val="12"/>
        <w:spacing w:line="379" w:lineRule="auto"/>
        <w:ind w:firstLine="820"/>
        <w:jc w:val="both"/>
      </w:pPr>
      <w:r>
        <w:rPr>
          <w:rStyle w:val="a7"/>
        </w:rPr>
        <w:t>оперировать понятиями: чётность и нечётность функции, нули функции, промежутки знакопостоянства;</w:t>
      </w:r>
    </w:p>
    <w:p w:rsidR="00D87443" w:rsidRDefault="00C4607A">
      <w:pPr>
        <w:pStyle w:val="12"/>
        <w:spacing w:line="379" w:lineRule="auto"/>
        <w:ind w:firstLine="820"/>
        <w:jc w:val="both"/>
      </w:pPr>
      <w:r>
        <w:rPr>
          <w:rStyle w:val="a7"/>
        </w:rPr>
        <w:t>использовать графики функций для решения уравнений;</w:t>
      </w:r>
    </w:p>
    <w:p w:rsidR="00D87443" w:rsidRDefault="00C4607A">
      <w:pPr>
        <w:pStyle w:val="12"/>
        <w:spacing w:line="379" w:lineRule="auto"/>
        <w:ind w:firstLine="820"/>
        <w:jc w:val="both"/>
      </w:pPr>
      <w:r>
        <w:rPr>
          <w:rStyle w:val="a7"/>
        </w:rPr>
        <w:t>строить и читать графики линейной функции, квадратичной функции, степенной функции с целым показателем;</w:t>
      </w:r>
    </w:p>
    <w:p w:rsidR="00D87443" w:rsidRDefault="00C4607A">
      <w:pPr>
        <w:pStyle w:val="12"/>
        <w:spacing w:line="379" w:lineRule="auto"/>
        <w:ind w:firstLine="820"/>
        <w:jc w:val="both"/>
      </w:pPr>
      <w:r>
        <w:rPr>
          <w:rStyle w:val="a7"/>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D87443" w:rsidRDefault="00C4607A" w:rsidP="00F51805">
      <w:pPr>
        <w:pStyle w:val="12"/>
        <w:numPr>
          <w:ilvl w:val="4"/>
          <w:numId w:val="174"/>
        </w:numPr>
        <w:tabs>
          <w:tab w:val="left" w:pos="2176"/>
        </w:tabs>
        <w:spacing w:line="379" w:lineRule="auto"/>
        <w:ind w:left="0" w:firstLine="709"/>
        <w:jc w:val="both"/>
      </w:pPr>
      <w:r>
        <w:rPr>
          <w:rStyle w:val="a7"/>
        </w:rPr>
        <w:t>Начала математического анализа:</w:t>
      </w:r>
    </w:p>
    <w:p w:rsidR="00D87443" w:rsidRDefault="006B20DE" w:rsidP="006B20DE">
      <w:pPr>
        <w:pStyle w:val="12"/>
        <w:tabs>
          <w:tab w:val="left" w:pos="4958"/>
        </w:tabs>
        <w:spacing w:line="379" w:lineRule="auto"/>
        <w:ind w:firstLine="820"/>
        <w:jc w:val="both"/>
      </w:pPr>
      <w:r>
        <w:rPr>
          <w:rStyle w:val="a7"/>
        </w:rPr>
        <w:t xml:space="preserve">оперировать понятиями: </w:t>
      </w:r>
      <w:r w:rsidR="00C4607A">
        <w:rPr>
          <w:rStyle w:val="a7"/>
        </w:rPr>
        <w:t>последовательность, арифметическая</w:t>
      </w:r>
      <w:r>
        <w:t xml:space="preserve"> </w:t>
      </w:r>
      <w:r w:rsidR="00C4607A">
        <w:rPr>
          <w:rStyle w:val="a7"/>
        </w:rPr>
        <w:t>и геометрическая прогрессии;</w:t>
      </w:r>
    </w:p>
    <w:p w:rsidR="00D87443" w:rsidRDefault="00C4607A">
      <w:pPr>
        <w:pStyle w:val="12"/>
        <w:spacing w:line="379" w:lineRule="auto"/>
        <w:ind w:left="140" w:firstLine="700"/>
        <w:jc w:val="both"/>
      </w:pPr>
      <w:r>
        <w:rPr>
          <w:rStyle w:val="a7"/>
        </w:rPr>
        <w:t>оперировать понятиями: бесконечно убывающая геометрическая прогрессия, сумма бесконечно убывающей геометрической прогрессии;</w:t>
      </w:r>
    </w:p>
    <w:p w:rsidR="00D87443" w:rsidRDefault="00C4607A">
      <w:pPr>
        <w:pStyle w:val="12"/>
        <w:spacing w:line="379" w:lineRule="auto"/>
        <w:ind w:firstLine="820"/>
      </w:pPr>
      <w:r>
        <w:rPr>
          <w:rStyle w:val="a7"/>
        </w:rPr>
        <w:t>задавать последовательности различными способами;</w:t>
      </w:r>
    </w:p>
    <w:p w:rsidR="00D87443" w:rsidRDefault="00C4607A">
      <w:pPr>
        <w:pStyle w:val="12"/>
        <w:spacing w:line="379" w:lineRule="auto"/>
        <w:ind w:left="140" w:firstLine="700"/>
        <w:jc w:val="both"/>
      </w:pPr>
      <w:r>
        <w:rPr>
          <w:rStyle w:val="a7"/>
        </w:rPr>
        <w:t>использовать свойства последовательностей и прогрессий для решения реальных задач прикладного характера.</w:t>
      </w:r>
    </w:p>
    <w:p w:rsidR="00D87443" w:rsidRDefault="00C4607A" w:rsidP="00F51805">
      <w:pPr>
        <w:pStyle w:val="12"/>
        <w:numPr>
          <w:ilvl w:val="4"/>
          <w:numId w:val="174"/>
        </w:numPr>
        <w:tabs>
          <w:tab w:val="left" w:pos="2249"/>
        </w:tabs>
        <w:spacing w:line="379" w:lineRule="auto"/>
        <w:ind w:left="0" w:firstLine="709"/>
        <w:jc w:val="both"/>
      </w:pPr>
      <w:r>
        <w:rPr>
          <w:rStyle w:val="a7"/>
        </w:rPr>
        <w:t>Множества и логика:</w:t>
      </w:r>
    </w:p>
    <w:p w:rsidR="00D87443" w:rsidRDefault="00C4607A">
      <w:pPr>
        <w:pStyle w:val="12"/>
        <w:spacing w:line="379" w:lineRule="auto"/>
        <w:ind w:firstLine="820"/>
      </w:pPr>
      <w:r>
        <w:rPr>
          <w:rStyle w:val="a7"/>
        </w:rPr>
        <w:t>оперировать понятиями: множество, операции над множествами;</w:t>
      </w:r>
    </w:p>
    <w:p w:rsidR="00D87443" w:rsidRDefault="00C4607A">
      <w:pPr>
        <w:pStyle w:val="12"/>
        <w:spacing w:line="379" w:lineRule="auto"/>
        <w:ind w:left="140" w:firstLine="700"/>
        <w:jc w:val="both"/>
      </w:pPr>
      <w:r>
        <w:rPr>
          <w:rStyle w:val="a7"/>
        </w:rPr>
        <w:t xml:space="preserve">использовать теоретико-множественный аппарат для описания реальных </w:t>
      </w:r>
      <w:r>
        <w:rPr>
          <w:rStyle w:val="a7"/>
        </w:rPr>
        <w:lastRenderedPageBreak/>
        <w:t>процессов и явлений, при решении задач из других учебных предметов;</w:t>
      </w:r>
    </w:p>
    <w:p w:rsidR="00D87443" w:rsidRDefault="00C4607A">
      <w:pPr>
        <w:pStyle w:val="12"/>
        <w:spacing w:line="379" w:lineRule="auto"/>
        <w:ind w:firstLine="820"/>
      </w:pPr>
      <w:r>
        <w:rPr>
          <w:rStyle w:val="a7"/>
        </w:rPr>
        <w:t>оперировать понятиями: определение, теорема, следствие, доказательство.</w:t>
      </w:r>
    </w:p>
    <w:p w:rsidR="00D87443" w:rsidRDefault="00C4607A" w:rsidP="00F51805">
      <w:pPr>
        <w:pStyle w:val="12"/>
        <w:numPr>
          <w:ilvl w:val="3"/>
          <w:numId w:val="174"/>
        </w:numPr>
        <w:tabs>
          <w:tab w:val="left" w:pos="2063"/>
        </w:tabs>
        <w:spacing w:line="379" w:lineRule="auto"/>
        <w:ind w:left="0" w:firstLine="709"/>
        <w:jc w:val="both"/>
      </w:pPr>
      <w:r>
        <w:rPr>
          <w:rStyle w:val="a7"/>
        </w:rPr>
        <w:t>Предметные результаты по отдельным темам учебного курса «Алгебра и начала математического анализа». К концу 11 класса обучающийся научится:</w:t>
      </w:r>
    </w:p>
    <w:p w:rsidR="00D87443" w:rsidRDefault="006B20DE" w:rsidP="006B20DE">
      <w:pPr>
        <w:pStyle w:val="12"/>
        <w:tabs>
          <w:tab w:val="left" w:pos="2244"/>
        </w:tabs>
        <w:spacing w:line="379" w:lineRule="auto"/>
        <w:ind w:firstLine="709"/>
        <w:jc w:val="both"/>
      </w:pPr>
      <w:r>
        <w:rPr>
          <w:rStyle w:val="a7"/>
        </w:rPr>
        <w:t>26.7.4.2.1.</w:t>
      </w:r>
      <w:r w:rsidR="00C4607A">
        <w:rPr>
          <w:rStyle w:val="a7"/>
        </w:rPr>
        <w:t>Числа и вычисления:</w:t>
      </w:r>
    </w:p>
    <w:p w:rsidR="00D87443" w:rsidRDefault="00C4607A">
      <w:pPr>
        <w:pStyle w:val="12"/>
        <w:spacing w:line="379" w:lineRule="auto"/>
        <w:ind w:left="140" w:firstLine="700"/>
        <w:jc w:val="both"/>
      </w:pPr>
      <w:r>
        <w:rPr>
          <w:rStyle w:val="a7"/>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D87443" w:rsidRDefault="00C4607A">
      <w:pPr>
        <w:pStyle w:val="12"/>
        <w:spacing w:line="379" w:lineRule="auto"/>
        <w:ind w:firstLine="820"/>
        <w:jc w:val="both"/>
      </w:pPr>
      <w:r>
        <w:rPr>
          <w:rStyle w:val="a7"/>
        </w:rPr>
        <w:t>оперировать понятием: степень с рациональным показателем;</w:t>
      </w:r>
    </w:p>
    <w:p w:rsidR="006B20DE" w:rsidRDefault="00C4607A" w:rsidP="006B20DE">
      <w:pPr>
        <w:pStyle w:val="12"/>
        <w:spacing w:line="379" w:lineRule="auto"/>
        <w:ind w:left="140" w:firstLine="700"/>
        <w:jc w:val="both"/>
      </w:pPr>
      <w:r>
        <w:rPr>
          <w:rStyle w:val="a7"/>
        </w:rPr>
        <w:t>оперировать понятиями: логарифм числа, десятичные и натуральные логарифмы.</w:t>
      </w:r>
    </w:p>
    <w:p w:rsidR="00D87443" w:rsidRDefault="006B20DE" w:rsidP="006B20DE">
      <w:pPr>
        <w:pStyle w:val="12"/>
        <w:spacing w:line="379" w:lineRule="auto"/>
        <w:ind w:left="140" w:firstLine="700"/>
        <w:jc w:val="both"/>
      </w:pPr>
      <w:r>
        <w:rPr>
          <w:rStyle w:val="a7"/>
        </w:rPr>
        <w:t xml:space="preserve">26.7.4.2.2. </w:t>
      </w:r>
      <w:r w:rsidR="00C4607A">
        <w:rPr>
          <w:rStyle w:val="a7"/>
        </w:rPr>
        <w:t>Уравнения и неравенства:</w:t>
      </w:r>
    </w:p>
    <w:p w:rsidR="00D87443" w:rsidRDefault="00C4607A">
      <w:pPr>
        <w:pStyle w:val="12"/>
        <w:spacing w:line="379" w:lineRule="auto"/>
        <w:ind w:left="140" w:firstLine="700"/>
        <w:jc w:val="both"/>
      </w:pPr>
      <w:r>
        <w:rPr>
          <w:rStyle w:val="a7"/>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D87443" w:rsidRDefault="00C4607A">
      <w:pPr>
        <w:pStyle w:val="12"/>
        <w:spacing w:line="379" w:lineRule="auto"/>
        <w:ind w:left="140" w:firstLine="700"/>
        <w:jc w:val="both"/>
      </w:pPr>
      <w:r>
        <w:rPr>
          <w:rStyle w:val="a7"/>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D87443" w:rsidRDefault="00C4607A">
      <w:pPr>
        <w:pStyle w:val="12"/>
        <w:spacing w:line="379" w:lineRule="auto"/>
        <w:ind w:firstLine="820"/>
      </w:pPr>
      <w:r>
        <w:rPr>
          <w:rStyle w:val="a7"/>
        </w:rPr>
        <w:t>находить решения простейших тригонометрических неравенств;</w:t>
      </w:r>
    </w:p>
    <w:p w:rsidR="00D87443" w:rsidRDefault="00C4607A">
      <w:pPr>
        <w:pStyle w:val="12"/>
        <w:spacing w:line="379" w:lineRule="auto"/>
        <w:ind w:left="200" w:firstLine="700"/>
        <w:jc w:val="both"/>
      </w:pPr>
      <w:r>
        <w:rPr>
          <w:rStyle w:val="a7"/>
        </w:rPr>
        <w:t>оперировать понятиями: система линейных уравнений и её решение, использовать систему линейных уравнений для решения практических задач;</w:t>
      </w:r>
    </w:p>
    <w:p w:rsidR="00D87443" w:rsidRDefault="00C4607A">
      <w:pPr>
        <w:pStyle w:val="12"/>
        <w:spacing w:line="379" w:lineRule="auto"/>
        <w:ind w:left="200" w:firstLine="700"/>
        <w:jc w:val="both"/>
      </w:pPr>
      <w:r>
        <w:rPr>
          <w:rStyle w:val="a7"/>
        </w:rPr>
        <w:t>находить решения простейших систем и совокупностей рациональных уравнений и неравенств;</w:t>
      </w:r>
    </w:p>
    <w:p w:rsidR="00D87443" w:rsidRDefault="00C4607A">
      <w:pPr>
        <w:pStyle w:val="12"/>
        <w:spacing w:line="379" w:lineRule="auto"/>
        <w:ind w:left="200" w:firstLine="700"/>
        <w:jc w:val="both"/>
      </w:pPr>
      <w:r>
        <w:rPr>
          <w:rStyle w:val="a7"/>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D87443" w:rsidRDefault="006B20DE" w:rsidP="00F51805">
      <w:pPr>
        <w:pStyle w:val="12"/>
        <w:numPr>
          <w:ilvl w:val="4"/>
          <w:numId w:val="175"/>
        </w:numPr>
        <w:tabs>
          <w:tab w:val="left" w:pos="2287"/>
        </w:tabs>
        <w:spacing w:line="379" w:lineRule="auto"/>
        <w:ind w:left="0" w:firstLine="709"/>
        <w:jc w:val="both"/>
      </w:pPr>
      <w:r>
        <w:rPr>
          <w:rStyle w:val="a7"/>
        </w:rPr>
        <w:t xml:space="preserve"> </w:t>
      </w:r>
      <w:r w:rsidR="00C4607A">
        <w:rPr>
          <w:rStyle w:val="a7"/>
        </w:rPr>
        <w:t>Функции и графики:</w:t>
      </w:r>
    </w:p>
    <w:p w:rsidR="00D87443" w:rsidRDefault="00C4607A">
      <w:pPr>
        <w:pStyle w:val="12"/>
        <w:spacing w:line="379" w:lineRule="auto"/>
        <w:ind w:left="200" w:firstLine="700"/>
        <w:jc w:val="both"/>
      </w:pPr>
      <w:r>
        <w:rPr>
          <w:rStyle w:val="a7"/>
        </w:rPr>
        <w:t xml:space="preserve">оперировать понятиями: периодическая функция, промежутки монотонности функции, точки экстремума функции, наибольшее и наименьшее </w:t>
      </w:r>
      <w:r>
        <w:rPr>
          <w:rStyle w:val="a7"/>
        </w:rPr>
        <w:lastRenderedPageBreak/>
        <w:t>значения функции на промежутке, использовать их для исследования функции, заданной графиком;</w:t>
      </w:r>
    </w:p>
    <w:p w:rsidR="00D87443" w:rsidRDefault="00C4607A">
      <w:pPr>
        <w:pStyle w:val="12"/>
        <w:spacing w:line="379" w:lineRule="auto"/>
        <w:ind w:left="200" w:firstLine="700"/>
        <w:jc w:val="both"/>
      </w:pPr>
      <w:r>
        <w:rPr>
          <w:rStyle w:val="a7"/>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D87443" w:rsidRDefault="00C4607A">
      <w:pPr>
        <w:pStyle w:val="12"/>
        <w:spacing w:line="379" w:lineRule="auto"/>
        <w:ind w:left="200" w:firstLine="700"/>
        <w:jc w:val="both"/>
      </w:pPr>
      <w:r>
        <w:rPr>
          <w:rStyle w:val="a7"/>
        </w:rPr>
        <w:t>изображать на координатной плоскости графики линейных уравнений и использовать их для решения системы линейных уравнений;</w:t>
      </w:r>
    </w:p>
    <w:p w:rsidR="00D87443" w:rsidRDefault="00C4607A">
      <w:pPr>
        <w:pStyle w:val="12"/>
        <w:spacing w:line="379" w:lineRule="auto"/>
        <w:ind w:left="200" w:firstLine="700"/>
        <w:jc w:val="both"/>
      </w:pPr>
      <w:r>
        <w:rPr>
          <w:rStyle w:val="a7"/>
        </w:rPr>
        <w:t>использовать графики функций для исследования процессов и зависимостей из других учебных дисциплин.</w:t>
      </w:r>
    </w:p>
    <w:p w:rsidR="00D87443" w:rsidRDefault="006B20DE" w:rsidP="00F51805">
      <w:pPr>
        <w:pStyle w:val="12"/>
        <w:numPr>
          <w:ilvl w:val="4"/>
          <w:numId w:val="175"/>
        </w:numPr>
        <w:tabs>
          <w:tab w:val="left" w:pos="2282"/>
        </w:tabs>
        <w:spacing w:line="379" w:lineRule="auto"/>
        <w:ind w:left="0" w:firstLine="709"/>
        <w:jc w:val="both"/>
      </w:pPr>
      <w:r>
        <w:rPr>
          <w:rStyle w:val="a7"/>
        </w:rPr>
        <w:t xml:space="preserve"> </w:t>
      </w:r>
      <w:r w:rsidR="00C4607A">
        <w:rPr>
          <w:rStyle w:val="a7"/>
        </w:rPr>
        <w:t>Начала математического анализа:</w:t>
      </w:r>
    </w:p>
    <w:p w:rsidR="00D87443" w:rsidRDefault="00C4607A">
      <w:pPr>
        <w:pStyle w:val="12"/>
        <w:spacing w:line="379" w:lineRule="auto"/>
        <w:ind w:left="200" w:firstLine="700"/>
        <w:jc w:val="both"/>
      </w:pPr>
      <w:r>
        <w:rPr>
          <w:rStyle w:val="a7"/>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D87443" w:rsidRDefault="00C4607A">
      <w:pPr>
        <w:pStyle w:val="12"/>
        <w:spacing w:line="379" w:lineRule="auto"/>
        <w:ind w:left="200" w:firstLine="700"/>
        <w:jc w:val="both"/>
      </w:pPr>
      <w:r>
        <w:rPr>
          <w:rStyle w:val="a7"/>
        </w:rPr>
        <w:t>находить производные элементарных функций, вычислять производные суммы, произведения, частного функций;</w:t>
      </w:r>
    </w:p>
    <w:p w:rsidR="00D87443" w:rsidRDefault="00C4607A">
      <w:pPr>
        <w:pStyle w:val="12"/>
        <w:spacing w:line="379" w:lineRule="auto"/>
        <w:ind w:left="200" w:firstLine="700"/>
        <w:jc w:val="both"/>
      </w:pPr>
      <w:r>
        <w:rPr>
          <w:rStyle w:val="a7"/>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D87443" w:rsidRDefault="00C4607A">
      <w:pPr>
        <w:pStyle w:val="12"/>
        <w:spacing w:line="379" w:lineRule="auto"/>
        <w:ind w:left="200" w:firstLine="700"/>
        <w:jc w:val="both"/>
      </w:pPr>
      <w:r>
        <w:rPr>
          <w:rStyle w:val="a7"/>
        </w:rPr>
        <w:t>использовать производную для нахождения наилучшего решения в прикладных, в том числе социально-экономических, задачах;</w:t>
      </w:r>
    </w:p>
    <w:p w:rsidR="00D87443" w:rsidRDefault="00C4607A">
      <w:pPr>
        <w:pStyle w:val="12"/>
        <w:spacing w:line="379" w:lineRule="auto"/>
        <w:ind w:left="200" w:firstLine="700"/>
        <w:jc w:val="both"/>
      </w:pPr>
      <w:r>
        <w:rPr>
          <w:rStyle w:val="a7"/>
        </w:rPr>
        <w:t>оперировать понятиями: первообразная и интеграл, понимать геометрический и физический смысл интеграла;</w:t>
      </w:r>
    </w:p>
    <w:p w:rsidR="00D87443" w:rsidRDefault="00C4607A">
      <w:pPr>
        <w:pStyle w:val="12"/>
        <w:spacing w:line="379" w:lineRule="auto"/>
        <w:ind w:firstLine="880"/>
        <w:jc w:val="both"/>
      </w:pPr>
      <w:r>
        <w:rPr>
          <w:rStyle w:val="a7"/>
        </w:rPr>
        <w:t>находить первообразные элементарных функций, вычислять интеграл по формуле Ньютона-Лейбница;</w:t>
      </w:r>
    </w:p>
    <w:p w:rsidR="00D87443" w:rsidRDefault="00C4607A">
      <w:pPr>
        <w:pStyle w:val="12"/>
        <w:spacing w:line="379" w:lineRule="auto"/>
        <w:ind w:firstLine="820"/>
        <w:jc w:val="both"/>
      </w:pPr>
      <w:r>
        <w:rPr>
          <w:rStyle w:val="a7"/>
        </w:rPr>
        <w:t>решать прикладные задачи, в том числе социально-экономического и физического характера, средствами математического анализа.</w:t>
      </w:r>
    </w:p>
    <w:p w:rsidR="00FD7C2B" w:rsidRDefault="00C4607A" w:rsidP="00F51805">
      <w:pPr>
        <w:pStyle w:val="12"/>
        <w:numPr>
          <w:ilvl w:val="1"/>
          <w:numId w:val="175"/>
        </w:numPr>
        <w:tabs>
          <w:tab w:val="left" w:pos="1539"/>
        </w:tabs>
        <w:spacing w:line="379" w:lineRule="auto"/>
        <w:ind w:left="0" w:firstLine="709"/>
        <w:jc w:val="both"/>
      </w:pPr>
      <w:r>
        <w:rPr>
          <w:rStyle w:val="a7"/>
        </w:rPr>
        <w:t>Федеральная рабочая программа учебного курса «Геометрия».</w:t>
      </w:r>
    </w:p>
    <w:p w:rsidR="00D87443" w:rsidRDefault="00FD7C2B" w:rsidP="00F51805">
      <w:pPr>
        <w:pStyle w:val="12"/>
        <w:numPr>
          <w:ilvl w:val="2"/>
          <w:numId w:val="176"/>
        </w:numPr>
        <w:tabs>
          <w:tab w:val="left" w:pos="1539"/>
        </w:tabs>
        <w:spacing w:line="379" w:lineRule="auto"/>
        <w:ind w:left="0" w:firstLine="709"/>
        <w:jc w:val="both"/>
      </w:pPr>
      <w:r>
        <w:rPr>
          <w:rStyle w:val="a7"/>
        </w:rPr>
        <w:t xml:space="preserve"> </w:t>
      </w:r>
      <w:r w:rsidR="00C4607A">
        <w:rPr>
          <w:rStyle w:val="a7"/>
        </w:rPr>
        <w:t>Пояснительная записка.</w:t>
      </w:r>
    </w:p>
    <w:p w:rsidR="00D87443" w:rsidRDefault="00C4607A" w:rsidP="00FD7C2B">
      <w:pPr>
        <w:pStyle w:val="12"/>
        <w:tabs>
          <w:tab w:val="left" w:pos="1868"/>
        </w:tabs>
        <w:spacing w:line="379" w:lineRule="auto"/>
        <w:ind w:firstLine="709"/>
        <w:jc w:val="both"/>
      </w:pPr>
      <w:r>
        <w:rPr>
          <w:rStyle w:val="a7"/>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w:t>
      </w:r>
      <w:r>
        <w:rPr>
          <w:rStyle w:val="a7"/>
        </w:rPr>
        <w:lastRenderedPageBreak/>
        <w:t>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FD7C2B" w:rsidRDefault="00C4607A" w:rsidP="00F51805">
      <w:pPr>
        <w:pStyle w:val="12"/>
        <w:numPr>
          <w:ilvl w:val="3"/>
          <w:numId w:val="176"/>
        </w:numPr>
        <w:tabs>
          <w:tab w:val="left" w:pos="1858"/>
        </w:tabs>
        <w:spacing w:line="379" w:lineRule="auto"/>
        <w:ind w:left="0" w:firstLine="709"/>
        <w:jc w:val="both"/>
      </w:pPr>
      <w:r>
        <w:rPr>
          <w:rStyle w:val="a7"/>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FD7C2B" w:rsidRDefault="00C4607A" w:rsidP="00F51805">
      <w:pPr>
        <w:pStyle w:val="12"/>
        <w:numPr>
          <w:ilvl w:val="3"/>
          <w:numId w:val="176"/>
        </w:numPr>
        <w:tabs>
          <w:tab w:val="left" w:pos="1858"/>
        </w:tabs>
        <w:spacing w:line="379" w:lineRule="auto"/>
        <w:ind w:left="0" w:firstLine="709"/>
        <w:jc w:val="both"/>
      </w:pPr>
      <w:r>
        <w:rPr>
          <w:rStyle w:val="a7"/>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D7C2B" w:rsidRDefault="00C4607A" w:rsidP="00F51805">
      <w:pPr>
        <w:pStyle w:val="12"/>
        <w:numPr>
          <w:ilvl w:val="3"/>
          <w:numId w:val="176"/>
        </w:numPr>
        <w:tabs>
          <w:tab w:val="left" w:pos="1858"/>
        </w:tabs>
        <w:spacing w:line="379" w:lineRule="auto"/>
        <w:ind w:left="0" w:firstLine="709"/>
        <w:jc w:val="both"/>
      </w:pPr>
      <w:r>
        <w:rPr>
          <w:rStyle w:val="a7"/>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FD7C2B" w:rsidRDefault="00C4607A" w:rsidP="00F51805">
      <w:pPr>
        <w:pStyle w:val="12"/>
        <w:numPr>
          <w:ilvl w:val="3"/>
          <w:numId w:val="176"/>
        </w:numPr>
        <w:tabs>
          <w:tab w:val="left" w:pos="1858"/>
        </w:tabs>
        <w:spacing w:line="379" w:lineRule="auto"/>
        <w:ind w:left="0" w:firstLine="709"/>
        <w:jc w:val="both"/>
      </w:pPr>
      <w:r>
        <w:rPr>
          <w:rStyle w:val="a7"/>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87443" w:rsidRDefault="00C4607A" w:rsidP="00F51805">
      <w:pPr>
        <w:pStyle w:val="12"/>
        <w:numPr>
          <w:ilvl w:val="3"/>
          <w:numId w:val="176"/>
        </w:numPr>
        <w:tabs>
          <w:tab w:val="left" w:pos="1858"/>
        </w:tabs>
        <w:spacing w:line="379" w:lineRule="auto"/>
        <w:ind w:left="0" w:firstLine="709"/>
        <w:jc w:val="both"/>
      </w:pPr>
      <w:r>
        <w:rPr>
          <w:rStyle w:val="a7"/>
        </w:rPr>
        <w:lastRenderedPageBreak/>
        <w:t>Приоритетными задачами освоения учебного курса «Геометрии» на базовом уровне в 10-11 классах являются:</w:t>
      </w:r>
    </w:p>
    <w:p w:rsidR="00D87443" w:rsidRDefault="00C4607A">
      <w:pPr>
        <w:pStyle w:val="12"/>
        <w:spacing w:line="379" w:lineRule="auto"/>
        <w:ind w:left="200" w:firstLine="700"/>
        <w:jc w:val="both"/>
      </w:pPr>
      <w:r>
        <w:rPr>
          <w:rStyle w:val="a7"/>
        </w:rPr>
        <w:t>формирование представления о геометрии как части мировой культуры и осознание её взаимосвязи с окружающим миром;</w:t>
      </w:r>
    </w:p>
    <w:p w:rsidR="00D87443" w:rsidRDefault="00C4607A">
      <w:pPr>
        <w:pStyle w:val="12"/>
        <w:spacing w:line="379" w:lineRule="auto"/>
        <w:ind w:left="200" w:firstLine="700"/>
        <w:jc w:val="both"/>
      </w:pPr>
      <w:r>
        <w:rPr>
          <w:rStyle w:val="a7"/>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D87443" w:rsidRDefault="00C4607A">
      <w:pPr>
        <w:pStyle w:val="12"/>
        <w:spacing w:line="379" w:lineRule="auto"/>
        <w:ind w:left="200" w:firstLine="700"/>
        <w:jc w:val="both"/>
      </w:pPr>
      <w:r>
        <w:rPr>
          <w:rStyle w:val="a7"/>
        </w:rPr>
        <w:t>формирование умения распознавать на чертежах, моделях и в реальном мире многогранники и тела вращения;</w:t>
      </w:r>
    </w:p>
    <w:p w:rsidR="00D87443" w:rsidRDefault="00C4607A">
      <w:pPr>
        <w:pStyle w:val="12"/>
        <w:spacing w:line="379" w:lineRule="auto"/>
        <w:ind w:left="200" w:firstLine="700"/>
        <w:jc w:val="both"/>
      </w:pPr>
      <w:r>
        <w:rPr>
          <w:rStyle w:val="a7"/>
        </w:rPr>
        <w:t>овладение методами решения задач на построения на изображениях пространственных фигур;</w:t>
      </w:r>
    </w:p>
    <w:p w:rsidR="00D87443" w:rsidRDefault="00C4607A">
      <w:pPr>
        <w:pStyle w:val="12"/>
        <w:spacing w:line="379" w:lineRule="auto"/>
        <w:ind w:left="200" w:firstLine="700"/>
        <w:jc w:val="both"/>
      </w:pPr>
      <w:r>
        <w:rPr>
          <w:rStyle w:val="a7"/>
        </w:rPr>
        <w:t>формирование умения оперировать основными понятиями о многогранниках и телах вращения и их основными свойствами;</w:t>
      </w:r>
    </w:p>
    <w:p w:rsidR="00D87443" w:rsidRDefault="00C4607A">
      <w:pPr>
        <w:pStyle w:val="12"/>
        <w:spacing w:line="379" w:lineRule="auto"/>
        <w:ind w:left="200" w:firstLine="700"/>
        <w:jc w:val="both"/>
      </w:pPr>
      <w:r>
        <w:rPr>
          <w:rStyle w:val="a7"/>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87443" w:rsidRDefault="00C4607A">
      <w:pPr>
        <w:pStyle w:val="12"/>
        <w:spacing w:line="379" w:lineRule="auto"/>
        <w:ind w:left="200" w:firstLine="700"/>
        <w:jc w:val="both"/>
      </w:pPr>
      <w:r>
        <w:rPr>
          <w:rStyle w:val="a7"/>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87443" w:rsidRDefault="00C4607A">
      <w:pPr>
        <w:pStyle w:val="12"/>
        <w:spacing w:line="379" w:lineRule="auto"/>
        <w:ind w:left="200" w:firstLine="700"/>
        <w:jc w:val="both"/>
      </w:pPr>
      <w:r>
        <w:rPr>
          <w:rStyle w:val="a7"/>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D7C2B" w:rsidRDefault="00C4607A" w:rsidP="00F51805">
      <w:pPr>
        <w:pStyle w:val="12"/>
        <w:numPr>
          <w:ilvl w:val="3"/>
          <w:numId w:val="176"/>
        </w:numPr>
        <w:tabs>
          <w:tab w:val="left" w:pos="1868"/>
        </w:tabs>
        <w:spacing w:line="377" w:lineRule="auto"/>
        <w:ind w:left="0" w:firstLine="709"/>
        <w:jc w:val="both"/>
      </w:pPr>
      <w:r>
        <w:rPr>
          <w:rStyle w:val="a7"/>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w:t>
      </w:r>
      <w:r>
        <w:rPr>
          <w:rStyle w:val="a7"/>
        </w:rPr>
        <w:lastRenderedPageBreak/>
        <w:t>изучению предмета.</w:t>
      </w:r>
    </w:p>
    <w:p w:rsidR="00FD7C2B" w:rsidRDefault="00C4607A" w:rsidP="00F51805">
      <w:pPr>
        <w:pStyle w:val="12"/>
        <w:numPr>
          <w:ilvl w:val="3"/>
          <w:numId w:val="176"/>
        </w:numPr>
        <w:tabs>
          <w:tab w:val="left" w:pos="1868"/>
        </w:tabs>
        <w:spacing w:line="377" w:lineRule="auto"/>
        <w:ind w:left="0" w:firstLine="709"/>
        <w:jc w:val="both"/>
      </w:pPr>
      <w:r>
        <w:rPr>
          <w:rStyle w:val="a7"/>
        </w:rP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FD7C2B" w:rsidRDefault="00C4607A" w:rsidP="00F51805">
      <w:pPr>
        <w:pStyle w:val="12"/>
        <w:numPr>
          <w:ilvl w:val="3"/>
          <w:numId w:val="176"/>
        </w:numPr>
        <w:tabs>
          <w:tab w:val="left" w:pos="1868"/>
        </w:tabs>
        <w:spacing w:line="377" w:lineRule="auto"/>
        <w:ind w:left="0" w:firstLine="709"/>
        <w:jc w:val="both"/>
      </w:pPr>
      <w:r>
        <w:rPr>
          <w:rStyle w:val="a7"/>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FD7C2B" w:rsidRDefault="00C4607A" w:rsidP="00F51805">
      <w:pPr>
        <w:pStyle w:val="12"/>
        <w:numPr>
          <w:ilvl w:val="3"/>
          <w:numId w:val="176"/>
        </w:numPr>
        <w:tabs>
          <w:tab w:val="left" w:pos="1868"/>
        </w:tabs>
        <w:spacing w:line="377" w:lineRule="auto"/>
        <w:ind w:left="0" w:firstLine="709"/>
        <w:jc w:val="both"/>
      </w:pPr>
      <w:r>
        <w:rPr>
          <w:rStyle w:val="a7"/>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87443" w:rsidRDefault="00C4607A" w:rsidP="00F51805">
      <w:pPr>
        <w:pStyle w:val="12"/>
        <w:numPr>
          <w:ilvl w:val="3"/>
          <w:numId w:val="176"/>
        </w:numPr>
        <w:tabs>
          <w:tab w:val="left" w:pos="1868"/>
        </w:tabs>
        <w:spacing w:line="377" w:lineRule="auto"/>
        <w:ind w:left="0" w:firstLine="709"/>
        <w:jc w:val="both"/>
      </w:pPr>
      <w:r>
        <w:rPr>
          <w:rStyle w:val="a7"/>
        </w:rPr>
        <w:t>Общее число часов, рекомендованных для изучения учебного курса</w:t>
      </w:r>
      <w:r w:rsidR="00FD7C2B">
        <w:t xml:space="preserve"> </w:t>
      </w:r>
      <w:r>
        <w:rPr>
          <w:rStyle w:val="a7"/>
        </w:rPr>
        <w:t>«Геометрия» -102 часа: в 10 классе - 68 часов (2 часа в неделю), в И классе - 34 часа (1 час в неделю).</w:t>
      </w:r>
    </w:p>
    <w:p w:rsidR="00D87443" w:rsidRDefault="00C4607A" w:rsidP="00F51805">
      <w:pPr>
        <w:pStyle w:val="12"/>
        <w:numPr>
          <w:ilvl w:val="2"/>
          <w:numId w:val="176"/>
        </w:numPr>
        <w:tabs>
          <w:tab w:val="left" w:pos="1781"/>
        </w:tabs>
        <w:spacing w:line="379" w:lineRule="auto"/>
        <w:ind w:left="0" w:firstLine="709"/>
        <w:jc w:val="both"/>
      </w:pPr>
      <w:r>
        <w:rPr>
          <w:rStyle w:val="a7"/>
        </w:rPr>
        <w:t>Содержание обучения в 10 классе.</w:t>
      </w:r>
    </w:p>
    <w:p w:rsidR="00D87443" w:rsidRDefault="00C4607A" w:rsidP="00F51805">
      <w:pPr>
        <w:pStyle w:val="12"/>
        <w:numPr>
          <w:ilvl w:val="3"/>
          <w:numId w:val="176"/>
        </w:numPr>
        <w:tabs>
          <w:tab w:val="left" w:pos="1978"/>
        </w:tabs>
        <w:spacing w:line="379" w:lineRule="auto"/>
        <w:ind w:left="0" w:firstLine="709"/>
        <w:jc w:val="both"/>
      </w:pPr>
      <w:r>
        <w:rPr>
          <w:rStyle w:val="a7"/>
        </w:rPr>
        <w:t>Прямые и плоскости в пространстве.</w:t>
      </w:r>
    </w:p>
    <w:p w:rsidR="00D87443" w:rsidRDefault="00C4607A">
      <w:pPr>
        <w:pStyle w:val="12"/>
        <w:spacing w:line="379" w:lineRule="auto"/>
        <w:ind w:left="140" w:firstLine="700"/>
        <w:jc w:val="both"/>
      </w:pPr>
      <w:r>
        <w:rPr>
          <w:rStyle w:val="a7"/>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87443" w:rsidRDefault="00C4607A">
      <w:pPr>
        <w:pStyle w:val="12"/>
        <w:spacing w:line="379" w:lineRule="auto"/>
        <w:ind w:left="140" w:firstLine="700"/>
        <w:jc w:val="both"/>
      </w:pPr>
      <w:r>
        <w:rPr>
          <w:rStyle w:val="a7"/>
        </w:rPr>
        <w:t xml:space="preserve">Взаимное расположение прямых в пространстве: пересекающиеся, </w:t>
      </w:r>
      <w:r>
        <w:rPr>
          <w:rStyle w:val="a7"/>
        </w:rPr>
        <w:lastRenderedPageBreak/>
        <w:t>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87443" w:rsidRDefault="00C4607A">
      <w:pPr>
        <w:pStyle w:val="12"/>
        <w:spacing w:line="379" w:lineRule="auto"/>
        <w:ind w:left="140" w:firstLine="700"/>
        <w:jc w:val="both"/>
      </w:pPr>
      <w:r>
        <w:rPr>
          <w:rStyle w:val="a7"/>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D87443" w:rsidRDefault="00C4607A" w:rsidP="00F51805">
      <w:pPr>
        <w:pStyle w:val="12"/>
        <w:numPr>
          <w:ilvl w:val="3"/>
          <w:numId w:val="176"/>
        </w:numPr>
        <w:tabs>
          <w:tab w:val="left" w:pos="1973"/>
        </w:tabs>
        <w:spacing w:line="379" w:lineRule="auto"/>
        <w:ind w:left="0" w:firstLine="709"/>
        <w:jc w:val="both"/>
      </w:pPr>
      <w:r>
        <w:rPr>
          <w:rStyle w:val="a7"/>
        </w:rPr>
        <w:t>Многогранники.</w:t>
      </w:r>
    </w:p>
    <w:p w:rsidR="00D87443" w:rsidRDefault="00C4607A">
      <w:pPr>
        <w:pStyle w:val="12"/>
        <w:spacing w:line="379" w:lineRule="auto"/>
        <w:ind w:left="140" w:firstLine="700"/>
        <w:jc w:val="both"/>
      </w:pPr>
      <w:r>
        <w:rPr>
          <w:rStyle w:val="a7"/>
        </w:rPr>
        <w:t>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п-угольная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87443" w:rsidRDefault="00C4607A">
      <w:pPr>
        <w:pStyle w:val="12"/>
        <w:spacing w:line="379" w:lineRule="auto"/>
        <w:ind w:left="200" w:firstLine="700"/>
        <w:jc w:val="both"/>
      </w:pPr>
      <w:r>
        <w:rPr>
          <w:rStyle w:val="a7"/>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87443" w:rsidRDefault="00C4607A">
      <w:pPr>
        <w:pStyle w:val="12"/>
        <w:spacing w:line="379" w:lineRule="auto"/>
        <w:ind w:left="200" w:firstLine="700"/>
        <w:jc w:val="both"/>
      </w:pPr>
      <w:r>
        <w:rPr>
          <w:rStyle w:val="a7"/>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w:t>
      </w:r>
      <w:r>
        <w:rPr>
          <w:rStyle w:val="a7"/>
        </w:rPr>
        <w:lastRenderedPageBreak/>
        <w:t>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D87443" w:rsidRDefault="00C4607A">
      <w:pPr>
        <w:pStyle w:val="12"/>
        <w:spacing w:line="379" w:lineRule="auto"/>
        <w:ind w:left="200" w:firstLine="700"/>
        <w:jc w:val="both"/>
      </w:pPr>
      <w:r>
        <w:rPr>
          <w:rStyle w:val="a7"/>
        </w:rPr>
        <w:t>Подобные тела в пространстве. Соотношения между площадями поверхностей, объёмами подобных тел.</w:t>
      </w:r>
    </w:p>
    <w:p w:rsidR="00D87443" w:rsidRDefault="00C4607A" w:rsidP="00F51805">
      <w:pPr>
        <w:pStyle w:val="12"/>
        <w:numPr>
          <w:ilvl w:val="2"/>
          <w:numId w:val="176"/>
        </w:numPr>
        <w:tabs>
          <w:tab w:val="left" w:pos="1701"/>
          <w:tab w:val="left" w:pos="1851"/>
        </w:tabs>
        <w:spacing w:line="379" w:lineRule="auto"/>
        <w:ind w:left="0" w:firstLine="709"/>
        <w:jc w:val="both"/>
      </w:pPr>
      <w:r>
        <w:rPr>
          <w:rStyle w:val="a7"/>
        </w:rPr>
        <w:t>Содержание обучения в 11 классе.</w:t>
      </w:r>
    </w:p>
    <w:p w:rsidR="00D87443" w:rsidRDefault="00C4607A" w:rsidP="00F51805">
      <w:pPr>
        <w:pStyle w:val="12"/>
        <w:numPr>
          <w:ilvl w:val="3"/>
          <w:numId w:val="176"/>
        </w:numPr>
        <w:tabs>
          <w:tab w:val="left" w:pos="1701"/>
          <w:tab w:val="left" w:pos="2053"/>
        </w:tabs>
        <w:spacing w:line="379" w:lineRule="auto"/>
        <w:ind w:left="0" w:firstLine="709"/>
        <w:jc w:val="both"/>
      </w:pPr>
      <w:r>
        <w:rPr>
          <w:rStyle w:val="a7"/>
        </w:rPr>
        <w:t>Тела вращения.</w:t>
      </w:r>
    </w:p>
    <w:p w:rsidR="00D87443" w:rsidRDefault="00C4607A">
      <w:pPr>
        <w:pStyle w:val="12"/>
        <w:spacing w:line="379" w:lineRule="auto"/>
        <w:ind w:left="200" w:firstLine="700"/>
        <w:jc w:val="both"/>
      </w:pPr>
      <w:r>
        <w:rPr>
          <w:rStyle w:val="a7"/>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D87443" w:rsidRDefault="00C4607A">
      <w:pPr>
        <w:pStyle w:val="12"/>
        <w:spacing w:line="379" w:lineRule="auto"/>
        <w:ind w:left="200" w:firstLine="700"/>
        <w:jc w:val="both"/>
      </w:pPr>
      <w:r>
        <w:rPr>
          <w:rStyle w:val="a7"/>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D87443" w:rsidRDefault="00C4607A">
      <w:pPr>
        <w:pStyle w:val="12"/>
        <w:spacing w:line="379" w:lineRule="auto"/>
        <w:ind w:left="200" w:firstLine="700"/>
        <w:jc w:val="both"/>
      </w:pPr>
      <w:r>
        <w:rPr>
          <w:rStyle w:val="a7"/>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D87443" w:rsidRDefault="00C4607A">
      <w:pPr>
        <w:pStyle w:val="12"/>
        <w:spacing w:line="379" w:lineRule="auto"/>
        <w:ind w:firstLine="880"/>
        <w:jc w:val="both"/>
      </w:pPr>
      <w:r>
        <w:rPr>
          <w:rStyle w:val="a7"/>
        </w:rPr>
        <w:t>Изображение тел вращения на плоскости. Развёртка цилиндра и конуса.</w:t>
      </w:r>
    </w:p>
    <w:p w:rsidR="00D87443" w:rsidRDefault="00C4607A">
      <w:pPr>
        <w:pStyle w:val="12"/>
        <w:spacing w:line="379" w:lineRule="auto"/>
        <w:ind w:left="200" w:firstLine="700"/>
        <w:jc w:val="both"/>
      </w:pPr>
      <w:r>
        <w:rPr>
          <w:rStyle w:val="a7"/>
        </w:rPr>
        <w:t>Комбинации тел вращения и многогранников. Многогранник, описанный около сферы, сфера, вписанная в многогранник, или тело вращения.</w:t>
      </w:r>
    </w:p>
    <w:p w:rsidR="00D87443" w:rsidRDefault="00C4607A">
      <w:pPr>
        <w:pStyle w:val="12"/>
        <w:spacing w:line="379" w:lineRule="auto"/>
        <w:ind w:left="200" w:firstLine="700"/>
        <w:jc w:val="both"/>
      </w:pPr>
      <w:r>
        <w:rPr>
          <w:rStyle w:val="a7"/>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D87443" w:rsidRDefault="00C4607A">
      <w:pPr>
        <w:pStyle w:val="12"/>
        <w:spacing w:line="379" w:lineRule="auto"/>
        <w:ind w:left="140" w:firstLine="700"/>
        <w:jc w:val="both"/>
      </w:pPr>
      <w:r>
        <w:rPr>
          <w:rStyle w:val="a7"/>
        </w:rPr>
        <w:t>Подобные тела в пространстве. Соотношения между площадями поверхностей, объёмами подобных тел.</w:t>
      </w:r>
    </w:p>
    <w:p w:rsidR="00D87443" w:rsidRDefault="00C4607A">
      <w:pPr>
        <w:pStyle w:val="12"/>
        <w:spacing w:line="379" w:lineRule="auto"/>
        <w:ind w:left="140" w:firstLine="700"/>
        <w:jc w:val="both"/>
      </w:pPr>
      <w:r>
        <w:rPr>
          <w:rStyle w:val="a7"/>
        </w:rPr>
        <w:t>Сечения цилиндра (параллельно и перпендикулярно оси), сечения конуса (параллельное основанию и проходящее через вершину), сечения шара.</w:t>
      </w:r>
    </w:p>
    <w:p w:rsidR="00D87443" w:rsidRDefault="00C4607A" w:rsidP="00F51805">
      <w:pPr>
        <w:pStyle w:val="12"/>
        <w:numPr>
          <w:ilvl w:val="3"/>
          <w:numId w:val="176"/>
        </w:numPr>
        <w:tabs>
          <w:tab w:val="left" w:pos="1418"/>
          <w:tab w:val="left" w:pos="1560"/>
          <w:tab w:val="left" w:pos="1843"/>
          <w:tab w:val="left" w:pos="1996"/>
        </w:tabs>
        <w:spacing w:line="379" w:lineRule="auto"/>
        <w:ind w:left="0" w:firstLine="709"/>
        <w:jc w:val="both"/>
      </w:pPr>
      <w:r>
        <w:rPr>
          <w:rStyle w:val="a7"/>
        </w:rPr>
        <w:t>Векторы и координаты в пространстве.</w:t>
      </w:r>
    </w:p>
    <w:p w:rsidR="00D87443" w:rsidRDefault="00C4607A" w:rsidP="00FD7C2B">
      <w:pPr>
        <w:pStyle w:val="12"/>
        <w:tabs>
          <w:tab w:val="left" w:pos="1418"/>
          <w:tab w:val="left" w:pos="1560"/>
          <w:tab w:val="left" w:pos="1843"/>
        </w:tabs>
        <w:spacing w:line="379" w:lineRule="auto"/>
        <w:ind w:firstLine="709"/>
        <w:jc w:val="both"/>
      </w:pPr>
      <w:r>
        <w:rPr>
          <w:rStyle w:val="a7"/>
        </w:rPr>
        <w:t xml:space="preserve">Вектор на плоскости и в пространстве. Сложение и вычитание векторов. Умножение вектора на число. Разложение вектора по трём некомпланарным </w:t>
      </w:r>
      <w:r>
        <w:rPr>
          <w:rStyle w:val="a7"/>
        </w:rPr>
        <w:lastRenderedPageBreak/>
        <w:t>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87443" w:rsidRDefault="00C4607A" w:rsidP="00F51805">
      <w:pPr>
        <w:pStyle w:val="12"/>
        <w:numPr>
          <w:ilvl w:val="2"/>
          <w:numId w:val="176"/>
        </w:numPr>
        <w:tabs>
          <w:tab w:val="left" w:pos="1418"/>
          <w:tab w:val="left" w:pos="1560"/>
          <w:tab w:val="left" w:pos="1843"/>
        </w:tabs>
        <w:spacing w:line="379" w:lineRule="auto"/>
        <w:ind w:left="0" w:firstLine="709"/>
        <w:jc w:val="both"/>
      </w:pPr>
      <w:r>
        <w:rPr>
          <w:rStyle w:val="a7"/>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D87443" w:rsidRDefault="00C4607A" w:rsidP="00F51805">
      <w:pPr>
        <w:pStyle w:val="12"/>
        <w:numPr>
          <w:ilvl w:val="3"/>
          <w:numId w:val="176"/>
        </w:numPr>
        <w:tabs>
          <w:tab w:val="left" w:pos="2012"/>
        </w:tabs>
        <w:spacing w:line="379" w:lineRule="auto"/>
        <w:ind w:left="0" w:firstLine="709"/>
        <w:jc w:val="both"/>
      </w:pPr>
      <w:r>
        <w:rPr>
          <w:rStyle w:val="a7"/>
        </w:rPr>
        <w:t>Предметные результаты по отдельным темам учебного курса «Геометрия». К концу 10 класса обучающийся научится:</w:t>
      </w:r>
    </w:p>
    <w:p w:rsidR="00D87443" w:rsidRDefault="00C4607A" w:rsidP="00FD7C2B">
      <w:pPr>
        <w:pStyle w:val="12"/>
        <w:spacing w:line="379" w:lineRule="auto"/>
        <w:ind w:firstLine="709"/>
        <w:jc w:val="both"/>
      </w:pPr>
      <w:r>
        <w:rPr>
          <w:rStyle w:val="a7"/>
        </w:rPr>
        <w:t>оперировать понятиями: точка, прямая, плоскость;</w:t>
      </w:r>
    </w:p>
    <w:p w:rsidR="00D87443" w:rsidRDefault="00C4607A" w:rsidP="00FD7C2B">
      <w:pPr>
        <w:pStyle w:val="12"/>
        <w:spacing w:line="379" w:lineRule="auto"/>
        <w:ind w:firstLine="709"/>
        <w:jc w:val="both"/>
      </w:pPr>
      <w:r>
        <w:rPr>
          <w:rStyle w:val="a7"/>
        </w:rPr>
        <w:t>применять аксиомы стереометрии и следствия из них при решении геометрических задач;</w:t>
      </w:r>
    </w:p>
    <w:p w:rsidR="00D87443" w:rsidRDefault="00C4607A" w:rsidP="00FD7C2B">
      <w:pPr>
        <w:pStyle w:val="12"/>
        <w:spacing w:line="379" w:lineRule="auto"/>
        <w:ind w:firstLine="709"/>
        <w:jc w:val="both"/>
      </w:pPr>
      <w:r>
        <w:rPr>
          <w:rStyle w:val="a7"/>
        </w:rPr>
        <w:t>оперировать понятиями: параллельность и перпендикулярность прямых и плоскостей;</w:t>
      </w:r>
    </w:p>
    <w:p w:rsidR="00D87443" w:rsidRDefault="00C4607A" w:rsidP="00FD7C2B">
      <w:pPr>
        <w:pStyle w:val="12"/>
        <w:tabs>
          <w:tab w:val="left" w:pos="4055"/>
          <w:tab w:val="left" w:pos="6230"/>
          <w:tab w:val="left" w:pos="8994"/>
        </w:tabs>
        <w:spacing w:line="379" w:lineRule="auto"/>
        <w:ind w:firstLine="709"/>
        <w:jc w:val="both"/>
      </w:pPr>
      <w:r>
        <w:rPr>
          <w:rStyle w:val="a7"/>
        </w:rPr>
        <w:t>классиф</w:t>
      </w:r>
      <w:r w:rsidR="00FD7C2B">
        <w:rPr>
          <w:rStyle w:val="a7"/>
        </w:rPr>
        <w:t>ицировать</w:t>
      </w:r>
      <w:r w:rsidR="00FD7C2B">
        <w:rPr>
          <w:rStyle w:val="a7"/>
        </w:rPr>
        <w:tab/>
        <w:t>взаимное</w:t>
      </w:r>
      <w:r w:rsidR="00FD7C2B">
        <w:rPr>
          <w:rStyle w:val="a7"/>
        </w:rPr>
        <w:tab/>
        <w:t xml:space="preserve">расположение </w:t>
      </w:r>
      <w:r>
        <w:rPr>
          <w:rStyle w:val="a7"/>
        </w:rPr>
        <w:t>прямых</w:t>
      </w:r>
      <w:r w:rsidR="00FD7C2B">
        <w:t xml:space="preserve"> </w:t>
      </w:r>
      <w:r>
        <w:rPr>
          <w:rStyle w:val="a7"/>
        </w:rPr>
        <w:t>и плоскостей в пространстве;</w:t>
      </w:r>
    </w:p>
    <w:p w:rsidR="00D87443" w:rsidRDefault="00C4607A" w:rsidP="00FD7C2B">
      <w:pPr>
        <w:pStyle w:val="12"/>
        <w:spacing w:line="379" w:lineRule="auto"/>
        <w:ind w:firstLine="709"/>
        <w:jc w:val="both"/>
      </w:pPr>
      <w:r>
        <w:rPr>
          <w:rStyle w:val="a7"/>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87443" w:rsidRDefault="00C4607A" w:rsidP="00FD7C2B">
      <w:pPr>
        <w:pStyle w:val="12"/>
        <w:spacing w:line="379" w:lineRule="auto"/>
        <w:ind w:firstLine="709"/>
        <w:jc w:val="both"/>
      </w:pPr>
      <w:r>
        <w:rPr>
          <w:rStyle w:val="a7"/>
        </w:rPr>
        <w:t>оперировать понятиями: многогранник, выпуклый и невыпуклый</w:t>
      </w:r>
      <w:r w:rsidR="00FD7C2B">
        <w:t xml:space="preserve"> </w:t>
      </w:r>
      <w:r>
        <w:rPr>
          <w:rStyle w:val="a7"/>
        </w:rPr>
        <w:t>многогранник, элементы многогранника, правильный многогранник;</w:t>
      </w:r>
    </w:p>
    <w:p w:rsidR="00D87443" w:rsidRDefault="00C4607A" w:rsidP="00FD7C2B">
      <w:pPr>
        <w:pStyle w:val="12"/>
        <w:spacing w:line="379" w:lineRule="auto"/>
        <w:ind w:firstLine="709"/>
        <w:jc w:val="both"/>
      </w:pPr>
      <w:r>
        <w:rPr>
          <w:rStyle w:val="a7"/>
        </w:rPr>
        <w:t>распознавать основные виды многогранников (пирамида, призма, прямоугольный параллелепипед, куб);</w:t>
      </w:r>
    </w:p>
    <w:p w:rsidR="00D87443" w:rsidRDefault="00C4607A" w:rsidP="00FD7C2B">
      <w:pPr>
        <w:pStyle w:val="12"/>
        <w:spacing w:line="379" w:lineRule="auto"/>
        <w:ind w:firstLine="709"/>
        <w:jc w:val="both"/>
      </w:pPr>
      <w:r>
        <w:rPr>
          <w:rStyle w:val="a7"/>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87443" w:rsidRDefault="00C4607A" w:rsidP="00FD7C2B">
      <w:pPr>
        <w:pStyle w:val="12"/>
        <w:spacing w:line="379" w:lineRule="auto"/>
        <w:ind w:firstLine="709"/>
        <w:jc w:val="both"/>
      </w:pPr>
      <w:r>
        <w:rPr>
          <w:rStyle w:val="a7"/>
        </w:rPr>
        <w:t>оперировать понятиями: секущая плоскость, сечение многогранников;</w:t>
      </w:r>
    </w:p>
    <w:p w:rsidR="00D87443" w:rsidRDefault="00C4607A" w:rsidP="00FD7C2B">
      <w:pPr>
        <w:pStyle w:val="12"/>
        <w:spacing w:line="379" w:lineRule="auto"/>
        <w:ind w:firstLine="709"/>
        <w:jc w:val="both"/>
      </w:pPr>
      <w:r>
        <w:rPr>
          <w:rStyle w:val="a7"/>
        </w:rPr>
        <w:lastRenderedPageBreak/>
        <w:t>объяснять принципы построения сечений, используя метод следов;</w:t>
      </w:r>
    </w:p>
    <w:p w:rsidR="00D87443" w:rsidRDefault="00C4607A" w:rsidP="00FD7C2B">
      <w:pPr>
        <w:pStyle w:val="12"/>
        <w:spacing w:line="379" w:lineRule="auto"/>
        <w:ind w:firstLine="709"/>
        <w:jc w:val="both"/>
      </w:pPr>
      <w:r>
        <w:rPr>
          <w:rStyle w:val="a7"/>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87443" w:rsidRDefault="00C4607A" w:rsidP="00FD7C2B">
      <w:pPr>
        <w:pStyle w:val="12"/>
        <w:spacing w:line="379" w:lineRule="auto"/>
        <w:ind w:firstLine="709"/>
        <w:jc w:val="both"/>
      </w:pPr>
      <w:r>
        <w:rPr>
          <w:rStyle w:val="a7"/>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87443" w:rsidRDefault="00C4607A" w:rsidP="00FD7C2B">
      <w:pPr>
        <w:pStyle w:val="12"/>
        <w:spacing w:line="379" w:lineRule="auto"/>
        <w:ind w:firstLine="709"/>
        <w:jc w:val="both"/>
      </w:pPr>
      <w:r>
        <w:rPr>
          <w:rStyle w:val="a7"/>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87443" w:rsidRDefault="00C4607A" w:rsidP="00FD7C2B">
      <w:pPr>
        <w:pStyle w:val="12"/>
        <w:spacing w:line="379" w:lineRule="auto"/>
        <w:ind w:firstLine="709"/>
        <w:jc w:val="both"/>
      </w:pPr>
      <w:r>
        <w:rPr>
          <w:rStyle w:val="a7"/>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87443" w:rsidRDefault="00C4607A" w:rsidP="00FD7C2B">
      <w:pPr>
        <w:pStyle w:val="12"/>
        <w:spacing w:line="379" w:lineRule="auto"/>
        <w:ind w:firstLine="709"/>
        <w:jc w:val="both"/>
      </w:pPr>
      <w:r>
        <w:rPr>
          <w:rStyle w:val="a7"/>
        </w:rPr>
        <w:t>оперировать понятиями: симметрия в пространстве, центр, ось и плоскость симметрии, центр, ось и плоскость симметрии фигуры;</w:t>
      </w:r>
    </w:p>
    <w:p w:rsidR="00D87443" w:rsidRDefault="00C4607A" w:rsidP="00FD7C2B">
      <w:pPr>
        <w:pStyle w:val="12"/>
        <w:spacing w:line="379" w:lineRule="auto"/>
        <w:ind w:firstLine="709"/>
        <w:jc w:val="both"/>
      </w:pPr>
      <w:r>
        <w:rPr>
          <w:rStyle w:val="a7"/>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87443" w:rsidRDefault="00C4607A" w:rsidP="00FD7C2B">
      <w:pPr>
        <w:pStyle w:val="12"/>
        <w:spacing w:line="379" w:lineRule="auto"/>
        <w:ind w:firstLine="709"/>
        <w:jc w:val="both"/>
      </w:pPr>
      <w:r>
        <w:rPr>
          <w:rStyle w:val="a7"/>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87443" w:rsidRDefault="00C4607A" w:rsidP="00FD7C2B">
      <w:pPr>
        <w:pStyle w:val="12"/>
        <w:spacing w:line="382" w:lineRule="auto"/>
        <w:ind w:firstLine="709"/>
        <w:jc w:val="both"/>
      </w:pPr>
      <w:r>
        <w:rPr>
          <w:rStyle w:val="a7"/>
        </w:rPr>
        <w:t>применять простейшие программные средства и электронно</w:t>
      </w:r>
      <w:r>
        <w:rPr>
          <w:rStyle w:val="a7"/>
        </w:rPr>
        <w:softHyphen/>
        <w:t>коммуникационные системы при решении стереометрических задач;</w:t>
      </w:r>
    </w:p>
    <w:p w:rsidR="00D87443" w:rsidRDefault="00C4607A" w:rsidP="00FD7C2B">
      <w:pPr>
        <w:pStyle w:val="12"/>
        <w:spacing w:line="382" w:lineRule="auto"/>
        <w:ind w:firstLine="709"/>
        <w:jc w:val="both"/>
      </w:pPr>
      <w:r>
        <w:rPr>
          <w:rStyle w:val="a7"/>
        </w:rPr>
        <w:t>приводить примеры математических закономерностей в природе и жизни, распознавать проявление законов геометрии в искусстве;</w:t>
      </w:r>
    </w:p>
    <w:p w:rsidR="00D87443" w:rsidRDefault="00C4607A" w:rsidP="00FD7C2B">
      <w:pPr>
        <w:pStyle w:val="12"/>
        <w:spacing w:line="382" w:lineRule="auto"/>
        <w:ind w:firstLine="709"/>
        <w:jc w:val="both"/>
      </w:pPr>
      <w:r>
        <w:rPr>
          <w:rStyle w:val="a7"/>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w:t>
      </w:r>
      <w:r>
        <w:rPr>
          <w:rStyle w:val="a7"/>
        </w:rPr>
        <w:lastRenderedPageBreak/>
        <w:t>геометрических понятий и теорем, аппарата алгебры, решать практические задачи, связанные с нахождением геометрических величин.</w:t>
      </w:r>
    </w:p>
    <w:p w:rsidR="00D87443" w:rsidRDefault="00C4607A" w:rsidP="00F51805">
      <w:pPr>
        <w:pStyle w:val="12"/>
        <w:numPr>
          <w:ilvl w:val="3"/>
          <w:numId w:val="176"/>
        </w:numPr>
        <w:tabs>
          <w:tab w:val="left" w:pos="2053"/>
        </w:tabs>
        <w:spacing w:line="382" w:lineRule="auto"/>
        <w:ind w:left="0" w:firstLine="709"/>
        <w:jc w:val="both"/>
      </w:pPr>
      <w:r>
        <w:rPr>
          <w:rStyle w:val="a7"/>
        </w:rPr>
        <w:t>Предметные результаты по отдельным темам учебного курса «Геометрия». К концу 11 класса обучающийся научится:</w:t>
      </w:r>
    </w:p>
    <w:p w:rsidR="00D87443" w:rsidRDefault="00C4607A" w:rsidP="00FD7C2B">
      <w:pPr>
        <w:pStyle w:val="12"/>
        <w:spacing w:line="382" w:lineRule="auto"/>
        <w:ind w:firstLine="709"/>
        <w:jc w:val="both"/>
      </w:pPr>
      <w:r>
        <w:rPr>
          <w:rStyle w:val="a7"/>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87443" w:rsidRDefault="00C4607A" w:rsidP="00FD7C2B">
      <w:pPr>
        <w:pStyle w:val="12"/>
        <w:spacing w:line="382" w:lineRule="auto"/>
        <w:ind w:firstLine="709"/>
        <w:jc w:val="both"/>
      </w:pPr>
      <w:r>
        <w:rPr>
          <w:rStyle w:val="a7"/>
        </w:rPr>
        <w:t>распознавать тела вращения (цилиндр, конус, сфера и шар);</w:t>
      </w:r>
    </w:p>
    <w:p w:rsidR="00D87443" w:rsidRDefault="00C4607A" w:rsidP="00FD7C2B">
      <w:pPr>
        <w:pStyle w:val="12"/>
        <w:spacing w:line="382" w:lineRule="auto"/>
        <w:ind w:firstLine="709"/>
        <w:jc w:val="both"/>
      </w:pPr>
      <w:r>
        <w:rPr>
          <w:rStyle w:val="a7"/>
        </w:rPr>
        <w:t>объяснять способы получения тел вращения;</w:t>
      </w:r>
    </w:p>
    <w:p w:rsidR="00D87443" w:rsidRDefault="00C4607A" w:rsidP="00FD7C2B">
      <w:pPr>
        <w:pStyle w:val="12"/>
        <w:spacing w:line="382" w:lineRule="auto"/>
        <w:ind w:firstLine="709"/>
        <w:jc w:val="both"/>
      </w:pPr>
      <w:r>
        <w:rPr>
          <w:rStyle w:val="a7"/>
        </w:rPr>
        <w:t>классифицировать взаимное расположение сферы и плоскости;</w:t>
      </w:r>
    </w:p>
    <w:p w:rsidR="00D87443" w:rsidRDefault="00C4607A" w:rsidP="00FD7C2B">
      <w:pPr>
        <w:pStyle w:val="12"/>
        <w:spacing w:line="382" w:lineRule="auto"/>
        <w:ind w:firstLine="709"/>
        <w:jc w:val="both"/>
      </w:pPr>
      <w:r>
        <w:rPr>
          <w:rStyle w:val="a7"/>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87443" w:rsidRDefault="00C4607A" w:rsidP="00FD7C2B">
      <w:pPr>
        <w:pStyle w:val="12"/>
        <w:spacing w:line="382" w:lineRule="auto"/>
        <w:ind w:firstLine="709"/>
        <w:jc w:val="both"/>
      </w:pPr>
      <w:r>
        <w:rPr>
          <w:rStyle w:val="a7"/>
        </w:rPr>
        <w:t>вычислять объёмы и площади поверхностей тел вращения, геометрических тел с применением формул;</w:t>
      </w:r>
    </w:p>
    <w:p w:rsidR="00D87443" w:rsidRDefault="00C4607A" w:rsidP="00FD7C2B">
      <w:pPr>
        <w:pStyle w:val="12"/>
        <w:spacing w:line="382" w:lineRule="auto"/>
        <w:ind w:firstLine="709"/>
        <w:jc w:val="both"/>
      </w:pPr>
      <w:r>
        <w:rPr>
          <w:rStyle w:val="a7"/>
        </w:rPr>
        <w:t>оперировать понятиями: многогранник, вписанный в сферу и описанный около сферы, сфера, вписанная в многогранник или тело вращения;</w:t>
      </w:r>
    </w:p>
    <w:p w:rsidR="00D87443" w:rsidRDefault="00C4607A" w:rsidP="00FD7C2B">
      <w:pPr>
        <w:pStyle w:val="12"/>
        <w:spacing w:line="382" w:lineRule="auto"/>
        <w:ind w:firstLine="709"/>
        <w:jc w:val="both"/>
      </w:pPr>
      <w:r>
        <w:rPr>
          <w:rStyle w:val="a7"/>
        </w:rPr>
        <w:t>вычислять соотношения между площадями поверхностей и объёмами подобных тел;</w:t>
      </w:r>
    </w:p>
    <w:p w:rsidR="00D87443" w:rsidRDefault="00C4607A" w:rsidP="00FD7C2B">
      <w:pPr>
        <w:pStyle w:val="12"/>
        <w:spacing w:line="382" w:lineRule="auto"/>
        <w:ind w:firstLine="709"/>
        <w:jc w:val="both"/>
      </w:pPr>
      <w:r>
        <w:rPr>
          <w:rStyle w:val="a7"/>
        </w:rPr>
        <w:t>изображать изучаемые фигуры от руки и с применением простых чертёжных инструментов;</w:t>
      </w:r>
    </w:p>
    <w:p w:rsidR="00D87443" w:rsidRDefault="00C4607A" w:rsidP="00FD7C2B">
      <w:pPr>
        <w:pStyle w:val="12"/>
        <w:spacing w:line="382" w:lineRule="auto"/>
        <w:ind w:firstLine="709"/>
        <w:jc w:val="both"/>
      </w:pPr>
      <w:r>
        <w:rPr>
          <w:rStyle w:val="a7"/>
        </w:rPr>
        <w:t>выполнять (выносные) плоские чертежи из рисунков простых объёмных</w:t>
      </w:r>
    </w:p>
    <w:p w:rsidR="00D87443" w:rsidRDefault="00C4607A" w:rsidP="00FD7C2B">
      <w:pPr>
        <w:pStyle w:val="12"/>
        <w:spacing w:line="377" w:lineRule="auto"/>
        <w:ind w:firstLine="709"/>
        <w:jc w:val="both"/>
      </w:pPr>
      <w:r>
        <w:rPr>
          <w:rStyle w:val="a7"/>
        </w:rPr>
        <w:t>фигур: вид сверху, сбоку, снизу, строить сечения тел вращения;</w:t>
      </w:r>
    </w:p>
    <w:p w:rsidR="00D87443" w:rsidRDefault="00C4607A" w:rsidP="00FD7C2B">
      <w:pPr>
        <w:pStyle w:val="12"/>
        <w:spacing w:line="377" w:lineRule="auto"/>
        <w:ind w:firstLine="709"/>
        <w:jc w:val="both"/>
      </w:pPr>
      <w:r>
        <w:rPr>
          <w:rStyle w:val="a7"/>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87443" w:rsidRDefault="00C4607A" w:rsidP="00FD7C2B">
      <w:pPr>
        <w:pStyle w:val="12"/>
        <w:spacing w:line="377" w:lineRule="auto"/>
        <w:ind w:firstLine="709"/>
        <w:jc w:val="both"/>
      </w:pPr>
      <w:r>
        <w:rPr>
          <w:rStyle w:val="a7"/>
        </w:rPr>
        <w:t>оперировать понятием вектор в пространстве;</w:t>
      </w:r>
    </w:p>
    <w:p w:rsidR="00D87443" w:rsidRDefault="00C4607A" w:rsidP="00FD7C2B">
      <w:pPr>
        <w:pStyle w:val="12"/>
        <w:spacing w:line="377" w:lineRule="auto"/>
        <w:ind w:firstLine="709"/>
        <w:jc w:val="both"/>
      </w:pPr>
      <w:r>
        <w:rPr>
          <w:rStyle w:val="a7"/>
        </w:rPr>
        <w:t>выполнять действия сложения векторов, вычитания векторов и умножения вектора на число, объяснять, какими свойствами они обладают;</w:t>
      </w:r>
    </w:p>
    <w:p w:rsidR="00D87443" w:rsidRDefault="00C4607A" w:rsidP="00FD7C2B">
      <w:pPr>
        <w:pStyle w:val="12"/>
        <w:spacing w:line="377" w:lineRule="auto"/>
        <w:ind w:firstLine="709"/>
        <w:jc w:val="both"/>
      </w:pPr>
      <w:r>
        <w:rPr>
          <w:rStyle w:val="a7"/>
        </w:rPr>
        <w:t>применять правило параллелепипеда;</w:t>
      </w:r>
    </w:p>
    <w:p w:rsidR="00D87443" w:rsidRDefault="00C4607A" w:rsidP="00FD7C2B">
      <w:pPr>
        <w:pStyle w:val="12"/>
        <w:spacing w:line="377" w:lineRule="auto"/>
        <w:ind w:firstLine="709"/>
        <w:jc w:val="both"/>
      </w:pPr>
      <w:r>
        <w:rPr>
          <w:rStyle w:val="a7"/>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87443" w:rsidRDefault="00C4607A" w:rsidP="00FD7C2B">
      <w:pPr>
        <w:pStyle w:val="12"/>
        <w:spacing w:line="377" w:lineRule="auto"/>
        <w:ind w:firstLine="709"/>
        <w:jc w:val="both"/>
      </w:pPr>
      <w:r>
        <w:rPr>
          <w:rStyle w:val="a7"/>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87443" w:rsidRDefault="00C4607A" w:rsidP="00FD7C2B">
      <w:pPr>
        <w:pStyle w:val="12"/>
        <w:spacing w:line="377" w:lineRule="auto"/>
        <w:ind w:firstLine="709"/>
        <w:jc w:val="both"/>
      </w:pPr>
      <w:r>
        <w:rPr>
          <w:rStyle w:val="a7"/>
        </w:rPr>
        <w:t>задавать плоскость уравнением в декартовой системе координат;</w:t>
      </w:r>
    </w:p>
    <w:p w:rsidR="00D87443" w:rsidRDefault="00C4607A" w:rsidP="00FD7C2B">
      <w:pPr>
        <w:pStyle w:val="12"/>
        <w:spacing w:line="377" w:lineRule="auto"/>
        <w:ind w:firstLine="709"/>
        <w:jc w:val="both"/>
      </w:pPr>
      <w:r>
        <w:rPr>
          <w:rStyle w:val="a7"/>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87443" w:rsidRDefault="00C4607A" w:rsidP="00FD7C2B">
      <w:pPr>
        <w:pStyle w:val="12"/>
        <w:spacing w:line="377" w:lineRule="auto"/>
        <w:ind w:firstLine="709"/>
        <w:jc w:val="both"/>
      </w:pPr>
      <w:r>
        <w:rPr>
          <w:rStyle w:val="a7"/>
        </w:rPr>
        <w:t>решать простейшие геометрические задачи на применение векторно</w:t>
      </w:r>
      <w:r>
        <w:rPr>
          <w:rStyle w:val="a7"/>
        </w:rPr>
        <w:softHyphen/>
        <w:t>координатного метода;</w:t>
      </w:r>
    </w:p>
    <w:p w:rsidR="00D87443" w:rsidRDefault="00C4607A" w:rsidP="00FD7C2B">
      <w:pPr>
        <w:pStyle w:val="12"/>
        <w:spacing w:line="377" w:lineRule="auto"/>
        <w:ind w:firstLine="709"/>
        <w:jc w:val="both"/>
      </w:pPr>
      <w:r>
        <w:rPr>
          <w:rStyle w:val="a7"/>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87443" w:rsidRDefault="00C4607A" w:rsidP="00FD7C2B">
      <w:pPr>
        <w:pStyle w:val="12"/>
        <w:spacing w:line="377" w:lineRule="auto"/>
        <w:ind w:firstLine="709"/>
        <w:jc w:val="both"/>
      </w:pPr>
      <w:r>
        <w:rPr>
          <w:rStyle w:val="a7"/>
        </w:rPr>
        <w:t>применять простейшие программные средства и электронно</w:t>
      </w:r>
      <w:r>
        <w:rPr>
          <w:rStyle w:val="a7"/>
        </w:rPr>
        <w:softHyphen/>
        <w:t>коммуникационные системы при решении стереометрических задач;</w:t>
      </w:r>
    </w:p>
    <w:p w:rsidR="00D87443" w:rsidRDefault="00C4607A" w:rsidP="00FD7C2B">
      <w:pPr>
        <w:pStyle w:val="12"/>
        <w:spacing w:line="377" w:lineRule="auto"/>
        <w:ind w:firstLine="709"/>
        <w:jc w:val="both"/>
      </w:pPr>
      <w:r>
        <w:rPr>
          <w:rStyle w:val="a7"/>
        </w:rPr>
        <w:t>приводить примеры математических закономерностей в природе и жизни, распознавать проявление законов геометрии в искусстве;</w:t>
      </w:r>
    </w:p>
    <w:p w:rsidR="00D87443" w:rsidRDefault="00C4607A" w:rsidP="00FD7C2B">
      <w:pPr>
        <w:pStyle w:val="12"/>
        <w:spacing w:line="377" w:lineRule="auto"/>
        <w:ind w:firstLine="709"/>
        <w:jc w:val="both"/>
      </w:pPr>
      <w:r>
        <w:rPr>
          <w:rStyle w:val="a7"/>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87443" w:rsidRDefault="00FD7C2B" w:rsidP="00F51805">
      <w:pPr>
        <w:pStyle w:val="12"/>
        <w:numPr>
          <w:ilvl w:val="1"/>
          <w:numId w:val="176"/>
        </w:numPr>
        <w:tabs>
          <w:tab w:val="left" w:pos="1605"/>
        </w:tabs>
        <w:spacing w:line="377" w:lineRule="auto"/>
        <w:jc w:val="both"/>
      </w:pPr>
      <w:r>
        <w:rPr>
          <w:rStyle w:val="a7"/>
        </w:rPr>
        <w:t>Р</w:t>
      </w:r>
      <w:r w:rsidR="00C4607A">
        <w:rPr>
          <w:rStyle w:val="a7"/>
        </w:rPr>
        <w:t>абочая программа учебного курса «Вероятность и статистика».</w:t>
      </w:r>
    </w:p>
    <w:p w:rsidR="00D87443" w:rsidRDefault="00FD7C2B" w:rsidP="00F51805">
      <w:pPr>
        <w:pStyle w:val="12"/>
        <w:numPr>
          <w:ilvl w:val="2"/>
          <w:numId w:val="176"/>
        </w:numPr>
        <w:tabs>
          <w:tab w:val="left" w:pos="1801"/>
        </w:tabs>
        <w:spacing w:line="377" w:lineRule="auto"/>
        <w:jc w:val="both"/>
      </w:pPr>
      <w:r>
        <w:rPr>
          <w:rStyle w:val="a7"/>
        </w:rPr>
        <w:t xml:space="preserve"> </w:t>
      </w:r>
      <w:r w:rsidR="00C4607A">
        <w:rPr>
          <w:rStyle w:val="a7"/>
        </w:rPr>
        <w:t>Пояснительная записка.</w:t>
      </w:r>
    </w:p>
    <w:p w:rsidR="00D87443" w:rsidRDefault="00C4607A" w:rsidP="00F51805">
      <w:pPr>
        <w:pStyle w:val="12"/>
        <w:numPr>
          <w:ilvl w:val="3"/>
          <w:numId w:val="176"/>
        </w:numPr>
        <w:tabs>
          <w:tab w:val="left" w:pos="2003"/>
        </w:tabs>
        <w:spacing w:line="377" w:lineRule="auto"/>
        <w:ind w:left="0" w:firstLine="709"/>
        <w:jc w:val="both"/>
      </w:pPr>
      <w:r>
        <w:rPr>
          <w:rStyle w:val="a7"/>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w:t>
      </w:r>
      <w:r>
        <w:rPr>
          <w:rStyle w:val="a7"/>
        </w:rPr>
        <w:lastRenderedPageBreak/>
        <w:t>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D87443" w:rsidRDefault="00C4607A" w:rsidP="00F51805">
      <w:pPr>
        <w:pStyle w:val="12"/>
        <w:numPr>
          <w:ilvl w:val="3"/>
          <w:numId w:val="176"/>
        </w:numPr>
        <w:tabs>
          <w:tab w:val="left" w:pos="1998"/>
        </w:tabs>
        <w:spacing w:line="377" w:lineRule="auto"/>
        <w:ind w:left="0" w:firstLine="709"/>
        <w:jc w:val="both"/>
      </w:pPr>
      <w:r>
        <w:rPr>
          <w:rStyle w:val="a7"/>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D87443" w:rsidRDefault="00C4607A" w:rsidP="00F51805">
      <w:pPr>
        <w:pStyle w:val="12"/>
        <w:numPr>
          <w:ilvl w:val="3"/>
          <w:numId w:val="176"/>
        </w:numPr>
        <w:tabs>
          <w:tab w:val="left" w:pos="2003"/>
        </w:tabs>
        <w:spacing w:line="377" w:lineRule="auto"/>
        <w:ind w:left="0" w:firstLine="709"/>
        <w:jc w:val="both"/>
      </w:pPr>
      <w:r>
        <w:rPr>
          <w:rStyle w:val="a7"/>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D87443" w:rsidRDefault="00C4607A" w:rsidP="00F51805">
      <w:pPr>
        <w:pStyle w:val="12"/>
        <w:numPr>
          <w:ilvl w:val="3"/>
          <w:numId w:val="176"/>
        </w:numPr>
        <w:tabs>
          <w:tab w:val="left" w:pos="1998"/>
        </w:tabs>
        <w:spacing w:line="377" w:lineRule="auto"/>
        <w:ind w:left="0" w:firstLine="709"/>
        <w:jc w:val="both"/>
      </w:pPr>
      <w:r>
        <w:rPr>
          <w:rStyle w:val="a7"/>
        </w:rPr>
        <w:t>Важную часть учебного курса занимает изучение геометрического и биномиального распределений и знакомство с их непрерывными аналогами -</w:t>
      </w:r>
    </w:p>
    <w:p w:rsidR="00D87443" w:rsidRDefault="00C4607A" w:rsidP="00CF447F">
      <w:pPr>
        <w:pStyle w:val="12"/>
        <w:spacing w:line="379" w:lineRule="auto"/>
        <w:ind w:firstLine="709"/>
        <w:jc w:val="both"/>
      </w:pPr>
      <w:r>
        <w:rPr>
          <w:rStyle w:val="a7"/>
        </w:rPr>
        <w:t>показательным и нормальным распределениями.</w:t>
      </w:r>
    </w:p>
    <w:p w:rsidR="00D87443" w:rsidRDefault="00C4607A" w:rsidP="00F51805">
      <w:pPr>
        <w:pStyle w:val="12"/>
        <w:numPr>
          <w:ilvl w:val="3"/>
          <w:numId w:val="176"/>
        </w:numPr>
        <w:tabs>
          <w:tab w:val="left" w:pos="2058"/>
        </w:tabs>
        <w:spacing w:line="379" w:lineRule="auto"/>
        <w:ind w:left="0" w:firstLine="709"/>
        <w:jc w:val="both"/>
      </w:pPr>
      <w:r>
        <w:rPr>
          <w:rStyle w:val="a7"/>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D87443" w:rsidRDefault="00C4607A" w:rsidP="00F51805">
      <w:pPr>
        <w:pStyle w:val="12"/>
        <w:numPr>
          <w:ilvl w:val="3"/>
          <w:numId w:val="176"/>
        </w:numPr>
        <w:tabs>
          <w:tab w:val="left" w:pos="2048"/>
        </w:tabs>
        <w:spacing w:line="379" w:lineRule="auto"/>
        <w:ind w:left="0" w:firstLine="709"/>
        <w:jc w:val="both"/>
      </w:pPr>
      <w:r>
        <w:rPr>
          <w:rStyle w:val="a7"/>
        </w:rPr>
        <w:t xml:space="preserve">Темы, связанные с непрерывными случайными величинами, </w:t>
      </w:r>
      <w:r>
        <w:rPr>
          <w:rStyle w:val="a7"/>
        </w:rPr>
        <w:lastRenderedPageBreak/>
        <w:t>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D87443" w:rsidRDefault="00C4607A" w:rsidP="00F51805">
      <w:pPr>
        <w:pStyle w:val="12"/>
        <w:numPr>
          <w:ilvl w:val="3"/>
          <w:numId w:val="176"/>
        </w:numPr>
        <w:tabs>
          <w:tab w:val="left" w:pos="2043"/>
        </w:tabs>
        <w:spacing w:line="379" w:lineRule="auto"/>
        <w:ind w:left="0" w:firstLine="709"/>
        <w:jc w:val="both"/>
      </w:pPr>
      <w:r>
        <w:rPr>
          <w:rStyle w:val="a7"/>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rsidR="00D87443" w:rsidRDefault="00C4607A" w:rsidP="00F51805">
      <w:pPr>
        <w:pStyle w:val="12"/>
        <w:numPr>
          <w:ilvl w:val="2"/>
          <w:numId w:val="176"/>
        </w:numPr>
        <w:tabs>
          <w:tab w:val="left" w:pos="1836"/>
        </w:tabs>
        <w:spacing w:line="379" w:lineRule="auto"/>
        <w:ind w:left="0" w:firstLine="709"/>
        <w:jc w:val="both"/>
      </w:pPr>
      <w:r>
        <w:rPr>
          <w:rStyle w:val="a7"/>
        </w:rPr>
        <w:t>Содержание обучения в 10 классе.</w:t>
      </w:r>
    </w:p>
    <w:p w:rsidR="00D87443" w:rsidRDefault="00C4607A" w:rsidP="00CF447F">
      <w:pPr>
        <w:pStyle w:val="12"/>
        <w:spacing w:line="379" w:lineRule="auto"/>
        <w:ind w:firstLine="709"/>
        <w:jc w:val="both"/>
      </w:pPr>
      <w:r>
        <w:rPr>
          <w:rStyle w:val="a7"/>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D87443" w:rsidRDefault="00C4607A" w:rsidP="00CF447F">
      <w:pPr>
        <w:pStyle w:val="12"/>
        <w:spacing w:line="379" w:lineRule="auto"/>
        <w:ind w:firstLine="709"/>
        <w:jc w:val="both"/>
      </w:pPr>
      <w:r>
        <w:rPr>
          <w:rStyle w:val="a7"/>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D87443" w:rsidRDefault="00C4607A" w:rsidP="00CF447F">
      <w:pPr>
        <w:pStyle w:val="12"/>
        <w:spacing w:line="379" w:lineRule="auto"/>
        <w:ind w:firstLine="709"/>
        <w:jc w:val="both"/>
      </w:pPr>
      <w:r>
        <w:rPr>
          <w:rStyle w:val="a7"/>
        </w:rPr>
        <w:t>Операции над событиями: пересечение, объединение, противоположные события. Диаграммы Эйлера. Формула сложения вероятностей.</w:t>
      </w:r>
    </w:p>
    <w:p w:rsidR="00D87443" w:rsidRDefault="00C4607A" w:rsidP="00CF447F">
      <w:pPr>
        <w:pStyle w:val="12"/>
        <w:spacing w:line="379" w:lineRule="auto"/>
        <w:ind w:firstLine="709"/>
        <w:jc w:val="both"/>
      </w:pPr>
      <w:r>
        <w:rPr>
          <w:rStyle w:val="a7"/>
        </w:rPr>
        <w:t>Условная вероятность. Умножение вероятностей. Дерево случайного эксперимента. Формула полной вероятности. Независимые события.</w:t>
      </w:r>
    </w:p>
    <w:p w:rsidR="00D87443" w:rsidRDefault="00C4607A" w:rsidP="00CF447F">
      <w:pPr>
        <w:pStyle w:val="12"/>
        <w:spacing w:line="379" w:lineRule="auto"/>
        <w:ind w:firstLine="709"/>
        <w:jc w:val="both"/>
      </w:pPr>
      <w:r>
        <w:rPr>
          <w:rStyle w:val="a7"/>
        </w:rPr>
        <w:t>Комбинаторное правило умножения. Перестановки и факториал. Число</w:t>
      </w:r>
    </w:p>
    <w:p w:rsidR="00D87443" w:rsidRDefault="00C4607A" w:rsidP="00CF447F">
      <w:pPr>
        <w:pStyle w:val="12"/>
        <w:spacing w:line="379" w:lineRule="auto"/>
        <w:ind w:firstLine="709"/>
        <w:jc w:val="both"/>
      </w:pPr>
      <w:r>
        <w:rPr>
          <w:rStyle w:val="a7"/>
        </w:rPr>
        <w:t>сочетаний. Треугольник Паскаля. Формула бинома Ньютона.</w:t>
      </w:r>
    </w:p>
    <w:p w:rsidR="00D87443" w:rsidRDefault="00C4607A" w:rsidP="00CF447F">
      <w:pPr>
        <w:pStyle w:val="12"/>
        <w:spacing w:line="379" w:lineRule="auto"/>
        <w:ind w:firstLine="709"/>
        <w:jc w:val="both"/>
      </w:pPr>
      <w:r>
        <w:rPr>
          <w:rStyle w:val="a7"/>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D87443" w:rsidRDefault="00C4607A" w:rsidP="00CF447F">
      <w:pPr>
        <w:pStyle w:val="12"/>
        <w:spacing w:line="379" w:lineRule="auto"/>
        <w:ind w:firstLine="709"/>
        <w:jc w:val="both"/>
      </w:pPr>
      <w:r>
        <w:rPr>
          <w:rStyle w:val="a7"/>
        </w:rPr>
        <w:t>Случайная величина. Распределение вероятностей. Диаграмма распределения. Примеры распределений, в том числе, геометрическое и биномиальное.</w:t>
      </w:r>
    </w:p>
    <w:p w:rsidR="00D87443" w:rsidRDefault="00C4607A" w:rsidP="00F51805">
      <w:pPr>
        <w:pStyle w:val="12"/>
        <w:numPr>
          <w:ilvl w:val="2"/>
          <w:numId w:val="176"/>
        </w:numPr>
        <w:tabs>
          <w:tab w:val="left" w:pos="1851"/>
        </w:tabs>
        <w:spacing w:line="379" w:lineRule="auto"/>
        <w:ind w:left="0" w:firstLine="709"/>
        <w:jc w:val="both"/>
      </w:pPr>
      <w:r>
        <w:rPr>
          <w:rStyle w:val="a7"/>
        </w:rPr>
        <w:t>Содержание обучения в 11 классе.</w:t>
      </w:r>
    </w:p>
    <w:p w:rsidR="00D87443" w:rsidRDefault="00C4607A" w:rsidP="00CF447F">
      <w:pPr>
        <w:pStyle w:val="12"/>
        <w:spacing w:line="379" w:lineRule="auto"/>
        <w:ind w:firstLine="709"/>
        <w:jc w:val="both"/>
      </w:pPr>
      <w:r>
        <w:rPr>
          <w:rStyle w:val="a7"/>
        </w:rPr>
        <w:t xml:space="preserve">Числовые характеристики случайных величин: математическое ожидание, </w:t>
      </w:r>
      <w:r>
        <w:rPr>
          <w:rStyle w:val="a7"/>
        </w:rPr>
        <w:lastRenderedPageBreak/>
        <w:t>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D87443" w:rsidRDefault="00C4607A" w:rsidP="00CF447F">
      <w:pPr>
        <w:pStyle w:val="12"/>
        <w:spacing w:line="379" w:lineRule="auto"/>
        <w:ind w:firstLine="709"/>
        <w:jc w:val="both"/>
      </w:pPr>
      <w:r>
        <w:rPr>
          <w:rStyle w:val="a7"/>
        </w:rPr>
        <w:t>Закон больших чисел и его роль в науке, природе и обществе. Выборочный метод исследований.</w:t>
      </w:r>
    </w:p>
    <w:p w:rsidR="00D87443" w:rsidRDefault="00C4607A" w:rsidP="00CF447F">
      <w:pPr>
        <w:pStyle w:val="12"/>
        <w:spacing w:line="379" w:lineRule="auto"/>
        <w:ind w:firstLine="709"/>
        <w:jc w:val="both"/>
      </w:pPr>
      <w:r>
        <w:rPr>
          <w:rStyle w:val="a7"/>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D87443" w:rsidRDefault="00C4607A" w:rsidP="00F51805">
      <w:pPr>
        <w:pStyle w:val="12"/>
        <w:numPr>
          <w:ilvl w:val="2"/>
          <w:numId w:val="176"/>
        </w:numPr>
        <w:tabs>
          <w:tab w:val="left" w:pos="1881"/>
        </w:tabs>
        <w:spacing w:line="379" w:lineRule="auto"/>
        <w:ind w:left="0" w:firstLine="709"/>
        <w:jc w:val="both"/>
      </w:pPr>
      <w:r>
        <w:rPr>
          <w:rStyle w:val="a7"/>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D87443" w:rsidRDefault="00C4607A" w:rsidP="00F51805">
      <w:pPr>
        <w:pStyle w:val="12"/>
        <w:numPr>
          <w:ilvl w:val="3"/>
          <w:numId w:val="176"/>
        </w:numPr>
        <w:tabs>
          <w:tab w:val="left" w:pos="2073"/>
        </w:tabs>
        <w:spacing w:line="379" w:lineRule="auto"/>
        <w:ind w:left="0" w:firstLine="709"/>
        <w:jc w:val="both"/>
      </w:pPr>
      <w:r>
        <w:rPr>
          <w:rStyle w:val="a7"/>
        </w:rPr>
        <w:t>Предметные результаты по отдельным темам учебного курса «Вероятность и статистика». К концу 10 класса обучающийся научится:</w:t>
      </w:r>
    </w:p>
    <w:p w:rsidR="00D87443" w:rsidRDefault="00C4607A" w:rsidP="00CF447F">
      <w:pPr>
        <w:pStyle w:val="12"/>
        <w:spacing w:line="379" w:lineRule="auto"/>
        <w:ind w:firstLine="709"/>
        <w:jc w:val="both"/>
      </w:pPr>
      <w:r>
        <w:rPr>
          <w:rStyle w:val="a7"/>
        </w:rPr>
        <w:t>читать и строить таблицы и диаграммы;</w:t>
      </w:r>
    </w:p>
    <w:p w:rsidR="00D87443" w:rsidRDefault="00C4607A" w:rsidP="00CF447F">
      <w:pPr>
        <w:pStyle w:val="12"/>
        <w:spacing w:line="379" w:lineRule="auto"/>
        <w:ind w:firstLine="709"/>
        <w:jc w:val="both"/>
      </w:pPr>
      <w:r>
        <w:rPr>
          <w:rStyle w:val="a7"/>
        </w:rPr>
        <w:t>оперировать понятиями: среднее арифметическое, медиана, наибольшее, наименьшее значение, размах массива числовых данных;</w:t>
      </w:r>
    </w:p>
    <w:p w:rsidR="00D87443" w:rsidRDefault="00C4607A" w:rsidP="00CF447F">
      <w:pPr>
        <w:pStyle w:val="12"/>
        <w:spacing w:line="379" w:lineRule="auto"/>
        <w:ind w:firstLine="709"/>
        <w:jc w:val="both"/>
      </w:pPr>
      <w:r>
        <w:rPr>
          <w:rStyle w:val="a7"/>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D87443" w:rsidRDefault="00C4607A" w:rsidP="00CF447F">
      <w:pPr>
        <w:pStyle w:val="12"/>
        <w:spacing w:line="379" w:lineRule="auto"/>
        <w:ind w:firstLine="709"/>
        <w:jc w:val="both"/>
      </w:pPr>
      <w:r>
        <w:rPr>
          <w:rStyle w:val="a7"/>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D87443" w:rsidRDefault="00C4607A" w:rsidP="00CF447F">
      <w:pPr>
        <w:pStyle w:val="12"/>
        <w:spacing w:line="379" w:lineRule="auto"/>
        <w:ind w:firstLine="709"/>
        <w:jc w:val="both"/>
      </w:pPr>
      <w:r>
        <w:rPr>
          <w:rStyle w:val="a7"/>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D87443" w:rsidRDefault="00C4607A" w:rsidP="00CF447F">
      <w:pPr>
        <w:pStyle w:val="12"/>
        <w:spacing w:line="379" w:lineRule="auto"/>
        <w:ind w:firstLine="709"/>
        <w:jc w:val="both"/>
      </w:pPr>
      <w:r>
        <w:rPr>
          <w:rStyle w:val="a7"/>
        </w:rPr>
        <w:lastRenderedPageBreak/>
        <w:t>применять комбинаторное правило умножения при решении задач;</w:t>
      </w:r>
    </w:p>
    <w:p w:rsidR="00D87443" w:rsidRDefault="00C4607A" w:rsidP="00CF447F">
      <w:pPr>
        <w:pStyle w:val="12"/>
        <w:spacing w:line="379" w:lineRule="auto"/>
        <w:ind w:firstLine="709"/>
        <w:jc w:val="both"/>
      </w:pPr>
      <w:r>
        <w:rPr>
          <w:rStyle w:val="a7"/>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D87443" w:rsidRDefault="00C4607A" w:rsidP="00CF447F">
      <w:pPr>
        <w:pStyle w:val="12"/>
        <w:spacing w:line="379" w:lineRule="auto"/>
        <w:ind w:firstLine="709"/>
        <w:jc w:val="both"/>
      </w:pPr>
      <w:r>
        <w:rPr>
          <w:rStyle w:val="a7"/>
        </w:rPr>
        <w:t>оперировать понятиями: случайная величина, распределение вероятностей, диаграмма распределения.</w:t>
      </w:r>
    </w:p>
    <w:p w:rsidR="00D87443" w:rsidRDefault="00C4607A" w:rsidP="00F51805">
      <w:pPr>
        <w:pStyle w:val="12"/>
        <w:numPr>
          <w:ilvl w:val="3"/>
          <w:numId w:val="176"/>
        </w:numPr>
        <w:tabs>
          <w:tab w:val="left" w:pos="2032"/>
        </w:tabs>
        <w:spacing w:line="379" w:lineRule="auto"/>
        <w:ind w:left="0" w:firstLine="709"/>
        <w:jc w:val="both"/>
      </w:pPr>
      <w:r>
        <w:rPr>
          <w:rStyle w:val="a7"/>
        </w:rPr>
        <w:t>Предметные результаты по отдельным темам учебного курса «Вероятность и статистика». К концу 11 класса обучающийся научится:</w:t>
      </w:r>
    </w:p>
    <w:p w:rsidR="00D87443" w:rsidRDefault="00C4607A" w:rsidP="00CF447F">
      <w:pPr>
        <w:pStyle w:val="12"/>
        <w:spacing w:line="379" w:lineRule="auto"/>
        <w:ind w:firstLine="709"/>
        <w:jc w:val="both"/>
      </w:pPr>
      <w:r>
        <w:rPr>
          <w:rStyle w:val="a7"/>
        </w:rPr>
        <w:t>сравнивать вероятности значений случайной величины по распределению или с помощью диаграмм;</w:t>
      </w:r>
    </w:p>
    <w:p w:rsidR="00D87443" w:rsidRDefault="00C4607A" w:rsidP="00CF447F">
      <w:pPr>
        <w:pStyle w:val="12"/>
        <w:spacing w:line="379" w:lineRule="auto"/>
        <w:ind w:firstLine="709"/>
        <w:jc w:val="both"/>
      </w:pPr>
      <w:r>
        <w:rPr>
          <w:rStyle w:val="a7"/>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rsidR="00D87443" w:rsidRDefault="00C4607A" w:rsidP="00CF447F">
      <w:pPr>
        <w:pStyle w:val="12"/>
        <w:spacing w:line="379" w:lineRule="auto"/>
        <w:ind w:firstLine="709"/>
        <w:jc w:val="both"/>
      </w:pPr>
      <w:r>
        <w:rPr>
          <w:rStyle w:val="a7"/>
        </w:rPr>
        <w:t>иметь представление о законе больших чисел;</w:t>
      </w:r>
    </w:p>
    <w:p w:rsidR="00D87443" w:rsidRDefault="00C4607A" w:rsidP="00CF447F">
      <w:pPr>
        <w:pStyle w:val="12"/>
        <w:spacing w:line="379" w:lineRule="auto"/>
        <w:ind w:firstLine="709"/>
        <w:jc w:val="both"/>
      </w:pPr>
      <w:r>
        <w:rPr>
          <w:rStyle w:val="a7"/>
        </w:rPr>
        <w:t>иметь представление о нормальном распределении.</w:t>
      </w:r>
    </w:p>
    <w:p w:rsidR="00D87443" w:rsidRDefault="00CF447F" w:rsidP="00F51805">
      <w:pPr>
        <w:pStyle w:val="12"/>
        <w:numPr>
          <w:ilvl w:val="0"/>
          <w:numId w:val="176"/>
        </w:numPr>
        <w:tabs>
          <w:tab w:val="left" w:pos="1427"/>
        </w:tabs>
        <w:spacing w:line="379" w:lineRule="auto"/>
        <w:ind w:left="0" w:firstLine="709"/>
        <w:jc w:val="both"/>
      </w:pPr>
      <w:r>
        <w:rPr>
          <w:rStyle w:val="a7"/>
        </w:rPr>
        <w:t>Р</w:t>
      </w:r>
      <w:r w:rsidR="00C4607A">
        <w:rPr>
          <w:rStyle w:val="a7"/>
        </w:rPr>
        <w:t>абочая программа по учебному предмету «Математика» (углублённый уровень).</w:t>
      </w:r>
    </w:p>
    <w:p w:rsidR="00D87443" w:rsidRDefault="00CF447F" w:rsidP="00F51805">
      <w:pPr>
        <w:pStyle w:val="12"/>
        <w:numPr>
          <w:ilvl w:val="1"/>
          <w:numId w:val="177"/>
        </w:numPr>
        <w:tabs>
          <w:tab w:val="left" w:pos="1633"/>
          <w:tab w:val="left" w:pos="1985"/>
        </w:tabs>
        <w:spacing w:line="379" w:lineRule="auto"/>
        <w:ind w:left="0" w:firstLine="709"/>
        <w:jc w:val="both"/>
      </w:pPr>
      <w:r>
        <w:rPr>
          <w:rStyle w:val="a7"/>
        </w:rPr>
        <w:t>Р</w:t>
      </w:r>
      <w:r w:rsidR="00C4607A">
        <w:rPr>
          <w:rStyle w:val="a7"/>
        </w:rPr>
        <w:t>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t xml:space="preserve"> </w:t>
      </w:r>
      <w:r w:rsidR="00C4607A">
        <w:rPr>
          <w:rStyle w:val="a7"/>
        </w:rPr>
        <w:t>по математике.</w:t>
      </w:r>
    </w:p>
    <w:p w:rsidR="00D87443" w:rsidRDefault="00C4607A" w:rsidP="00F51805">
      <w:pPr>
        <w:pStyle w:val="12"/>
        <w:numPr>
          <w:ilvl w:val="1"/>
          <w:numId w:val="177"/>
        </w:numPr>
        <w:tabs>
          <w:tab w:val="left" w:pos="1625"/>
          <w:tab w:val="left" w:pos="1985"/>
        </w:tabs>
        <w:spacing w:line="377" w:lineRule="auto"/>
        <w:ind w:left="0" w:firstLine="709"/>
        <w:jc w:val="both"/>
      </w:pPr>
      <w:r>
        <w:rPr>
          <w:rStyle w:val="a7"/>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625"/>
          <w:tab w:val="left" w:pos="1985"/>
        </w:tabs>
        <w:spacing w:line="377" w:lineRule="auto"/>
        <w:ind w:left="0" w:firstLine="709"/>
        <w:jc w:val="both"/>
      </w:pPr>
      <w:r>
        <w:rPr>
          <w:rStyle w:val="a7"/>
        </w:rPr>
        <w:t xml:space="preserve">Содержание обучения раскрывает содержательные линии, которые предлагаются для обязательного изучения в каждом классе на уровне среднего </w:t>
      </w:r>
      <w:r>
        <w:rPr>
          <w:rStyle w:val="a7"/>
        </w:rPr>
        <w:lastRenderedPageBreak/>
        <w:t>общего образования.</w:t>
      </w:r>
    </w:p>
    <w:p w:rsidR="00D87443" w:rsidRDefault="00C4607A" w:rsidP="00F51805">
      <w:pPr>
        <w:pStyle w:val="12"/>
        <w:numPr>
          <w:ilvl w:val="1"/>
          <w:numId w:val="177"/>
        </w:numPr>
        <w:tabs>
          <w:tab w:val="left" w:pos="1625"/>
          <w:tab w:val="left" w:pos="1985"/>
        </w:tabs>
        <w:spacing w:line="377" w:lineRule="auto"/>
        <w:ind w:left="0" w:firstLine="709"/>
        <w:jc w:val="both"/>
      </w:pPr>
      <w:r>
        <w:rPr>
          <w:rStyle w:val="a7"/>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1985"/>
          <w:tab w:val="left" w:pos="2271"/>
        </w:tabs>
        <w:spacing w:line="377"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22"/>
          <w:tab w:val="left" w:pos="1985"/>
        </w:tabs>
        <w:spacing w:line="377" w:lineRule="auto"/>
        <w:ind w:left="0" w:firstLine="709"/>
        <w:jc w:val="both"/>
      </w:pPr>
      <w:r>
        <w:rPr>
          <w:rStyle w:val="a7"/>
        </w:rP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D87443" w:rsidRDefault="00C4607A" w:rsidP="00F51805">
      <w:pPr>
        <w:pStyle w:val="12"/>
        <w:numPr>
          <w:ilvl w:val="2"/>
          <w:numId w:val="177"/>
        </w:numPr>
        <w:tabs>
          <w:tab w:val="left" w:pos="1826"/>
          <w:tab w:val="left" w:pos="1985"/>
        </w:tabs>
        <w:spacing w:line="377" w:lineRule="auto"/>
        <w:ind w:left="0" w:firstLine="709"/>
        <w:jc w:val="both"/>
      </w:pPr>
      <w:r>
        <w:rPr>
          <w:rStyle w:val="a7"/>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D87443" w:rsidRDefault="00C4607A" w:rsidP="00F51805">
      <w:pPr>
        <w:pStyle w:val="12"/>
        <w:numPr>
          <w:ilvl w:val="2"/>
          <w:numId w:val="177"/>
        </w:numPr>
        <w:tabs>
          <w:tab w:val="left" w:pos="1681"/>
          <w:tab w:val="left" w:pos="1985"/>
        </w:tabs>
        <w:spacing w:line="377" w:lineRule="auto"/>
        <w:ind w:left="0" w:firstLine="709"/>
        <w:jc w:val="both"/>
      </w:pPr>
      <w:r>
        <w:rPr>
          <w:rStyle w:val="a7"/>
        </w:rPr>
        <w:t xml:space="preserve">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w:t>
      </w:r>
      <w:r>
        <w:rPr>
          <w:rStyle w:val="a7"/>
        </w:rPr>
        <w:lastRenderedPageBreak/>
        <w:t>кому математика нужна для использования в профессиях, не связанных непосредственно с ней.</w:t>
      </w:r>
    </w:p>
    <w:p w:rsidR="00D87443" w:rsidRDefault="00C4607A" w:rsidP="00F51805">
      <w:pPr>
        <w:pStyle w:val="12"/>
        <w:numPr>
          <w:ilvl w:val="2"/>
          <w:numId w:val="177"/>
        </w:numPr>
        <w:tabs>
          <w:tab w:val="left" w:pos="1676"/>
          <w:tab w:val="left" w:pos="1985"/>
        </w:tabs>
        <w:spacing w:line="377" w:lineRule="auto"/>
        <w:ind w:left="0" w:firstLine="709"/>
        <w:jc w:val="both"/>
      </w:pPr>
      <w:r>
        <w:rPr>
          <w:rStyle w:val="a7"/>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D87443" w:rsidRDefault="00C4607A" w:rsidP="00F51805">
      <w:pPr>
        <w:pStyle w:val="12"/>
        <w:numPr>
          <w:ilvl w:val="2"/>
          <w:numId w:val="177"/>
        </w:numPr>
        <w:tabs>
          <w:tab w:val="left" w:pos="1666"/>
          <w:tab w:val="left" w:pos="1985"/>
        </w:tabs>
        <w:spacing w:line="377" w:lineRule="auto"/>
        <w:ind w:left="0" w:firstLine="709"/>
        <w:jc w:val="both"/>
      </w:pPr>
      <w:r>
        <w:rPr>
          <w:rStyle w:val="a7"/>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w:t>
      </w:r>
      <w:r>
        <w:rPr>
          <w:rStyle w:val="a7"/>
        </w:rPr>
        <w:lastRenderedPageBreak/>
        <w:t>мышления.</w:t>
      </w:r>
    </w:p>
    <w:p w:rsidR="00D87443" w:rsidRDefault="00C4607A" w:rsidP="00F51805">
      <w:pPr>
        <w:pStyle w:val="12"/>
        <w:numPr>
          <w:ilvl w:val="2"/>
          <w:numId w:val="177"/>
        </w:numPr>
        <w:tabs>
          <w:tab w:val="left" w:pos="1806"/>
          <w:tab w:val="left" w:pos="1985"/>
        </w:tabs>
        <w:spacing w:line="379" w:lineRule="auto"/>
        <w:ind w:left="0" w:firstLine="709"/>
        <w:jc w:val="both"/>
      </w:pPr>
      <w:r>
        <w:rPr>
          <w:rStyle w:val="a7"/>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D87443" w:rsidRDefault="00C4607A" w:rsidP="00F51805">
      <w:pPr>
        <w:pStyle w:val="12"/>
        <w:numPr>
          <w:ilvl w:val="2"/>
          <w:numId w:val="177"/>
        </w:numPr>
        <w:tabs>
          <w:tab w:val="left" w:pos="1802"/>
          <w:tab w:val="left" w:pos="1985"/>
        </w:tabs>
        <w:spacing w:line="379" w:lineRule="auto"/>
        <w:ind w:left="0" w:firstLine="709"/>
        <w:jc w:val="both"/>
      </w:pPr>
      <w:r>
        <w:rPr>
          <w:rStyle w:val="a7"/>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D87443" w:rsidRDefault="00C4607A" w:rsidP="00F51805">
      <w:pPr>
        <w:pStyle w:val="12"/>
        <w:numPr>
          <w:ilvl w:val="2"/>
          <w:numId w:val="177"/>
        </w:numPr>
        <w:tabs>
          <w:tab w:val="left" w:pos="1802"/>
          <w:tab w:val="left" w:pos="1985"/>
        </w:tabs>
        <w:spacing w:line="379" w:lineRule="auto"/>
        <w:ind w:left="0" w:firstLine="709"/>
        <w:jc w:val="both"/>
      </w:pPr>
      <w:r>
        <w:rPr>
          <w:rStyle w:val="a7"/>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87443" w:rsidRDefault="00C4607A" w:rsidP="00F51805">
      <w:pPr>
        <w:pStyle w:val="12"/>
        <w:numPr>
          <w:ilvl w:val="2"/>
          <w:numId w:val="177"/>
        </w:numPr>
        <w:tabs>
          <w:tab w:val="left" w:pos="1802"/>
          <w:tab w:val="left" w:pos="1985"/>
        </w:tabs>
        <w:spacing w:line="379" w:lineRule="auto"/>
        <w:ind w:left="0" w:firstLine="709"/>
        <w:jc w:val="both"/>
      </w:pPr>
      <w:r>
        <w:rPr>
          <w:rStyle w:val="a7"/>
        </w:rPr>
        <w:t>Приоритетными целями обучения математике в 10-11 классах на углублённом уровне продолжают оставаться:</w:t>
      </w:r>
    </w:p>
    <w:p w:rsidR="00D87443" w:rsidRDefault="00C4607A" w:rsidP="00CF447F">
      <w:pPr>
        <w:pStyle w:val="12"/>
        <w:tabs>
          <w:tab w:val="left" w:pos="1985"/>
        </w:tabs>
        <w:spacing w:line="379" w:lineRule="auto"/>
        <w:ind w:firstLine="709"/>
        <w:jc w:val="both"/>
      </w:pPr>
      <w:r>
        <w:rPr>
          <w:rStyle w:val="a7"/>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D87443" w:rsidRDefault="00C4607A" w:rsidP="00CF447F">
      <w:pPr>
        <w:pStyle w:val="12"/>
        <w:tabs>
          <w:tab w:val="left" w:pos="1985"/>
        </w:tabs>
        <w:spacing w:line="379" w:lineRule="auto"/>
        <w:ind w:firstLine="709"/>
        <w:jc w:val="both"/>
      </w:pPr>
      <w:r>
        <w:rPr>
          <w:rStyle w:val="a7"/>
        </w:rPr>
        <w:t>подведение обучающихся на доступном для них уровне к осознанию взаимосвязи математики и окружающего мира, пониманию математики как части</w:t>
      </w:r>
    </w:p>
    <w:p w:rsidR="00D87443" w:rsidRDefault="00C4607A" w:rsidP="00CF447F">
      <w:pPr>
        <w:pStyle w:val="12"/>
        <w:tabs>
          <w:tab w:val="left" w:pos="1985"/>
        </w:tabs>
        <w:spacing w:line="377" w:lineRule="auto"/>
        <w:ind w:firstLine="709"/>
        <w:jc w:val="both"/>
      </w:pPr>
      <w:r>
        <w:rPr>
          <w:rStyle w:val="a7"/>
        </w:rPr>
        <w:t>общей культуры человечества;</w:t>
      </w:r>
    </w:p>
    <w:p w:rsidR="00D87443" w:rsidRDefault="00C4607A" w:rsidP="00CF447F">
      <w:pPr>
        <w:pStyle w:val="12"/>
        <w:tabs>
          <w:tab w:val="left" w:pos="1985"/>
        </w:tabs>
        <w:spacing w:line="377" w:lineRule="auto"/>
        <w:ind w:firstLine="709"/>
        <w:jc w:val="both"/>
      </w:pPr>
      <w:r>
        <w:rPr>
          <w:rStyle w:val="a7"/>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D87443" w:rsidRDefault="00C4607A" w:rsidP="00CF447F">
      <w:pPr>
        <w:pStyle w:val="12"/>
        <w:tabs>
          <w:tab w:val="left" w:pos="1985"/>
        </w:tabs>
        <w:spacing w:line="377" w:lineRule="auto"/>
        <w:ind w:firstLine="709"/>
        <w:jc w:val="both"/>
      </w:pPr>
      <w:r>
        <w:rPr>
          <w:rStyle w:val="a7"/>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w:t>
      </w:r>
      <w:r>
        <w:rPr>
          <w:rStyle w:val="a7"/>
        </w:rPr>
        <w:lastRenderedPageBreak/>
        <w:t>применять освоенный математический аппарат для решения практико-ориентированных задач, интерпретировать и оценивать полученные результаты.</w:t>
      </w:r>
    </w:p>
    <w:p w:rsidR="00D87443" w:rsidRDefault="00C4607A" w:rsidP="00F51805">
      <w:pPr>
        <w:pStyle w:val="12"/>
        <w:numPr>
          <w:ilvl w:val="2"/>
          <w:numId w:val="177"/>
        </w:numPr>
        <w:tabs>
          <w:tab w:val="left" w:pos="1985"/>
        </w:tabs>
        <w:spacing w:line="377" w:lineRule="auto"/>
        <w:ind w:left="0" w:firstLine="709"/>
        <w:jc w:val="both"/>
      </w:pPr>
      <w:r>
        <w:rPr>
          <w:rStyle w:val="a7"/>
        </w:rPr>
        <w:t>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D87443" w:rsidRDefault="00C4607A" w:rsidP="00F51805">
      <w:pPr>
        <w:pStyle w:val="12"/>
        <w:numPr>
          <w:ilvl w:val="2"/>
          <w:numId w:val="177"/>
        </w:numPr>
        <w:tabs>
          <w:tab w:val="left" w:pos="1951"/>
          <w:tab w:val="left" w:pos="1985"/>
        </w:tabs>
        <w:spacing w:line="377" w:lineRule="auto"/>
        <w:ind w:left="0" w:firstLine="709"/>
        <w:jc w:val="both"/>
      </w:pPr>
      <w:r>
        <w:rPr>
          <w:rStyle w:val="a7"/>
        </w:rP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D87443" w:rsidRDefault="00C4607A" w:rsidP="00F51805">
      <w:pPr>
        <w:pStyle w:val="12"/>
        <w:numPr>
          <w:ilvl w:val="2"/>
          <w:numId w:val="177"/>
        </w:numPr>
        <w:tabs>
          <w:tab w:val="left" w:pos="1985"/>
        </w:tabs>
        <w:spacing w:line="379" w:lineRule="auto"/>
        <w:ind w:left="0" w:firstLine="709"/>
        <w:jc w:val="both"/>
      </w:pPr>
      <w:r>
        <w:rPr>
          <w:rStyle w:val="a7"/>
        </w:rPr>
        <w:t>Общее число часов, рекомендованных для изучения математики - 544 часа: в 10 классе - 272 часа (8 часов в неделю), в 11 классе - 272 часа (8 часов в неделю).</w:t>
      </w:r>
    </w:p>
    <w:p w:rsidR="00D87443" w:rsidRDefault="00C4607A" w:rsidP="00F51805">
      <w:pPr>
        <w:pStyle w:val="12"/>
        <w:numPr>
          <w:ilvl w:val="1"/>
          <w:numId w:val="177"/>
        </w:numPr>
        <w:tabs>
          <w:tab w:val="left" w:pos="1625"/>
          <w:tab w:val="left" w:pos="1985"/>
        </w:tabs>
        <w:spacing w:line="379" w:lineRule="auto"/>
        <w:ind w:left="0" w:firstLine="709"/>
        <w:jc w:val="both"/>
      </w:pPr>
      <w:r>
        <w:rPr>
          <w:rStyle w:val="a7"/>
        </w:rPr>
        <w:lastRenderedPageBreak/>
        <w:t>Планируемые результаты освоения программы по математике на уровне среднего общего образования.</w:t>
      </w:r>
    </w:p>
    <w:p w:rsidR="00D87443" w:rsidRDefault="00C4607A" w:rsidP="00F51805">
      <w:pPr>
        <w:pStyle w:val="12"/>
        <w:numPr>
          <w:ilvl w:val="2"/>
          <w:numId w:val="177"/>
        </w:numPr>
        <w:tabs>
          <w:tab w:val="left" w:pos="1912"/>
          <w:tab w:val="left" w:pos="1985"/>
        </w:tabs>
        <w:spacing w:line="379" w:lineRule="auto"/>
        <w:ind w:left="0" w:firstLine="709"/>
        <w:jc w:val="both"/>
      </w:pPr>
      <w:r>
        <w:rPr>
          <w:rStyle w:val="a7"/>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22"/>
        </w:numPr>
        <w:tabs>
          <w:tab w:val="left" w:pos="1162"/>
          <w:tab w:val="left" w:pos="1985"/>
        </w:tabs>
        <w:spacing w:line="379" w:lineRule="auto"/>
        <w:ind w:firstLine="709"/>
        <w:jc w:val="both"/>
      </w:pPr>
      <w:r>
        <w:rPr>
          <w:rStyle w:val="a7"/>
        </w:rPr>
        <w:t>гражданского воспитания:</w:t>
      </w:r>
    </w:p>
    <w:p w:rsidR="00D87443" w:rsidRDefault="00C4607A" w:rsidP="00CF447F">
      <w:pPr>
        <w:pStyle w:val="12"/>
        <w:tabs>
          <w:tab w:val="left" w:pos="1985"/>
        </w:tabs>
        <w:spacing w:line="379"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87443" w:rsidRDefault="00C4607A" w:rsidP="00F51805">
      <w:pPr>
        <w:pStyle w:val="12"/>
        <w:numPr>
          <w:ilvl w:val="0"/>
          <w:numId w:val="22"/>
        </w:numPr>
        <w:tabs>
          <w:tab w:val="left" w:pos="1186"/>
          <w:tab w:val="left" w:pos="1985"/>
        </w:tabs>
        <w:spacing w:line="379" w:lineRule="auto"/>
        <w:ind w:firstLine="709"/>
        <w:jc w:val="both"/>
      </w:pPr>
      <w:r>
        <w:rPr>
          <w:rStyle w:val="a7"/>
        </w:rPr>
        <w:t>патриотического воспитания:</w:t>
      </w:r>
    </w:p>
    <w:p w:rsidR="00D87443" w:rsidRDefault="00C4607A" w:rsidP="00CF447F">
      <w:pPr>
        <w:pStyle w:val="12"/>
        <w:tabs>
          <w:tab w:val="left" w:pos="1985"/>
        </w:tabs>
        <w:spacing w:line="379" w:lineRule="auto"/>
        <w:ind w:firstLine="709"/>
        <w:jc w:val="both"/>
      </w:pPr>
      <w:r>
        <w:rPr>
          <w:rStyle w:val="a7"/>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87443" w:rsidRDefault="00C4607A" w:rsidP="00F51805">
      <w:pPr>
        <w:pStyle w:val="12"/>
        <w:numPr>
          <w:ilvl w:val="0"/>
          <w:numId w:val="22"/>
        </w:numPr>
        <w:tabs>
          <w:tab w:val="left" w:pos="1182"/>
          <w:tab w:val="left" w:pos="1985"/>
        </w:tabs>
        <w:spacing w:line="379" w:lineRule="auto"/>
        <w:ind w:firstLine="709"/>
      </w:pPr>
      <w:r>
        <w:rPr>
          <w:rStyle w:val="a7"/>
        </w:rPr>
        <w:t>духовно-нравственного воспитания:</w:t>
      </w:r>
    </w:p>
    <w:p w:rsidR="00D87443" w:rsidRDefault="00C4607A" w:rsidP="00CF447F">
      <w:pPr>
        <w:pStyle w:val="12"/>
        <w:tabs>
          <w:tab w:val="left" w:pos="1985"/>
        </w:tabs>
        <w:spacing w:line="379" w:lineRule="auto"/>
        <w:ind w:firstLine="709"/>
        <w:jc w:val="both"/>
      </w:pPr>
      <w:r>
        <w:rPr>
          <w:rStyle w:val="a7"/>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87443" w:rsidRDefault="00C4607A" w:rsidP="00F51805">
      <w:pPr>
        <w:pStyle w:val="12"/>
        <w:numPr>
          <w:ilvl w:val="0"/>
          <w:numId w:val="22"/>
        </w:numPr>
        <w:tabs>
          <w:tab w:val="left" w:pos="1191"/>
          <w:tab w:val="left" w:pos="1985"/>
        </w:tabs>
        <w:spacing w:line="379" w:lineRule="auto"/>
        <w:ind w:firstLine="709"/>
        <w:jc w:val="both"/>
      </w:pPr>
      <w:r>
        <w:rPr>
          <w:rStyle w:val="a7"/>
        </w:rPr>
        <w:t>эстетического воспитания:</w:t>
      </w:r>
    </w:p>
    <w:p w:rsidR="00D87443" w:rsidRDefault="00C4607A" w:rsidP="00CF447F">
      <w:pPr>
        <w:pStyle w:val="12"/>
        <w:tabs>
          <w:tab w:val="left" w:pos="1985"/>
        </w:tabs>
        <w:spacing w:line="379" w:lineRule="auto"/>
        <w:ind w:firstLine="709"/>
        <w:jc w:val="both"/>
      </w:pPr>
      <w:r>
        <w:rPr>
          <w:rStyle w:val="a7"/>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87443" w:rsidRDefault="00C4607A" w:rsidP="00F51805">
      <w:pPr>
        <w:pStyle w:val="12"/>
        <w:numPr>
          <w:ilvl w:val="0"/>
          <w:numId w:val="22"/>
        </w:numPr>
        <w:tabs>
          <w:tab w:val="left" w:pos="1206"/>
          <w:tab w:val="left" w:pos="1985"/>
        </w:tabs>
        <w:spacing w:line="379" w:lineRule="auto"/>
        <w:ind w:firstLine="709"/>
        <w:jc w:val="both"/>
      </w:pPr>
      <w:r>
        <w:rPr>
          <w:rStyle w:val="a7"/>
        </w:rPr>
        <w:t>физического воспитания:</w:t>
      </w:r>
    </w:p>
    <w:p w:rsidR="00D87443" w:rsidRDefault="00C4607A" w:rsidP="00CF447F">
      <w:pPr>
        <w:pStyle w:val="12"/>
        <w:tabs>
          <w:tab w:val="left" w:pos="1985"/>
        </w:tabs>
        <w:spacing w:line="379" w:lineRule="auto"/>
        <w:ind w:firstLine="709"/>
        <w:jc w:val="both"/>
      </w:pPr>
      <w:r>
        <w:rPr>
          <w:rStyle w:val="a7"/>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w:t>
      </w:r>
      <w:r>
        <w:rPr>
          <w:rStyle w:val="a7"/>
        </w:rPr>
        <w:lastRenderedPageBreak/>
        <w:t>оздоровительной деятельностью;</w:t>
      </w:r>
    </w:p>
    <w:p w:rsidR="00D87443" w:rsidRDefault="00C4607A" w:rsidP="00F51805">
      <w:pPr>
        <w:pStyle w:val="12"/>
        <w:numPr>
          <w:ilvl w:val="0"/>
          <w:numId w:val="22"/>
        </w:numPr>
        <w:tabs>
          <w:tab w:val="left" w:pos="1206"/>
          <w:tab w:val="left" w:pos="1985"/>
        </w:tabs>
        <w:spacing w:line="379" w:lineRule="auto"/>
        <w:ind w:firstLine="709"/>
        <w:jc w:val="both"/>
      </w:pPr>
      <w:r>
        <w:rPr>
          <w:rStyle w:val="a7"/>
        </w:rPr>
        <w:t>трудового воспитания:</w:t>
      </w:r>
    </w:p>
    <w:p w:rsidR="00D87443" w:rsidRDefault="00C4607A" w:rsidP="00CF447F">
      <w:pPr>
        <w:pStyle w:val="12"/>
        <w:tabs>
          <w:tab w:val="left" w:pos="1985"/>
        </w:tabs>
        <w:spacing w:line="379" w:lineRule="auto"/>
        <w:ind w:firstLine="709"/>
        <w:jc w:val="both"/>
      </w:pPr>
      <w:r>
        <w:rPr>
          <w:rStyle w:val="a7"/>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87443" w:rsidRDefault="00C4607A" w:rsidP="00F51805">
      <w:pPr>
        <w:pStyle w:val="12"/>
        <w:numPr>
          <w:ilvl w:val="0"/>
          <w:numId w:val="22"/>
        </w:numPr>
        <w:tabs>
          <w:tab w:val="left" w:pos="1202"/>
          <w:tab w:val="left" w:pos="1985"/>
        </w:tabs>
        <w:spacing w:line="379" w:lineRule="auto"/>
        <w:ind w:firstLine="709"/>
        <w:jc w:val="both"/>
      </w:pPr>
      <w:r>
        <w:rPr>
          <w:rStyle w:val="a7"/>
        </w:rPr>
        <w:t>экологического воспитания:</w:t>
      </w:r>
    </w:p>
    <w:p w:rsidR="00D87443" w:rsidRDefault="00C4607A" w:rsidP="00CF447F">
      <w:pPr>
        <w:pStyle w:val="12"/>
        <w:tabs>
          <w:tab w:val="left" w:pos="1985"/>
        </w:tabs>
        <w:spacing w:line="379" w:lineRule="auto"/>
        <w:ind w:firstLine="709"/>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87443" w:rsidRDefault="00C4607A" w:rsidP="00F51805">
      <w:pPr>
        <w:pStyle w:val="12"/>
        <w:numPr>
          <w:ilvl w:val="0"/>
          <w:numId w:val="22"/>
        </w:numPr>
        <w:tabs>
          <w:tab w:val="left" w:pos="1197"/>
          <w:tab w:val="left" w:pos="1985"/>
        </w:tabs>
        <w:spacing w:line="379" w:lineRule="auto"/>
        <w:ind w:firstLine="709"/>
        <w:jc w:val="both"/>
      </w:pPr>
      <w:r>
        <w:rPr>
          <w:rStyle w:val="a7"/>
        </w:rPr>
        <w:t>ценности научного познания:</w:t>
      </w:r>
    </w:p>
    <w:p w:rsidR="00D87443" w:rsidRDefault="00C4607A" w:rsidP="00CF447F">
      <w:pPr>
        <w:pStyle w:val="12"/>
        <w:tabs>
          <w:tab w:val="left" w:pos="1985"/>
        </w:tabs>
        <w:spacing w:line="379" w:lineRule="auto"/>
        <w:ind w:firstLine="709"/>
        <w:jc w:val="both"/>
      </w:pPr>
      <w:r>
        <w:rPr>
          <w:rStyle w:val="a7"/>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p>
    <w:p w:rsidR="00D87443" w:rsidRDefault="00C4607A" w:rsidP="00CF447F">
      <w:pPr>
        <w:pStyle w:val="12"/>
        <w:tabs>
          <w:tab w:val="left" w:pos="1985"/>
        </w:tabs>
        <w:spacing w:line="379" w:lineRule="auto"/>
        <w:ind w:firstLine="709"/>
        <w:jc w:val="both"/>
      </w:pPr>
      <w:r>
        <w:rPr>
          <w:rStyle w:val="a7"/>
        </w:rPr>
        <w:t>и исследовательскую деятельность индивидуально и в группе.</w:t>
      </w:r>
    </w:p>
    <w:p w:rsidR="00D87443" w:rsidRDefault="00C4607A" w:rsidP="00F51805">
      <w:pPr>
        <w:pStyle w:val="12"/>
        <w:numPr>
          <w:ilvl w:val="2"/>
          <w:numId w:val="177"/>
        </w:numPr>
        <w:tabs>
          <w:tab w:val="left" w:pos="1856"/>
          <w:tab w:val="left" w:pos="1985"/>
        </w:tabs>
        <w:spacing w:line="379" w:lineRule="auto"/>
        <w:ind w:left="0" w:firstLine="709"/>
        <w:jc w:val="both"/>
      </w:pPr>
      <w:r>
        <w:rPr>
          <w:rStyle w:val="a7"/>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1985"/>
          <w:tab w:val="left" w:pos="2053"/>
        </w:tabs>
        <w:spacing w:line="379" w:lineRule="auto"/>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rsidP="00CF447F">
      <w:pPr>
        <w:pStyle w:val="12"/>
        <w:tabs>
          <w:tab w:val="left" w:pos="1985"/>
        </w:tabs>
        <w:spacing w:line="379" w:lineRule="auto"/>
        <w:ind w:firstLine="709"/>
        <w:jc w:val="both"/>
      </w:pPr>
      <w:r>
        <w:rPr>
          <w:rStyle w:val="a7"/>
        </w:rPr>
        <w:t xml:space="preserve">выявлять и характеризовать существенные признаки математических </w:t>
      </w:r>
      <w:r>
        <w:rPr>
          <w:rStyle w:val="a7"/>
        </w:rPr>
        <w:lastRenderedPageBreak/>
        <w:t>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87443" w:rsidRDefault="00C4607A" w:rsidP="00CF447F">
      <w:pPr>
        <w:pStyle w:val="12"/>
        <w:tabs>
          <w:tab w:val="left" w:pos="1985"/>
        </w:tabs>
        <w:spacing w:line="379" w:lineRule="auto"/>
        <w:ind w:firstLine="709"/>
        <w:jc w:val="both"/>
      </w:pPr>
      <w:r>
        <w:rPr>
          <w:rStyle w:val="a7"/>
        </w:rPr>
        <w:t>воспринимать, формулировать и преобразовывать суждения: утвердительные и отрицательные, единичные, частные и общие, условные;</w:t>
      </w:r>
    </w:p>
    <w:p w:rsidR="00D87443" w:rsidRDefault="00C4607A" w:rsidP="00CF447F">
      <w:pPr>
        <w:pStyle w:val="12"/>
        <w:tabs>
          <w:tab w:val="left" w:pos="1985"/>
        </w:tabs>
        <w:spacing w:line="379" w:lineRule="auto"/>
        <w:ind w:firstLine="709"/>
        <w:jc w:val="both"/>
      </w:pPr>
      <w:r>
        <w:rPr>
          <w:rStyle w:val="a7"/>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87443" w:rsidRDefault="00C4607A" w:rsidP="00CF447F">
      <w:pPr>
        <w:pStyle w:val="12"/>
        <w:tabs>
          <w:tab w:val="left" w:pos="1985"/>
        </w:tabs>
        <w:spacing w:line="379" w:lineRule="auto"/>
        <w:ind w:firstLine="709"/>
        <w:jc w:val="both"/>
      </w:pPr>
      <w:r>
        <w:rPr>
          <w:rStyle w:val="a7"/>
        </w:rPr>
        <w:t>делать выводы с использованием законов логики, дедуктивных и индуктивных умозаключений, умозаключений по аналогии;</w:t>
      </w:r>
    </w:p>
    <w:p w:rsidR="00D87443" w:rsidRDefault="00C4607A" w:rsidP="00CF447F">
      <w:pPr>
        <w:pStyle w:val="12"/>
        <w:tabs>
          <w:tab w:val="left" w:pos="1985"/>
        </w:tabs>
        <w:spacing w:line="379" w:lineRule="auto"/>
        <w:ind w:firstLine="709"/>
        <w:jc w:val="both"/>
      </w:pPr>
      <w:r>
        <w:rPr>
          <w:rStyle w:val="a7"/>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87443" w:rsidRDefault="00C4607A" w:rsidP="00CF447F">
      <w:pPr>
        <w:pStyle w:val="12"/>
        <w:tabs>
          <w:tab w:val="left" w:pos="1985"/>
        </w:tabs>
        <w:spacing w:line="379" w:lineRule="auto"/>
        <w:ind w:firstLine="709"/>
        <w:jc w:val="both"/>
      </w:pPr>
      <w:r>
        <w:rPr>
          <w:rStyle w:val="a7"/>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7443" w:rsidRDefault="00C4607A" w:rsidP="00F51805">
      <w:pPr>
        <w:pStyle w:val="12"/>
        <w:numPr>
          <w:ilvl w:val="3"/>
          <w:numId w:val="177"/>
        </w:numPr>
        <w:tabs>
          <w:tab w:val="left" w:pos="1985"/>
          <w:tab w:val="left" w:pos="2048"/>
        </w:tabs>
        <w:spacing w:line="379" w:lineRule="auto"/>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CF447F">
      <w:pPr>
        <w:pStyle w:val="12"/>
        <w:tabs>
          <w:tab w:val="left" w:pos="1985"/>
        </w:tabs>
        <w:spacing w:line="379" w:lineRule="auto"/>
        <w:ind w:firstLine="709"/>
        <w:jc w:val="both"/>
      </w:pPr>
      <w:r>
        <w:rPr>
          <w:rStyle w:val="a7"/>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87443" w:rsidRDefault="00C4607A" w:rsidP="00CF447F">
      <w:pPr>
        <w:pStyle w:val="12"/>
        <w:tabs>
          <w:tab w:val="left" w:pos="1985"/>
        </w:tabs>
        <w:spacing w:line="379" w:lineRule="auto"/>
        <w:ind w:firstLine="709"/>
        <w:jc w:val="both"/>
      </w:pPr>
      <w:r>
        <w:rPr>
          <w:rStyle w:val="a7"/>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87443" w:rsidRDefault="00C4607A" w:rsidP="00CF447F">
      <w:pPr>
        <w:pStyle w:val="12"/>
        <w:tabs>
          <w:tab w:val="left" w:pos="1985"/>
        </w:tabs>
        <w:spacing w:line="379" w:lineRule="auto"/>
        <w:ind w:firstLine="709"/>
        <w:jc w:val="both"/>
      </w:pPr>
      <w:r>
        <w:rPr>
          <w:rStyle w:val="a7"/>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87443" w:rsidRDefault="00C4607A" w:rsidP="00CF447F">
      <w:pPr>
        <w:pStyle w:val="12"/>
        <w:tabs>
          <w:tab w:val="left" w:pos="1985"/>
        </w:tabs>
        <w:spacing w:line="379" w:lineRule="auto"/>
        <w:ind w:firstLine="709"/>
        <w:jc w:val="both"/>
      </w:pPr>
      <w:r>
        <w:rPr>
          <w:rStyle w:val="a7"/>
        </w:rPr>
        <w:t>прогнозировать возможное развитие процесса, а также выдвигать предположения о его развитии в новых условиях.</w:t>
      </w:r>
    </w:p>
    <w:p w:rsidR="00D87443" w:rsidRDefault="00C4607A" w:rsidP="00F51805">
      <w:pPr>
        <w:pStyle w:val="12"/>
        <w:numPr>
          <w:ilvl w:val="3"/>
          <w:numId w:val="177"/>
        </w:numPr>
        <w:tabs>
          <w:tab w:val="left" w:pos="1985"/>
          <w:tab w:val="left" w:pos="2068"/>
        </w:tabs>
        <w:spacing w:line="379" w:lineRule="auto"/>
        <w:ind w:left="0" w:firstLine="709"/>
        <w:jc w:val="both"/>
      </w:pPr>
      <w:r>
        <w:rPr>
          <w:rStyle w:val="a7"/>
        </w:rPr>
        <w:lastRenderedPageBreak/>
        <w:t>У обучающегося будут сформированы умения работать с информацией как часть познавательных универсальных учебных действий:</w:t>
      </w:r>
    </w:p>
    <w:p w:rsidR="00D87443" w:rsidRDefault="00C4607A" w:rsidP="00CF447F">
      <w:pPr>
        <w:pStyle w:val="12"/>
        <w:tabs>
          <w:tab w:val="left" w:pos="1985"/>
        </w:tabs>
        <w:spacing w:line="379" w:lineRule="auto"/>
        <w:ind w:firstLine="709"/>
        <w:jc w:val="both"/>
      </w:pPr>
      <w:r>
        <w:rPr>
          <w:rStyle w:val="a7"/>
        </w:rPr>
        <w:t>выявлять дефициты информации, данных, необходимых для ответа на вопрос и для решения задачи;</w:t>
      </w:r>
    </w:p>
    <w:p w:rsidR="00D87443" w:rsidRDefault="00C4607A" w:rsidP="00CF447F">
      <w:pPr>
        <w:pStyle w:val="12"/>
        <w:tabs>
          <w:tab w:val="left" w:pos="1985"/>
        </w:tabs>
        <w:spacing w:line="379" w:lineRule="auto"/>
        <w:ind w:firstLine="709"/>
        <w:jc w:val="both"/>
      </w:pPr>
      <w:r>
        <w:rPr>
          <w:rStyle w:val="a7"/>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87443" w:rsidRDefault="00C4607A" w:rsidP="00CF447F">
      <w:pPr>
        <w:pStyle w:val="12"/>
        <w:tabs>
          <w:tab w:val="left" w:pos="1985"/>
        </w:tabs>
        <w:spacing w:line="379" w:lineRule="auto"/>
        <w:ind w:firstLine="709"/>
        <w:jc w:val="both"/>
      </w:pPr>
      <w:r>
        <w:rPr>
          <w:rStyle w:val="a7"/>
        </w:rPr>
        <w:t>структурировать информацию, представлять её в различных формах, иллюстрировать графически;</w:t>
      </w:r>
    </w:p>
    <w:p w:rsidR="00D87443" w:rsidRDefault="00C4607A" w:rsidP="00CF447F">
      <w:pPr>
        <w:pStyle w:val="12"/>
        <w:tabs>
          <w:tab w:val="left" w:pos="1985"/>
        </w:tabs>
        <w:spacing w:line="379" w:lineRule="auto"/>
        <w:ind w:firstLine="709"/>
        <w:jc w:val="both"/>
      </w:pPr>
      <w:r>
        <w:rPr>
          <w:rStyle w:val="a7"/>
        </w:rPr>
        <w:t>оценивать надёжность информации по самостоятельно сформулированным критериям.</w:t>
      </w:r>
    </w:p>
    <w:p w:rsidR="00D87443" w:rsidRDefault="00C4607A" w:rsidP="00F51805">
      <w:pPr>
        <w:pStyle w:val="12"/>
        <w:numPr>
          <w:ilvl w:val="3"/>
          <w:numId w:val="177"/>
        </w:numPr>
        <w:tabs>
          <w:tab w:val="left" w:pos="1985"/>
          <w:tab w:val="left" w:pos="2063"/>
        </w:tabs>
        <w:spacing w:line="379"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rsidP="00CF447F">
      <w:pPr>
        <w:pStyle w:val="12"/>
        <w:tabs>
          <w:tab w:val="left" w:pos="1985"/>
        </w:tabs>
        <w:spacing w:line="379" w:lineRule="auto"/>
        <w:ind w:firstLine="709"/>
        <w:jc w:val="both"/>
      </w:pPr>
      <w:r>
        <w:rPr>
          <w:rStyle w:val="a7"/>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87443" w:rsidRDefault="00C4607A" w:rsidP="00CF447F">
      <w:pPr>
        <w:pStyle w:val="12"/>
        <w:tabs>
          <w:tab w:val="left" w:pos="1985"/>
        </w:tabs>
        <w:spacing w:line="379" w:lineRule="auto"/>
        <w:ind w:firstLine="709"/>
        <w:jc w:val="both"/>
      </w:pPr>
      <w:r>
        <w:rPr>
          <w:rStyle w:val="a7"/>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87443" w:rsidRDefault="00C4607A" w:rsidP="00CF447F">
      <w:pPr>
        <w:pStyle w:val="12"/>
        <w:tabs>
          <w:tab w:val="left" w:pos="1985"/>
        </w:tabs>
        <w:spacing w:line="379" w:lineRule="auto"/>
        <w:ind w:firstLine="709"/>
        <w:jc w:val="both"/>
      </w:pPr>
      <w:r>
        <w:rPr>
          <w:rStyle w:val="a7"/>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87443" w:rsidRDefault="00C4607A" w:rsidP="00F51805">
      <w:pPr>
        <w:pStyle w:val="12"/>
        <w:numPr>
          <w:ilvl w:val="3"/>
          <w:numId w:val="177"/>
        </w:numPr>
        <w:tabs>
          <w:tab w:val="left" w:pos="1985"/>
          <w:tab w:val="left" w:pos="2043"/>
        </w:tabs>
        <w:spacing w:line="379" w:lineRule="auto"/>
        <w:ind w:left="0" w:firstLine="709"/>
        <w:jc w:val="both"/>
      </w:pPr>
      <w:r>
        <w:rPr>
          <w:rStyle w:val="a7"/>
        </w:rPr>
        <w:t>У обучающегося будут сформированы умения самоорганизации как часть регулятивных универсальных учебных действий:</w:t>
      </w:r>
    </w:p>
    <w:p w:rsidR="00D87443" w:rsidRDefault="00C4607A" w:rsidP="00CF447F">
      <w:pPr>
        <w:pStyle w:val="12"/>
        <w:tabs>
          <w:tab w:val="left" w:pos="1985"/>
        </w:tabs>
        <w:spacing w:line="379" w:lineRule="auto"/>
        <w:ind w:firstLine="709"/>
        <w:jc w:val="both"/>
      </w:pPr>
      <w:r>
        <w:rPr>
          <w:rStyle w:val="a7"/>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87443" w:rsidRDefault="00C4607A" w:rsidP="00F51805">
      <w:pPr>
        <w:pStyle w:val="12"/>
        <w:numPr>
          <w:ilvl w:val="3"/>
          <w:numId w:val="177"/>
        </w:numPr>
        <w:tabs>
          <w:tab w:val="left" w:pos="1985"/>
          <w:tab w:val="left" w:pos="2043"/>
        </w:tabs>
        <w:spacing w:line="379" w:lineRule="auto"/>
        <w:ind w:left="0" w:firstLine="709"/>
        <w:jc w:val="both"/>
      </w:pPr>
      <w:r>
        <w:rPr>
          <w:rStyle w:val="a7"/>
        </w:rPr>
        <w:lastRenderedPageBreak/>
        <w:t>У обучающегося будут сформированы умения самоконтроля как часть регулятивных универсальных учебных действий:</w:t>
      </w:r>
    </w:p>
    <w:p w:rsidR="00D87443" w:rsidRDefault="00C4607A" w:rsidP="00CF447F">
      <w:pPr>
        <w:pStyle w:val="12"/>
        <w:tabs>
          <w:tab w:val="left" w:pos="1985"/>
        </w:tabs>
        <w:spacing w:line="379"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87443" w:rsidRDefault="00C4607A" w:rsidP="00CF447F">
      <w:pPr>
        <w:pStyle w:val="12"/>
        <w:tabs>
          <w:tab w:val="left" w:pos="1985"/>
        </w:tabs>
        <w:spacing w:line="379" w:lineRule="auto"/>
        <w:ind w:firstLine="709"/>
        <w:jc w:val="both"/>
      </w:pPr>
      <w:r>
        <w:rPr>
          <w:rStyle w:val="a7"/>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87443" w:rsidRDefault="00C4607A" w:rsidP="00CF447F">
      <w:pPr>
        <w:pStyle w:val="12"/>
        <w:tabs>
          <w:tab w:val="left" w:pos="1985"/>
        </w:tabs>
        <w:spacing w:line="379" w:lineRule="auto"/>
        <w:ind w:firstLine="709"/>
        <w:jc w:val="both"/>
      </w:pPr>
      <w:r>
        <w:rPr>
          <w:rStyle w:val="a7"/>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87443" w:rsidRDefault="00C4607A" w:rsidP="00F51805">
      <w:pPr>
        <w:pStyle w:val="12"/>
        <w:numPr>
          <w:ilvl w:val="3"/>
          <w:numId w:val="177"/>
        </w:numPr>
        <w:tabs>
          <w:tab w:val="left" w:pos="1985"/>
          <w:tab w:val="left" w:pos="2043"/>
        </w:tabs>
        <w:spacing w:line="379" w:lineRule="auto"/>
        <w:ind w:left="0" w:firstLine="709"/>
        <w:jc w:val="both"/>
      </w:pPr>
      <w:r>
        <w:rPr>
          <w:rStyle w:val="a7"/>
        </w:rPr>
        <w:t>У обучающегося будут сформированы умения совместной деятельности:</w:t>
      </w:r>
    </w:p>
    <w:p w:rsidR="00D87443" w:rsidRDefault="00C4607A" w:rsidP="00CF447F">
      <w:pPr>
        <w:pStyle w:val="12"/>
        <w:tabs>
          <w:tab w:val="left" w:pos="1985"/>
        </w:tabs>
        <w:spacing w:line="379" w:lineRule="auto"/>
        <w:ind w:firstLine="709"/>
        <w:jc w:val="both"/>
      </w:pPr>
      <w:r>
        <w:rPr>
          <w:rStyle w:val="a7"/>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87443" w:rsidRDefault="00C4607A" w:rsidP="00CF447F">
      <w:pPr>
        <w:pStyle w:val="12"/>
        <w:tabs>
          <w:tab w:val="left" w:pos="1985"/>
        </w:tabs>
        <w:spacing w:line="379" w:lineRule="auto"/>
        <w:ind w:firstLine="709"/>
        <w:jc w:val="both"/>
      </w:pPr>
      <w:r>
        <w:rPr>
          <w:rStyle w:val="a7"/>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87443" w:rsidRDefault="00C4607A" w:rsidP="00F51805">
      <w:pPr>
        <w:pStyle w:val="12"/>
        <w:numPr>
          <w:ilvl w:val="2"/>
          <w:numId w:val="177"/>
        </w:numPr>
        <w:tabs>
          <w:tab w:val="left" w:pos="1886"/>
          <w:tab w:val="left" w:pos="1985"/>
        </w:tabs>
        <w:spacing w:line="379" w:lineRule="auto"/>
        <w:ind w:left="0" w:firstLine="709"/>
        <w:jc w:val="both"/>
      </w:pPr>
      <w:r>
        <w:rPr>
          <w:rStyle w:val="a7"/>
        </w:rP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D87443" w:rsidRDefault="00C4607A" w:rsidP="00F51805">
      <w:pPr>
        <w:pStyle w:val="12"/>
        <w:numPr>
          <w:ilvl w:val="1"/>
          <w:numId w:val="177"/>
        </w:numPr>
        <w:tabs>
          <w:tab w:val="left" w:pos="1690"/>
          <w:tab w:val="left" w:pos="1985"/>
        </w:tabs>
        <w:spacing w:line="379" w:lineRule="auto"/>
        <w:ind w:left="0" w:firstLine="709"/>
        <w:jc w:val="both"/>
      </w:pPr>
      <w:r>
        <w:rPr>
          <w:rStyle w:val="a7"/>
        </w:rPr>
        <w:t>Федеральная рабочая программа учебного курса «Алгебра и начала математического анализа».</w:t>
      </w:r>
    </w:p>
    <w:p w:rsidR="00D87443" w:rsidRDefault="00C4607A" w:rsidP="00F51805">
      <w:pPr>
        <w:pStyle w:val="12"/>
        <w:numPr>
          <w:ilvl w:val="2"/>
          <w:numId w:val="177"/>
        </w:numPr>
        <w:tabs>
          <w:tab w:val="left" w:pos="1901"/>
          <w:tab w:val="left" w:pos="1985"/>
        </w:tabs>
        <w:spacing w:line="379" w:lineRule="auto"/>
        <w:ind w:left="0" w:firstLine="709"/>
        <w:jc w:val="both"/>
      </w:pPr>
      <w:r>
        <w:rPr>
          <w:rStyle w:val="a7"/>
        </w:rPr>
        <w:t>Пояснительная записка.</w:t>
      </w:r>
    </w:p>
    <w:p w:rsidR="00D87443" w:rsidRDefault="00C4607A" w:rsidP="00F51805">
      <w:pPr>
        <w:pStyle w:val="12"/>
        <w:numPr>
          <w:ilvl w:val="3"/>
          <w:numId w:val="177"/>
        </w:numPr>
        <w:tabs>
          <w:tab w:val="left" w:pos="1985"/>
          <w:tab w:val="left" w:pos="2093"/>
        </w:tabs>
        <w:spacing w:line="379" w:lineRule="auto"/>
        <w:ind w:left="0" w:firstLine="709"/>
        <w:jc w:val="both"/>
      </w:pPr>
      <w:r>
        <w:rPr>
          <w:rStyle w:val="a7"/>
        </w:rPr>
        <w:t xml:space="preserve">Учебный курс «Алгебра и начала математического анализа» является одним из наиболее значимых в программе среднего общего образования, </w:t>
      </w:r>
      <w:r>
        <w:rPr>
          <w:rStyle w:val="a7"/>
        </w:rPr>
        <w:lastRenderedPageBreak/>
        <w:t>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D87443" w:rsidRDefault="00C4607A" w:rsidP="00F51805">
      <w:pPr>
        <w:pStyle w:val="12"/>
        <w:numPr>
          <w:ilvl w:val="3"/>
          <w:numId w:val="177"/>
        </w:numPr>
        <w:tabs>
          <w:tab w:val="left" w:pos="1985"/>
          <w:tab w:val="left" w:pos="2088"/>
        </w:tabs>
        <w:spacing w:line="379" w:lineRule="auto"/>
        <w:ind w:left="0" w:firstLine="709"/>
        <w:jc w:val="both"/>
      </w:pPr>
      <w:r>
        <w:rPr>
          <w:rStyle w:val="a7"/>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D87443" w:rsidRDefault="00C4607A" w:rsidP="00F51805">
      <w:pPr>
        <w:pStyle w:val="12"/>
        <w:numPr>
          <w:ilvl w:val="3"/>
          <w:numId w:val="177"/>
        </w:numPr>
        <w:tabs>
          <w:tab w:val="left" w:pos="1985"/>
          <w:tab w:val="left" w:pos="2088"/>
        </w:tabs>
        <w:spacing w:line="379" w:lineRule="auto"/>
        <w:ind w:left="0" w:firstLine="709"/>
        <w:jc w:val="both"/>
      </w:pPr>
      <w:r>
        <w:rPr>
          <w:rStyle w:val="a7"/>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p>
    <w:p w:rsidR="00D87443" w:rsidRDefault="00C4607A" w:rsidP="00CF447F">
      <w:pPr>
        <w:pStyle w:val="12"/>
        <w:tabs>
          <w:tab w:val="left" w:pos="1985"/>
        </w:tabs>
        <w:spacing w:line="377" w:lineRule="auto"/>
        <w:ind w:firstLine="709"/>
        <w:jc w:val="both"/>
      </w:pPr>
      <w:r>
        <w:rPr>
          <w:rStyle w:val="a7"/>
        </w:rPr>
        <w:t>открытиями и их авторами.</w:t>
      </w:r>
    </w:p>
    <w:p w:rsidR="00D87443" w:rsidRDefault="00C4607A" w:rsidP="00F51805">
      <w:pPr>
        <w:pStyle w:val="12"/>
        <w:numPr>
          <w:ilvl w:val="3"/>
          <w:numId w:val="177"/>
        </w:numPr>
        <w:tabs>
          <w:tab w:val="left" w:pos="1985"/>
          <w:tab w:val="left" w:pos="2073"/>
        </w:tabs>
        <w:spacing w:line="377" w:lineRule="auto"/>
        <w:ind w:left="0" w:firstLine="709"/>
        <w:jc w:val="both"/>
      </w:pPr>
      <w:r>
        <w:rPr>
          <w:rStyle w:val="a7"/>
        </w:rP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D87443" w:rsidRDefault="00C4607A" w:rsidP="00F51805">
      <w:pPr>
        <w:pStyle w:val="12"/>
        <w:numPr>
          <w:ilvl w:val="3"/>
          <w:numId w:val="177"/>
        </w:numPr>
        <w:tabs>
          <w:tab w:val="left" w:pos="1985"/>
          <w:tab w:val="left" w:pos="2068"/>
        </w:tabs>
        <w:spacing w:line="377" w:lineRule="auto"/>
        <w:ind w:left="0" w:firstLine="709"/>
        <w:jc w:val="both"/>
      </w:pPr>
      <w:r>
        <w:rPr>
          <w:rStyle w:val="a7"/>
        </w:rPr>
        <w:t xml:space="preserve">В основе методики обучения алгебре и началам математического </w:t>
      </w:r>
      <w:r>
        <w:rPr>
          <w:rStyle w:val="a7"/>
        </w:rPr>
        <w:lastRenderedPageBreak/>
        <w:t>анализа лежит деятельностный принцип обучения.</w:t>
      </w:r>
    </w:p>
    <w:p w:rsidR="00D87443" w:rsidRDefault="00C4607A" w:rsidP="00F51805">
      <w:pPr>
        <w:pStyle w:val="12"/>
        <w:numPr>
          <w:ilvl w:val="3"/>
          <w:numId w:val="177"/>
        </w:numPr>
        <w:tabs>
          <w:tab w:val="left" w:pos="1985"/>
          <w:tab w:val="left" w:pos="2068"/>
        </w:tabs>
        <w:spacing w:line="377" w:lineRule="auto"/>
        <w:ind w:left="0" w:firstLine="709"/>
        <w:jc w:val="both"/>
      </w:pPr>
      <w:r>
        <w:rPr>
          <w:rStyle w:val="a7"/>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D87443" w:rsidRDefault="00C4607A" w:rsidP="00F51805">
      <w:pPr>
        <w:pStyle w:val="12"/>
        <w:numPr>
          <w:ilvl w:val="4"/>
          <w:numId w:val="177"/>
        </w:numPr>
        <w:tabs>
          <w:tab w:val="left" w:pos="1985"/>
          <w:tab w:val="left" w:pos="2270"/>
        </w:tabs>
        <w:spacing w:line="377" w:lineRule="auto"/>
        <w:ind w:left="0" w:firstLine="709"/>
        <w:jc w:val="both"/>
      </w:pPr>
      <w:r>
        <w:rPr>
          <w:rStyle w:val="a7"/>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w:t>
      </w:r>
      <w:r>
        <w:rPr>
          <w:rStyle w:val="a7"/>
        </w:rPr>
        <w:lastRenderedPageBreak/>
        <w:t>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D87443" w:rsidRDefault="00C4607A" w:rsidP="00F51805">
      <w:pPr>
        <w:pStyle w:val="12"/>
        <w:numPr>
          <w:ilvl w:val="4"/>
          <w:numId w:val="177"/>
        </w:numPr>
        <w:tabs>
          <w:tab w:val="left" w:pos="1985"/>
          <w:tab w:val="left" w:pos="2230"/>
        </w:tabs>
        <w:spacing w:line="379" w:lineRule="auto"/>
        <w:ind w:left="0" w:firstLine="709"/>
        <w:jc w:val="both"/>
      </w:pPr>
      <w:r>
        <w:rPr>
          <w:rStyle w:val="a7"/>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D87443" w:rsidRDefault="00C4607A" w:rsidP="00F51805">
      <w:pPr>
        <w:pStyle w:val="12"/>
        <w:numPr>
          <w:ilvl w:val="4"/>
          <w:numId w:val="177"/>
        </w:numPr>
        <w:tabs>
          <w:tab w:val="left" w:pos="1985"/>
          <w:tab w:val="left" w:pos="2220"/>
        </w:tabs>
        <w:spacing w:line="379" w:lineRule="auto"/>
        <w:ind w:left="0" w:firstLine="709"/>
        <w:jc w:val="both"/>
      </w:pPr>
      <w:r>
        <w:rPr>
          <w:rStyle w:val="a7"/>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w:t>
      </w:r>
      <w:r>
        <w:rPr>
          <w:rStyle w:val="a7"/>
        </w:rPr>
        <w:lastRenderedPageBreak/>
        <w:t>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D87443" w:rsidRDefault="00C4607A" w:rsidP="00F51805">
      <w:pPr>
        <w:pStyle w:val="12"/>
        <w:numPr>
          <w:ilvl w:val="4"/>
          <w:numId w:val="177"/>
        </w:numPr>
        <w:tabs>
          <w:tab w:val="left" w:pos="1985"/>
          <w:tab w:val="left" w:pos="2314"/>
        </w:tabs>
        <w:spacing w:line="379" w:lineRule="auto"/>
        <w:ind w:left="0" w:firstLine="709"/>
        <w:jc w:val="both"/>
      </w:pPr>
      <w:r>
        <w:rPr>
          <w:rStyle w:val="a7"/>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D87443" w:rsidRDefault="00C4607A" w:rsidP="00F51805">
      <w:pPr>
        <w:pStyle w:val="12"/>
        <w:numPr>
          <w:ilvl w:val="4"/>
          <w:numId w:val="177"/>
        </w:numPr>
        <w:tabs>
          <w:tab w:val="left" w:pos="1985"/>
          <w:tab w:val="left" w:pos="2300"/>
        </w:tabs>
        <w:spacing w:line="379" w:lineRule="auto"/>
        <w:ind w:left="0" w:firstLine="709"/>
        <w:jc w:val="both"/>
      </w:pPr>
      <w:r>
        <w:rPr>
          <w:rStyle w:val="a7"/>
        </w:rPr>
        <w:t>Содержательно-методическая линия «Множества и логика» включает в себя элементы теории множеств и математической логики. Теоретико</w:t>
      </w:r>
      <w:r>
        <w:rPr>
          <w:rStyle w:val="a7"/>
        </w:rPr>
        <w:softHyphen/>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D87443" w:rsidRDefault="00C4607A" w:rsidP="00F51805">
      <w:pPr>
        <w:pStyle w:val="12"/>
        <w:numPr>
          <w:ilvl w:val="3"/>
          <w:numId w:val="177"/>
        </w:numPr>
        <w:tabs>
          <w:tab w:val="left" w:pos="1985"/>
          <w:tab w:val="left" w:pos="2073"/>
        </w:tabs>
        <w:spacing w:line="379" w:lineRule="auto"/>
        <w:ind w:left="0" w:firstLine="709"/>
        <w:jc w:val="both"/>
      </w:pPr>
      <w:r>
        <w:rPr>
          <w:rStyle w:val="a7"/>
        </w:rPr>
        <w:lastRenderedPageBreak/>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87443" w:rsidRDefault="00C4607A" w:rsidP="00F51805">
      <w:pPr>
        <w:pStyle w:val="12"/>
        <w:numPr>
          <w:ilvl w:val="3"/>
          <w:numId w:val="177"/>
        </w:numPr>
        <w:tabs>
          <w:tab w:val="left" w:pos="1985"/>
          <w:tab w:val="left" w:pos="2068"/>
        </w:tabs>
        <w:spacing w:line="379" w:lineRule="auto"/>
        <w:ind w:left="0" w:firstLine="709"/>
        <w:jc w:val="both"/>
      </w:pPr>
      <w:r>
        <w:rPr>
          <w:rStyle w:val="a7"/>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D87443" w:rsidRDefault="00C4607A" w:rsidP="00F51805">
      <w:pPr>
        <w:pStyle w:val="12"/>
        <w:numPr>
          <w:ilvl w:val="2"/>
          <w:numId w:val="177"/>
        </w:numPr>
        <w:tabs>
          <w:tab w:val="left" w:pos="1876"/>
          <w:tab w:val="left" w:pos="1985"/>
        </w:tabs>
        <w:spacing w:line="379" w:lineRule="auto"/>
        <w:ind w:left="0" w:firstLine="709"/>
        <w:jc w:val="both"/>
      </w:pPr>
      <w:r>
        <w:rPr>
          <w:rStyle w:val="a7"/>
        </w:rPr>
        <w:t>Содержание обучения в 10 классе.</w:t>
      </w:r>
    </w:p>
    <w:p w:rsidR="00D87443" w:rsidRDefault="00C4607A" w:rsidP="00F51805">
      <w:pPr>
        <w:pStyle w:val="12"/>
        <w:numPr>
          <w:ilvl w:val="3"/>
          <w:numId w:val="177"/>
        </w:numPr>
        <w:tabs>
          <w:tab w:val="left" w:pos="1985"/>
          <w:tab w:val="left" w:pos="2042"/>
        </w:tabs>
        <w:spacing w:line="379" w:lineRule="auto"/>
        <w:ind w:left="0" w:firstLine="709"/>
        <w:jc w:val="both"/>
      </w:pPr>
      <w:r>
        <w:rPr>
          <w:rStyle w:val="a7"/>
        </w:rPr>
        <w:t>Числа и вычисления.</w:t>
      </w:r>
    </w:p>
    <w:p w:rsidR="00D87443" w:rsidRDefault="00C4607A" w:rsidP="00CF447F">
      <w:pPr>
        <w:pStyle w:val="12"/>
        <w:tabs>
          <w:tab w:val="left" w:pos="1985"/>
        </w:tabs>
        <w:spacing w:line="379" w:lineRule="auto"/>
        <w:ind w:firstLine="709"/>
        <w:jc w:val="both"/>
      </w:pPr>
      <w:r>
        <w:rPr>
          <w:rStyle w:val="a7"/>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D87443" w:rsidRDefault="00C4607A" w:rsidP="00CF447F">
      <w:pPr>
        <w:pStyle w:val="12"/>
        <w:tabs>
          <w:tab w:val="left" w:pos="1985"/>
        </w:tabs>
        <w:spacing w:line="379" w:lineRule="auto"/>
        <w:ind w:firstLine="709"/>
        <w:jc w:val="both"/>
      </w:pPr>
      <w:r>
        <w:rPr>
          <w:rStyle w:val="a7"/>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p>
    <w:p w:rsidR="00D87443" w:rsidRDefault="00C4607A" w:rsidP="00CF447F">
      <w:pPr>
        <w:pStyle w:val="12"/>
        <w:tabs>
          <w:tab w:val="left" w:pos="1985"/>
        </w:tabs>
        <w:spacing w:line="379" w:lineRule="auto"/>
        <w:ind w:firstLine="709"/>
        <w:jc w:val="both"/>
      </w:pPr>
      <w:r>
        <w:rPr>
          <w:rStyle w:val="a7"/>
        </w:rPr>
        <w:t>и оценка результата вычислений.</w:t>
      </w:r>
    </w:p>
    <w:p w:rsidR="00D87443" w:rsidRDefault="00C4607A" w:rsidP="00CF447F">
      <w:pPr>
        <w:pStyle w:val="12"/>
        <w:tabs>
          <w:tab w:val="left" w:pos="1985"/>
        </w:tabs>
        <w:spacing w:line="379" w:lineRule="auto"/>
        <w:ind w:firstLine="709"/>
        <w:jc w:val="both"/>
      </w:pPr>
      <w:r>
        <w:rPr>
          <w:rStyle w:val="a7"/>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D87443" w:rsidRDefault="00C4607A" w:rsidP="00CF447F">
      <w:pPr>
        <w:pStyle w:val="12"/>
        <w:tabs>
          <w:tab w:val="left" w:pos="1985"/>
        </w:tabs>
        <w:spacing w:line="379" w:lineRule="auto"/>
        <w:ind w:firstLine="709"/>
        <w:jc w:val="both"/>
      </w:pPr>
      <w:r>
        <w:rPr>
          <w:rStyle w:val="a7"/>
        </w:rPr>
        <w:t>Арифметический корень натуральной степени и его свойства.</w:t>
      </w:r>
    </w:p>
    <w:p w:rsidR="00D87443" w:rsidRDefault="00C4607A" w:rsidP="00CF447F">
      <w:pPr>
        <w:pStyle w:val="12"/>
        <w:tabs>
          <w:tab w:val="left" w:pos="1985"/>
        </w:tabs>
        <w:spacing w:line="379" w:lineRule="auto"/>
        <w:ind w:firstLine="709"/>
        <w:jc w:val="both"/>
      </w:pPr>
      <w:r>
        <w:rPr>
          <w:rStyle w:val="a7"/>
        </w:rPr>
        <w:t>Степень с рациональным показателем и её свойства, степень с действительным показателем.</w:t>
      </w:r>
    </w:p>
    <w:p w:rsidR="00D87443" w:rsidRDefault="00C4607A" w:rsidP="00CF447F">
      <w:pPr>
        <w:pStyle w:val="12"/>
        <w:tabs>
          <w:tab w:val="left" w:pos="1985"/>
        </w:tabs>
        <w:spacing w:line="379" w:lineRule="auto"/>
        <w:ind w:firstLine="709"/>
        <w:jc w:val="both"/>
      </w:pPr>
      <w:r>
        <w:rPr>
          <w:rStyle w:val="a7"/>
        </w:rPr>
        <w:lastRenderedPageBreak/>
        <w:t>Логарифм числа. Свойства логарифма. Десятичные и натуральные логарифмы.</w:t>
      </w:r>
    </w:p>
    <w:p w:rsidR="00D87443" w:rsidRDefault="00C4607A" w:rsidP="00CF447F">
      <w:pPr>
        <w:pStyle w:val="12"/>
        <w:tabs>
          <w:tab w:val="left" w:pos="1985"/>
        </w:tabs>
        <w:spacing w:line="379" w:lineRule="auto"/>
        <w:ind w:firstLine="709"/>
        <w:jc w:val="both"/>
      </w:pPr>
      <w:r>
        <w:rPr>
          <w:rStyle w:val="a7"/>
        </w:rPr>
        <w:t>Синус, косинус, тангенс, котангенс числового аргумента. Арксинус, арккосинус и арктангенс числового аргумента.</w:t>
      </w:r>
    </w:p>
    <w:p w:rsidR="00D87443" w:rsidRDefault="00C4607A" w:rsidP="00F51805">
      <w:pPr>
        <w:pStyle w:val="12"/>
        <w:numPr>
          <w:ilvl w:val="3"/>
          <w:numId w:val="177"/>
        </w:numPr>
        <w:tabs>
          <w:tab w:val="left" w:pos="1985"/>
          <w:tab w:val="left" w:pos="2037"/>
        </w:tabs>
        <w:spacing w:line="379" w:lineRule="auto"/>
        <w:ind w:left="0" w:firstLine="709"/>
        <w:jc w:val="both"/>
      </w:pPr>
      <w:r>
        <w:rPr>
          <w:rStyle w:val="a7"/>
        </w:rPr>
        <w:t>Уравнения и неравенства.</w:t>
      </w:r>
    </w:p>
    <w:p w:rsidR="00D87443" w:rsidRDefault="00C4607A" w:rsidP="00CF447F">
      <w:pPr>
        <w:pStyle w:val="12"/>
        <w:tabs>
          <w:tab w:val="left" w:pos="1985"/>
        </w:tabs>
        <w:spacing w:line="379" w:lineRule="auto"/>
        <w:ind w:firstLine="709"/>
        <w:jc w:val="both"/>
      </w:pPr>
      <w:r>
        <w:rPr>
          <w:rStyle w:val="a7"/>
        </w:rP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rsidR="00D87443" w:rsidRDefault="00C4607A" w:rsidP="00CF447F">
      <w:pPr>
        <w:pStyle w:val="12"/>
        <w:tabs>
          <w:tab w:val="left" w:pos="1985"/>
        </w:tabs>
        <w:spacing w:line="379" w:lineRule="auto"/>
        <w:ind w:firstLine="709"/>
        <w:jc w:val="both"/>
      </w:pPr>
      <w:r>
        <w:rPr>
          <w:rStyle w:val="a7"/>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D87443" w:rsidRDefault="00C4607A" w:rsidP="00CF447F">
      <w:pPr>
        <w:pStyle w:val="12"/>
        <w:tabs>
          <w:tab w:val="left" w:pos="1985"/>
        </w:tabs>
        <w:spacing w:line="379" w:lineRule="auto"/>
        <w:ind w:firstLine="709"/>
        <w:jc w:val="both"/>
      </w:pPr>
      <w:r>
        <w:rPr>
          <w:rStyle w:val="a7"/>
        </w:rPr>
        <w:t>Преобразования числовых выражений, содержащих степени и корни.</w:t>
      </w:r>
    </w:p>
    <w:p w:rsidR="00D87443" w:rsidRDefault="00C4607A" w:rsidP="00CF447F">
      <w:pPr>
        <w:pStyle w:val="12"/>
        <w:tabs>
          <w:tab w:val="left" w:pos="1985"/>
        </w:tabs>
        <w:spacing w:line="379" w:lineRule="auto"/>
        <w:ind w:firstLine="709"/>
        <w:jc w:val="both"/>
      </w:pPr>
      <w:r>
        <w:rPr>
          <w:rStyle w:val="a7"/>
        </w:rPr>
        <w:t>Иррациональные уравнения. Основные методы решения иррациональных уравнений.</w:t>
      </w:r>
    </w:p>
    <w:p w:rsidR="00D87443" w:rsidRDefault="00C4607A" w:rsidP="00CF447F">
      <w:pPr>
        <w:pStyle w:val="12"/>
        <w:tabs>
          <w:tab w:val="left" w:pos="1985"/>
        </w:tabs>
        <w:spacing w:line="379" w:lineRule="auto"/>
        <w:ind w:firstLine="709"/>
        <w:jc w:val="both"/>
      </w:pPr>
      <w:r>
        <w:rPr>
          <w:rStyle w:val="a7"/>
        </w:rPr>
        <w:t>Показательные уравнения. Основные методы решения показательных уравнений.</w:t>
      </w:r>
    </w:p>
    <w:p w:rsidR="00D87443" w:rsidRDefault="00C4607A" w:rsidP="00CF447F">
      <w:pPr>
        <w:pStyle w:val="12"/>
        <w:tabs>
          <w:tab w:val="left" w:pos="1985"/>
        </w:tabs>
        <w:spacing w:line="379" w:lineRule="auto"/>
        <w:ind w:firstLine="709"/>
        <w:jc w:val="both"/>
      </w:pPr>
      <w:r>
        <w:rPr>
          <w:rStyle w:val="a7"/>
        </w:rPr>
        <w:t>Преобразование выражений, содержащих логарифмы.</w:t>
      </w:r>
    </w:p>
    <w:p w:rsidR="00D87443" w:rsidRDefault="00C4607A" w:rsidP="00CF447F">
      <w:pPr>
        <w:pStyle w:val="12"/>
        <w:tabs>
          <w:tab w:val="left" w:pos="1985"/>
        </w:tabs>
        <w:spacing w:line="379" w:lineRule="auto"/>
        <w:ind w:firstLine="709"/>
        <w:jc w:val="both"/>
      </w:pPr>
      <w:r>
        <w:rPr>
          <w:rStyle w:val="a7"/>
        </w:rPr>
        <w:t>Логарифмические уравнения. Основные методы решения логарифмических уравнений.</w:t>
      </w:r>
    </w:p>
    <w:p w:rsidR="00D87443" w:rsidRDefault="00C4607A" w:rsidP="00CF447F">
      <w:pPr>
        <w:pStyle w:val="12"/>
        <w:tabs>
          <w:tab w:val="left" w:pos="1985"/>
        </w:tabs>
        <w:spacing w:line="379" w:lineRule="auto"/>
        <w:ind w:firstLine="709"/>
        <w:jc w:val="both"/>
      </w:pPr>
      <w:r>
        <w:rPr>
          <w:rStyle w:val="a7"/>
        </w:rPr>
        <w:t>Основные тригонометрические формулы. Преобразование тригонометрических выражений. Решение тригонометрических уравнений.</w:t>
      </w:r>
    </w:p>
    <w:p w:rsidR="00D87443" w:rsidRDefault="00C4607A" w:rsidP="00CF447F">
      <w:pPr>
        <w:pStyle w:val="12"/>
        <w:tabs>
          <w:tab w:val="left" w:pos="1985"/>
        </w:tabs>
        <w:spacing w:line="379" w:lineRule="auto"/>
        <w:ind w:firstLine="709"/>
        <w:jc w:val="both"/>
      </w:pPr>
      <w:r>
        <w:rPr>
          <w:rStyle w:val="a7"/>
        </w:rPr>
        <w:t>Решение систем линейных уравнений. Матрица системы линейных уравнений. Определитель матрицы 2x2, его геометрический смысл и свойства, вычисление его значения, применение определителя для решения системы линейных уравнений.</w:t>
      </w:r>
    </w:p>
    <w:p w:rsidR="00D87443" w:rsidRDefault="00C4607A" w:rsidP="00CF447F">
      <w:pPr>
        <w:pStyle w:val="12"/>
        <w:tabs>
          <w:tab w:val="left" w:pos="1985"/>
        </w:tabs>
        <w:spacing w:line="379" w:lineRule="auto"/>
        <w:ind w:firstLine="709"/>
        <w:jc w:val="both"/>
      </w:pPr>
      <w:r>
        <w:rPr>
          <w:rStyle w:val="a7"/>
        </w:rPr>
        <w:t>Решение прикладных задач с помощью системы линейных уравнений. Исследование построенной модели с помощью матриц и определителей.</w:t>
      </w:r>
    </w:p>
    <w:p w:rsidR="00D87443" w:rsidRDefault="00C4607A" w:rsidP="00CF447F">
      <w:pPr>
        <w:pStyle w:val="12"/>
        <w:tabs>
          <w:tab w:val="left" w:pos="1985"/>
        </w:tabs>
        <w:spacing w:line="379" w:lineRule="auto"/>
        <w:ind w:firstLine="709"/>
        <w:jc w:val="both"/>
      </w:pPr>
      <w:r>
        <w:rPr>
          <w:rStyle w:val="a7"/>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D87443" w:rsidRDefault="00C4607A" w:rsidP="00F51805">
      <w:pPr>
        <w:pStyle w:val="12"/>
        <w:numPr>
          <w:ilvl w:val="3"/>
          <w:numId w:val="177"/>
        </w:numPr>
        <w:tabs>
          <w:tab w:val="left" w:pos="1985"/>
          <w:tab w:val="left" w:pos="2025"/>
        </w:tabs>
        <w:spacing w:line="379" w:lineRule="auto"/>
        <w:ind w:left="0" w:firstLine="709"/>
        <w:jc w:val="both"/>
      </w:pPr>
      <w:r>
        <w:rPr>
          <w:rStyle w:val="a7"/>
        </w:rPr>
        <w:lastRenderedPageBreak/>
        <w:t>Функции и графики.</w:t>
      </w:r>
    </w:p>
    <w:p w:rsidR="00D87443" w:rsidRDefault="00C4607A" w:rsidP="00CF447F">
      <w:pPr>
        <w:pStyle w:val="12"/>
        <w:tabs>
          <w:tab w:val="left" w:pos="1985"/>
        </w:tabs>
        <w:spacing w:line="379" w:lineRule="auto"/>
        <w:ind w:firstLine="709"/>
        <w:jc w:val="both"/>
      </w:pPr>
      <w:r>
        <w:rPr>
          <w:rStyle w:val="a7"/>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D87443" w:rsidRDefault="00C4607A" w:rsidP="00CF447F">
      <w:pPr>
        <w:pStyle w:val="12"/>
        <w:tabs>
          <w:tab w:val="left" w:pos="1985"/>
        </w:tabs>
        <w:spacing w:line="379" w:lineRule="auto"/>
        <w:ind w:firstLine="709"/>
        <w:jc w:val="both"/>
      </w:pPr>
      <w:r>
        <w:rPr>
          <w:rStyle w:val="a7"/>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D87443" w:rsidRDefault="00C4607A" w:rsidP="00CF447F">
      <w:pPr>
        <w:pStyle w:val="12"/>
        <w:tabs>
          <w:tab w:val="left" w:pos="1985"/>
        </w:tabs>
        <w:spacing w:line="379" w:lineRule="auto"/>
        <w:ind w:firstLine="709"/>
        <w:jc w:val="both"/>
      </w:pPr>
      <w:r>
        <w:rPr>
          <w:rStyle w:val="a7"/>
        </w:rPr>
        <w:t>Линейная, квадратичная и дробно-линейная функции. Элементарное исследование и построение их графиков.</w:t>
      </w:r>
    </w:p>
    <w:p w:rsidR="00D87443" w:rsidRDefault="00C4607A" w:rsidP="00CF447F">
      <w:pPr>
        <w:pStyle w:val="12"/>
        <w:tabs>
          <w:tab w:val="left" w:pos="1985"/>
        </w:tabs>
        <w:spacing w:line="379" w:lineRule="auto"/>
        <w:ind w:firstLine="709"/>
        <w:jc w:val="both"/>
      </w:pPr>
      <w:r>
        <w:rPr>
          <w:rStyle w:val="a7"/>
        </w:rPr>
        <w:t>Степенная функция с натуральным и целым показателем. Её свойства и график. Свойства и график корня п-ой степени как функции обратной степени с натуральным показателем.</w:t>
      </w:r>
    </w:p>
    <w:p w:rsidR="00D87443" w:rsidRDefault="00C4607A" w:rsidP="00CF447F">
      <w:pPr>
        <w:pStyle w:val="12"/>
        <w:tabs>
          <w:tab w:val="left" w:pos="1985"/>
        </w:tabs>
        <w:spacing w:line="379" w:lineRule="auto"/>
        <w:ind w:firstLine="709"/>
        <w:jc w:val="both"/>
      </w:pPr>
      <w:r>
        <w:rPr>
          <w:rStyle w:val="a7"/>
        </w:rPr>
        <w:t>Показательная и логарифмическая функции, их свойства и графики. Использование графиков функций для решения уравнений.</w:t>
      </w:r>
    </w:p>
    <w:p w:rsidR="00D87443" w:rsidRDefault="00C4607A" w:rsidP="00CF447F">
      <w:pPr>
        <w:pStyle w:val="12"/>
        <w:tabs>
          <w:tab w:val="left" w:pos="1985"/>
        </w:tabs>
        <w:spacing w:line="379" w:lineRule="auto"/>
        <w:ind w:firstLine="709"/>
        <w:jc w:val="both"/>
      </w:pPr>
      <w:r>
        <w:rPr>
          <w:rStyle w:val="a7"/>
        </w:rPr>
        <w:t>Тригонометрическая окружность, определение тригонометрических функций числового аргумента.</w:t>
      </w:r>
    </w:p>
    <w:p w:rsidR="00D87443" w:rsidRDefault="00C4607A" w:rsidP="00CF447F">
      <w:pPr>
        <w:pStyle w:val="12"/>
        <w:tabs>
          <w:tab w:val="left" w:pos="1985"/>
        </w:tabs>
        <w:spacing w:line="379" w:lineRule="auto"/>
        <w:ind w:firstLine="709"/>
        <w:jc w:val="both"/>
      </w:pPr>
      <w:r>
        <w:rPr>
          <w:rStyle w:val="a7"/>
        </w:rPr>
        <w:t>Функциональные зависимости в реальных процессах и явлениях. Графики реальных зависимостей.</w:t>
      </w:r>
    </w:p>
    <w:p w:rsidR="00D87443" w:rsidRDefault="00C4607A" w:rsidP="00F51805">
      <w:pPr>
        <w:pStyle w:val="12"/>
        <w:numPr>
          <w:ilvl w:val="3"/>
          <w:numId w:val="177"/>
        </w:numPr>
        <w:tabs>
          <w:tab w:val="left" w:pos="1985"/>
          <w:tab w:val="left" w:pos="2020"/>
        </w:tabs>
        <w:spacing w:line="379" w:lineRule="auto"/>
        <w:ind w:left="0" w:firstLine="709"/>
        <w:jc w:val="both"/>
      </w:pPr>
      <w:r>
        <w:rPr>
          <w:rStyle w:val="a7"/>
        </w:rPr>
        <w:t>Начала математического анализа.</w:t>
      </w:r>
    </w:p>
    <w:p w:rsidR="00D87443" w:rsidRDefault="00C4607A" w:rsidP="00CF447F">
      <w:pPr>
        <w:pStyle w:val="12"/>
        <w:tabs>
          <w:tab w:val="left" w:pos="1985"/>
        </w:tabs>
        <w:spacing w:line="379" w:lineRule="auto"/>
        <w:ind w:firstLine="709"/>
        <w:jc w:val="both"/>
      </w:pPr>
      <w:r>
        <w:rPr>
          <w:rStyle w:val="a7"/>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D87443" w:rsidRDefault="00C4607A" w:rsidP="00CF447F">
      <w:pPr>
        <w:pStyle w:val="12"/>
        <w:tabs>
          <w:tab w:val="left" w:pos="1985"/>
        </w:tabs>
        <w:spacing w:line="379" w:lineRule="auto"/>
        <w:ind w:firstLine="709"/>
        <w:jc w:val="both"/>
      </w:pPr>
      <w:r>
        <w:rPr>
          <w:rStyle w:val="a7"/>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D87443" w:rsidRDefault="00C4607A" w:rsidP="00CF447F">
      <w:pPr>
        <w:pStyle w:val="12"/>
        <w:tabs>
          <w:tab w:val="left" w:pos="1985"/>
        </w:tabs>
        <w:spacing w:line="379" w:lineRule="auto"/>
        <w:ind w:firstLine="709"/>
        <w:jc w:val="both"/>
      </w:pPr>
      <w:r>
        <w:rPr>
          <w:rStyle w:val="a7"/>
        </w:rPr>
        <w:t xml:space="preserve">Непрерывные функции и их свойства. Точки разрыва. Асимптоты графиков функций. Свойства функций непрерывных на отрезке. Метод интервалов для </w:t>
      </w:r>
      <w:r>
        <w:rPr>
          <w:rStyle w:val="a7"/>
        </w:rPr>
        <w:lastRenderedPageBreak/>
        <w:t>решения неравенств. Применение свойств непрерывных функций для решения задач.</w:t>
      </w:r>
    </w:p>
    <w:p w:rsidR="00D87443" w:rsidRDefault="00C4607A" w:rsidP="00CF447F">
      <w:pPr>
        <w:pStyle w:val="12"/>
        <w:tabs>
          <w:tab w:val="left" w:pos="1985"/>
        </w:tabs>
        <w:spacing w:line="379" w:lineRule="auto"/>
        <w:ind w:firstLine="709"/>
        <w:jc w:val="both"/>
      </w:pPr>
      <w:r>
        <w:rPr>
          <w:rStyle w:val="a7"/>
        </w:rPr>
        <w:t>Первая и вторая производные функции. Определение, геометрический и физический смысл производной. Уравнение касательной к графику функции.</w:t>
      </w:r>
    </w:p>
    <w:p w:rsidR="00D87443" w:rsidRDefault="00C4607A" w:rsidP="00CF447F">
      <w:pPr>
        <w:pStyle w:val="12"/>
        <w:tabs>
          <w:tab w:val="left" w:pos="1985"/>
        </w:tabs>
        <w:spacing w:line="379" w:lineRule="auto"/>
        <w:ind w:firstLine="709"/>
        <w:jc w:val="both"/>
      </w:pPr>
      <w:r>
        <w:rPr>
          <w:rStyle w:val="a7"/>
        </w:rPr>
        <w:t>Производные элементарных функций. Производная суммы, произведения, частного и композиции функций.</w:t>
      </w:r>
    </w:p>
    <w:p w:rsidR="00D87443" w:rsidRDefault="00C4607A" w:rsidP="00F51805">
      <w:pPr>
        <w:pStyle w:val="12"/>
        <w:numPr>
          <w:ilvl w:val="3"/>
          <w:numId w:val="177"/>
        </w:numPr>
        <w:tabs>
          <w:tab w:val="left" w:pos="1985"/>
          <w:tab w:val="left" w:pos="2050"/>
        </w:tabs>
        <w:spacing w:line="379" w:lineRule="auto"/>
        <w:ind w:left="0" w:firstLine="709"/>
        <w:jc w:val="both"/>
      </w:pPr>
      <w:r>
        <w:rPr>
          <w:rStyle w:val="a7"/>
        </w:rPr>
        <w:t>Множества и логика.</w:t>
      </w:r>
    </w:p>
    <w:p w:rsidR="00D87443" w:rsidRDefault="00C4607A" w:rsidP="00CF447F">
      <w:pPr>
        <w:pStyle w:val="12"/>
        <w:tabs>
          <w:tab w:val="left" w:pos="1985"/>
        </w:tabs>
        <w:spacing w:line="379" w:lineRule="auto"/>
        <w:ind w:firstLine="709"/>
        <w:jc w:val="both"/>
      </w:pPr>
      <w:r>
        <w:rPr>
          <w:rStyle w:val="a7"/>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D87443" w:rsidRDefault="00C4607A" w:rsidP="00CF447F">
      <w:pPr>
        <w:pStyle w:val="12"/>
        <w:tabs>
          <w:tab w:val="left" w:pos="1985"/>
        </w:tabs>
        <w:spacing w:line="379" w:lineRule="auto"/>
        <w:ind w:firstLine="709"/>
        <w:jc w:val="both"/>
      </w:pPr>
      <w:r>
        <w:rPr>
          <w:rStyle w:val="a7"/>
        </w:rPr>
        <w:t>Определение, теорема, свойство математического объекта, следствие, доказательство, равносильные уравнения.</w:t>
      </w:r>
    </w:p>
    <w:p w:rsidR="00D87443" w:rsidRDefault="00C4607A" w:rsidP="00F51805">
      <w:pPr>
        <w:pStyle w:val="12"/>
        <w:numPr>
          <w:ilvl w:val="2"/>
          <w:numId w:val="177"/>
        </w:numPr>
        <w:tabs>
          <w:tab w:val="left" w:pos="1854"/>
          <w:tab w:val="left" w:pos="1985"/>
        </w:tabs>
        <w:spacing w:line="379" w:lineRule="auto"/>
        <w:ind w:left="0" w:firstLine="709"/>
        <w:jc w:val="both"/>
      </w:pPr>
      <w:r>
        <w:rPr>
          <w:rStyle w:val="a7"/>
        </w:rPr>
        <w:t>Содержание обучения в 11 классе.</w:t>
      </w:r>
    </w:p>
    <w:p w:rsidR="00D87443" w:rsidRDefault="00C4607A" w:rsidP="00F51805">
      <w:pPr>
        <w:pStyle w:val="12"/>
        <w:numPr>
          <w:ilvl w:val="3"/>
          <w:numId w:val="177"/>
        </w:numPr>
        <w:tabs>
          <w:tab w:val="left" w:pos="1985"/>
          <w:tab w:val="left" w:pos="2050"/>
        </w:tabs>
        <w:spacing w:line="379" w:lineRule="auto"/>
        <w:ind w:left="0" w:firstLine="709"/>
        <w:jc w:val="both"/>
      </w:pPr>
      <w:r>
        <w:rPr>
          <w:rStyle w:val="a7"/>
        </w:rPr>
        <w:t>Числа и вычисления.</w:t>
      </w:r>
    </w:p>
    <w:p w:rsidR="00D87443" w:rsidRDefault="00C4607A" w:rsidP="00CF447F">
      <w:pPr>
        <w:pStyle w:val="12"/>
        <w:tabs>
          <w:tab w:val="left" w:pos="1985"/>
        </w:tabs>
        <w:spacing w:line="379" w:lineRule="auto"/>
        <w:ind w:firstLine="709"/>
        <w:jc w:val="both"/>
      </w:pPr>
      <w:r>
        <w:rPr>
          <w:rStyle w:val="a7"/>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D87443" w:rsidRDefault="00C4607A" w:rsidP="00CF447F">
      <w:pPr>
        <w:pStyle w:val="12"/>
        <w:tabs>
          <w:tab w:val="left" w:pos="1985"/>
        </w:tabs>
        <w:spacing w:line="379" w:lineRule="auto"/>
        <w:ind w:firstLine="709"/>
        <w:jc w:val="both"/>
      </w:pPr>
      <w:r>
        <w:rPr>
          <w:rStyle w:val="a7"/>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п-ой степени из комплексного числа. Применение комплексных чисел для решения физических и геометрических задач.</w:t>
      </w:r>
    </w:p>
    <w:p w:rsidR="00D87443" w:rsidRDefault="00C4607A" w:rsidP="00F51805">
      <w:pPr>
        <w:pStyle w:val="12"/>
        <w:numPr>
          <w:ilvl w:val="3"/>
          <w:numId w:val="177"/>
        </w:numPr>
        <w:tabs>
          <w:tab w:val="left" w:pos="1985"/>
          <w:tab w:val="left" w:pos="2050"/>
        </w:tabs>
        <w:spacing w:line="379" w:lineRule="auto"/>
        <w:ind w:left="0" w:firstLine="709"/>
        <w:jc w:val="both"/>
      </w:pPr>
      <w:r>
        <w:rPr>
          <w:rStyle w:val="a7"/>
        </w:rPr>
        <w:t>Уравнения и неравенства.</w:t>
      </w:r>
    </w:p>
    <w:p w:rsidR="00D87443" w:rsidRDefault="00C4607A" w:rsidP="00CF447F">
      <w:pPr>
        <w:pStyle w:val="12"/>
        <w:tabs>
          <w:tab w:val="left" w:pos="1985"/>
        </w:tabs>
        <w:spacing w:line="379" w:lineRule="auto"/>
        <w:ind w:firstLine="709"/>
        <w:jc w:val="both"/>
      </w:pPr>
      <w:r>
        <w:rPr>
          <w:rStyle w:val="a7"/>
        </w:rPr>
        <w:t>Система и совокупность уравнений и неравенств. Равносильные системы и системы-следствия. Равносильные неравенства.</w:t>
      </w:r>
    </w:p>
    <w:p w:rsidR="00D87443" w:rsidRDefault="00C4607A" w:rsidP="00CF447F">
      <w:pPr>
        <w:pStyle w:val="12"/>
        <w:tabs>
          <w:tab w:val="left" w:pos="1985"/>
        </w:tabs>
        <w:spacing w:line="379" w:lineRule="auto"/>
        <w:ind w:firstLine="709"/>
        <w:jc w:val="both"/>
      </w:pPr>
      <w:r>
        <w:rPr>
          <w:rStyle w:val="a7"/>
        </w:rPr>
        <w:t>Отбор корней тригонометрических уравнений с помощью</w:t>
      </w:r>
    </w:p>
    <w:p w:rsidR="00D87443" w:rsidRDefault="00C4607A" w:rsidP="00CF447F">
      <w:pPr>
        <w:pStyle w:val="12"/>
        <w:tabs>
          <w:tab w:val="left" w:pos="1985"/>
        </w:tabs>
        <w:spacing w:line="382" w:lineRule="auto"/>
        <w:ind w:firstLine="709"/>
        <w:jc w:val="both"/>
      </w:pPr>
      <w:r>
        <w:rPr>
          <w:rStyle w:val="a7"/>
        </w:rPr>
        <w:t>тригонометрической окружности. Решение тригонометрических неравенств.</w:t>
      </w:r>
    </w:p>
    <w:p w:rsidR="00D87443" w:rsidRDefault="00C4607A" w:rsidP="00CF447F">
      <w:pPr>
        <w:pStyle w:val="12"/>
        <w:tabs>
          <w:tab w:val="left" w:pos="1985"/>
        </w:tabs>
        <w:spacing w:line="382" w:lineRule="auto"/>
        <w:ind w:firstLine="709"/>
        <w:jc w:val="both"/>
      </w:pPr>
      <w:r>
        <w:rPr>
          <w:rStyle w:val="a7"/>
        </w:rPr>
        <w:t>Основные методы решения показательных и логарифмических неравенств.</w:t>
      </w:r>
    </w:p>
    <w:p w:rsidR="00D87443" w:rsidRDefault="00C4607A" w:rsidP="00CF447F">
      <w:pPr>
        <w:pStyle w:val="12"/>
        <w:tabs>
          <w:tab w:val="left" w:pos="1985"/>
        </w:tabs>
        <w:spacing w:line="382" w:lineRule="auto"/>
        <w:ind w:firstLine="709"/>
        <w:jc w:val="both"/>
      </w:pPr>
      <w:r>
        <w:rPr>
          <w:rStyle w:val="a7"/>
        </w:rPr>
        <w:t>Основные методы решения иррациональных неравенств.</w:t>
      </w:r>
    </w:p>
    <w:p w:rsidR="00D87443" w:rsidRDefault="00C4607A" w:rsidP="00CF447F">
      <w:pPr>
        <w:pStyle w:val="12"/>
        <w:tabs>
          <w:tab w:val="left" w:pos="1985"/>
        </w:tabs>
        <w:spacing w:line="382" w:lineRule="auto"/>
        <w:ind w:firstLine="709"/>
        <w:jc w:val="both"/>
      </w:pPr>
      <w:r>
        <w:rPr>
          <w:rStyle w:val="a7"/>
        </w:rPr>
        <w:t xml:space="preserve">Основные методы решения систем и совокупностей рациональных, </w:t>
      </w:r>
      <w:r>
        <w:rPr>
          <w:rStyle w:val="a7"/>
        </w:rPr>
        <w:lastRenderedPageBreak/>
        <w:t>иррациональных, показательных и логарифмических уравнений.</w:t>
      </w:r>
    </w:p>
    <w:p w:rsidR="00D87443" w:rsidRDefault="00C4607A" w:rsidP="00CF447F">
      <w:pPr>
        <w:pStyle w:val="12"/>
        <w:tabs>
          <w:tab w:val="left" w:pos="1985"/>
        </w:tabs>
        <w:spacing w:line="382" w:lineRule="auto"/>
        <w:ind w:firstLine="709"/>
        <w:jc w:val="both"/>
      </w:pPr>
      <w:r>
        <w:rPr>
          <w:rStyle w:val="a7"/>
        </w:rPr>
        <w:t>Уравнения, неравенства и системы с параметрами.</w:t>
      </w:r>
    </w:p>
    <w:p w:rsidR="00D87443" w:rsidRDefault="00C4607A" w:rsidP="00CF447F">
      <w:pPr>
        <w:pStyle w:val="12"/>
        <w:tabs>
          <w:tab w:val="left" w:pos="1985"/>
        </w:tabs>
        <w:spacing w:line="382" w:lineRule="auto"/>
        <w:ind w:firstLine="709"/>
        <w:jc w:val="both"/>
      </w:pPr>
      <w:r>
        <w:rPr>
          <w:rStyle w:val="a7"/>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D87443" w:rsidRDefault="00C4607A" w:rsidP="00F51805">
      <w:pPr>
        <w:pStyle w:val="12"/>
        <w:numPr>
          <w:ilvl w:val="3"/>
          <w:numId w:val="177"/>
        </w:numPr>
        <w:tabs>
          <w:tab w:val="left" w:pos="1985"/>
          <w:tab w:val="left" w:pos="2062"/>
        </w:tabs>
        <w:spacing w:line="382" w:lineRule="auto"/>
        <w:ind w:left="0" w:firstLine="709"/>
        <w:jc w:val="both"/>
      </w:pPr>
      <w:r>
        <w:rPr>
          <w:rStyle w:val="a7"/>
        </w:rPr>
        <w:t>Функции и графики.</w:t>
      </w:r>
    </w:p>
    <w:p w:rsidR="00D87443" w:rsidRDefault="00C4607A" w:rsidP="00CF447F">
      <w:pPr>
        <w:pStyle w:val="12"/>
        <w:tabs>
          <w:tab w:val="left" w:pos="1985"/>
        </w:tabs>
        <w:spacing w:line="382" w:lineRule="auto"/>
        <w:ind w:firstLine="709"/>
        <w:jc w:val="both"/>
      </w:pPr>
      <w:r>
        <w:rPr>
          <w:rStyle w:val="a7"/>
        </w:rPr>
        <w:t>График композиции функций. Геометрические образы уравнений и неравенств на координатной плоскости.</w:t>
      </w:r>
    </w:p>
    <w:p w:rsidR="00D87443" w:rsidRDefault="00C4607A" w:rsidP="00CF447F">
      <w:pPr>
        <w:pStyle w:val="12"/>
        <w:tabs>
          <w:tab w:val="left" w:pos="1985"/>
        </w:tabs>
        <w:spacing w:line="382" w:lineRule="auto"/>
        <w:ind w:firstLine="709"/>
        <w:jc w:val="both"/>
      </w:pPr>
      <w:r>
        <w:rPr>
          <w:rStyle w:val="a7"/>
        </w:rPr>
        <w:t>Тригонометрические функции, их свойства и графики.</w:t>
      </w:r>
    </w:p>
    <w:p w:rsidR="00D87443" w:rsidRDefault="00C4607A" w:rsidP="00CF447F">
      <w:pPr>
        <w:pStyle w:val="12"/>
        <w:tabs>
          <w:tab w:val="left" w:pos="1985"/>
        </w:tabs>
        <w:spacing w:line="382" w:lineRule="auto"/>
        <w:ind w:firstLine="709"/>
        <w:jc w:val="both"/>
      </w:pPr>
      <w:r>
        <w:rPr>
          <w:rStyle w:val="a7"/>
        </w:rPr>
        <w:t>Графические методы решения уравнений и неравенств. Графические методы решения задач с параметрами.</w:t>
      </w:r>
    </w:p>
    <w:p w:rsidR="00D87443" w:rsidRDefault="00C4607A" w:rsidP="00CF447F">
      <w:pPr>
        <w:pStyle w:val="12"/>
        <w:tabs>
          <w:tab w:val="left" w:pos="1985"/>
        </w:tabs>
        <w:spacing w:line="382" w:lineRule="auto"/>
        <w:ind w:firstLine="709"/>
        <w:jc w:val="both"/>
      </w:pPr>
      <w:r>
        <w:rPr>
          <w:rStyle w:val="a7"/>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D87443" w:rsidRDefault="00C4607A" w:rsidP="00F51805">
      <w:pPr>
        <w:pStyle w:val="12"/>
        <w:numPr>
          <w:ilvl w:val="3"/>
          <w:numId w:val="177"/>
        </w:numPr>
        <w:tabs>
          <w:tab w:val="left" w:pos="1985"/>
          <w:tab w:val="left" w:pos="2062"/>
        </w:tabs>
        <w:spacing w:line="382" w:lineRule="auto"/>
        <w:ind w:left="0" w:firstLine="709"/>
        <w:jc w:val="both"/>
      </w:pPr>
      <w:r>
        <w:rPr>
          <w:rStyle w:val="a7"/>
        </w:rPr>
        <w:t>Начала математического анализа.</w:t>
      </w:r>
    </w:p>
    <w:p w:rsidR="00D87443" w:rsidRDefault="00C4607A" w:rsidP="00CF447F">
      <w:pPr>
        <w:pStyle w:val="12"/>
        <w:tabs>
          <w:tab w:val="left" w:pos="1985"/>
        </w:tabs>
        <w:spacing w:line="382" w:lineRule="auto"/>
        <w:ind w:firstLine="709"/>
        <w:jc w:val="both"/>
      </w:pPr>
      <w:r>
        <w:rPr>
          <w:rStyle w:val="a7"/>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D87443" w:rsidRDefault="00C4607A" w:rsidP="00CF447F">
      <w:pPr>
        <w:pStyle w:val="12"/>
        <w:tabs>
          <w:tab w:val="left" w:pos="1985"/>
        </w:tabs>
        <w:spacing w:line="382" w:lineRule="auto"/>
        <w:ind w:firstLine="709"/>
        <w:jc w:val="both"/>
      </w:pPr>
      <w:r>
        <w:rPr>
          <w:rStyle w:val="a7"/>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D87443" w:rsidRDefault="00C4607A" w:rsidP="00CF447F">
      <w:pPr>
        <w:pStyle w:val="12"/>
        <w:tabs>
          <w:tab w:val="left" w:pos="1985"/>
        </w:tabs>
        <w:spacing w:line="382" w:lineRule="auto"/>
        <w:ind w:firstLine="709"/>
        <w:jc w:val="both"/>
      </w:pPr>
      <w:r>
        <w:rPr>
          <w:rStyle w:val="a7"/>
        </w:rPr>
        <w:t>Первообразная, основное свойство первообразных. Первообразные элементарных функций. Правила нахождения первообразных.</w:t>
      </w:r>
    </w:p>
    <w:p w:rsidR="00D87443" w:rsidRDefault="00C4607A" w:rsidP="00CF447F">
      <w:pPr>
        <w:pStyle w:val="12"/>
        <w:tabs>
          <w:tab w:val="left" w:pos="1985"/>
        </w:tabs>
        <w:spacing w:line="382" w:lineRule="auto"/>
        <w:ind w:firstLine="709"/>
        <w:jc w:val="both"/>
      </w:pPr>
      <w:r>
        <w:rPr>
          <w:rStyle w:val="a7"/>
        </w:rPr>
        <w:t>Интеграл. Геометрический смысл интеграла. Вычисление определённого интеграла по формуле Ньютона-Лейбница.</w:t>
      </w:r>
    </w:p>
    <w:p w:rsidR="00D87443" w:rsidRDefault="00C4607A" w:rsidP="00CF447F">
      <w:pPr>
        <w:pStyle w:val="12"/>
        <w:tabs>
          <w:tab w:val="left" w:pos="1985"/>
        </w:tabs>
        <w:spacing w:line="382" w:lineRule="auto"/>
        <w:ind w:firstLine="709"/>
        <w:jc w:val="both"/>
      </w:pPr>
      <w:r>
        <w:rPr>
          <w:rStyle w:val="a7"/>
        </w:rPr>
        <w:t>Применение интеграла для нахождения площадей плоских фигур и объёмов</w:t>
      </w:r>
    </w:p>
    <w:p w:rsidR="00D87443" w:rsidRDefault="00C4607A" w:rsidP="00CF447F">
      <w:pPr>
        <w:pStyle w:val="12"/>
        <w:tabs>
          <w:tab w:val="left" w:pos="1985"/>
        </w:tabs>
        <w:spacing w:line="382" w:lineRule="auto"/>
        <w:ind w:firstLine="709"/>
      </w:pPr>
      <w:r>
        <w:rPr>
          <w:rStyle w:val="a7"/>
        </w:rPr>
        <w:t>геометрических тел.</w:t>
      </w:r>
    </w:p>
    <w:p w:rsidR="00D87443" w:rsidRDefault="00C4607A" w:rsidP="00CF447F">
      <w:pPr>
        <w:pStyle w:val="12"/>
        <w:tabs>
          <w:tab w:val="left" w:pos="1985"/>
        </w:tabs>
        <w:spacing w:line="382" w:lineRule="auto"/>
        <w:ind w:firstLine="709"/>
        <w:jc w:val="both"/>
      </w:pPr>
      <w:r>
        <w:rPr>
          <w:rStyle w:val="a7"/>
        </w:rPr>
        <w:t>Примеры решений дифференциальных уравнений. Математическое моделирование реальных процессов с помощью дифференциальных уравнений.</w:t>
      </w:r>
    </w:p>
    <w:p w:rsidR="00D87443" w:rsidRDefault="00C4607A" w:rsidP="00F51805">
      <w:pPr>
        <w:pStyle w:val="12"/>
        <w:numPr>
          <w:ilvl w:val="2"/>
          <w:numId w:val="177"/>
        </w:numPr>
        <w:tabs>
          <w:tab w:val="left" w:pos="1903"/>
          <w:tab w:val="left" w:pos="1985"/>
        </w:tabs>
        <w:spacing w:line="382" w:lineRule="auto"/>
        <w:ind w:left="0" w:firstLine="709"/>
        <w:jc w:val="both"/>
      </w:pPr>
      <w:r>
        <w:rPr>
          <w:rStyle w:val="a7"/>
        </w:rPr>
        <w:t xml:space="preserve">Планируемые предметные результаты освоения федеральной </w:t>
      </w:r>
      <w:r>
        <w:rPr>
          <w:rStyle w:val="a7"/>
        </w:rPr>
        <w:lastRenderedPageBreak/>
        <w:t>рабочей программы учебного курса «Алгебра и начала математического анализа» на углублённом уровне на уровне среднего общего образования.</w:t>
      </w:r>
    </w:p>
    <w:p w:rsidR="00D87443" w:rsidRDefault="00C4607A" w:rsidP="00F51805">
      <w:pPr>
        <w:pStyle w:val="12"/>
        <w:numPr>
          <w:ilvl w:val="3"/>
          <w:numId w:val="177"/>
        </w:numPr>
        <w:tabs>
          <w:tab w:val="left" w:pos="1985"/>
          <w:tab w:val="left" w:pos="2110"/>
        </w:tabs>
        <w:spacing w:line="382" w:lineRule="auto"/>
        <w:ind w:left="0" w:firstLine="709"/>
        <w:jc w:val="both"/>
      </w:pPr>
      <w:r>
        <w:rPr>
          <w:rStyle w:val="a7"/>
        </w:rPr>
        <w:t>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D87443" w:rsidRDefault="00C4607A" w:rsidP="00F51805">
      <w:pPr>
        <w:pStyle w:val="12"/>
        <w:numPr>
          <w:ilvl w:val="4"/>
          <w:numId w:val="177"/>
        </w:numPr>
        <w:tabs>
          <w:tab w:val="left" w:pos="1985"/>
          <w:tab w:val="left" w:pos="2276"/>
        </w:tabs>
        <w:spacing w:line="382" w:lineRule="auto"/>
        <w:ind w:left="0" w:firstLine="709"/>
        <w:jc w:val="both"/>
      </w:pPr>
      <w:r>
        <w:rPr>
          <w:rStyle w:val="a7"/>
        </w:rPr>
        <w:t>Числа и вычисления:</w:t>
      </w:r>
    </w:p>
    <w:p w:rsidR="00D87443" w:rsidRDefault="00C4607A" w:rsidP="00CF447F">
      <w:pPr>
        <w:pStyle w:val="12"/>
        <w:tabs>
          <w:tab w:val="left" w:pos="1985"/>
        </w:tabs>
        <w:spacing w:line="382" w:lineRule="auto"/>
        <w:ind w:firstLine="709"/>
        <w:jc w:val="both"/>
      </w:pPr>
      <w:r>
        <w:rPr>
          <w:rStyle w:val="a7"/>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D87443" w:rsidRDefault="00C4607A" w:rsidP="00CF447F">
      <w:pPr>
        <w:pStyle w:val="12"/>
        <w:tabs>
          <w:tab w:val="left" w:pos="1985"/>
        </w:tabs>
        <w:spacing w:line="382" w:lineRule="auto"/>
        <w:ind w:firstLine="709"/>
        <w:jc w:val="both"/>
      </w:pPr>
      <w:r>
        <w:rPr>
          <w:rStyle w:val="a7"/>
        </w:rPr>
        <w:t>применять дроби и проценты для решения прикладных задач из различных отраслей знаний и реальной жизни;</w:t>
      </w:r>
    </w:p>
    <w:p w:rsidR="00D87443" w:rsidRDefault="00C4607A" w:rsidP="00CF447F">
      <w:pPr>
        <w:pStyle w:val="12"/>
        <w:tabs>
          <w:tab w:val="left" w:pos="1985"/>
        </w:tabs>
        <w:spacing w:line="382" w:lineRule="auto"/>
        <w:ind w:firstLine="709"/>
        <w:jc w:val="both"/>
      </w:pPr>
      <w:r>
        <w:rPr>
          <w:rStyle w:val="a7"/>
        </w:rPr>
        <w:t>применять приближённые вычисления, правила округления, прикидку и оценку результата вычислений;</w:t>
      </w:r>
    </w:p>
    <w:p w:rsidR="00D87443" w:rsidRDefault="00C4607A" w:rsidP="00CF447F">
      <w:pPr>
        <w:pStyle w:val="12"/>
        <w:tabs>
          <w:tab w:val="left" w:pos="1985"/>
        </w:tabs>
        <w:spacing w:line="382" w:lineRule="auto"/>
        <w:ind w:firstLine="709"/>
        <w:jc w:val="both"/>
      </w:pPr>
      <w:r>
        <w:rPr>
          <w:rStyle w:val="a7"/>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D87443" w:rsidRDefault="00C4607A" w:rsidP="00CF447F">
      <w:pPr>
        <w:pStyle w:val="12"/>
        <w:tabs>
          <w:tab w:val="left" w:pos="1985"/>
        </w:tabs>
        <w:spacing w:line="382" w:lineRule="auto"/>
        <w:ind w:firstLine="709"/>
        <w:jc w:val="both"/>
      </w:pPr>
      <w:r>
        <w:rPr>
          <w:rStyle w:val="a7"/>
        </w:rPr>
        <w:t>свободно оперировать понятием: арифметический корень натуральной степени;</w:t>
      </w:r>
    </w:p>
    <w:p w:rsidR="00D87443" w:rsidRDefault="00C4607A" w:rsidP="00CF447F">
      <w:pPr>
        <w:pStyle w:val="12"/>
        <w:tabs>
          <w:tab w:val="left" w:pos="1985"/>
        </w:tabs>
        <w:spacing w:line="382" w:lineRule="auto"/>
        <w:ind w:firstLine="709"/>
      </w:pPr>
      <w:r>
        <w:rPr>
          <w:rStyle w:val="a7"/>
        </w:rPr>
        <w:t>свободно оперировать понятием: степень с рациональным показателем;</w:t>
      </w:r>
    </w:p>
    <w:p w:rsidR="00D87443" w:rsidRDefault="00C4607A" w:rsidP="00CF447F">
      <w:pPr>
        <w:pStyle w:val="12"/>
        <w:tabs>
          <w:tab w:val="left" w:pos="1985"/>
        </w:tabs>
        <w:spacing w:line="382" w:lineRule="auto"/>
        <w:ind w:firstLine="709"/>
        <w:jc w:val="both"/>
      </w:pPr>
      <w:r>
        <w:rPr>
          <w:rStyle w:val="a7"/>
        </w:rPr>
        <w:t>свободно оперировать понятиями: логарифм числа, десятичные и натуральные логарифмы;</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синус, косинус, тангенс, котангенс числового аргумента;</w:t>
      </w:r>
    </w:p>
    <w:p w:rsidR="00D87443" w:rsidRDefault="00C4607A" w:rsidP="00CF447F">
      <w:pPr>
        <w:pStyle w:val="12"/>
        <w:tabs>
          <w:tab w:val="left" w:pos="1985"/>
        </w:tabs>
        <w:spacing w:line="382" w:lineRule="auto"/>
        <w:ind w:firstLine="709"/>
        <w:jc w:val="both"/>
      </w:pPr>
      <w:r>
        <w:rPr>
          <w:rStyle w:val="a7"/>
        </w:rPr>
        <w:t>оперировать понятиями: арксинус, арккосинус и арктангенс числового аргумента.</w:t>
      </w:r>
    </w:p>
    <w:p w:rsidR="00D87443" w:rsidRDefault="00C4607A" w:rsidP="00F51805">
      <w:pPr>
        <w:pStyle w:val="12"/>
        <w:numPr>
          <w:ilvl w:val="4"/>
          <w:numId w:val="177"/>
        </w:numPr>
        <w:tabs>
          <w:tab w:val="left" w:pos="1985"/>
          <w:tab w:val="left" w:pos="2267"/>
        </w:tabs>
        <w:spacing w:line="382" w:lineRule="auto"/>
        <w:ind w:left="0" w:firstLine="709"/>
      </w:pPr>
      <w:r>
        <w:rPr>
          <w:rStyle w:val="a7"/>
        </w:rPr>
        <w:t>Уравнения и неравенства:</w:t>
      </w:r>
    </w:p>
    <w:p w:rsidR="00D87443" w:rsidRDefault="00C4607A" w:rsidP="00CF447F">
      <w:pPr>
        <w:pStyle w:val="12"/>
        <w:tabs>
          <w:tab w:val="left" w:pos="1985"/>
        </w:tabs>
        <w:spacing w:line="382" w:lineRule="auto"/>
        <w:ind w:firstLine="709"/>
        <w:jc w:val="both"/>
      </w:pPr>
      <w:r>
        <w:rPr>
          <w:rStyle w:val="a7"/>
        </w:rPr>
        <w:t>свободно оперировать понятиями: тождество, уравнение, неравенство, равносильные уравнения и уравнения-следствия, равносильные неравенства;</w:t>
      </w:r>
    </w:p>
    <w:p w:rsidR="00D87443" w:rsidRDefault="00C4607A" w:rsidP="00CF447F">
      <w:pPr>
        <w:pStyle w:val="12"/>
        <w:tabs>
          <w:tab w:val="left" w:pos="1985"/>
        </w:tabs>
        <w:spacing w:line="382" w:lineRule="auto"/>
        <w:ind w:firstLine="709"/>
        <w:jc w:val="both"/>
      </w:pPr>
      <w:r>
        <w:rPr>
          <w:rStyle w:val="a7"/>
        </w:rPr>
        <w:t xml:space="preserve">применять различные методы решения рациональных и дробно-рациональных уравнений, применять метод интервалов для решения </w:t>
      </w:r>
      <w:r>
        <w:rPr>
          <w:rStyle w:val="a7"/>
        </w:rPr>
        <w:lastRenderedPageBreak/>
        <w:t>неравенств;</w:t>
      </w:r>
    </w:p>
    <w:p w:rsidR="00D87443" w:rsidRDefault="00C4607A" w:rsidP="00CF447F">
      <w:pPr>
        <w:pStyle w:val="12"/>
        <w:tabs>
          <w:tab w:val="left" w:pos="1985"/>
        </w:tabs>
        <w:spacing w:line="382" w:lineRule="auto"/>
        <w:ind w:firstLine="709"/>
        <w:jc w:val="both"/>
      </w:pPr>
      <w:r>
        <w:rPr>
          <w:rStyle w:val="a7"/>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2x2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D87443" w:rsidRDefault="00C4607A" w:rsidP="00CF447F">
      <w:pPr>
        <w:pStyle w:val="12"/>
        <w:tabs>
          <w:tab w:val="left" w:pos="1985"/>
        </w:tabs>
        <w:spacing w:line="382" w:lineRule="auto"/>
        <w:ind w:firstLine="709"/>
        <w:jc w:val="both"/>
      </w:pPr>
      <w:r>
        <w:rPr>
          <w:rStyle w:val="a7"/>
        </w:rPr>
        <w:t>использовать свойства действий с корнями для преобразования выражений;</w:t>
      </w:r>
    </w:p>
    <w:p w:rsidR="00D87443" w:rsidRDefault="00C4607A" w:rsidP="00CF447F">
      <w:pPr>
        <w:pStyle w:val="12"/>
        <w:tabs>
          <w:tab w:val="left" w:pos="1985"/>
        </w:tabs>
        <w:spacing w:line="382" w:lineRule="auto"/>
        <w:ind w:firstLine="709"/>
        <w:jc w:val="both"/>
      </w:pPr>
      <w:r>
        <w:rPr>
          <w:rStyle w:val="a7"/>
        </w:rPr>
        <w:t>выполнять преобразования числовых выражений, содержащих степени с рациональным показателем;</w:t>
      </w:r>
    </w:p>
    <w:p w:rsidR="00D87443" w:rsidRDefault="00C4607A" w:rsidP="00CF447F">
      <w:pPr>
        <w:pStyle w:val="12"/>
        <w:tabs>
          <w:tab w:val="left" w:pos="1985"/>
        </w:tabs>
        <w:spacing w:line="382" w:lineRule="auto"/>
        <w:ind w:firstLine="709"/>
        <w:jc w:val="both"/>
      </w:pPr>
      <w:r>
        <w:rPr>
          <w:rStyle w:val="a7"/>
        </w:rPr>
        <w:t>использовать свойства логарифмов для преобразования логарифмических выражений;</w:t>
      </w:r>
    </w:p>
    <w:p w:rsidR="00D87443" w:rsidRDefault="00C4607A" w:rsidP="00CF447F">
      <w:pPr>
        <w:pStyle w:val="12"/>
        <w:tabs>
          <w:tab w:val="left" w:pos="1985"/>
        </w:tabs>
        <w:spacing w:line="382" w:lineRule="auto"/>
        <w:ind w:firstLine="709"/>
        <w:jc w:val="both"/>
      </w:pPr>
      <w:r>
        <w:rPr>
          <w:rStyle w:val="a7"/>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D87443" w:rsidRDefault="00C4607A" w:rsidP="00CF447F">
      <w:pPr>
        <w:pStyle w:val="12"/>
        <w:tabs>
          <w:tab w:val="left" w:pos="1985"/>
        </w:tabs>
        <w:spacing w:line="382" w:lineRule="auto"/>
        <w:ind w:firstLine="709"/>
        <w:jc w:val="both"/>
      </w:pPr>
      <w:r>
        <w:rPr>
          <w:rStyle w:val="a7"/>
        </w:rPr>
        <w:t>применять основные тригонометрические формулы для преобразования тригонометрических выражений;</w:t>
      </w:r>
    </w:p>
    <w:p w:rsidR="00D87443" w:rsidRDefault="00C4607A" w:rsidP="00CF447F">
      <w:pPr>
        <w:pStyle w:val="12"/>
        <w:tabs>
          <w:tab w:val="left" w:pos="1985"/>
        </w:tabs>
        <w:spacing w:line="382" w:lineRule="auto"/>
        <w:ind w:firstLine="709"/>
        <w:jc w:val="both"/>
      </w:pPr>
      <w:r>
        <w:rPr>
          <w:rStyle w:val="a7"/>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D87443" w:rsidRDefault="00C4607A" w:rsidP="00CF447F">
      <w:pPr>
        <w:pStyle w:val="12"/>
        <w:tabs>
          <w:tab w:val="left" w:pos="1985"/>
        </w:tabs>
        <w:spacing w:line="382" w:lineRule="auto"/>
        <w:ind w:firstLine="709"/>
        <w:jc w:val="both"/>
      </w:pPr>
      <w:r>
        <w:rPr>
          <w:rStyle w:val="a7"/>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D87443" w:rsidRDefault="00C4607A" w:rsidP="00F51805">
      <w:pPr>
        <w:pStyle w:val="12"/>
        <w:numPr>
          <w:ilvl w:val="4"/>
          <w:numId w:val="177"/>
        </w:numPr>
        <w:tabs>
          <w:tab w:val="left" w:pos="1985"/>
          <w:tab w:val="left" w:pos="2262"/>
        </w:tabs>
        <w:spacing w:line="379" w:lineRule="auto"/>
        <w:ind w:left="0" w:firstLine="709"/>
        <w:jc w:val="both"/>
      </w:pPr>
      <w:r>
        <w:rPr>
          <w:rStyle w:val="a7"/>
        </w:rPr>
        <w:t>Функции и графики:</w:t>
      </w:r>
    </w:p>
    <w:p w:rsidR="00D87443" w:rsidRDefault="00C4607A" w:rsidP="00CF447F">
      <w:pPr>
        <w:pStyle w:val="12"/>
        <w:tabs>
          <w:tab w:val="left" w:pos="1985"/>
        </w:tabs>
        <w:spacing w:line="379" w:lineRule="auto"/>
        <w:ind w:firstLine="709"/>
        <w:jc w:val="both"/>
      </w:pPr>
      <w:r>
        <w:rPr>
          <w:rStyle w:val="a7"/>
        </w:rPr>
        <w:t xml:space="preserve">свободно оперировать понятиями: функция, способы задания функции, взаимно обратные функции, композиция функций, график функции, выполнять </w:t>
      </w:r>
      <w:r>
        <w:rPr>
          <w:rStyle w:val="a7"/>
        </w:rPr>
        <w:lastRenderedPageBreak/>
        <w:t>элементарные преобразования графиков функций;</w:t>
      </w:r>
    </w:p>
    <w:p w:rsidR="00D87443" w:rsidRDefault="00C4607A" w:rsidP="00CF447F">
      <w:pPr>
        <w:pStyle w:val="12"/>
        <w:tabs>
          <w:tab w:val="left" w:pos="1985"/>
        </w:tabs>
        <w:spacing w:line="379" w:lineRule="auto"/>
        <w:ind w:firstLine="709"/>
        <w:jc w:val="both"/>
      </w:pPr>
      <w:r>
        <w:rPr>
          <w:rStyle w:val="a7"/>
        </w:rPr>
        <w:t>свободно оперировать понятиями: область определения и множество значений функции, нули функции, промежутки знакопостоянства;</w:t>
      </w:r>
    </w:p>
    <w:p w:rsidR="00D87443" w:rsidRDefault="00C4607A" w:rsidP="00CF447F">
      <w:pPr>
        <w:pStyle w:val="12"/>
        <w:tabs>
          <w:tab w:val="left" w:pos="1985"/>
        </w:tabs>
        <w:spacing w:line="379" w:lineRule="auto"/>
        <w:ind w:firstLine="709"/>
        <w:jc w:val="both"/>
      </w:pPr>
      <w:r>
        <w:rPr>
          <w:rStyle w:val="a7"/>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D87443" w:rsidRDefault="00C4607A" w:rsidP="00CF447F">
      <w:pPr>
        <w:pStyle w:val="12"/>
        <w:tabs>
          <w:tab w:val="left" w:pos="1985"/>
        </w:tabs>
        <w:spacing w:line="379" w:lineRule="auto"/>
        <w:ind w:firstLine="709"/>
        <w:jc w:val="both"/>
      </w:pPr>
      <w:r>
        <w:rPr>
          <w:rStyle w:val="a7"/>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п-ой степени как функции обратной степени с натуральным показателем;</w:t>
      </w:r>
    </w:p>
    <w:p w:rsidR="00D87443" w:rsidRDefault="00C4607A" w:rsidP="00CF447F">
      <w:pPr>
        <w:pStyle w:val="12"/>
        <w:tabs>
          <w:tab w:val="left" w:pos="1985"/>
        </w:tabs>
        <w:spacing w:line="379" w:lineRule="auto"/>
        <w:ind w:firstLine="709"/>
        <w:jc w:val="both"/>
      </w:pPr>
      <w:r>
        <w:rPr>
          <w:rStyle w:val="a7"/>
        </w:rPr>
        <w:t>оперировать понятиями: линейная, квадратичная и дробно-линейная функции, выполнять элементарное исследование и построение их графиков;</w:t>
      </w:r>
    </w:p>
    <w:p w:rsidR="00D87443" w:rsidRDefault="00C4607A" w:rsidP="00CF447F">
      <w:pPr>
        <w:pStyle w:val="12"/>
        <w:tabs>
          <w:tab w:val="left" w:pos="1985"/>
        </w:tabs>
        <w:spacing w:line="379" w:lineRule="auto"/>
        <w:ind w:firstLine="709"/>
        <w:jc w:val="both"/>
      </w:pPr>
      <w:r>
        <w:rPr>
          <w:rStyle w:val="a7"/>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D87443" w:rsidRDefault="00C4607A" w:rsidP="00CF447F">
      <w:pPr>
        <w:pStyle w:val="12"/>
        <w:tabs>
          <w:tab w:val="left" w:pos="1985"/>
          <w:tab w:val="left" w:pos="4042"/>
          <w:tab w:val="left" w:pos="5708"/>
          <w:tab w:val="left" w:pos="8444"/>
        </w:tabs>
        <w:spacing w:line="379" w:lineRule="auto"/>
        <w:ind w:firstLine="709"/>
        <w:jc w:val="both"/>
      </w:pPr>
      <w:r>
        <w:rPr>
          <w:rStyle w:val="a7"/>
        </w:rPr>
        <w:t>свободно оперировать</w:t>
      </w:r>
      <w:r>
        <w:rPr>
          <w:rStyle w:val="a7"/>
        </w:rPr>
        <w:tab/>
        <w:t>понятиями:</w:t>
      </w:r>
      <w:r>
        <w:rPr>
          <w:rStyle w:val="a7"/>
        </w:rPr>
        <w:tab/>
        <w:t>тригонометрическая</w:t>
      </w:r>
      <w:r>
        <w:rPr>
          <w:rStyle w:val="a7"/>
        </w:rPr>
        <w:tab/>
        <w:t>окружность,</w:t>
      </w:r>
    </w:p>
    <w:p w:rsidR="00D87443" w:rsidRDefault="00C4607A" w:rsidP="00CF447F">
      <w:pPr>
        <w:pStyle w:val="12"/>
        <w:tabs>
          <w:tab w:val="left" w:pos="1985"/>
        </w:tabs>
        <w:spacing w:line="379" w:lineRule="auto"/>
        <w:ind w:firstLine="709"/>
        <w:jc w:val="both"/>
      </w:pPr>
      <w:r>
        <w:rPr>
          <w:rStyle w:val="a7"/>
        </w:rPr>
        <w:t>определение тригонометрических функций числового аргумента;</w:t>
      </w:r>
    </w:p>
    <w:p w:rsidR="00D87443" w:rsidRDefault="00C4607A" w:rsidP="00CF447F">
      <w:pPr>
        <w:pStyle w:val="12"/>
        <w:tabs>
          <w:tab w:val="left" w:pos="1985"/>
        </w:tabs>
        <w:spacing w:line="379" w:lineRule="auto"/>
        <w:ind w:firstLine="709"/>
        <w:jc w:val="both"/>
      </w:pPr>
      <w:r>
        <w:rPr>
          <w:rStyle w:val="a7"/>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D87443" w:rsidRDefault="00C4607A" w:rsidP="00F51805">
      <w:pPr>
        <w:pStyle w:val="12"/>
        <w:numPr>
          <w:ilvl w:val="4"/>
          <w:numId w:val="177"/>
        </w:numPr>
        <w:tabs>
          <w:tab w:val="left" w:pos="1985"/>
          <w:tab w:val="left" w:pos="2253"/>
        </w:tabs>
        <w:spacing w:line="379" w:lineRule="auto"/>
        <w:ind w:left="0" w:firstLine="709"/>
        <w:jc w:val="both"/>
      </w:pPr>
      <w:r>
        <w:rPr>
          <w:rStyle w:val="a7"/>
        </w:rPr>
        <w:t>Начала математического анализа:</w:t>
      </w:r>
    </w:p>
    <w:p w:rsidR="00D87443" w:rsidRDefault="00C4607A" w:rsidP="00CF447F">
      <w:pPr>
        <w:pStyle w:val="12"/>
        <w:tabs>
          <w:tab w:val="left" w:pos="1985"/>
        </w:tabs>
        <w:spacing w:line="379" w:lineRule="auto"/>
        <w:ind w:firstLine="709"/>
        <w:jc w:val="both"/>
      </w:pPr>
      <w:r>
        <w:rPr>
          <w:rStyle w:val="a7"/>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D87443" w:rsidRDefault="00C4607A" w:rsidP="00CF447F">
      <w:pPr>
        <w:pStyle w:val="12"/>
        <w:tabs>
          <w:tab w:val="left" w:pos="1985"/>
        </w:tabs>
        <w:spacing w:line="379" w:lineRule="auto"/>
        <w:ind w:firstLine="709"/>
        <w:jc w:val="both"/>
      </w:pPr>
      <w:r>
        <w:rPr>
          <w:rStyle w:val="a7"/>
        </w:rPr>
        <w:t>использовать прогрессии для решения реальных задач прикладного характера;</w:t>
      </w:r>
    </w:p>
    <w:p w:rsidR="00D87443" w:rsidRDefault="00C4607A" w:rsidP="00CF447F">
      <w:pPr>
        <w:pStyle w:val="12"/>
        <w:tabs>
          <w:tab w:val="left" w:pos="1985"/>
        </w:tabs>
        <w:spacing w:line="379" w:lineRule="auto"/>
        <w:ind w:firstLine="709"/>
        <w:jc w:val="both"/>
      </w:pPr>
      <w:r>
        <w:rPr>
          <w:rStyle w:val="a7"/>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D87443" w:rsidRDefault="00C4607A" w:rsidP="00CF447F">
      <w:pPr>
        <w:pStyle w:val="12"/>
        <w:tabs>
          <w:tab w:val="left" w:pos="1985"/>
        </w:tabs>
        <w:spacing w:line="377" w:lineRule="auto"/>
        <w:ind w:firstLine="709"/>
        <w:jc w:val="both"/>
      </w:pPr>
      <w:r>
        <w:rPr>
          <w:rStyle w:val="a7"/>
        </w:rPr>
        <w:lastRenderedPageBreak/>
        <w:t>свободно оперировать понятиями: непрерывные функции, точки разрыва графика функции, асимптоты графика функции;</w:t>
      </w:r>
    </w:p>
    <w:p w:rsidR="00D87443" w:rsidRDefault="00C4607A" w:rsidP="00CF447F">
      <w:pPr>
        <w:pStyle w:val="12"/>
        <w:tabs>
          <w:tab w:val="left" w:pos="1985"/>
        </w:tabs>
        <w:spacing w:line="377" w:lineRule="auto"/>
        <w:ind w:firstLine="709"/>
        <w:jc w:val="both"/>
      </w:pPr>
      <w:r>
        <w:rPr>
          <w:rStyle w:val="a7"/>
        </w:rPr>
        <w:t>свободно оперировать понятием: функция, непрерывная на отрезке, применять свойства непрерывных функций для решения задач;</w:t>
      </w:r>
    </w:p>
    <w:p w:rsidR="00D87443" w:rsidRDefault="00C4607A" w:rsidP="00CF447F">
      <w:pPr>
        <w:pStyle w:val="12"/>
        <w:tabs>
          <w:tab w:val="left" w:pos="1985"/>
        </w:tabs>
        <w:spacing w:line="377" w:lineRule="auto"/>
        <w:ind w:firstLine="709"/>
        <w:jc w:val="both"/>
      </w:pPr>
      <w:r>
        <w:rPr>
          <w:rStyle w:val="a7"/>
        </w:rPr>
        <w:t>свободно оперировать понятиями: первая и вторая производные функции, касательная к графику функции;</w:t>
      </w:r>
    </w:p>
    <w:p w:rsidR="00D87443" w:rsidRDefault="00C4607A" w:rsidP="00CF447F">
      <w:pPr>
        <w:pStyle w:val="12"/>
        <w:tabs>
          <w:tab w:val="left" w:pos="1985"/>
        </w:tabs>
        <w:spacing w:line="377" w:lineRule="auto"/>
        <w:ind w:firstLine="709"/>
        <w:jc w:val="both"/>
      </w:pPr>
      <w:r>
        <w:rPr>
          <w:rStyle w:val="a7"/>
        </w:rPr>
        <w:t>вычислять производные суммы, произведения, частного и композиции двух функций, знать производные элементарных функций;</w:t>
      </w:r>
    </w:p>
    <w:p w:rsidR="00D87443" w:rsidRDefault="00C4607A" w:rsidP="00CF447F">
      <w:pPr>
        <w:pStyle w:val="12"/>
        <w:tabs>
          <w:tab w:val="left" w:pos="1985"/>
        </w:tabs>
        <w:spacing w:line="377" w:lineRule="auto"/>
        <w:ind w:firstLine="709"/>
        <w:jc w:val="both"/>
      </w:pPr>
      <w:r>
        <w:rPr>
          <w:rStyle w:val="a7"/>
        </w:rPr>
        <w:t>использовать геометрический и физический смысл производной для решения задач.</w:t>
      </w:r>
    </w:p>
    <w:p w:rsidR="00D87443" w:rsidRDefault="00C4607A" w:rsidP="00F51805">
      <w:pPr>
        <w:pStyle w:val="12"/>
        <w:numPr>
          <w:ilvl w:val="4"/>
          <w:numId w:val="177"/>
        </w:numPr>
        <w:tabs>
          <w:tab w:val="left" w:pos="1985"/>
          <w:tab w:val="left" w:pos="2164"/>
        </w:tabs>
        <w:spacing w:line="377" w:lineRule="auto"/>
        <w:ind w:left="0" w:firstLine="709"/>
        <w:jc w:val="both"/>
      </w:pPr>
      <w:r>
        <w:rPr>
          <w:rStyle w:val="a7"/>
        </w:rPr>
        <w:t>Множества и логика:</w:t>
      </w:r>
    </w:p>
    <w:p w:rsidR="00D87443" w:rsidRDefault="00C4607A" w:rsidP="00CF447F">
      <w:pPr>
        <w:pStyle w:val="12"/>
        <w:tabs>
          <w:tab w:val="left" w:pos="1985"/>
        </w:tabs>
        <w:spacing w:line="377" w:lineRule="auto"/>
        <w:ind w:firstLine="709"/>
        <w:jc w:val="both"/>
      </w:pPr>
      <w:r>
        <w:rPr>
          <w:rStyle w:val="a7"/>
        </w:rPr>
        <w:t>свободно оперировать понятиями: множество, операции над множествами;</w:t>
      </w:r>
    </w:p>
    <w:p w:rsidR="00D87443" w:rsidRDefault="00C4607A" w:rsidP="00CF447F">
      <w:pPr>
        <w:pStyle w:val="12"/>
        <w:tabs>
          <w:tab w:val="left" w:pos="1985"/>
        </w:tabs>
        <w:spacing w:line="377" w:lineRule="auto"/>
        <w:ind w:firstLine="709"/>
        <w:jc w:val="both"/>
      </w:pPr>
      <w:r>
        <w:rPr>
          <w:rStyle w:val="a7"/>
        </w:rPr>
        <w:t>использовать теоретико-множественный аппарат для описания реальных процессов и явлений, при решении задач из других учебных предметов;</w:t>
      </w:r>
    </w:p>
    <w:p w:rsidR="00D87443" w:rsidRDefault="00C4607A" w:rsidP="00CF447F">
      <w:pPr>
        <w:pStyle w:val="12"/>
        <w:tabs>
          <w:tab w:val="left" w:pos="1985"/>
        </w:tabs>
        <w:spacing w:line="377" w:lineRule="auto"/>
        <w:ind w:firstLine="709"/>
        <w:jc w:val="both"/>
      </w:pPr>
      <w:r>
        <w:rPr>
          <w:rStyle w:val="a7"/>
        </w:rP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rsidR="00D87443" w:rsidRDefault="00C4607A" w:rsidP="00F51805">
      <w:pPr>
        <w:pStyle w:val="12"/>
        <w:numPr>
          <w:ilvl w:val="3"/>
          <w:numId w:val="177"/>
        </w:numPr>
        <w:tabs>
          <w:tab w:val="left" w:pos="1908"/>
          <w:tab w:val="left" w:pos="1985"/>
        </w:tabs>
        <w:spacing w:line="377" w:lineRule="auto"/>
        <w:ind w:left="0" w:firstLine="709"/>
        <w:jc w:val="both"/>
      </w:pPr>
      <w:r>
        <w:rPr>
          <w:rStyle w:val="a7"/>
        </w:rPr>
        <w:t>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D87443" w:rsidRDefault="00C4607A" w:rsidP="00F51805">
      <w:pPr>
        <w:pStyle w:val="12"/>
        <w:numPr>
          <w:ilvl w:val="4"/>
          <w:numId w:val="177"/>
        </w:numPr>
        <w:tabs>
          <w:tab w:val="left" w:pos="1985"/>
          <w:tab w:val="left" w:pos="2164"/>
        </w:tabs>
        <w:spacing w:line="377" w:lineRule="auto"/>
        <w:ind w:left="0" w:firstLine="709"/>
        <w:jc w:val="both"/>
      </w:pPr>
      <w:r>
        <w:rPr>
          <w:rStyle w:val="a7"/>
        </w:rPr>
        <w:t>Числа и вычисления:</w:t>
      </w:r>
    </w:p>
    <w:p w:rsidR="00D87443" w:rsidRDefault="00C4607A" w:rsidP="00CF447F">
      <w:pPr>
        <w:pStyle w:val="12"/>
        <w:tabs>
          <w:tab w:val="left" w:pos="1985"/>
        </w:tabs>
        <w:spacing w:line="377" w:lineRule="auto"/>
        <w:ind w:firstLine="709"/>
        <w:jc w:val="both"/>
      </w:pPr>
      <w:r>
        <w:rPr>
          <w:rStyle w:val="a7"/>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D87443" w:rsidRDefault="00C4607A" w:rsidP="00CF447F">
      <w:pPr>
        <w:pStyle w:val="12"/>
        <w:tabs>
          <w:tab w:val="left" w:pos="1985"/>
        </w:tabs>
        <w:spacing w:line="377" w:lineRule="auto"/>
        <w:ind w:firstLine="709"/>
        <w:jc w:val="both"/>
      </w:pPr>
      <w:r>
        <w:rPr>
          <w:rStyle w:val="a7"/>
        </w:rPr>
        <w:t>свободно оперировать понятием остатка по модулю, записывать натуральные числа в различных позиционных системах счисления;</w:t>
      </w:r>
    </w:p>
    <w:p w:rsidR="00D87443" w:rsidRDefault="00C4607A" w:rsidP="00CF447F">
      <w:pPr>
        <w:pStyle w:val="12"/>
        <w:tabs>
          <w:tab w:val="left" w:pos="1985"/>
        </w:tabs>
        <w:spacing w:line="377" w:lineRule="auto"/>
        <w:ind w:firstLine="709"/>
        <w:jc w:val="both"/>
      </w:pPr>
      <w:r>
        <w:rPr>
          <w:rStyle w:val="a7"/>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p>
    <w:p w:rsidR="00D87443" w:rsidRDefault="00C4607A" w:rsidP="00CF447F">
      <w:pPr>
        <w:pStyle w:val="12"/>
        <w:tabs>
          <w:tab w:val="left" w:pos="1985"/>
        </w:tabs>
        <w:spacing w:line="379" w:lineRule="auto"/>
        <w:ind w:firstLine="709"/>
        <w:jc w:val="both"/>
      </w:pPr>
      <w:r>
        <w:rPr>
          <w:rStyle w:val="a7"/>
        </w:rPr>
        <w:t>и изображать на координатной плоскости.</w:t>
      </w:r>
    </w:p>
    <w:p w:rsidR="00D87443" w:rsidRDefault="00C4607A" w:rsidP="00F51805">
      <w:pPr>
        <w:pStyle w:val="12"/>
        <w:numPr>
          <w:ilvl w:val="4"/>
          <w:numId w:val="177"/>
        </w:numPr>
        <w:tabs>
          <w:tab w:val="left" w:pos="1985"/>
          <w:tab w:val="left" w:pos="2278"/>
        </w:tabs>
        <w:spacing w:line="379" w:lineRule="auto"/>
        <w:ind w:left="0" w:firstLine="709"/>
        <w:jc w:val="both"/>
      </w:pPr>
      <w:r>
        <w:rPr>
          <w:rStyle w:val="a7"/>
        </w:rPr>
        <w:lastRenderedPageBreak/>
        <w:t>Уравнения и неравенства:</w:t>
      </w:r>
    </w:p>
    <w:p w:rsidR="00D87443" w:rsidRDefault="00C4607A" w:rsidP="00CF447F">
      <w:pPr>
        <w:pStyle w:val="12"/>
        <w:tabs>
          <w:tab w:val="left" w:pos="1985"/>
        </w:tabs>
        <w:spacing w:line="379" w:lineRule="auto"/>
        <w:ind w:firstLine="709"/>
        <w:jc w:val="both"/>
      </w:pPr>
      <w:r>
        <w:rPr>
          <w:rStyle w:val="a7"/>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D87443" w:rsidRDefault="00C4607A" w:rsidP="00CF447F">
      <w:pPr>
        <w:pStyle w:val="12"/>
        <w:tabs>
          <w:tab w:val="left" w:pos="1985"/>
        </w:tabs>
        <w:spacing w:line="379" w:lineRule="auto"/>
        <w:ind w:firstLine="709"/>
      </w:pPr>
      <w:r>
        <w:rPr>
          <w:rStyle w:val="a7"/>
        </w:rPr>
        <w:t>осуществлять отбор корней при решении тригонометрического уравнения;</w:t>
      </w:r>
    </w:p>
    <w:p w:rsidR="00D87443" w:rsidRDefault="00C4607A" w:rsidP="00CF447F">
      <w:pPr>
        <w:pStyle w:val="12"/>
        <w:tabs>
          <w:tab w:val="left" w:pos="1985"/>
        </w:tabs>
        <w:spacing w:line="379" w:lineRule="auto"/>
        <w:ind w:firstLine="709"/>
        <w:jc w:val="both"/>
      </w:pPr>
      <w:r>
        <w:rPr>
          <w:rStyle w:val="a7"/>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D87443" w:rsidRDefault="00C4607A" w:rsidP="00CF447F">
      <w:pPr>
        <w:pStyle w:val="12"/>
        <w:tabs>
          <w:tab w:val="left" w:pos="1985"/>
        </w:tabs>
        <w:spacing w:line="379" w:lineRule="auto"/>
        <w:ind w:firstLine="709"/>
        <w:jc w:val="both"/>
      </w:pPr>
      <w:r>
        <w:rPr>
          <w:rStyle w:val="a7"/>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D87443" w:rsidRDefault="00C4607A" w:rsidP="00CF447F">
      <w:pPr>
        <w:pStyle w:val="12"/>
        <w:tabs>
          <w:tab w:val="left" w:pos="1985"/>
        </w:tabs>
        <w:spacing w:line="379" w:lineRule="auto"/>
        <w:ind w:firstLine="709"/>
        <w:jc w:val="both"/>
      </w:pPr>
      <w:r>
        <w:rPr>
          <w:rStyle w:val="a7"/>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D87443" w:rsidRDefault="00C4607A" w:rsidP="00CF447F">
      <w:pPr>
        <w:pStyle w:val="12"/>
        <w:tabs>
          <w:tab w:val="left" w:pos="1985"/>
        </w:tabs>
        <w:spacing w:line="379" w:lineRule="auto"/>
        <w:ind w:firstLine="709"/>
        <w:jc w:val="both"/>
      </w:pPr>
      <w:r>
        <w:rPr>
          <w:rStyle w:val="a7"/>
        </w:rPr>
        <w:t>применять графические методы для решения уравнений и неравенств, а также задач с параметрами;</w:t>
      </w:r>
    </w:p>
    <w:p w:rsidR="00D87443" w:rsidRDefault="00C4607A" w:rsidP="00CF447F">
      <w:pPr>
        <w:pStyle w:val="12"/>
        <w:tabs>
          <w:tab w:val="left" w:pos="1985"/>
        </w:tabs>
        <w:spacing w:line="379" w:lineRule="auto"/>
        <w:ind w:firstLine="709"/>
        <w:jc w:val="both"/>
      </w:pPr>
      <w:r>
        <w:rPr>
          <w:rStyle w:val="a7"/>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D87443" w:rsidRDefault="00C4607A" w:rsidP="00F51805">
      <w:pPr>
        <w:pStyle w:val="12"/>
        <w:numPr>
          <w:ilvl w:val="4"/>
          <w:numId w:val="177"/>
        </w:numPr>
        <w:tabs>
          <w:tab w:val="left" w:pos="1985"/>
          <w:tab w:val="left" w:pos="2273"/>
        </w:tabs>
        <w:spacing w:line="379" w:lineRule="auto"/>
        <w:ind w:left="0" w:firstLine="709"/>
        <w:jc w:val="both"/>
      </w:pPr>
      <w:r>
        <w:rPr>
          <w:rStyle w:val="a7"/>
        </w:rPr>
        <w:t>Функции и графики:</w:t>
      </w:r>
    </w:p>
    <w:p w:rsidR="00D87443" w:rsidRDefault="00C4607A" w:rsidP="00CF447F">
      <w:pPr>
        <w:pStyle w:val="12"/>
        <w:tabs>
          <w:tab w:val="left" w:pos="1985"/>
        </w:tabs>
        <w:spacing w:line="379" w:lineRule="auto"/>
        <w:ind w:firstLine="709"/>
        <w:jc w:val="both"/>
      </w:pPr>
      <w:r>
        <w:rPr>
          <w:rStyle w:val="a7"/>
        </w:rPr>
        <w:t>строить графики композиции функций с помощью элементарного исследования и свойств композиции двух функций;</w:t>
      </w:r>
    </w:p>
    <w:p w:rsidR="00D87443" w:rsidRDefault="00C4607A" w:rsidP="00CF447F">
      <w:pPr>
        <w:pStyle w:val="12"/>
        <w:tabs>
          <w:tab w:val="left" w:pos="1985"/>
        </w:tabs>
        <w:spacing w:line="379" w:lineRule="auto"/>
        <w:ind w:firstLine="709"/>
        <w:jc w:val="both"/>
      </w:pPr>
      <w:r>
        <w:rPr>
          <w:rStyle w:val="a7"/>
        </w:rPr>
        <w:t>строить геометрические образы уравнений и неравенств на координатной плоскости;</w:t>
      </w:r>
    </w:p>
    <w:p w:rsidR="00D87443" w:rsidRDefault="00C4607A" w:rsidP="00CF447F">
      <w:pPr>
        <w:pStyle w:val="12"/>
        <w:tabs>
          <w:tab w:val="left" w:pos="1985"/>
        </w:tabs>
        <w:spacing w:line="379" w:lineRule="auto"/>
        <w:ind w:firstLine="709"/>
        <w:jc w:val="both"/>
      </w:pPr>
      <w:r>
        <w:rPr>
          <w:rStyle w:val="a7"/>
        </w:rPr>
        <w:t>свободно оперировать понятиями: графики тригонометрических функций;</w:t>
      </w:r>
    </w:p>
    <w:p w:rsidR="00D87443" w:rsidRDefault="00C4607A" w:rsidP="00CF447F">
      <w:pPr>
        <w:pStyle w:val="12"/>
        <w:tabs>
          <w:tab w:val="left" w:pos="1985"/>
        </w:tabs>
        <w:spacing w:line="379" w:lineRule="auto"/>
        <w:ind w:firstLine="709"/>
      </w:pPr>
      <w:r>
        <w:rPr>
          <w:rStyle w:val="a7"/>
        </w:rPr>
        <w:t>применять функции для моделирования и исследования реальных процессов.</w:t>
      </w:r>
    </w:p>
    <w:p w:rsidR="00D87443" w:rsidRDefault="00C4607A" w:rsidP="00F51805">
      <w:pPr>
        <w:pStyle w:val="12"/>
        <w:numPr>
          <w:ilvl w:val="4"/>
          <w:numId w:val="177"/>
        </w:numPr>
        <w:tabs>
          <w:tab w:val="left" w:pos="1985"/>
          <w:tab w:val="left" w:pos="2268"/>
        </w:tabs>
        <w:spacing w:line="379" w:lineRule="auto"/>
        <w:ind w:left="0" w:firstLine="709"/>
        <w:jc w:val="both"/>
      </w:pPr>
      <w:r>
        <w:rPr>
          <w:rStyle w:val="a7"/>
        </w:rPr>
        <w:t>Начала математического анализа:</w:t>
      </w:r>
    </w:p>
    <w:p w:rsidR="00D87443" w:rsidRDefault="00C4607A" w:rsidP="00CF447F">
      <w:pPr>
        <w:pStyle w:val="12"/>
        <w:tabs>
          <w:tab w:val="left" w:pos="1985"/>
        </w:tabs>
        <w:spacing w:line="379" w:lineRule="auto"/>
        <w:ind w:firstLine="709"/>
        <w:jc w:val="both"/>
      </w:pPr>
      <w:r>
        <w:rPr>
          <w:rStyle w:val="a7"/>
        </w:rPr>
        <w:t>использовать производную для исследования функции на монотонность</w:t>
      </w:r>
    </w:p>
    <w:p w:rsidR="00D87443" w:rsidRDefault="00C4607A" w:rsidP="00CF447F">
      <w:pPr>
        <w:pStyle w:val="12"/>
        <w:tabs>
          <w:tab w:val="left" w:pos="1985"/>
        </w:tabs>
        <w:spacing w:line="379" w:lineRule="auto"/>
        <w:ind w:firstLine="709"/>
      </w:pPr>
      <w:r>
        <w:rPr>
          <w:rStyle w:val="a7"/>
        </w:rPr>
        <w:t>и экстремумы;</w:t>
      </w:r>
    </w:p>
    <w:p w:rsidR="00D87443" w:rsidRDefault="00C4607A" w:rsidP="00CF447F">
      <w:pPr>
        <w:pStyle w:val="12"/>
        <w:tabs>
          <w:tab w:val="left" w:pos="1985"/>
        </w:tabs>
        <w:spacing w:line="379" w:lineRule="auto"/>
        <w:ind w:firstLine="709"/>
        <w:jc w:val="both"/>
      </w:pPr>
      <w:r>
        <w:rPr>
          <w:rStyle w:val="a7"/>
        </w:rPr>
        <w:lastRenderedPageBreak/>
        <w:t>находить наибольшее и наименьшее значения функции непрерывной на отрезке;</w:t>
      </w:r>
    </w:p>
    <w:p w:rsidR="00D87443" w:rsidRDefault="00C4607A" w:rsidP="00CF447F">
      <w:pPr>
        <w:pStyle w:val="12"/>
        <w:tabs>
          <w:tab w:val="left" w:pos="1985"/>
        </w:tabs>
        <w:spacing w:line="379" w:lineRule="auto"/>
        <w:ind w:firstLine="709"/>
        <w:jc w:val="both"/>
      </w:pPr>
      <w:r>
        <w:rPr>
          <w:rStyle w:val="a7"/>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D87443" w:rsidRDefault="00C4607A" w:rsidP="00CF447F">
      <w:pPr>
        <w:pStyle w:val="12"/>
        <w:tabs>
          <w:tab w:val="left" w:pos="1985"/>
        </w:tabs>
        <w:spacing w:line="379" w:lineRule="auto"/>
        <w:ind w:firstLine="709"/>
        <w:jc w:val="both"/>
      </w:pPr>
      <w:r>
        <w:rPr>
          <w:rStyle w:val="a7"/>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D87443" w:rsidRDefault="00C4607A" w:rsidP="00CF447F">
      <w:pPr>
        <w:pStyle w:val="12"/>
        <w:tabs>
          <w:tab w:val="left" w:pos="1985"/>
        </w:tabs>
        <w:spacing w:line="379" w:lineRule="auto"/>
        <w:ind w:firstLine="709"/>
      </w:pPr>
      <w:r>
        <w:rPr>
          <w:rStyle w:val="a7"/>
        </w:rPr>
        <w:t>находить площади плоских фигур и объёмы тел с помощью интеграла;</w:t>
      </w:r>
    </w:p>
    <w:p w:rsidR="00D87443" w:rsidRDefault="00C4607A" w:rsidP="00CF447F">
      <w:pPr>
        <w:pStyle w:val="12"/>
        <w:tabs>
          <w:tab w:val="left" w:pos="1985"/>
        </w:tabs>
        <w:spacing w:line="379" w:lineRule="auto"/>
        <w:ind w:firstLine="709"/>
        <w:jc w:val="both"/>
      </w:pPr>
      <w:r>
        <w:rPr>
          <w:rStyle w:val="a7"/>
        </w:rPr>
        <w:t>иметь представление о математическом моделировании на примере составления дифференциальных уравнений;</w:t>
      </w:r>
    </w:p>
    <w:p w:rsidR="00D87443" w:rsidRDefault="00C4607A" w:rsidP="00CF447F">
      <w:pPr>
        <w:pStyle w:val="12"/>
        <w:tabs>
          <w:tab w:val="left" w:pos="1985"/>
        </w:tabs>
        <w:spacing w:line="379" w:lineRule="auto"/>
        <w:ind w:firstLine="709"/>
        <w:jc w:val="both"/>
      </w:pPr>
      <w:r>
        <w:rPr>
          <w:rStyle w:val="a7"/>
        </w:rPr>
        <w:t>решать прикладные задачи, в том числе социально-экономического и физического характера, средствами математического анализа.</w:t>
      </w:r>
    </w:p>
    <w:p w:rsidR="00D87443" w:rsidRDefault="00C4607A" w:rsidP="00F51805">
      <w:pPr>
        <w:pStyle w:val="12"/>
        <w:numPr>
          <w:ilvl w:val="1"/>
          <w:numId w:val="177"/>
        </w:numPr>
        <w:tabs>
          <w:tab w:val="left" w:pos="1644"/>
          <w:tab w:val="left" w:pos="1985"/>
        </w:tabs>
        <w:spacing w:line="379" w:lineRule="auto"/>
        <w:ind w:left="0" w:firstLine="709"/>
        <w:jc w:val="both"/>
      </w:pPr>
      <w:r>
        <w:rPr>
          <w:rStyle w:val="a7"/>
        </w:rPr>
        <w:t>Федеральная рабочая программа учебного курса «Геометрия».</w:t>
      </w:r>
    </w:p>
    <w:p w:rsidR="00D87443" w:rsidRDefault="00C4607A" w:rsidP="00F51805">
      <w:pPr>
        <w:pStyle w:val="12"/>
        <w:numPr>
          <w:ilvl w:val="2"/>
          <w:numId w:val="177"/>
        </w:numPr>
        <w:tabs>
          <w:tab w:val="left" w:pos="1841"/>
          <w:tab w:val="left" w:pos="1985"/>
        </w:tabs>
        <w:spacing w:line="379" w:lineRule="auto"/>
        <w:ind w:left="0" w:firstLine="709"/>
        <w:jc w:val="both"/>
      </w:pPr>
      <w:r>
        <w:rPr>
          <w:rStyle w:val="a7"/>
        </w:rPr>
        <w:t>Пояснительная записка.</w:t>
      </w:r>
    </w:p>
    <w:p w:rsidR="00D87443" w:rsidRDefault="00C4607A" w:rsidP="00F51805">
      <w:pPr>
        <w:pStyle w:val="12"/>
        <w:numPr>
          <w:ilvl w:val="3"/>
          <w:numId w:val="177"/>
        </w:numPr>
        <w:tabs>
          <w:tab w:val="left" w:pos="1985"/>
          <w:tab w:val="left" w:pos="2068"/>
        </w:tabs>
        <w:spacing w:line="379" w:lineRule="auto"/>
        <w:ind w:left="0" w:firstLine="709"/>
        <w:jc w:val="both"/>
      </w:pPr>
      <w:r>
        <w:rPr>
          <w:rStyle w:val="a7"/>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87443" w:rsidRDefault="00C4607A" w:rsidP="00F51805">
      <w:pPr>
        <w:pStyle w:val="12"/>
        <w:numPr>
          <w:ilvl w:val="3"/>
          <w:numId w:val="177"/>
        </w:numPr>
        <w:tabs>
          <w:tab w:val="left" w:pos="1985"/>
          <w:tab w:val="left" w:pos="2068"/>
        </w:tabs>
        <w:spacing w:line="379" w:lineRule="auto"/>
        <w:ind w:left="0" w:firstLine="709"/>
        <w:jc w:val="both"/>
      </w:pPr>
      <w:r>
        <w:rPr>
          <w:rStyle w:val="a7"/>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w:t>
      </w:r>
    </w:p>
    <w:p w:rsidR="00D87443" w:rsidRDefault="00C4607A" w:rsidP="00CF447F">
      <w:pPr>
        <w:pStyle w:val="12"/>
        <w:tabs>
          <w:tab w:val="left" w:pos="1985"/>
        </w:tabs>
        <w:spacing w:line="377" w:lineRule="auto"/>
        <w:ind w:firstLine="709"/>
        <w:jc w:val="both"/>
      </w:pPr>
      <w:r>
        <w:rPr>
          <w:rStyle w:val="a7"/>
        </w:rPr>
        <w:t>с использованием математики.</w:t>
      </w:r>
    </w:p>
    <w:p w:rsidR="00D87443" w:rsidRDefault="00C4607A" w:rsidP="00F51805">
      <w:pPr>
        <w:pStyle w:val="12"/>
        <w:numPr>
          <w:ilvl w:val="3"/>
          <w:numId w:val="177"/>
        </w:numPr>
        <w:tabs>
          <w:tab w:val="left" w:pos="1985"/>
          <w:tab w:val="left" w:pos="2028"/>
        </w:tabs>
        <w:spacing w:line="377" w:lineRule="auto"/>
        <w:ind w:left="0" w:firstLine="709"/>
        <w:jc w:val="both"/>
      </w:pPr>
      <w:r>
        <w:rPr>
          <w:rStyle w:val="a7"/>
        </w:rPr>
        <w:lastRenderedPageBreak/>
        <w:t>Приоритетными задачами курса геометрии на углублённом уровне, расширяющими и усиливающими курс базового уровня, являются:</w:t>
      </w:r>
    </w:p>
    <w:p w:rsidR="00D87443" w:rsidRDefault="00C4607A" w:rsidP="00CF447F">
      <w:pPr>
        <w:pStyle w:val="12"/>
        <w:tabs>
          <w:tab w:val="left" w:pos="1985"/>
        </w:tabs>
        <w:spacing w:line="377" w:lineRule="auto"/>
        <w:ind w:firstLine="709"/>
        <w:jc w:val="both"/>
      </w:pPr>
      <w:r>
        <w:rPr>
          <w:rStyle w:val="a7"/>
        </w:rPr>
        <w:t>расширение представления о геометрии как части мировой культуры и формирование осознания взаимосвязи геометрии с окружающим миром;</w:t>
      </w:r>
    </w:p>
    <w:p w:rsidR="00D87443" w:rsidRDefault="00C4607A" w:rsidP="00CF447F">
      <w:pPr>
        <w:pStyle w:val="12"/>
        <w:tabs>
          <w:tab w:val="left" w:pos="1985"/>
        </w:tabs>
        <w:spacing w:line="377" w:lineRule="auto"/>
        <w:ind w:firstLine="709"/>
        <w:jc w:val="both"/>
      </w:pPr>
      <w:r>
        <w:rPr>
          <w:rStyle w:val="a7"/>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87443" w:rsidRDefault="00C4607A" w:rsidP="00CF447F">
      <w:pPr>
        <w:pStyle w:val="12"/>
        <w:tabs>
          <w:tab w:val="left" w:pos="1985"/>
        </w:tabs>
        <w:spacing w:line="377" w:lineRule="auto"/>
        <w:ind w:firstLine="709"/>
        <w:jc w:val="both"/>
      </w:pPr>
      <w:r>
        <w:rPr>
          <w:rStyle w:val="a7"/>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87443" w:rsidRDefault="00C4607A" w:rsidP="00CF447F">
      <w:pPr>
        <w:pStyle w:val="12"/>
        <w:tabs>
          <w:tab w:val="left" w:pos="1985"/>
        </w:tabs>
        <w:spacing w:line="377" w:lineRule="auto"/>
        <w:ind w:firstLine="709"/>
        <w:jc w:val="both"/>
      </w:pPr>
      <w:r>
        <w:rPr>
          <w:rStyle w:val="a7"/>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87443" w:rsidRDefault="00C4607A" w:rsidP="00CF447F">
      <w:pPr>
        <w:pStyle w:val="12"/>
        <w:tabs>
          <w:tab w:val="left" w:pos="1985"/>
        </w:tabs>
        <w:spacing w:line="377" w:lineRule="auto"/>
        <w:ind w:firstLine="709"/>
        <w:jc w:val="both"/>
      </w:pPr>
      <w:r>
        <w:rPr>
          <w:rStyle w:val="a7"/>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87443" w:rsidRDefault="00C4607A" w:rsidP="00CF447F">
      <w:pPr>
        <w:pStyle w:val="12"/>
        <w:tabs>
          <w:tab w:val="left" w:pos="1985"/>
        </w:tabs>
        <w:spacing w:line="377" w:lineRule="auto"/>
        <w:ind w:firstLine="709"/>
        <w:jc w:val="both"/>
      </w:pPr>
      <w:r>
        <w:rPr>
          <w:rStyle w:val="a7"/>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D87443" w:rsidRDefault="00C4607A" w:rsidP="00CF447F">
      <w:pPr>
        <w:pStyle w:val="12"/>
        <w:tabs>
          <w:tab w:val="left" w:pos="1985"/>
        </w:tabs>
        <w:spacing w:line="377" w:lineRule="auto"/>
        <w:ind w:firstLine="709"/>
        <w:jc w:val="both"/>
      </w:pPr>
      <w:r>
        <w:rPr>
          <w:rStyle w:val="a7"/>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87443" w:rsidRDefault="00C4607A" w:rsidP="00CF447F">
      <w:pPr>
        <w:pStyle w:val="12"/>
        <w:tabs>
          <w:tab w:val="left" w:pos="1985"/>
        </w:tabs>
        <w:spacing w:line="377" w:lineRule="auto"/>
        <w:ind w:firstLine="709"/>
        <w:jc w:val="both"/>
      </w:pPr>
      <w:r>
        <w:rPr>
          <w:rStyle w:val="a7"/>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w:t>
      </w:r>
      <w:r>
        <w:rPr>
          <w:rStyle w:val="a7"/>
        </w:rPr>
        <w:lastRenderedPageBreak/>
        <w:t>ситуаций, исследования построенных моделей, интерпретации полученных результатов.</w:t>
      </w:r>
    </w:p>
    <w:p w:rsidR="00D87443" w:rsidRDefault="00C4607A" w:rsidP="00F51805">
      <w:pPr>
        <w:pStyle w:val="12"/>
        <w:numPr>
          <w:ilvl w:val="3"/>
          <w:numId w:val="177"/>
        </w:numPr>
        <w:tabs>
          <w:tab w:val="left" w:pos="1863"/>
          <w:tab w:val="left" w:pos="1985"/>
        </w:tabs>
        <w:spacing w:line="379" w:lineRule="auto"/>
        <w:ind w:left="0" w:firstLine="709"/>
        <w:jc w:val="both"/>
      </w:pPr>
      <w:r>
        <w:rPr>
          <w:rStyle w:val="a7"/>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D87443" w:rsidRDefault="00C4607A" w:rsidP="00F51805">
      <w:pPr>
        <w:pStyle w:val="12"/>
        <w:numPr>
          <w:ilvl w:val="3"/>
          <w:numId w:val="177"/>
        </w:numPr>
        <w:tabs>
          <w:tab w:val="left" w:pos="1868"/>
          <w:tab w:val="left" w:pos="1985"/>
        </w:tabs>
        <w:spacing w:line="379" w:lineRule="auto"/>
        <w:ind w:left="0" w:firstLine="709"/>
        <w:jc w:val="both"/>
      </w:pPr>
      <w:r>
        <w:rPr>
          <w:rStyle w:val="a7"/>
        </w:rPr>
        <w:t>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87443" w:rsidRDefault="00C4607A" w:rsidP="00F51805">
      <w:pPr>
        <w:pStyle w:val="12"/>
        <w:numPr>
          <w:ilvl w:val="3"/>
          <w:numId w:val="177"/>
        </w:numPr>
        <w:tabs>
          <w:tab w:val="left" w:pos="1985"/>
          <w:tab w:val="left" w:pos="2634"/>
        </w:tabs>
        <w:spacing w:line="379" w:lineRule="auto"/>
        <w:ind w:left="0" w:firstLine="709"/>
        <w:jc w:val="both"/>
      </w:pPr>
      <w:r>
        <w:rPr>
          <w:rStyle w:val="a7"/>
        </w:rPr>
        <w:t>Переход к изучению геометрии на углублённом уровне позволяет:</w:t>
      </w:r>
    </w:p>
    <w:p w:rsidR="00D87443" w:rsidRDefault="00C4607A" w:rsidP="00CF447F">
      <w:pPr>
        <w:pStyle w:val="12"/>
        <w:tabs>
          <w:tab w:val="left" w:pos="1985"/>
        </w:tabs>
        <w:spacing w:line="379" w:lineRule="auto"/>
        <w:ind w:firstLine="709"/>
        <w:jc w:val="both"/>
      </w:pPr>
      <w:r>
        <w:rPr>
          <w:rStyle w:val="a7"/>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87443" w:rsidRDefault="00C4607A" w:rsidP="00CF447F">
      <w:pPr>
        <w:pStyle w:val="12"/>
        <w:tabs>
          <w:tab w:val="left" w:pos="1985"/>
        </w:tabs>
        <w:spacing w:line="379" w:lineRule="auto"/>
        <w:ind w:firstLine="709"/>
        <w:jc w:val="both"/>
      </w:pPr>
      <w:r>
        <w:rPr>
          <w:rStyle w:val="a7"/>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87443" w:rsidRDefault="00C4607A" w:rsidP="00F51805">
      <w:pPr>
        <w:pStyle w:val="12"/>
        <w:numPr>
          <w:ilvl w:val="3"/>
          <w:numId w:val="177"/>
        </w:numPr>
        <w:tabs>
          <w:tab w:val="left" w:pos="1858"/>
          <w:tab w:val="left" w:pos="1985"/>
        </w:tabs>
        <w:spacing w:line="379" w:lineRule="auto"/>
        <w:ind w:left="0" w:firstLine="709"/>
        <w:jc w:val="both"/>
      </w:pPr>
      <w:r>
        <w:rPr>
          <w:rStyle w:val="a7"/>
        </w:rP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rsidR="00D87443" w:rsidRDefault="00C4607A" w:rsidP="00F51805">
      <w:pPr>
        <w:pStyle w:val="12"/>
        <w:numPr>
          <w:ilvl w:val="2"/>
          <w:numId w:val="177"/>
        </w:numPr>
        <w:tabs>
          <w:tab w:val="left" w:pos="1776"/>
          <w:tab w:val="left" w:pos="1985"/>
        </w:tabs>
        <w:spacing w:line="379" w:lineRule="auto"/>
        <w:ind w:left="0" w:firstLine="709"/>
        <w:jc w:val="both"/>
      </w:pPr>
      <w:r>
        <w:rPr>
          <w:rStyle w:val="a7"/>
        </w:rPr>
        <w:t>Содержание обучения в 10 классе.</w:t>
      </w:r>
    </w:p>
    <w:p w:rsidR="00D87443" w:rsidRDefault="00C4607A" w:rsidP="00F51805">
      <w:pPr>
        <w:pStyle w:val="12"/>
        <w:numPr>
          <w:ilvl w:val="3"/>
          <w:numId w:val="177"/>
        </w:numPr>
        <w:tabs>
          <w:tab w:val="left" w:pos="1985"/>
        </w:tabs>
        <w:spacing w:line="379" w:lineRule="auto"/>
        <w:ind w:left="0" w:firstLine="709"/>
        <w:jc w:val="both"/>
      </w:pPr>
      <w:r>
        <w:rPr>
          <w:rStyle w:val="a7"/>
        </w:rPr>
        <w:t>Прямые и плоскости в пространстве.</w:t>
      </w:r>
    </w:p>
    <w:p w:rsidR="00D87443" w:rsidRDefault="00C4607A" w:rsidP="00CF447F">
      <w:pPr>
        <w:pStyle w:val="12"/>
        <w:tabs>
          <w:tab w:val="left" w:pos="1985"/>
        </w:tabs>
        <w:spacing w:line="379" w:lineRule="auto"/>
        <w:ind w:firstLine="709"/>
        <w:jc w:val="both"/>
      </w:pPr>
      <w:r>
        <w:rPr>
          <w:rStyle w:val="a7"/>
        </w:rPr>
        <w:lastRenderedPageBreak/>
        <w:t>Основные понятия стереометрии. Точка, прямая, плоскость, пространство.</w:t>
      </w:r>
    </w:p>
    <w:p w:rsidR="00D87443" w:rsidRDefault="00C4607A" w:rsidP="00CF447F">
      <w:pPr>
        <w:pStyle w:val="12"/>
        <w:tabs>
          <w:tab w:val="left" w:pos="1985"/>
        </w:tabs>
        <w:spacing w:line="379" w:lineRule="auto"/>
        <w:ind w:firstLine="709"/>
        <w:jc w:val="both"/>
      </w:pPr>
      <w:r>
        <w:rPr>
          <w:rStyle w:val="a7"/>
        </w:rPr>
        <w:t>Понятие об аксиоматическом построении стереометрии: аксиомы стереометрии и следствия из них.</w:t>
      </w:r>
    </w:p>
    <w:p w:rsidR="00D87443" w:rsidRDefault="00C4607A" w:rsidP="00CF447F">
      <w:pPr>
        <w:pStyle w:val="12"/>
        <w:tabs>
          <w:tab w:val="left" w:pos="1985"/>
        </w:tabs>
        <w:spacing w:line="379" w:lineRule="auto"/>
        <w:ind w:firstLine="709"/>
        <w:jc w:val="both"/>
      </w:pPr>
      <w:r>
        <w:rPr>
          <w:rStyle w:val="a7"/>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87443" w:rsidRDefault="00C4607A" w:rsidP="00CF447F">
      <w:pPr>
        <w:pStyle w:val="12"/>
        <w:tabs>
          <w:tab w:val="left" w:pos="1985"/>
        </w:tabs>
        <w:spacing w:line="379" w:lineRule="auto"/>
        <w:ind w:firstLine="709"/>
        <w:jc w:val="both"/>
      </w:pPr>
      <w:r>
        <w:rPr>
          <w:rStyle w:val="a7"/>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D87443" w:rsidRDefault="00C4607A" w:rsidP="00CF447F">
      <w:pPr>
        <w:pStyle w:val="12"/>
        <w:tabs>
          <w:tab w:val="left" w:pos="1985"/>
        </w:tabs>
        <w:spacing w:line="379" w:lineRule="auto"/>
        <w:ind w:firstLine="709"/>
        <w:jc w:val="both"/>
      </w:pPr>
      <w:r>
        <w:rPr>
          <w:rStyle w:val="a7"/>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87443" w:rsidRDefault="00C4607A" w:rsidP="00F51805">
      <w:pPr>
        <w:pStyle w:val="12"/>
        <w:numPr>
          <w:ilvl w:val="3"/>
          <w:numId w:val="177"/>
        </w:numPr>
        <w:tabs>
          <w:tab w:val="left" w:pos="1938"/>
          <w:tab w:val="left" w:pos="1985"/>
        </w:tabs>
        <w:spacing w:line="379" w:lineRule="auto"/>
        <w:ind w:left="0" w:firstLine="709"/>
        <w:jc w:val="both"/>
      </w:pPr>
      <w:r>
        <w:rPr>
          <w:rStyle w:val="a7"/>
        </w:rPr>
        <w:t>Многогранники.</w:t>
      </w:r>
    </w:p>
    <w:p w:rsidR="00D87443" w:rsidRDefault="00C4607A" w:rsidP="00CF447F">
      <w:pPr>
        <w:pStyle w:val="12"/>
        <w:tabs>
          <w:tab w:val="left" w:pos="1985"/>
        </w:tabs>
        <w:spacing w:line="379" w:lineRule="auto"/>
        <w:ind w:firstLine="709"/>
        <w:jc w:val="both"/>
      </w:pPr>
      <w:r>
        <w:rPr>
          <w:rStyle w:val="a7"/>
        </w:rPr>
        <w:t xml:space="preserve">Виды многогранников, развёртка многогранника. Призма: п-угольная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п-угольная пирамида, правильная и усечённая пирамиды. </w:t>
      </w:r>
      <w:r>
        <w:rPr>
          <w:rStyle w:val="a7"/>
        </w:rPr>
        <w:lastRenderedPageBreak/>
        <w:t>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D87443" w:rsidRDefault="00C4607A" w:rsidP="00CF447F">
      <w:pPr>
        <w:pStyle w:val="12"/>
        <w:tabs>
          <w:tab w:val="left" w:pos="1985"/>
        </w:tabs>
        <w:spacing w:line="379" w:lineRule="auto"/>
        <w:ind w:firstLine="709"/>
        <w:jc w:val="both"/>
      </w:pPr>
      <w:r>
        <w:rPr>
          <w:rStyle w:val="a7"/>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87443" w:rsidRDefault="00C4607A" w:rsidP="00CF447F">
      <w:pPr>
        <w:pStyle w:val="12"/>
        <w:tabs>
          <w:tab w:val="left" w:pos="1985"/>
        </w:tabs>
        <w:spacing w:line="379" w:lineRule="auto"/>
        <w:ind w:firstLine="709"/>
        <w:jc w:val="both"/>
      </w:pPr>
      <w:r>
        <w:rPr>
          <w:rStyle w:val="a7"/>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87443" w:rsidRDefault="00C4607A" w:rsidP="00F51805">
      <w:pPr>
        <w:pStyle w:val="12"/>
        <w:numPr>
          <w:ilvl w:val="3"/>
          <w:numId w:val="177"/>
        </w:numPr>
        <w:tabs>
          <w:tab w:val="left" w:pos="1985"/>
        </w:tabs>
        <w:spacing w:line="379" w:lineRule="auto"/>
        <w:ind w:left="0" w:firstLine="709"/>
        <w:jc w:val="both"/>
      </w:pPr>
      <w:r>
        <w:rPr>
          <w:rStyle w:val="a7"/>
        </w:rPr>
        <w:t>Векторы и координаты в пространстве.</w:t>
      </w:r>
    </w:p>
    <w:p w:rsidR="00D87443" w:rsidRDefault="00C4607A" w:rsidP="00CF447F">
      <w:pPr>
        <w:pStyle w:val="12"/>
        <w:tabs>
          <w:tab w:val="left" w:pos="1985"/>
        </w:tabs>
        <w:spacing w:line="379" w:lineRule="auto"/>
        <w:ind w:firstLine="709"/>
        <w:jc w:val="both"/>
      </w:pPr>
      <w:r>
        <w:rPr>
          <w:rStyle w:val="a7"/>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87443" w:rsidRDefault="00C4607A" w:rsidP="00F51805">
      <w:pPr>
        <w:pStyle w:val="12"/>
        <w:numPr>
          <w:ilvl w:val="2"/>
          <w:numId w:val="177"/>
        </w:numPr>
        <w:tabs>
          <w:tab w:val="left" w:pos="1796"/>
          <w:tab w:val="left" w:pos="1985"/>
        </w:tabs>
        <w:spacing w:line="379" w:lineRule="auto"/>
        <w:ind w:left="0" w:firstLine="709"/>
        <w:jc w:val="both"/>
      </w:pPr>
      <w:r>
        <w:rPr>
          <w:rStyle w:val="a7"/>
        </w:rPr>
        <w:t>Содержание обучения в 11 классе.</w:t>
      </w:r>
    </w:p>
    <w:p w:rsidR="00D87443" w:rsidRDefault="00C4607A" w:rsidP="00F51805">
      <w:pPr>
        <w:pStyle w:val="12"/>
        <w:numPr>
          <w:ilvl w:val="3"/>
          <w:numId w:val="177"/>
        </w:numPr>
        <w:tabs>
          <w:tab w:val="left" w:pos="1985"/>
        </w:tabs>
        <w:spacing w:line="379" w:lineRule="auto"/>
        <w:ind w:left="0" w:firstLine="709"/>
        <w:jc w:val="both"/>
      </w:pPr>
      <w:r>
        <w:rPr>
          <w:rStyle w:val="a7"/>
        </w:rPr>
        <w:t>Тела вращения.</w:t>
      </w:r>
    </w:p>
    <w:p w:rsidR="00D87443" w:rsidRDefault="00C4607A" w:rsidP="00CF447F">
      <w:pPr>
        <w:pStyle w:val="12"/>
        <w:tabs>
          <w:tab w:val="left" w:pos="1985"/>
        </w:tabs>
        <w:spacing w:line="379" w:lineRule="auto"/>
        <w:ind w:firstLine="709"/>
        <w:jc w:val="both"/>
      </w:pPr>
      <w:r>
        <w:rPr>
          <w:rStyle w:val="a7"/>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D87443" w:rsidRDefault="00C4607A" w:rsidP="00CF447F">
      <w:pPr>
        <w:pStyle w:val="12"/>
        <w:tabs>
          <w:tab w:val="left" w:pos="1985"/>
        </w:tabs>
        <w:spacing w:line="379" w:lineRule="auto"/>
        <w:ind w:firstLine="709"/>
        <w:jc w:val="both"/>
      </w:pPr>
      <w:r>
        <w:rPr>
          <w:rStyle w:val="a7"/>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w:t>
      </w:r>
      <w:r>
        <w:rPr>
          <w:rStyle w:val="a7"/>
        </w:rPr>
        <w:lastRenderedPageBreak/>
        <w:t>пирамиды и конуса. Объём шара и шарового сегмента.</w:t>
      </w:r>
    </w:p>
    <w:p w:rsidR="00D87443" w:rsidRDefault="00C4607A" w:rsidP="00CF447F">
      <w:pPr>
        <w:pStyle w:val="12"/>
        <w:tabs>
          <w:tab w:val="left" w:pos="1985"/>
        </w:tabs>
        <w:spacing w:line="379" w:lineRule="auto"/>
        <w:ind w:firstLine="709"/>
        <w:jc w:val="both"/>
      </w:pPr>
      <w:r>
        <w:rPr>
          <w:rStyle w:val="a7"/>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D87443" w:rsidRDefault="00C4607A" w:rsidP="00CF447F">
      <w:pPr>
        <w:pStyle w:val="12"/>
        <w:tabs>
          <w:tab w:val="left" w:pos="1985"/>
        </w:tabs>
        <w:spacing w:line="379" w:lineRule="auto"/>
        <w:ind w:firstLine="709"/>
        <w:jc w:val="both"/>
      </w:pPr>
      <w:r>
        <w:rPr>
          <w:rStyle w:val="a7"/>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87443" w:rsidRDefault="00C4607A" w:rsidP="00CF447F">
      <w:pPr>
        <w:pStyle w:val="12"/>
        <w:tabs>
          <w:tab w:val="left" w:pos="1985"/>
        </w:tabs>
        <w:spacing w:line="379" w:lineRule="auto"/>
        <w:ind w:firstLine="709"/>
        <w:jc w:val="both"/>
      </w:pPr>
      <w:r>
        <w:rPr>
          <w:rStyle w:val="a7"/>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D87443" w:rsidRDefault="00C4607A" w:rsidP="00F51805">
      <w:pPr>
        <w:pStyle w:val="12"/>
        <w:numPr>
          <w:ilvl w:val="3"/>
          <w:numId w:val="177"/>
        </w:numPr>
        <w:tabs>
          <w:tab w:val="left" w:pos="1958"/>
          <w:tab w:val="left" w:pos="1985"/>
        </w:tabs>
        <w:spacing w:line="379" w:lineRule="auto"/>
        <w:ind w:left="0" w:firstLine="709"/>
        <w:jc w:val="both"/>
      </w:pPr>
      <w:r>
        <w:rPr>
          <w:rStyle w:val="a7"/>
        </w:rPr>
        <w:t>Векторы и координаты в пространстве.</w:t>
      </w:r>
    </w:p>
    <w:p w:rsidR="00D87443" w:rsidRDefault="00C4607A" w:rsidP="00CF447F">
      <w:pPr>
        <w:pStyle w:val="12"/>
        <w:tabs>
          <w:tab w:val="left" w:pos="1985"/>
        </w:tabs>
        <w:spacing w:line="379" w:lineRule="auto"/>
        <w:ind w:firstLine="709"/>
        <w:jc w:val="both"/>
      </w:pPr>
      <w:r>
        <w:rPr>
          <w:rStyle w:val="a7"/>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w:t>
      </w:r>
      <w:r>
        <w:rPr>
          <w:rStyle w:val="a7"/>
        </w:rPr>
        <w:softHyphen/>
        <w:t>векторный метод при решении геометрических задач.</w:t>
      </w:r>
    </w:p>
    <w:p w:rsidR="00D87443" w:rsidRDefault="00C4607A" w:rsidP="00F51805">
      <w:pPr>
        <w:pStyle w:val="12"/>
        <w:numPr>
          <w:ilvl w:val="3"/>
          <w:numId w:val="177"/>
        </w:numPr>
        <w:tabs>
          <w:tab w:val="left" w:pos="1953"/>
          <w:tab w:val="left" w:pos="1985"/>
        </w:tabs>
        <w:spacing w:line="379" w:lineRule="auto"/>
        <w:ind w:left="0" w:firstLine="709"/>
        <w:jc w:val="both"/>
      </w:pPr>
      <w:r>
        <w:rPr>
          <w:rStyle w:val="a7"/>
        </w:rPr>
        <w:t>Движения в пространстве.</w:t>
      </w:r>
    </w:p>
    <w:p w:rsidR="00D87443" w:rsidRDefault="00C4607A" w:rsidP="00CF447F">
      <w:pPr>
        <w:pStyle w:val="12"/>
        <w:tabs>
          <w:tab w:val="left" w:pos="1985"/>
        </w:tabs>
        <w:spacing w:line="379" w:lineRule="auto"/>
        <w:ind w:firstLine="709"/>
        <w:jc w:val="both"/>
      </w:pPr>
      <w:r>
        <w:rPr>
          <w:rStyle w:val="a7"/>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87443" w:rsidRDefault="00C4607A" w:rsidP="00F51805">
      <w:pPr>
        <w:pStyle w:val="12"/>
        <w:numPr>
          <w:ilvl w:val="2"/>
          <w:numId w:val="177"/>
        </w:numPr>
        <w:tabs>
          <w:tab w:val="left" w:pos="1657"/>
          <w:tab w:val="left" w:pos="1985"/>
        </w:tabs>
        <w:spacing w:line="379" w:lineRule="auto"/>
        <w:ind w:left="0" w:firstLine="709"/>
        <w:jc w:val="both"/>
      </w:pPr>
      <w:r>
        <w:rPr>
          <w:rStyle w:val="a7"/>
        </w:rPr>
        <w:t>Предметные результаты по отдельным темам учебного курса «Геометрия». К концу 10 класса обучающийся научится:</w:t>
      </w:r>
    </w:p>
    <w:p w:rsidR="00D87443" w:rsidRDefault="00C4607A" w:rsidP="00CF447F">
      <w:pPr>
        <w:pStyle w:val="12"/>
        <w:tabs>
          <w:tab w:val="left" w:pos="1985"/>
        </w:tabs>
        <w:spacing w:line="379" w:lineRule="auto"/>
        <w:ind w:firstLine="709"/>
        <w:jc w:val="both"/>
      </w:pPr>
      <w:r>
        <w:rPr>
          <w:rStyle w:val="a7"/>
        </w:rPr>
        <w:t>свободно оперировать основными понятиями стереометрии при решении задач и проведении математических рассуждений;</w:t>
      </w:r>
    </w:p>
    <w:p w:rsidR="00D87443" w:rsidRDefault="00C4607A" w:rsidP="00CF447F">
      <w:pPr>
        <w:pStyle w:val="12"/>
        <w:tabs>
          <w:tab w:val="left" w:pos="1985"/>
        </w:tabs>
        <w:spacing w:line="379" w:lineRule="auto"/>
        <w:ind w:firstLine="709"/>
        <w:jc w:val="both"/>
      </w:pPr>
      <w:r>
        <w:rPr>
          <w:rStyle w:val="a7"/>
        </w:rPr>
        <w:t>применять аксиомы стереометрии и следствия из них при решении геометрических задач;</w:t>
      </w:r>
    </w:p>
    <w:p w:rsidR="00D87443" w:rsidRDefault="00C4607A" w:rsidP="00CF447F">
      <w:pPr>
        <w:pStyle w:val="12"/>
        <w:tabs>
          <w:tab w:val="left" w:pos="1985"/>
        </w:tabs>
        <w:spacing w:line="379" w:lineRule="auto"/>
        <w:ind w:firstLine="709"/>
        <w:jc w:val="both"/>
      </w:pPr>
      <w:r>
        <w:rPr>
          <w:rStyle w:val="a7"/>
        </w:rPr>
        <w:t xml:space="preserve">классифицировать взаимное расположение прямых в пространстве, </w:t>
      </w:r>
      <w:r>
        <w:rPr>
          <w:rStyle w:val="a7"/>
        </w:rPr>
        <w:lastRenderedPageBreak/>
        <w:t>плоскостей в пространстве, прямых и плоскостей в пространстве;</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связанными с углами в пространстве: между прямыми в пространстве, между прямой и плоскостью;</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связанными с многогранниками;</w:t>
      </w:r>
    </w:p>
    <w:p w:rsidR="00D87443" w:rsidRDefault="00C4607A" w:rsidP="00CF447F">
      <w:pPr>
        <w:pStyle w:val="12"/>
        <w:tabs>
          <w:tab w:val="left" w:pos="1985"/>
        </w:tabs>
        <w:spacing w:line="382" w:lineRule="auto"/>
        <w:ind w:firstLine="709"/>
        <w:jc w:val="both"/>
      </w:pPr>
      <w:r>
        <w:rPr>
          <w:rStyle w:val="a7"/>
        </w:rPr>
        <w:t>свободно распознавать основные виды многогранников (призма, пирамида, прямоугольный параллелепипед, куб);</w:t>
      </w:r>
    </w:p>
    <w:p w:rsidR="00D87443" w:rsidRDefault="00C4607A" w:rsidP="00CF447F">
      <w:pPr>
        <w:pStyle w:val="12"/>
        <w:tabs>
          <w:tab w:val="left" w:pos="1985"/>
        </w:tabs>
        <w:spacing w:line="382" w:lineRule="auto"/>
        <w:ind w:firstLine="709"/>
        <w:jc w:val="both"/>
      </w:pPr>
      <w:r>
        <w:rPr>
          <w:rStyle w:val="a7"/>
        </w:rPr>
        <w:t>классифицировать многогранники, выбирая основания для классификации;</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связанными с сечением многогранников плоскостью;</w:t>
      </w:r>
    </w:p>
    <w:p w:rsidR="00D87443" w:rsidRDefault="00C4607A" w:rsidP="00CF447F">
      <w:pPr>
        <w:pStyle w:val="12"/>
        <w:tabs>
          <w:tab w:val="left" w:pos="1985"/>
        </w:tabs>
        <w:spacing w:line="382" w:lineRule="auto"/>
        <w:ind w:firstLine="709"/>
        <w:jc w:val="both"/>
      </w:pPr>
      <w:r>
        <w:rPr>
          <w:rStyle w:val="a7"/>
        </w:rPr>
        <w:t>выполнять параллельное, центральное и ортогональное проектирование фигур на плоскость, выполнять изображения фигур на плоскости;</w:t>
      </w:r>
    </w:p>
    <w:p w:rsidR="00D87443" w:rsidRDefault="00C4607A" w:rsidP="00CF447F">
      <w:pPr>
        <w:pStyle w:val="12"/>
        <w:tabs>
          <w:tab w:val="left" w:pos="1985"/>
        </w:tabs>
        <w:spacing w:line="382" w:lineRule="auto"/>
        <w:ind w:firstLine="709"/>
        <w:jc w:val="both"/>
      </w:pPr>
      <w:r>
        <w:rPr>
          <w:rStyle w:val="a7"/>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87443" w:rsidRDefault="00C4607A" w:rsidP="00CF447F">
      <w:pPr>
        <w:pStyle w:val="12"/>
        <w:tabs>
          <w:tab w:val="left" w:pos="1985"/>
        </w:tabs>
        <w:spacing w:line="382" w:lineRule="auto"/>
        <w:ind w:firstLine="709"/>
        <w:jc w:val="both"/>
      </w:pPr>
      <w:r>
        <w:rPr>
          <w:rStyle w:val="a7"/>
        </w:rPr>
        <w:t>вычислять площади поверхностей многогранников (призма, пирамида), геометрических тел с применением формул;</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симметрия в пространстве, центр, ось и плоскость симметрии, центр, ось и плоскость симметрии фигуры;</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соответствующими векторам и координатам в пространстве;</w:t>
      </w:r>
    </w:p>
    <w:p w:rsidR="00D87443" w:rsidRDefault="00C4607A" w:rsidP="00CF447F">
      <w:pPr>
        <w:pStyle w:val="12"/>
        <w:tabs>
          <w:tab w:val="left" w:pos="1985"/>
        </w:tabs>
        <w:spacing w:line="382" w:lineRule="auto"/>
        <w:ind w:firstLine="709"/>
        <w:jc w:val="both"/>
      </w:pPr>
      <w:r>
        <w:rPr>
          <w:rStyle w:val="a7"/>
        </w:rPr>
        <w:t>выполнять действия над векторами;</w:t>
      </w:r>
    </w:p>
    <w:p w:rsidR="00D87443" w:rsidRDefault="00C4607A" w:rsidP="00CF447F">
      <w:pPr>
        <w:pStyle w:val="12"/>
        <w:tabs>
          <w:tab w:val="left" w:pos="1985"/>
        </w:tabs>
        <w:spacing w:line="382" w:lineRule="auto"/>
        <w:ind w:firstLine="709"/>
        <w:jc w:val="both"/>
      </w:pPr>
      <w:r>
        <w:rPr>
          <w:rStyle w:val="a7"/>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87443" w:rsidRDefault="00C4607A" w:rsidP="00CF447F">
      <w:pPr>
        <w:pStyle w:val="12"/>
        <w:tabs>
          <w:tab w:val="left" w:pos="1985"/>
        </w:tabs>
        <w:spacing w:line="382" w:lineRule="auto"/>
        <w:ind w:firstLine="709"/>
        <w:jc w:val="both"/>
      </w:pPr>
      <w:r>
        <w:rPr>
          <w:rStyle w:val="a7"/>
        </w:rPr>
        <w:t>применять простейшие программные средства и электронно</w:t>
      </w:r>
      <w:r>
        <w:rPr>
          <w:rStyle w:val="a7"/>
        </w:rPr>
        <w:softHyphen/>
        <w:t>коммуникационные системы при решении стереометрических задач;</w:t>
      </w:r>
    </w:p>
    <w:p w:rsidR="00D87443" w:rsidRDefault="00C4607A" w:rsidP="00CF447F">
      <w:pPr>
        <w:pStyle w:val="12"/>
        <w:tabs>
          <w:tab w:val="left" w:pos="1985"/>
        </w:tabs>
        <w:spacing w:line="382" w:lineRule="auto"/>
        <w:ind w:firstLine="709"/>
        <w:jc w:val="both"/>
      </w:pPr>
      <w:r>
        <w:rPr>
          <w:rStyle w:val="a7"/>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87443" w:rsidRDefault="00C4607A" w:rsidP="00CF447F">
      <w:pPr>
        <w:pStyle w:val="12"/>
        <w:tabs>
          <w:tab w:val="left" w:pos="1985"/>
        </w:tabs>
        <w:spacing w:line="382" w:lineRule="auto"/>
        <w:ind w:firstLine="709"/>
        <w:jc w:val="both"/>
      </w:pPr>
      <w:r>
        <w:rPr>
          <w:rStyle w:val="a7"/>
        </w:rPr>
        <w:t xml:space="preserve">применять полученные знания на практике: сравнивать и анализировать </w:t>
      </w:r>
      <w:r>
        <w:rPr>
          <w:rStyle w:val="a7"/>
        </w:rPr>
        <w:lastRenderedPageBreak/>
        <w:t>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87443" w:rsidRDefault="00C4607A" w:rsidP="00CF447F">
      <w:pPr>
        <w:pStyle w:val="12"/>
        <w:tabs>
          <w:tab w:val="left" w:pos="1985"/>
        </w:tabs>
        <w:spacing w:line="382" w:lineRule="auto"/>
        <w:ind w:firstLine="709"/>
        <w:jc w:val="both"/>
      </w:pPr>
      <w:r>
        <w:rPr>
          <w:rStyle w:val="a7"/>
        </w:rPr>
        <w:t>иметь представления об основных этапах развития геометрии как составной части фундамента развития технологий.</w:t>
      </w:r>
    </w:p>
    <w:p w:rsidR="00D87443" w:rsidRDefault="00C4607A" w:rsidP="00F51805">
      <w:pPr>
        <w:pStyle w:val="12"/>
        <w:numPr>
          <w:ilvl w:val="2"/>
          <w:numId w:val="177"/>
        </w:numPr>
        <w:tabs>
          <w:tab w:val="left" w:pos="1860"/>
          <w:tab w:val="left" w:pos="1985"/>
        </w:tabs>
        <w:spacing w:line="382" w:lineRule="auto"/>
        <w:ind w:left="0" w:firstLine="709"/>
        <w:jc w:val="both"/>
      </w:pPr>
      <w:r>
        <w:rPr>
          <w:rStyle w:val="a7"/>
        </w:rPr>
        <w:t>Предметные результаты по отдельным темам учебного курса «Геометрия». К концу 11 класса обучающийся научится:</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связанными с цилиндрической, конической и сферической поверхностями, объяснять способы получения;</w:t>
      </w:r>
    </w:p>
    <w:p w:rsidR="00D87443" w:rsidRDefault="00C4607A" w:rsidP="00CF447F">
      <w:pPr>
        <w:pStyle w:val="12"/>
        <w:tabs>
          <w:tab w:val="left" w:pos="1985"/>
        </w:tabs>
        <w:spacing w:line="382" w:lineRule="auto"/>
        <w:ind w:firstLine="709"/>
        <w:jc w:val="both"/>
      </w:pPr>
      <w:r>
        <w:rPr>
          <w:rStyle w:val="a7"/>
        </w:rPr>
        <w:t>оперировать понятиями, связанными с телами вращения: цилиндром, конусом, сферой и шаром;</w:t>
      </w:r>
    </w:p>
    <w:p w:rsidR="00D87443" w:rsidRDefault="00C4607A" w:rsidP="00CF447F">
      <w:pPr>
        <w:pStyle w:val="12"/>
        <w:tabs>
          <w:tab w:val="left" w:pos="1985"/>
        </w:tabs>
        <w:spacing w:line="382" w:lineRule="auto"/>
        <w:ind w:firstLine="709"/>
        <w:jc w:val="both"/>
      </w:pPr>
      <w:r>
        <w:rPr>
          <w:rStyle w:val="a7"/>
        </w:rPr>
        <w:t>распознавать тела вращения (цилиндр, конус, сфера и шар) и объяснять способы получения тел вращения;</w:t>
      </w:r>
    </w:p>
    <w:p w:rsidR="00D87443" w:rsidRDefault="00C4607A" w:rsidP="00CF447F">
      <w:pPr>
        <w:pStyle w:val="12"/>
        <w:tabs>
          <w:tab w:val="left" w:pos="1985"/>
        </w:tabs>
        <w:spacing w:line="382" w:lineRule="auto"/>
        <w:ind w:firstLine="709"/>
        <w:jc w:val="both"/>
      </w:pPr>
      <w:r>
        <w:rPr>
          <w:rStyle w:val="a7"/>
        </w:rPr>
        <w:t>классифицировать взаимное расположение сферы и плоскости;</w:t>
      </w:r>
    </w:p>
    <w:p w:rsidR="00D87443" w:rsidRDefault="00C4607A" w:rsidP="00CF447F">
      <w:pPr>
        <w:pStyle w:val="12"/>
        <w:tabs>
          <w:tab w:val="left" w:pos="1985"/>
        </w:tabs>
        <w:spacing w:line="382" w:lineRule="auto"/>
        <w:ind w:firstLine="709"/>
        <w:jc w:val="both"/>
      </w:pPr>
      <w:r>
        <w:rPr>
          <w:rStyle w:val="a7"/>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87443" w:rsidRDefault="00C4607A" w:rsidP="00CF447F">
      <w:pPr>
        <w:pStyle w:val="12"/>
        <w:tabs>
          <w:tab w:val="left" w:pos="1985"/>
        </w:tabs>
        <w:spacing w:line="382" w:lineRule="auto"/>
        <w:ind w:firstLine="709"/>
        <w:jc w:val="both"/>
      </w:pPr>
      <w:r>
        <w:rPr>
          <w:rStyle w:val="a7"/>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87443" w:rsidRDefault="00C4607A" w:rsidP="00CF447F">
      <w:pPr>
        <w:pStyle w:val="12"/>
        <w:tabs>
          <w:tab w:val="left" w:pos="1985"/>
        </w:tabs>
        <w:spacing w:line="382" w:lineRule="auto"/>
        <w:ind w:firstLine="709"/>
        <w:jc w:val="both"/>
      </w:pPr>
      <w:r>
        <w:rPr>
          <w:rStyle w:val="a7"/>
        </w:rPr>
        <w:t>вычислять соотношения между площадями поверхностей и объёмами подобных тел;</w:t>
      </w:r>
    </w:p>
    <w:p w:rsidR="00D87443" w:rsidRDefault="00C4607A" w:rsidP="00CF447F">
      <w:pPr>
        <w:pStyle w:val="12"/>
        <w:tabs>
          <w:tab w:val="left" w:pos="1985"/>
        </w:tabs>
        <w:spacing w:line="382" w:lineRule="auto"/>
        <w:ind w:firstLine="709"/>
        <w:jc w:val="both"/>
      </w:pPr>
      <w:r>
        <w:rPr>
          <w:rStyle w:val="a7"/>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87443" w:rsidRDefault="00C4607A" w:rsidP="00CF447F">
      <w:pPr>
        <w:pStyle w:val="12"/>
        <w:tabs>
          <w:tab w:val="left" w:pos="1985"/>
        </w:tabs>
        <w:spacing w:line="382" w:lineRule="auto"/>
        <w:ind w:firstLine="709"/>
        <w:jc w:val="both"/>
      </w:pPr>
      <w:r>
        <w:rPr>
          <w:rStyle w:val="a7"/>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87443" w:rsidRDefault="00C4607A" w:rsidP="00CF447F">
      <w:pPr>
        <w:pStyle w:val="12"/>
        <w:tabs>
          <w:tab w:val="left" w:pos="1985"/>
        </w:tabs>
        <w:spacing w:line="382" w:lineRule="auto"/>
        <w:ind w:firstLine="709"/>
        <w:jc w:val="both"/>
      </w:pPr>
      <w:r>
        <w:rPr>
          <w:rStyle w:val="a7"/>
        </w:rPr>
        <w:lastRenderedPageBreak/>
        <w:t>свободно оперировать понятием вектор в пространстве;</w:t>
      </w:r>
    </w:p>
    <w:p w:rsidR="00D87443" w:rsidRDefault="00C4607A" w:rsidP="00CF447F">
      <w:pPr>
        <w:pStyle w:val="12"/>
        <w:tabs>
          <w:tab w:val="left" w:pos="1985"/>
        </w:tabs>
        <w:spacing w:line="379" w:lineRule="auto"/>
        <w:ind w:firstLine="709"/>
        <w:jc w:val="both"/>
      </w:pPr>
      <w:r>
        <w:rPr>
          <w:rStyle w:val="a7"/>
        </w:rPr>
        <w:t>выполнять операции над векторами;</w:t>
      </w:r>
    </w:p>
    <w:p w:rsidR="00D87443" w:rsidRDefault="00C4607A" w:rsidP="00CF447F">
      <w:pPr>
        <w:pStyle w:val="12"/>
        <w:tabs>
          <w:tab w:val="left" w:pos="1985"/>
        </w:tabs>
        <w:spacing w:line="379" w:lineRule="auto"/>
        <w:ind w:firstLine="709"/>
        <w:jc w:val="both"/>
      </w:pPr>
      <w:r>
        <w:rPr>
          <w:rStyle w:val="a7"/>
        </w:rPr>
        <w:t>задавать плоскость уравнением в декартовой системе координат;</w:t>
      </w:r>
    </w:p>
    <w:p w:rsidR="00D87443" w:rsidRDefault="00C4607A" w:rsidP="00CF447F">
      <w:pPr>
        <w:pStyle w:val="12"/>
        <w:tabs>
          <w:tab w:val="left" w:pos="1985"/>
        </w:tabs>
        <w:spacing w:line="379" w:lineRule="auto"/>
        <w:ind w:firstLine="709"/>
        <w:jc w:val="both"/>
      </w:pPr>
      <w:r>
        <w:rPr>
          <w:rStyle w:val="a7"/>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87443" w:rsidRDefault="00C4607A" w:rsidP="00CF447F">
      <w:pPr>
        <w:pStyle w:val="12"/>
        <w:tabs>
          <w:tab w:val="left" w:pos="1985"/>
        </w:tabs>
        <w:spacing w:line="379" w:lineRule="auto"/>
        <w:ind w:firstLine="709"/>
        <w:jc w:val="both"/>
      </w:pPr>
      <w:r>
        <w:rPr>
          <w:rStyle w:val="a7"/>
        </w:rPr>
        <w:t>свободно оперировать понятиями, связанными с движением в пространстве, знать свойства движений;</w:t>
      </w:r>
    </w:p>
    <w:p w:rsidR="00D87443" w:rsidRDefault="00C4607A" w:rsidP="00CF447F">
      <w:pPr>
        <w:pStyle w:val="12"/>
        <w:tabs>
          <w:tab w:val="left" w:pos="1985"/>
        </w:tabs>
        <w:spacing w:line="379" w:lineRule="auto"/>
        <w:ind w:firstLine="709"/>
        <w:jc w:val="both"/>
      </w:pPr>
      <w:r>
        <w:rPr>
          <w:rStyle w:val="a7"/>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D87443" w:rsidRDefault="00C4607A" w:rsidP="00CF447F">
      <w:pPr>
        <w:pStyle w:val="12"/>
        <w:tabs>
          <w:tab w:val="left" w:pos="1985"/>
        </w:tabs>
        <w:spacing w:line="379" w:lineRule="auto"/>
        <w:ind w:firstLine="709"/>
        <w:jc w:val="both"/>
      </w:pPr>
      <w:r>
        <w:rPr>
          <w:rStyle w:val="a7"/>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D87443" w:rsidRDefault="00C4607A" w:rsidP="00CF447F">
      <w:pPr>
        <w:pStyle w:val="12"/>
        <w:tabs>
          <w:tab w:val="left" w:pos="1985"/>
        </w:tabs>
        <w:spacing w:line="379" w:lineRule="auto"/>
        <w:ind w:firstLine="709"/>
        <w:jc w:val="both"/>
      </w:pPr>
      <w:r>
        <w:rPr>
          <w:rStyle w:val="a7"/>
        </w:rPr>
        <w:t>использовать методы построения сечений: метод следов, метод внутреннего проектирования, метод переноса секущей плоскости;</w:t>
      </w:r>
    </w:p>
    <w:p w:rsidR="00D87443" w:rsidRDefault="00C4607A" w:rsidP="00CF447F">
      <w:pPr>
        <w:pStyle w:val="12"/>
        <w:tabs>
          <w:tab w:val="left" w:pos="1985"/>
        </w:tabs>
        <w:spacing w:line="379" w:lineRule="auto"/>
        <w:ind w:firstLine="709"/>
        <w:jc w:val="both"/>
      </w:pPr>
      <w:r>
        <w:rPr>
          <w:rStyle w:val="a7"/>
        </w:rPr>
        <w:t>доказывать геометрические утверждения;</w:t>
      </w:r>
    </w:p>
    <w:p w:rsidR="00D87443" w:rsidRDefault="00C4607A" w:rsidP="00CF447F">
      <w:pPr>
        <w:pStyle w:val="12"/>
        <w:tabs>
          <w:tab w:val="left" w:pos="1985"/>
        </w:tabs>
        <w:spacing w:line="379" w:lineRule="auto"/>
        <w:ind w:firstLine="709"/>
        <w:jc w:val="both"/>
      </w:pPr>
      <w:r>
        <w:rPr>
          <w:rStyle w:val="a7"/>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87443" w:rsidRDefault="00C4607A" w:rsidP="00CF447F">
      <w:pPr>
        <w:pStyle w:val="12"/>
        <w:tabs>
          <w:tab w:val="left" w:pos="1985"/>
        </w:tabs>
        <w:spacing w:line="379" w:lineRule="auto"/>
        <w:ind w:firstLine="709"/>
        <w:jc w:val="both"/>
      </w:pPr>
      <w:r>
        <w:rPr>
          <w:rStyle w:val="a7"/>
        </w:rPr>
        <w:t>решать задачи на доказательство математических отношений и нахождение геометрических величин;</w:t>
      </w:r>
    </w:p>
    <w:p w:rsidR="00D87443" w:rsidRDefault="00C4607A" w:rsidP="00CF447F">
      <w:pPr>
        <w:pStyle w:val="12"/>
        <w:tabs>
          <w:tab w:val="left" w:pos="1985"/>
        </w:tabs>
        <w:spacing w:line="379" w:lineRule="auto"/>
        <w:ind w:firstLine="709"/>
        <w:jc w:val="both"/>
      </w:pPr>
      <w:r>
        <w:rPr>
          <w:rStyle w:val="a7"/>
        </w:rPr>
        <w:t>применять программные средства и электронно-коммуникационные системы при решении стереометрических задач;</w:t>
      </w:r>
    </w:p>
    <w:p w:rsidR="00D87443" w:rsidRDefault="00C4607A" w:rsidP="00CF447F">
      <w:pPr>
        <w:pStyle w:val="12"/>
        <w:tabs>
          <w:tab w:val="left" w:pos="1985"/>
        </w:tabs>
        <w:spacing w:line="379" w:lineRule="auto"/>
        <w:ind w:firstLine="709"/>
        <w:jc w:val="both"/>
      </w:pPr>
      <w:r>
        <w:rPr>
          <w:rStyle w:val="a7"/>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87443" w:rsidRDefault="00C4607A" w:rsidP="00CF447F">
      <w:pPr>
        <w:pStyle w:val="12"/>
        <w:tabs>
          <w:tab w:val="left" w:pos="1985"/>
        </w:tabs>
        <w:spacing w:line="379" w:lineRule="auto"/>
        <w:ind w:firstLine="709"/>
        <w:jc w:val="both"/>
      </w:pPr>
      <w:r>
        <w:rPr>
          <w:rStyle w:val="a7"/>
        </w:rPr>
        <w:lastRenderedPageBreak/>
        <w:t>иметь представления об основных этапах развития геометрии как составной</w:t>
      </w:r>
    </w:p>
    <w:p w:rsidR="00D87443" w:rsidRDefault="00C4607A" w:rsidP="00CF447F">
      <w:pPr>
        <w:pStyle w:val="12"/>
        <w:tabs>
          <w:tab w:val="left" w:pos="1985"/>
        </w:tabs>
        <w:spacing w:line="377" w:lineRule="auto"/>
        <w:ind w:firstLine="709"/>
        <w:jc w:val="both"/>
      </w:pPr>
      <w:r>
        <w:rPr>
          <w:rStyle w:val="a7"/>
        </w:rPr>
        <w:t>части фундамента развития технологий.</w:t>
      </w:r>
    </w:p>
    <w:p w:rsidR="00D87443" w:rsidRDefault="00C4607A" w:rsidP="00F51805">
      <w:pPr>
        <w:pStyle w:val="12"/>
        <w:numPr>
          <w:ilvl w:val="1"/>
          <w:numId w:val="177"/>
        </w:numPr>
        <w:tabs>
          <w:tab w:val="left" w:pos="1650"/>
          <w:tab w:val="left" w:pos="1985"/>
        </w:tabs>
        <w:spacing w:line="377" w:lineRule="auto"/>
        <w:ind w:left="0" w:firstLine="709"/>
        <w:jc w:val="both"/>
      </w:pPr>
      <w:r>
        <w:rPr>
          <w:rStyle w:val="a7"/>
        </w:rPr>
        <w:t>Федеральная рабочая программа учебного курса «Вероятность и статистика».</w:t>
      </w:r>
    </w:p>
    <w:p w:rsidR="00D87443" w:rsidRDefault="00C4607A" w:rsidP="00F51805">
      <w:pPr>
        <w:pStyle w:val="12"/>
        <w:numPr>
          <w:ilvl w:val="2"/>
          <w:numId w:val="177"/>
        </w:numPr>
        <w:tabs>
          <w:tab w:val="left" w:pos="1866"/>
          <w:tab w:val="left" w:pos="1985"/>
        </w:tabs>
        <w:spacing w:line="377" w:lineRule="auto"/>
        <w:ind w:left="0" w:firstLine="709"/>
        <w:jc w:val="both"/>
      </w:pPr>
      <w:r>
        <w:rPr>
          <w:rStyle w:val="a7"/>
        </w:rPr>
        <w:t>Пояснительная записка.</w:t>
      </w:r>
    </w:p>
    <w:p w:rsidR="00D87443" w:rsidRDefault="00C4607A" w:rsidP="00F51805">
      <w:pPr>
        <w:pStyle w:val="12"/>
        <w:numPr>
          <w:ilvl w:val="3"/>
          <w:numId w:val="177"/>
        </w:numPr>
        <w:tabs>
          <w:tab w:val="left" w:pos="1985"/>
          <w:tab w:val="left" w:pos="2053"/>
        </w:tabs>
        <w:spacing w:line="377" w:lineRule="auto"/>
        <w:ind w:left="0" w:firstLine="709"/>
        <w:jc w:val="both"/>
      </w:pPr>
      <w:r>
        <w:rPr>
          <w:rStyle w:val="a7"/>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D87443" w:rsidRDefault="00C4607A" w:rsidP="00F51805">
      <w:pPr>
        <w:pStyle w:val="12"/>
        <w:numPr>
          <w:ilvl w:val="3"/>
          <w:numId w:val="177"/>
        </w:numPr>
        <w:tabs>
          <w:tab w:val="left" w:pos="1985"/>
          <w:tab w:val="left" w:pos="2048"/>
        </w:tabs>
        <w:spacing w:line="377" w:lineRule="auto"/>
        <w:ind w:left="0" w:firstLine="709"/>
        <w:jc w:val="both"/>
      </w:pPr>
      <w:r>
        <w:rPr>
          <w:rStyle w:val="a7"/>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D87443" w:rsidRDefault="00C4607A" w:rsidP="00F51805">
      <w:pPr>
        <w:pStyle w:val="12"/>
        <w:numPr>
          <w:ilvl w:val="3"/>
          <w:numId w:val="177"/>
        </w:numPr>
        <w:tabs>
          <w:tab w:val="left" w:pos="1985"/>
          <w:tab w:val="left" w:pos="2038"/>
        </w:tabs>
        <w:spacing w:line="377" w:lineRule="auto"/>
        <w:ind w:left="0" w:firstLine="709"/>
        <w:jc w:val="both"/>
      </w:pPr>
      <w:r>
        <w:rPr>
          <w:rStyle w:val="a7"/>
        </w:rPr>
        <w:t xml:space="preserve">В соответствии с указанными целями в структуре учебного курса </w:t>
      </w:r>
      <w:r>
        <w:rPr>
          <w:rStyle w:val="a7"/>
        </w:rPr>
        <w:lastRenderedPageBreak/>
        <w:t>«Вероятность и статистика» на углублённом уровне выделены основные</w:t>
      </w:r>
    </w:p>
    <w:p w:rsidR="00D87443" w:rsidRDefault="00C4607A" w:rsidP="00CF447F">
      <w:pPr>
        <w:pStyle w:val="12"/>
        <w:tabs>
          <w:tab w:val="left" w:pos="1985"/>
          <w:tab w:val="left" w:pos="4049"/>
        </w:tabs>
        <w:spacing w:line="379" w:lineRule="auto"/>
        <w:ind w:firstLine="709"/>
        <w:jc w:val="both"/>
      </w:pPr>
      <w:r>
        <w:rPr>
          <w:rStyle w:val="a7"/>
        </w:rPr>
        <w:t>содержательные линии:</w:t>
      </w:r>
      <w:r>
        <w:rPr>
          <w:rStyle w:val="a7"/>
        </w:rPr>
        <w:tab/>
        <w:t>«Случайные события и вероятности»</w:t>
      </w:r>
    </w:p>
    <w:p w:rsidR="00D87443" w:rsidRDefault="00C4607A" w:rsidP="00CF447F">
      <w:pPr>
        <w:pStyle w:val="12"/>
        <w:tabs>
          <w:tab w:val="left" w:pos="1985"/>
        </w:tabs>
        <w:spacing w:line="379" w:lineRule="auto"/>
        <w:ind w:firstLine="709"/>
        <w:jc w:val="both"/>
      </w:pPr>
      <w:r>
        <w:rPr>
          <w:rStyle w:val="a7"/>
        </w:rPr>
        <w:t>и «Случайные величины и закон больших чисел».</w:t>
      </w:r>
    </w:p>
    <w:p w:rsidR="00D87443" w:rsidRDefault="00C4607A" w:rsidP="00F51805">
      <w:pPr>
        <w:pStyle w:val="12"/>
        <w:numPr>
          <w:ilvl w:val="3"/>
          <w:numId w:val="177"/>
        </w:numPr>
        <w:tabs>
          <w:tab w:val="left" w:pos="1985"/>
          <w:tab w:val="left" w:pos="2048"/>
        </w:tabs>
        <w:spacing w:line="379" w:lineRule="auto"/>
        <w:ind w:left="0" w:firstLine="709"/>
        <w:jc w:val="both"/>
      </w:pPr>
      <w:r>
        <w:rPr>
          <w:rStyle w:val="a7"/>
        </w:rP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D87443" w:rsidRDefault="00C4607A" w:rsidP="00F51805">
      <w:pPr>
        <w:pStyle w:val="12"/>
        <w:numPr>
          <w:ilvl w:val="3"/>
          <w:numId w:val="177"/>
        </w:numPr>
        <w:tabs>
          <w:tab w:val="left" w:pos="1985"/>
          <w:tab w:val="left" w:pos="2048"/>
        </w:tabs>
        <w:spacing w:line="379" w:lineRule="auto"/>
        <w:ind w:left="0" w:firstLine="709"/>
        <w:jc w:val="both"/>
      </w:pPr>
      <w:r>
        <w:rPr>
          <w:rStyle w:val="a7"/>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D87443" w:rsidRDefault="00C4607A" w:rsidP="00F51805">
      <w:pPr>
        <w:pStyle w:val="12"/>
        <w:numPr>
          <w:ilvl w:val="3"/>
          <w:numId w:val="177"/>
        </w:numPr>
        <w:tabs>
          <w:tab w:val="left" w:pos="1985"/>
          <w:tab w:val="left" w:pos="2043"/>
        </w:tabs>
        <w:spacing w:line="379" w:lineRule="auto"/>
        <w:ind w:left="0" w:firstLine="709"/>
        <w:jc w:val="both"/>
      </w:pPr>
      <w:r>
        <w:rPr>
          <w:rStyle w:val="a7"/>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D87443" w:rsidRDefault="00C4607A" w:rsidP="00F51805">
      <w:pPr>
        <w:pStyle w:val="12"/>
        <w:numPr>
          <w:ilvl w:val="3"/>
          <w:numId w:val="177"/>
        </w:numPr>
        <w:tabs>
          <w:tab w:val="left" w:pos="1985"/>
          <w:tab w:val="left" w:pos="2043"/>
        </w:tabs>
        <w:spacing w:line="379" w:lineRule="auto"/>
        <w:ind w:left="0" w:firstLine="709"/>
        <w:jc w:val="both"/>
      </w:pPr>
      <w:r>
        <w:rPr>
          <w:rStyle w:val="a7"/>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D87443" w:rsidRDefault="00C4607A" w:rsidP="00F51805">
      <w:pPr>
        <w:pStyle w:val="12"/>
        <w:numPr>
          <w:ilvl w:val="3"/>
          <w:numId w:val="177"/>
        </w:numPr>
        <w:tabs>
          <w:tab w:val="left" w:pos="2048"/>
        </w:tabs>
        <w:spacing w:line="379" w:lineRule="auto"/>
        <w:ind w:left="0" w:firstLine="709"/>
        <w:jc w:val="both"/>
      </w:pPr>
      <w:r>
        <w:rPr>
          <w:rStyle w:val="a7"/>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D87443" w:rsidRDefault="00C4607A" w:rsidP="00F51805">
      <w:pPr>
        <w:pStyle w:val="12"/>
        <w:numPr>
          <w:ilvl w:val="3"/>
          <w:numId w:val="177"/>
        </w:numPr>
        <w:tabs>
          <w:tab w:val="left" w:pos="2043"/>
        </w:tabs>
        <w:spacing w:line="379" w:lineRule="auto"/>
        <w:ind w:left="0" w:firstLine="709"/>
        <w:jc w:val="both"/>
      </w:pPr>
      <w:r>
        <w:rPr>
          <w:rStyle w:val="a7"/>
        </w:rP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D87443" w:rsidRDefault="00C4607A" w:rsidP="00F51805">
      <w:pPr>
        <w:pStyle w:val="12"/>
        <w:numPr>
          <w:ilvl w:val="2"/>
          <w:numId w:val="177"/>
        </w:numPr>
        <w:tabs>
          <w:tab w:val="left" w:pos="1831"/>
        </w:tabs>
        <w:spacing w:line="379" w:lineRule="auto"/>
        <w:ind w:left="0" w:firstLine="709"/>
        <w:jc w:val="both"/>
      </w:pPr>
      <w:r>
        <w:rPr>
          <w:rStyle w:val="a7"/>
        </w:rPr>
        <w:t>Содержание обучения в 10 классе.</w:t>
      </w:r>
    </w:p>
    <w:p w:rsidR="00D87443" w:rsidRDefault="00C4607A" w:rsidP="00CF447F">
      <w:pPr>
        <w:pStyle w:val="12"/>
        <w:spacing w:line="379" w:lineRule="auto"/>
        <w:ind w:firstLine="709"/>
        <w:jc w:val="both"/>
      </w:pPr>
      <w:r>
        <w:rPr>
          <w:rStyle w:val="a7"/>
        </w:rPr>
        <w:lastRenderedPageBreak/>
        <w:t>Граф, связный граф, пути в графе: циклы и цепи. Степень (валентность)</w:t>
      </w:r>
    </w:p>
    <w:p w:rsidR="00D87443" w:rsidRDefault="00C4607A" w:rsidP="00CF447F">
      <w:pPr>
        <w:pStyle w:val="12"/>
        <w:spacing w:line="379" w:lineRule="auto"/>
        <w:ind w:firstLine="709"/>
        <w:jc w:val="both"/>
      </w:pPr>
      <w:r>
        <w:rPr>
          <w:rStyle w:val="a7"/>
        </w:rPr>
        <w:t>вершины. Графы на плоскости. Деревья.</w:t>
      </w:r>
    </w:p>
    <w:p w:rsidR="00D87443" w:rsidRDefault="00C4607A" w:rsidP="00CF447F">
      <w:pPr>
        <w:pStyle w:val="12"/>
        <w:spacing w:line="379" w:lineRule="auto"/>
        <w:ind w:firstLine="709"/>
        <w:jc w:val="both"/>
      </w:pPr>
      <w:r>
        <w:rPr>
          <w:rStyle w:val="a7"/>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D87443" w:rsidRDefault="00C4607A" w:rsidP="00CF447F">
      <w:pPr>
        <w:pStyle w:val="12"/>
        <w:spacing w:line="379" w:lineRule="auto"/>
        <w:ind w:firstLine="709"/>
        <w:jc w:val="both"/>
      </w:pPr>
      <w:r>
        <w:rPr>
          <w:rStyle w:val="a7"/>
        </w:rPr>
        <w:t>Операции над событиями: пересечение, объединение, противоположные события. Диаграммы Эйлера. Формула сложения вероятностей.</w:t>
      </w:r>
    </w:p>
    <w:p w:rsidR="00D87443" w:rsidRDefault="00C4607A" w:rsidP="00CF447F">
      <w:pPr>
        <w:pStyle w:val="12"/>
        <w:spacing w:line="379" w:lineRule="auto"/>
        <w:ind w:firstLine="709"/>
        <w:jc w:val="both"/>
      </w:pPr>
      <w:r>
        <w:rPr>
          <w:rStyle w:val="a7"/>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D87443" w:rsidRDefault="00C4607A" w:rsidP="00CF447F">
      <w:pPr>
        <w:pStyle w:val="12"/>
        <w:spacing w:line="379" w:lineRule="auto"/>
        <w:ind w:firstLine="709"/>
        <w:jc w:val="both"/>
      </w:pPr>
      <w:r>
        <w:rPr>
          <w:rStyle w:val="a7"/>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D87443" w:rsidRDefault="00C4607A" w:rsidP="00CF447F">
      <w:pPr>
        <w:pStyle w:val="12"/>
        <w:spacing w:line="379" w:lineRule="auto"/>
        <w:ind w:firstLine="709"/>
        <w:jc w:val="both"/>
      </w:pPr>
      <w:r>
        <w:rPr>
          <w:rStyle w:val="a7"/>
        </w:rPr>
        <w:t>Серия независимых испытаний Бернулли. Случайный выбор из конечной совокупности.</w:t>
      </w:r>
    </w:p>
    <w:p w:rsidR="00D87443" w:rsidRDefault="00C4607A" w:rsidP="00CF447F">
      <w:pPr>
        <w:pStyle w:val="12"/>
        <w:spacing w:line="379" w:lineRule="auto"/>
        <w:ind w:firstLine="709"/>
        <w:jc w:val="both"/>
      </w:pPr>
      <w:r>
        <w:rPr>
          <w:rStyle w:val="a7"/>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D87443" w:rsidRDefault="00C4607A" w:rsidP="00F51805">
      <w:pPr>
        <w:pStyle w:val="12"/>
        <w:numPr>
          <w:ilvl w:val="2"/>
          <w:numId w:val="177"/>
        </w:numPr>
        <w:tabs>
          <w:tab w:val="left" w:pos="1856"/>
        </w:tabs>
        <w:spacing w:line="379" w:lineRule="auto"/>
        <w:ind w:left="0" w:firstLine="709"/>
        <w:jc w:val="both"/>
      </w:pPr>
      <w:r>
        <w:rPr>
          <w:rStyle w:val="a7"/>
        </w:rPr>
        <w:t>Содержание обучения в 11 классе.</w:t>
      </w:r>
    </w:p>
    <w:p w:rsidR="00D87443" w:rsidRDefault="00C4607A" w:rsidP="00CF447F">
      <w:pPr>
        <w:pStyle w:val="12"/>
        <w:spacing w:line="379" w:lineRule="auto"/>
        <w:ind w:firstLine="709"/>
        <w:jc w:val="both"/>
      </w:pPr>
      <w:r>
        <w:rPr>
          <w:rStyle w:val="a7"/>
        </w:rPr>
        <w:t>Совместное распределение двух случайных величин. Независимые случайные величины.</w:t>
      </w:r>
    </w:p>
    <w:p w:rsidR="00D87443" w:rsidRDefault="00C4607A" w:rsidP="00CF447F">
      <w:pPr>
        <w:pStyle w:val="12"/>
        <w:spacing w:line="379" w:lineRule="auto"/>
        <w:ind w:firstLine="709"/>
        <w:jc w:val="both"/>
      </w:pPr>
      <w:r>
        <w:rPr>
          <w:rStyle w:val="a7"/>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D87443" w:rsidRDefault="00C4607A" w:rsidP="00CF447F">
      <w:pPr>
        <w:pStyle w:val="12"/>
        <w:spacing w:line="379" w:lineRule="auto"/>
        <w:ind w:firstLine="709"/>
        <w:jc w:val="both"/>
      </w:pPr>
      <w:r>
        <w:rPr>
          <w:rStyle w:val="a7"/>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w:t>
      </w:r>
      <w:r>
        <w:rPr>
          <w:rStyle w:val="a7"/>
        </w:rPr>
        <w:lastRenderedPageBreak/>
        <w:t>отклонение биномиального распределения. Дисперсия и стандартное отклонение</w:t>
      </w:r>
    </w:p>
    <w:p w:rsidR="00D87443" w:rsidRDefault="00C4607A" w:rsidP="00CF447F">
      <w:pPr>
        <w:pStyle w:val="12"/>
        <w:spacing w:line="379" w:lineRule="auto"/>
        <w:ind w:firstLine="709"/>
        <w:jc w:val="both"/>
      </w:pPr>
      <w:r>
        <w:rPr>
          <w:rStyle w:val="a7"/>
        </w:rPr>
        <w:t>геометрического распределения.</w:t>
      </w:r>
    </w:p>
    <w:p w:rsidR="00D87443" w:rsidRDefault="00C4607A" w:rsidP="00CF447F">
      <w:pPr>
        <w:pStyle w:val="12"/>
        <w:spacing w:line="379" w:lineRule="auto"/>
        <w:ind w:firstLine="709"/>
        <w:jc w:val="both"/>
      </w:pPr>
      <w:r>
        <w:rPr>
          <w:rStyle w:val="a7"/>
        </w:rP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D87443" w:rsidRDefault="00C4607A" w:rsidP="00CF447F">
      <w:pPr>
        <w:pStyle w:val="12"/>
        <w:spacing w:line="379" w:lineRule="auto"/>
        <w:ind w:firstLine="709"/>
        <w:jc w:val="both"/>
      </w:pPr>
      <w:r>
        <w:rPr>
          <w:rStyle w:val="a7"/>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D87443" w:rsidRDefault="00C4607A" w:rsidP="00CF447F">
      <w:pPr>
        <w:pStyle w:val="12"/>
        <w:spacing w:line="379" w:lineRule="auto"/>
        <w:ind w:firstLine="709"/>
        <w:jc w:val="both"/>
      </w:pPr>
      <w:r>
        <w:rPr>
          <w:rStyle w:val="a7"/>
        </w:rPr>
        <w:t>Последовательность одиночных независимых событий. Задачи, приводящие к распределению Пуассона.</w:t>
      </w:r>
    </w:p>
    <w:p w:rsidR="00D87443" w:rsidRDefault="00C4607A" w:rsidP="00CF447F">
      <w:pPr>
        <w:pStyle w:val="12"/>
        <w:spacing w:line="379" w:lineRule="auto"/>
        <w:ind w:firstLine="709"/>
        <w:jc w:val="both"/>
      </w:pPr>
      <w:r>
        <w:rPr>
          <w:rStyle w:val="a7"/>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D87443" w:rsidRDefault="00C4607A" w:rsidP="00F51805">
      <w:pPr>
        <w:pStyle w:val="12"/>
        <w:numPr>
          <w:ilvl w:val="2"/>
          <w:numId w:val="177"/>
        </w:numPr>
        <w:tabs>
          <w:tab w:val="left" w:pos="1882"/>
        </w:tabs>
        <w:spacing w:line="379" w:lineRule="auto"/>
        <w:ind w:left="0" w:firstLine="709"/>
        <w:jc w:val="both"/>
      </w:pPr>
      <w:r>
        <w:rPr>
          <w:rStyle w:val="a7"/>
        </w:rPr>
        <w:t>Предметные результаты по отдельным темам учебного курса «Вероятность и статистика». К концу 10 класса обучающийся научится:</w:t>
      </w:r>
    </w:p>
    <w:p w:rsidR="00D87443" w:rsidRDefault="00C4607A" w:rsidP="00CF447F">
      <w:pPr>
        <w:pStyle w:val="12"/>
        <w:spacing w:line="379" w:lineRule="auto"/>
        <w:ind w:firstLine="709"/>
        <w:jc w:val="both"/>
      </w:pPr>
      <w:r>
        <w:rPr>
          <w:rStyle w:val="a7"/>
        </w:rP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D87443" w:rsidRDefault="00C4607A" w:rsidP="00CF447F">
      <w:pPr>
        <w:pStyle w:val="12"/>
        <w:spacing w:line="379" w:lineRule="auto"/>
        <w:ind w:firstLine="709"/>
        <w:jc w:val="both"/>
      </w:pPr>
      <w:r>
        <w:rPr>
          <w:rStyle w:val="a7"/>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D87443" w:rsidRDefault="00C4607A" w:rsidP="00CF447F">
      <w:pPr>
        <w:pStyle w:val="12"/>
        <w:spacing w:line="379" w:lineRule="auto"/>
        <w:ind w:firstLine="709"/>
        <w:jc w:val="both"/>
      </w:pPr>
      <w:r>
        <w:rPr>
          <w:rStyle w:val="a7"/>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D87443" w:rsidRDefault="00C4607A" w:rsidP="00CF447F">
      <w:pPr>
        <w:pStyle w:val="12"/>
        <w:spacing w:line="379" w:lineRule="auto"/>
        <w:ind w:firstLine="709"/>
        <w:jc w:val="both"/>
      </w:pPr>
      <w:r>
        <w:rPr>
          <w:rStyle w:val="a7"/>
        </w:rPr>
        <w:lastRenderedPageBreak/>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D87443" w:rsidRDefault="00C4607A" w:rsidP="00CF447F">
      <w:pPr>
        <w:pStyle w:val="12"/>
        <w:spacing w:line="379" w:lineRule="auto"/>
        <w:ind w:firstLine="709"/>
        <w:jc w:val="both"/>
      </w:pPr>
      <w:r>
        <w:rPr>
          <w:rStyle w:val="a7"/>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D87443" w:rsidRDefault="00C4607A" w:rsidP="00CF447F">
      <w:pPr>
        <w:pStyle w:val="12"/>
        <w:spacing w:line="379" w:lineRule="auto"/>
        <w:ind w:firstLine="709"/>
        <w:jc w:val="both"/>
      </w:pPr>
      <w:r>
        <w:rPr>
          <w:rStyle w:val="a7"/>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D87443" w:rsidRDefault="00C4607A" w:rsidP="00CF447F">
      <w:pPr>
        <w:pStyle w:val="12"/>
        <w:spacing w:line="379" w:lineRule="auto"/>
        <w:ind w:firstLine="709"/>
        <w:jc w:val="both"/>
      </w:pPr>
      <w:r>
        <w:rPr>
          <w:rStyle w:val="a7"/>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D87443" w:rsidRDefault="00C4607A" w:rsidP="00F51805">
      <w:pPr>
        <w:pStyle w:val="12"/>
        <w:numPr>
          <w:ilvl w:val="2"/>
          <w:numId w:val="177"/>
        </w:numPr>
        <w:tabs>
          <w:tab w:val="left" w:pos="1857"/>
        </w:tabs>
        <w:spacing w:line="379" w:lineRule="auto"/>
        <w:ind w:left="0" w:firstLine="709"/>
        <w:jc w:val="both"/>
      </w:pPr>
      <w:r>
        <w:rPr>
          <w:rStyle w:val="a7"/>
        </w:rPr>
        <w:t>Предметные результаты по отдельным темам учебного курса «Вероятность и статистика». К концу 11 класса обучающийся научится:</w:t>
      </w:r>
    </w:p>
    <w:p w:rsidR="00D87443" w:rsidRDefault="00C4607A" w:rsidP="00CF447F">
      <w:pPr>
        <w:pStyle w:val="12"/>
        <w:spacing w:line="379" w:lineRule="auto"/>
        <w:ind w:firstLine="709"/>
        <w:jc w:val="both"/>
      </w:pPr>
      <w:r>
        <w:rPr>
          <w:rStyle w:val="a7"/>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D87443" w:rsidRDefault="00C4607A" w:rsidP="00CF447F">
      <w:pPr>
        <w:pStyle w:val="12"/>
        <w:spacing w:line="379" w:lineRule="auto"/>
        <w:ind w:firstLine="709"/>
        <w:jc w:val="both"/>
      </w:pPr>
      <w:r>
        <w:rPr>
          <w:rStyle w:val="a7"/>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D87443" w:rsidRDefault="00C4607A" w:rsidP="00CF447F">
      <w:pPr>
        <w:pStyle w:val="12"/>
        <w:spacing w:line="379" w:lineRule="auto"/>
        <w:ind w:firstLine="709"/>
        <w:jc w:val="both"/>
      </w:pPr>
      <w:r>
        <w:rPr>
          <w:rStyle w:val="a7"/>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CF447F" w:rsidRDefault="00C4607A" w:rsidP="00CF447F">
      <w:pPr>
        <w:pStyle w:val="12"/>
        <w:spacing w:line="379" w:lineRule="auto"/>
        <w:ind w:firstLine="709"/>
        <w:jc w:val="both"/>
      </w:pPr>
      <w:r>
        <w:rPr>
          <w:rStyle w:val="a7"/>
        </w:rPr>
        <w:t xml:space="preserve">вычислять выборочные характеристики по данной выборке и оценивать </w:t>
      </w:r>
      <w:r>
        <w:rPr>
          <w:rStyle w:val="a7"/>
        </w:rPr>
        <w:lastRenderedPageBreak/>
        <w:t>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D87443" w:rsidRDefault="00CF447F" w:rsidP="00F51805">
      <w:pPr>
        <w:pStyle w:val="12"/>
        <w:numPr>
          <w:ilvl w:val="0"/>
          <w:numId w:val="177"/>
        </w:numPr>
        <w:spacing w:line="379" w:lineRule="auto"/>
        <w:ind w:left="0" w:firstLine="709"/>
        <w:jc w:val="both"/>
      </w:pPr>
      <w:r>
        <w:rPr>
          <w:rStyle w:val="a7"/>
        </w:rPr>
        <w:t>Р</w:t>
      </w:r>
      <w:r w:rsidR="00C4607A">
        <w:rPr>
          <w:rStyle w:val="a7"/>
        </w:rPr>
        <w:t>абочая программа по учебному предмету «Информатика» (базовый уровень).</w:t>
      </w:r>
    </w:p>
    <w:p w:rsidR="00D87443" w:rsidRDefault="00CF447F" w:rsidP="00F51805">
      <w:pPr>
        <w:pStyle w:val="12"/>
        <w:numPr>
          <w:ilvl w:val="1"/>
          <w:numId w:val="177"/>
        </w:numPr>
        <w:tabs>
          <w:tab w:val="left" w:pos="1665"/>
        </w:tabs>
        <w:spacing w:line="379" w:lineRule="auto"/>
        <w:ind w:left="0" w:firstLine="709"/>
        <w:jc w:val="both"/>
      </w:pPr>
      <w:r>
        <w:rPr>
          <w:rStyle w:val="a7"/>
        </w:rPr>
        <w:t>Р</w:t>
      </w:r>
      <w:r w:rsidR="00C4607A">
        <w:rPr>
          <w:rStyle w:val="a7"/>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D87443" w:rsidRDefault="00C4607A" w:rsidP="00F51805">
      <w:pPr>
        <w:pStyle w:val="12"/>
        <w:numPr>
          <w:ilvl w:val="1"/>
          <w:numId w:val="177"/>
        </w:numPr>
        <w:tabs>
          <w:tab w:val="left" w:pos="1660"/>
        </w:tabs>
        <w:spacing w:line="379" w:lineRule="auto"/>
        <w:ind w:left="0" w:firstLine="709"/>
        <w:jc w:val="both"/>
      </w:pPr>
      <w:r>
        <w:rPr>
          <w:rStyle w:val="a7"/>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660"/>
        </w:tabs>
        <w:spacing w:line="379"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665"/>
        </w:tabs>
        <w:spacing w:line="379" w:lineRule="auto"/>
        <w:ind w:left="0" w:firstLine="709"/>
        <w:jc w:val="both"/>
      </w:pPr>
      <w:r>
        <w:rPr>
          <w:rStyle w:val="a7"/>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316"/>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66"/>
        </w:tabs>
        <w:spacing w:line="379" w:lineRule="auto"/>
        <w:ind w:left="0" w:firstLine="709"/>
        <w:jc w:val="both"/>
      </w:pPr>
      <w:r>
        <w:rPr>
          <w:rStyle w:val="a7"/>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D87443" w:rsidRDefault="00C4607A" w:rsidP="00F51805">
      <w:pPr>
        <w:pStyle w:val="12"/>
        <w:numPr>
          <w:ilvl w:val="2"/>
          <w:numId w:val="177"/>
        </w:numPr>
        <w:tabs>
          <w:tab w:val="left" w:pos="1862"/>
        </w:tabs>
        <w:spacing w:line="379" w:lineRule="auto"/>
        <w:ind w:left="0" w:firstLine="709"/>
        <w:jc w:val="both"/>
      </w:pPr>
      <w:r>
        <w:rPr>
          <w:rStyle w:val="a7"/>
        </w:rPr>
        <w:t xml:space="preserve">Программа по информатике определяет количественные и </w:t>
      </w:r>
      <w:r>
        <w:rPr>
          <w:rStyle w:val="a7"/>
        </w:rPr>
        <w:lastRenderedPageBreak/>
        <w:t>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D87443" w:rsidRDefault="00C4607A" w:rsidP="00F51805">
      <w:pPr>
        <w:pStyle w:val="12"/>
        <w:numPr>
          <w:ilvl w:val="2"/>
          <w:numId w:val="177"/>
        </w:numPr>
        <w:tabs>
          <w:tab w:val="left" w:pos="2498"/>
        </w:tabs>
        <w:spacing w:line="379" w:lineRule="auto"/>
        <w:ind w:left="0" w:firstLine="709"/>
        <w:jc w:val="both"/>
      </w:pPr>
      <w:r>
        <w:rPr>
          <w:rStyle w:val="a7"/>
        </w:rPr>
        <w:t>Информатика на уровне среднего общего образовании отражает:</w:t>
      </w:r>
    </w:p>
    <w:p w:rsidR="00D87443" w:rsidRDefault="00C4607A" w:rsidP="00CF447F">
      <w:pPr>
        <w:pStyle w:val="12"/>
        <w:spacing w:line="379" w:lineRule="auto"/>
        <w:ind w:firstLine="709"/>
        <w:jc w:val="both"/>
      </w:pPr>
      <w:r>
        <w:rPr>
          <w:rStyle w:val="a7"/>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D87443" w:rsidRDefault="00C4607A" w:rsidP="00CF447F">
      <w:pPr>
        <w:pStyle w:val="12"/>
        <w:spacing w:line="379" w:lineRule="auto"/>
        <w:ind w:firstLine="709"/>
        <w:jc w:val="both"/>
      </w:pPr>
      <w:r>
        <w:rPr>
          <w:rStyle w:val="a7"/>
        </w:rPr>
        <w:t>основные области применения информатики, прежде всего информационные технологии, управление и социальную сферу;</w:t>
      </w:r>
    </w:p>
    <w:p w:rsidR="00D87443" w:rsidRDefault="00C4607A" w:rsidP="00CF447F">
      <w:pPr>
        <w:pStyle w:val="12"/>
        <w:spacing w:line="379" w:lineRule="auto"/>
        <w:ind w:firstLine="709"/>
        <w:jc w:val="both"/>
      </w:pPr>
      <w:r>
        <w:rPr>
          <w:rStyle w:val="a7"/>
        </w:rPr>
        <w:t>междисциплинарный характер информатики и информационной деятельности.</w:t>
      </w:r>
    </w:p>
    <w:p w:rsidR="00CF447F" w:rsidRDefault="00C4607A" w:rsidP="00F51805">
      <w:pPr>
        <w:pStyle w:val="12"/>
        <w:numPr>
          <w:ilvl w:val="2"/>
          <w:numId w:val="177"/>
        </w:numPr>
        <w:tabs>
          <w:tab w:val="left" w:pos="1862"/>
        </w:tabs>
        <w:spacing w:line="379" w:lineRule="auto"/>
        <w:ind w:left="0" w:firstLine="709"/>
        <w:jc w:val="both"/>
      </w:pPr>
      <w:r>
        <w:rPr>
          <w:rStyle w:val="a7"/>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D87443" w:rsidRDefault="00C4607A" w:rsidP="00F51805">
      <w:pPr>
        <w:pStyle w:val="12"/>
        <w:numPr>
          <w:ilvl w:val="2"/>
          <w:numId w:val="177"/>
        </w:numPr>
        <w:tabs>
          <w:tab w:val="left" w:pos="1862"/>
        </w:tabs>
        <w:spacing w:line="379" w:lineRule="auto"/>
        <w:ind w:left="0" w:firstLine="709"/>
        <w:jc w:val="both"/>
      </w:pPr>
      <w:r>
        <w:rPr>
          <w:rStyle w:val="a7"/>
        </w:rPr>
        <w:t>В содержании учебного предмета «Информатика» выделяются четыре тематических раздела.</w:t>
      </w:r>
    </w:p>
    <w:p w:rsidR="00D87443" w:rsidRDefault="00C4607A">
      <w:pPr>
        <w:pStyle w:val="12"/>
        <w:spacing w:line="379" w:lineRule="auto"/>
        <w:ind w:left="200" w:firstLine="700"/>
        <w:jc w:val="both"/>
      </w:pPr>
      <w:r>
        <w:rPr>
          <w:rStyle w:val="a7"/>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D87443" w:rsidRDefault="00C4607A">
      <w:pPr>
        <w:pStyle w:val="12"/>
        <w:spacing w:line="379" w:lineRule="auto"/>
        <w:ind w:left="200" w:firstLine="700"/>
        <w:jc w:val="both"/>
      </w:pPr>
      <w:r>
        <w:rPr>
          <w:rStyle w:val="a7"/>
        </w:rP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w:t>
      </w:r>
      <w:r>
        <w:rPr>
          <w:rStyle w:val="a7"/>
        </w:rPr>
        <w:lastRenderedPageBreak/>
        <w:t>моделирования.</w:t>
      </w:r>
    </w:p>
    <w:p w:rsidR="00D87443" w:rsidRDefault="00C4607A">
      <w:pPr>
        <w:pStyle w:val="12"/>
        <w:spacing w:line="379" w:lineRule="auto"/>
        <w:ind w:left="200" w:firstLine="700"/>
        <w:jc w:val="both"/>
      </w:pPr>
      <w:r>
        <w:rPr>
          <w:rStyle w:val="a7"/>
        </w:rPr>
        <w:t>Раздел «Алгоритмы и программирование» направлен на развитие алгоритмического мышления, разработку алгоритмов, формирование навыков</w:t>
      </w:r>
    </w:p>
    <w:p w:rsidR="00D87443" w:rsidRDefault="00C4607A">
      <w:pPr>
        <w:pStyle w:val="12"/>
        <w:spacing w:line="379" w:lineRule="auto"/>
        <w:ind w:firstLine="200"/>
        <w:jc w:val="both"/>
      </w:pPr>
      <w:r>
        <w:rPr>
          <w:rStyle w:val="a7"/>
        </w:rPr>
        <w:t>реализации программ на выбранном языке программирования высокого уровня.</w:t>
      </w:r>
    </w:p>
    <w:p w:rsidR="00D87443" w:rsidRDefault="00C4607A">
      <w:pPr>
        <w:pStyle w:val="12"/>
        <w:spacing w:line="379" w:lineRule="auto"/>
        <w:ind w:left="200" w:firstLine="700"/>
        <w:jc w:val="both"/>
      </w:pPr>
      <w:r>
        <w:rPr>
          <w:rStyle w:val="a7"/>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D87443" w:rsidRDefault="00CF447F" w:rsidP="00F51805">
      <w:pPr>
        <w:pStyle w:val="12"/>
        <w:numPr>
          <w:ilvl w:val="2"/>
          <w:numId w:val="177"/>
        </w:numPr>
        <w:tabs>
          <w:tab w:val="left" w:pos="1871"/>
        </w:tabs>
        <w:spacing w:line="379" w:lineRule="auto"/>
        <w:ind w:left="0" w:firstLine="709"/>
        <w:jc w:val="both"/>
      </w:pPr>
      <w:r>
        <w:rPr>
          <w:rStyle w:val="a7"/>
        </w:rPr>
        <w:t xml:space="preserve"> </w:t>
      </w:r>
      <w:r w:rsidR="00C4607A">
        <w:rPr>
          <w:rStyle w:val="a7"/>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D87443" w:rsidRDefault="00C4607A">
      <w:pPr>
        <w:pStyle w:val="12"/>
        <w:spacing w:line="379" w:lineRule="auto"/>
        <w:ind w:left="200" w:firstLine="700"/>
        <w:jc w:val="both"/>
      </w:pPr>
      <w:r>
        <w:rPr>
          <w:rStyle w:val="a7"/>
        </w:rPr>
        <w:t>понимание предмета, ключевых вопросов и основных составляющих элементов изучаемой предметной области;</w:t>
      </w:r>
    </w:p>
    <w:p w:rsidR="00D87443" w:rsidRDefault="00C4607A">
      <w:pPr>
        <w:pStyle w:val="12"/>
        <w:spacing w:line="379" w:lineRule="auto"/>
        <w:ind w:left="200" w:firstLine="700"/>
        <w:jc w:val="both"/>
      </w:pPr>
      <w:r>
        <w:rPr>
          <w:rStyle w:val="a7"/>
        </w:rPr>
        <w:t>умение решать типовые практические задачи, характерные для использования методов и инструментария данной предметной области;</w:t>
      </w:r>
    </w:p>
    <w:p w:rsidR="00D87443" w:rsidRDefault="00C4607A">
      <w:pPr>
        <w:pStyle w:val="12"/>
        <w:spacing w:line="379" w:lineRule="auto"/>
        <w:ind w:left="200" w:firstLine="700"/>
        <w:jc w:val="both"/>
      </w:pPr>
      <w:r>
        <w:rPr>
          <w:rStyle w:val="a7"/>
        </w:rPr>
        <w:t>осознание рамок изучаемой предметной области, ограниченности методов и инструментов, типичных связей с другими областями знания.</w:t>
      </w:r>
    </w:p>
    <w:p w:rsidR="00D87443" w:rsidRDefault="00C4607A" w:rsidP="00F51805">
      <w:pPr>
        <w:pStyle w:val="12"/>
        <w:numPr>
          <w:ilvl w:val="2"/>
          <w:numId w:val="177"/>
        </w:numPr>
        <w:tabs>
          <w:tab w:val="left" w:pos="1866"/>
        </w:tabs>
        <w:spacing w:line="379" w:lineRule="auto"/>
        <w:ind w:left="0" w:firstLine="709"/>
        <w:jc w:val="both"/>
      </w:pPr>
      <w:r>
        <w:rPr>
          <w:rStyle w:val="a7"/>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D87443" w:rsidRDefault="00C4607A">
      <w:pPr>
        <w:pStyle w:val="12"/>
        <w:spacing w:line="379" w:lineRule="auto"/>
        <w:ind w:left="200" w:firstLine="700"/>
        <w:jc w:val="both"/>
      </w:pPr>
      <w:r>
        <w:rPr>
          <w:rStyle w:val="a7"/>
        </w:rPr>
        <w:t>сформированность представлений о роли информатики, информационных и коммуникационных технологий в современном обществе;</w:t>
      </w:r>
    </w:p>
    <w:p w:rsidR="00D87443" w:rsidRDefault="00C4607A">
      <w:pPr>
        <w:pStyle w:val="12"/>
        <w:spacing w:line="379" w:lineRule="auto"/>
        <w:ind w:firstLine="880"/>
        <w:jc w:val="both"/>
      </w:pPr>
      <w:r>
        <w:rPr>
          <w:rStyle w:val="a7"/>
        </w:rPr>
        <w:t>сформированность основ логического и алгоритмического мышления;</w:t>
      </w:r>
    </w:p>
    <w:p w:rsidR="00D87443" w:rsidRDefault="00C4607A">
      <w:pPr>
        <w:pStyle w:val="12"/>
        <w:spacing w:line="379" w:lineRule="auto"/>
        <w:ind w:left="200" w:firstLine="700"/>
        <w:jc w:val="both"/>
      </w:pPr>
      <w:r>
        <w:rPr>
          <w:rStyle w:val="a7"/>
        </w:rPr>
        <w:t xml:space="preserve">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w:t>
      </w:r>
      <w:r>
        <w:rPr>
          <w:rStyle w:val="a7"/>
        </w:rPr>
        <w:lastRenderedPageBreak/>
        <w:t>информацию;</w:t>
      </w:r>
    </w:p>
    <w:p w:rsidR="00D87443" w:rsidRDefault="00C4607A">
      <w:pPr>
        <w:pStyle w:val="12"/>
        <w:spacing w:line="379" w:lineRule="auto"/>
        <w:ind w:left="200" w:firstLine="700"/>
        <w:jc w:val="both"/>
      </w:pPr>
      <w:r>
        <w:rPr>
          <w:rStyle w:val="a7"/>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87443" w:rsidRDefault="00C4607A">
      <w:pPr>
        <w:pStyle w:val="12"/>
        <w:spacing w:line="379" w:lineRule="auto"/>
        <w:ind w:left="200" w:firstLine="700"/>
        <w:jc w:val="both"/>
      </w:pPr>
      <w:r>
        <w:rPr>
          <w:rStyle w:val="a7"/>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D87443" w:rsidRDefault="00C4607A">
      <w:pPr>
        <w:pStyle w:val="12"/>
        <w:spacing w:line="379" w:lineRule="auto"/>
        <w:ind w:left="200" w:firstLine="700"/>
        <w:jc w:val="both"/>
      </w:pPr>
      <w:r>
        <w:rPr>
          <w:rStyle w:val="a7"/>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D87443" w:rsidRDefault="00CF447F" w:rsidP="00F51805">
      <w:pPr>
        <w:pStyle w:val="12"/>
        <w:numPr>
          <w:ilvl w:val="2"/>
          <w:numId w:val="177"/>
        </w:numPr>
        <w:tabs>
          <w:tab w:val="left" w:pos="1560"/>
          <w:tab w:val="left" w:pos="1892"/>
        </w:tabs>
        <w:spacing w:line="379" w:lineRule="auto"/>
        <w:ind w:left="0" w:firstLine="709"/>
        <w:jc w:val="both"/>
      </w:pPr>
      <w:r>
        <w:rPr>
          <w:rStyle w:val="a7"/>
        </w:rPr>
        <w:t xml:space="preserve"> </w:t>
      </w:r>
      <w:r w:rsidR="00C4607A">
        <w:rPr>
          <w:rStyle w:val="a7"/>
        </w:rPr>
        <w:t>Общее число часов, рекомендованных для изучения информатики - 68 часов: в 10 классе - 34 часа (1 час в неделю), в И классе - 34 часа (1 час в неделю).</w:t>
      </w:r>
    </w:p>
    <w:p w:rsidR="00D87443" w:rsidRDefault="00CF447F" w:rsidP="00F51805">
      <w:pPr>
        <w:pStyle w:val="12"/>
        <w:numPr>
          <w:ilvl w:val="2"/>
          <w:numId w:val="177"/>
        </w:numPr>
        <w:tabs>
          <w:tab w:val="left" w:pos="1560"/>
          <w:tab w:val="left" w:pos="1892"/>
        </w:tabs>
        <w:spacing w:line="379" w:lineRule="auto"/>
        <w:ind w:left="0" w:firstLine="709"/>
        <w:jc w:val="both"/>
      </w:pPr>
      <w:r>
        <w:rPr>
          <w:rStyle w:val="a7"/>
        </w:rPr>
        <w:t xml:space="preserve"> </w:t>
      </w:r>
      <w:r w:rsidR="00C4607A">
        <w:rPr>
          <w:rStyle w:val="a7"/>
        </w:rPr>
        <w:t>Базовый уровень изучения информатики рекомендуется для следующих профилей:</w:t>
      </w:r>
    </w:p>
    <w:p w:rsidR="00D87443" w:rsidRDefault="00C4607A" w:rsidP="00CF447F">
      <w:pPr>
        <w:pStyle w:val="12"/>
        <w:tabs>
          <w:tab w:val="left" w:pos="1560"/>
        </w:tabs>
        <w:spacing w:line="379" w:lineRule="auto"/>
        <w:ind w:firstLine="709"/>
        <w:jc w:val="both"/>
      </w:pPr>
      <w:r>
        <w:rPr>
          <w:rStyle w:val="a7"/>
        </w:rPr>
        <w:t>естественно-научный профиль, ориентирующий обучающихся на такие сферы деятельности, как медицина, биотехнологии, химия, физика и другие;</w:t>
      </w:r>
    </w:p>
    <w:p w:rsidR="00D87443" w:rsidRDefault="00C4607A" w:rsidP="00CF447F">
      <w:pPr>
        <w:pStyle w:val="12"/>
        <w:tabs>
          <w:tab w:val="left" w:pos="1560"/>
        </w:tabs>
        <w:spacing w:line="379" w:lineRule="auto"/>
        <w:ind w:firstLine="709"/>
        <w:jc w:val="both"/>
      </w:pPr>
      <w:r>
        <w:rPr>
          <w:rStyle w:val="a7"/>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D87443" w:rsidRDefault="00C4607A" w:rsidP="00CF447F">
      <w:pPr>
        <w:pStyle w:val="12"/>
        <w:tabs>
          <w:tab w:val="left" w:pos="1560"/>
        </w:tabs>
        <w:spacing w:line="379" w:lineRule="auto"/>
        <w:ind w:firstLine="709"/>
        <w:jc w:val="both"/>
      </w:pPr>
      <w:r>
        <w:rPr>
          <w:rStyle w:val="a7"/>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D87443" w:rsidRDefault="00C4607A" w:rsidP="00F51805">
      <w:pPr>
        <w:pStyle w:val="12"/>
        <w:numPr>
          <w:ilvl w:val="2"/>
          <w:numId w:val="177"/>
        </w:numPr>
        <w:tabs>
          <w:tab w:val="left" w:pos="2001"/>
        </w:tabs>
        <w:spacing w:line="379" w:lineRule="auto"/>
        <w:ind w:left="0" w:firstLine="709"/>
        <w:jc w:val="both"/>
      </w:pPr>
      <w:r>
        <w:rPr>
          <w:rStyle w:val="a7"/>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D87443" w:rsidRDefault="00C4607A" w:rsidP="00F51805">
      <w:pPr>
        <w:pStyle w:val="12"/>
        <w:numPr>
          <w:ilvl w:val="2"/>
          <w:numId w:val="177"/>
        </w:numPr>
        <w:tabs>
          <w:tab w:val="left" w:pos="1996"/>
        </w:tabs>
        <w:spacing w:line="379" w:lineRule="auto"/>
        <w:ind w:left="0" w:firstLine="709"/>
        <w:jc w:val="both"/>
      </w:pPr>
      <w:r>
        <w:rPr>
          <w:rStyle w:val="a7"/>
        </w:rPr>
        <w:t xml:space="preserve">Последовательность изучения тем в пределах одного года </w:t>
      </w:r>
      <w:r>
        <w:rPr>
          <w:rStyle w:val="a7"/>
        </w:rPr>
        <w:lastRenderedPageBreak/>
        <w:t>обучения может быть изменена по усмотрению учителя при подготовке рабочей программы и поурочного планирования.</w:t>
      </w:r>
    </w:p>
    <w:p w:rsidR="00D87443" w:rsidRDefault="00C4607A" w:rsidP="00F51805">
      <w:pPr>
        <w:pStyle w:val="12"/>
        <w:numPr>
          <w:ilvl w:val="1"/>
          <w:numId w:val="177"/>
        </w:numPr>
        <w:tabs>
          <w:tab w:val="left" w:pos="2316"/>
        </w:tabs>
        <w:spacing w:line="379" w:lineRule="auto"/>
        <w:ind w:left="0" w:firstLine="709"/>
        <w:jc w:val="both"/>
      </w:pPr>
      <w:r>
        <w:rPr>
          <w:rStyle w:val="a7"/>
        </w:rPr>
        <w:t>Содержание обучения в 10 классе.</w:t>
      </w:r>
    </w:p>
    <w:p w:rsidR="00D87443" w:rsidRDefault="00CF447F" w:rsidP="00F51805">
      <w:pPr>
        <w:pStyle w:val="12"/>
        <w:numPr>
          <w:ilvl w:val="2"/>
          <w:numId w:val="177"/>
        </w:numPr>
        <w:tabs>
          <w:tab w:val="left" w:pos="1862"/>
        </w:tabs>
        <w:spacing w:line="379" w:lineRule="auto"/>
        <w:ind w:left="0" w:firstLine="709"/>
        <w:jc w:val="both"/>
      </w:pPr>
      <w:r>
        <w:rPr>
          <w:rStyle w:val="a7"/>
        </w:rPr>
        <w:t xml:space="preserve"> </w:t>
      </w:r>
      <w:r w:rsidR="00C4607A">
        <w:rPr>
          <w:rStyle w:val="a7"/>
        </w:rPr>
        <w:t>Цифровая грамотность.</w:t>
      </w:r>
    </w:p>
    <w:p w:rsidR="00D87443" w:rsidRDefault="00C4607A" w:rsidP="00CF447F">
      <w:pPr>
        <w:pStyle w:val="12"/>
        <w:spacing w:line="379" w:lineRule="auto"/>
        <w:ind w:firstLine="709"/>
        <w:jc w:val="both"/>
      </w:pPr>
      <w:r>
        <w:rPr>
          <w:rStyle w:val="a7"/>
        </w:rPr>
        <w:t>Требования техники безопасности и гигиены при работе с компьютерами и другими компонентами цифрового окружения.</w:t>
      </w:r>
    </w:p>
    <w:p w:rsidR="00D87443" w:rsidRDefault="00C4607A" w:rsidP="00CF447F">
      <w:pPr>
        <w:pStyle w:val="12"/>
        <w:spacing w:line="379" w:lineRule="auto"/>
        <w:ind w:firstLine="709"/>
        <w:jc w:val="both"/>
      </w:pPr>
      <w:r>
        <w:rPr>
          <w:rStyle w:val="a7"/>
        </w:rPr>
        <w:t>Принципы работы компьютера. Персональный компьютер. Выбор конфигурации компьютера в зависимости от решаемых задач.</w:t>
      </w:r>
    </w:p>
    <w:p w:rsidR="00D87443" w:rsidRDefault="00C4607A" w:rsidP="00CF447F">
      <w:pPr>
        <w:pStyle w:val="12"/>
        <w:spacing w:line="379" w:lineRule="auto"/>
        <w:ind w:firstLine="709"/>
        <w:jc w:val="both"/>
      </w:pPr>
      <w:r>
        <w:rPr>
          <w:rStyle w:val="a7"/>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D87443" w:rsidRDefault="00C4607A" w:rsidP="00CF447F">
      <w:pPr>
        <w:pStyle w:val="12"/>
        <w:spacing w:line="379" w:lineRule="auto"/>
        <w:ind w:firstLine="709"/>
        <w:jc w:val="both"/>
      </w:pPr>
      <w:r>
        <w:rPr>
          <w:rStyle w:val="a7"/>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D87443" w:rsidRDefault="00C4607A" w:rsidP="00CF447F">
      <w:pPr>
        <w:pStyle w:val="12"/>
        <w:spacing w:line="379" w:lineRule="auto"/>
        <w:ind w:firstLine="709"/>
        <w:jc w:val="both"/>
      </w:pPr>
      <w:r>
        <w:rPr>
          <w:rStyle w:val="a7"/>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D87443" w:rsidRDefault="00C4607A" w:rsidP="00CF447F">
      <w:pPr>
        <w:pStyle w:val="12"/>
        <w:spacing w:line="379" w:lineRule="auto"/>
        <w:ind w:firstLine="709"/>
        <w:jc w:val="both"/>
      </w:pPr>
      <w:r>
        <w:rPr>
          <w:rStyle w:val="a7"/>
        </w:rPr>
        <w:t>Прикладные компьютерные программы для решения типовых задач по выбранной специализации. Системы автоматизированного проектирования.</w:t>
      </w:r>
    </w:p>
    <w:p w:rsidR="00D87443" w:rsidRDefault="00C4607A" w:rsidP="00CF447F">
      <w:pPr>
        <w:pStyle w:val="12"/>
        <w:spacing w:line="379" w:lineRule="auto"/>
        <w:ind w:firstLine="709"/>
        <w:jc w:val="both"/>
      </w:pPr>
      <w:r>
        <w:rPr>
          <w:rStyle w:val="a7"/>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D87443" w:rsidRDefault="00C4607A" w:rsidP="00F51805">
      <w:pPr>
        <w:pStyle w:val="12"/>
        <w:numPr>
          <w:ilvl w:val="2"/>
          <w:numId w:val="177"/>
        </w:numPr>
        <w:tabs>
          <w:tab w:val="left" w:pos="1848"/>
        </w:tabs>
        <w:spacing w:line="379" w:lineRule="auto"/>
        <w:ind w:left="0" w:firstLine="709"/>
        <w:jc w:val="both"/>
      </w:pPr>
      <w:r>
        <w:rPr>
          <w:rStyle w:val="a7"/>
        </w:rPr>
        <w:t>Теоретические основы информатики.</w:t>
      </w:r>
    </w:p>
    <w:p w:rsidR="00D87443" w:rsidRDefault="00C4607A" w:rsidP="00CF447F">
      <w:pPr>
        <w:pStyle w:val="12"/>
        <w:spacing w:line="379" w:lineRule="auto"/>
        <w:ind w:firstLine="709"/>
        <w:jc w:val="both"/>
      </w:pPr>
      <w:r>
        <w:rPr>
          <w:rStyle w:val="a7"/>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w:t>
      </w:r>
      <w:r>
        <w:rPr>
          <w:rStyle w:val="a7"/>
        </w:rPr>
        <w:lastRenderedPageBreak/>
        <w:t>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D87443" w:rsidRDefault="00C4607A" w:rsidP="00CF447F">
      <w:pPr>
        <w:pStyle w:val="12"/>
        <w:spacing w:line="379" w:lineRule="auto"/>
        <w:ind w:firstLine="709"/>
        <w:jc w:val="both"/>
      </w:pPr>
      <w:r>
        <w:rPr>
          <w:rStyle w:val="a7"/>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D87443" w:rsidRDefault="00C4607A" w:rsidP="00CF447F">
      <w:pPr>
        <w:pStyle w:val="12"/>
        <w:spacing w:line="379" w:lineRule="auto"/>
        <w:ind w:firstLine="709"/>
        <w:jc w:val="both"/>
      </w:pPr>
      <w:r>
        <w:rPr>
          <w:rStyle w:val="a7"/>
        </w:rPr>
        <w:t>Системы. Компоненты системы и их взаимодействие. Системы управления. Управление как информационный процесс. Обратная связь.</w:t>
      </w:r>
    </w:p>
    <w:p w:rsidR="00D87443" w:rsidRDefault="00C4607A" w:rsidP="00CF447F">
      <w:pPr>
        <w:pStyle w:val="12"/>
        <w:spacing w:line="379" w:lineRule="auto"/>
        <w:ind w:firstLine="709"/>
        <w:jc w:val="both"/>
      </w:pPr>
      <w:r>
        <w:rPr>
          <w:rStyle w:val="a7"/>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D87443" w:rsidRDefault="00C4607A" w:rsidP="00CF447F">
      <w:pPr>
        <w:pStyle w:val="12"/>
        <w:spacing w:line="379" w:lineRule="auto"/>
        <w:ind w:firstLine="709"/>
        <w:jc w:val="both"/>
      </w:pPr>
      <w:r>
        <w:rPr>
          <w:rStyle w:val="a7"/>
        </w:rPr>
        <w:t>Представление целых и вещественных чисел в памяти компьютера.</w:t>
      </w:r>
    </w:p>
    <w:p w:rsidR="00D87443" w:rsidRDefault="00C4607A" w:rsidP="00CF447F">
      <w:pPr>
        <w:pStyle w:val="12"/>
        <w:spacing w:line="379" w:lineRule="auto"/>
        <w:ind w:firstLine="709"/>
        <w:jc w:val="both"/>
      </w:pPr>
      <w:r>
        <w:rPr>
          <w:rStyle w:val="a7"/>
        </w:rPr>
        <w:t>Кодирование текстов.</w:t>
      </w:r>
      <w:r w:rsidR="00E02270">
        <w:rPr>
          <w:rStyle w:val="a7"/>
        </w:rPr>
        <w:t xml:space="preserve"> </w:t>
      </w:r>
      <w:r>
        <w:rPr>
          <w:rStyle w:val="a7"/>
        </w:rPr>
        <w:t>Однобайтные кодировки. Определение информационного объёма текстовых сообщений.</w:t>
      </w:r>
    </w:p>
    <w:p w:rsidR="00D87443" w:rsidRDefault="00C4607A" w:rsidP="00CF447F">
      <w:pPr>
        <w:pStyle w:val="12"/>
        <w:spacing w:line="377" w:lineRule="auto"/>
        <w:ind w:firstLine="709"/>
        <w:jc w:val="both"/>
      </w:pPr>
      <w:r>
        <w:rPr>
          <w:rStyle w:val="a7"/>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D87443" w:rsidRDefault="00C4607A" w:rsidP="00CF447F">
      <w:pPr>
        <w:pStyle w:val="12"/>
        <w:spacing w:line="377" w:lineRule="auto"/>
        <w:ind w:firstLine="709"/>
        <w:jc w:val="both"/>
      </w:pPr>
      <w:r>
        <w:rPr>
          <w:rStyle w:val="a7"/>
        </w:rPr>
        <w:t>Кодирование звука. Оценка информационного объёма звуковых данных при заданных частоте дискретизации и разрядности кодирования.</w:t>
      </w:r>
    </w:p>
    <w:p w:rsidR="00D87443" w:rsidRDefault="00C4607A" w:rsidP="00CF447F">
      <w:pPr>
        <w:pStyle w:val="12"/>
        <w:spacing w:line="377" w:lineRule="auto"/>
        <w:ind w:firstLine="709"/>
        <w:jc w:val="both"/>
      </w:pPr>
      <w:r>
        <w:rPr>
          <w:rStyle w:val="a7"/>
        </w:rPr>
        <w:t xml:space="preserve">Алгебра логики. Высказывания. Логические операции. Таблицы истинности </w:t>
      </w:r>
      <w:r>
        <w:rPr>
          <w:rStyle w:val="a7"/>
        </w:rPr>
        <w:lastRenderedPageBreak/>
        <w:t>логических операций «дизъюнкция», «конъюнкция», «инверсия», «импликация»,</w:t>
      </w:r>
      <w:r w:rsidR="00CF447F">
        <w:t xml:space="preserve"> </w:t>
      </w:r>
      <w:r>
        <w:rPr>
          <w:rStyle w:val="a7"/>
        </w:rPr>
        <w:t>«эквиваленция».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D87443" w:rsidRDefault="00C4607A" w:rsidP="00CF447F">
      <w:pPr>
        <w:pStyle w:val="12"/>
        <w:spacing w:line="379" w:lineRule="auto"/>
        <w:ind w:firstLine="709"/>
        <w:jc w:val="both"/>
      </w:pPr>
      <w:r>
        <w:rPr>
          <w:rStyle w:val="a7"/>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D87443" w:rsidRDefault="00E02270" w:rsidP="00F51805">
      <w:pPr>
        <w:pStyle w:val="12"/>
        <w:numPr>
          <w:ilvl w:val="2"/>
          <w:numId w:val="177"/>
        </w:numPr>
        <w:tabs>
          <w:tab w:val="left" w:pos="1856"/>
        </w:tabs>
        <w:spacing w:line="379" w:lineRule="auto"/>
        <w:ind w:left="0" w:firstLine="709"/>
      </w:pPr>
      <w:r>
        <w:rPr>
          <w:rStyle w:val="a7"/>
        </w:rPr>
        <w:t xml:space="preserve"> </w:t>
      </w:r>
      <w:r w:rsidR="00C4607A">
        <w:rPr>
          <w:rStyle w:val="a7"/>
        </w:rPr>
        <w:t>Информационные технологии.</w:t>
      </w:r>
    </w:p>
    <w:p w:rsidR="00D87443" w:rsidRDefault="00C4607A" w:rsidP="00E02270">
      <w:pPr>
        <w:pStyle w:val="12"/>
        <w:spacing w:line="379" w:lineRule="auto"/>
        <w:ind w:firstLine="709"/>
        <w:jc w:val="both"/>
      </w:pPr>
      <w:r>
        <w:rPr>
          <w:rStyle w:val="a7"/>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D87443" w:rsidRDefault="00C4607A" w:rsidP="00E02270">
      <w:pPr>
        <w:pStyle w:val="12"/>
        <w:spacing w:line="379" w:lineRule="auto"/>
        <w:ind w:firstLine="709"/>
        <w:jc w:val="both"/>
      </w:pPr>
      <w:r>
        <w:rPr>
          <w:rStyle w:val="a7"/>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D87443" w:rsidRDefault="00C4607A" w:rsidP="00E02270">
      <w:pPr>
        <w:pStyle w:val="12"/>
        <w:spacing w:line="379" w:lineRule="auto"/>
        <w:ind w:firstLine="709"/>
      </w:pPr>
      <w:r>
        <w:rPr>
          <w:rStyle w:val="a7"/>
        </w:rPr>
        <w:t>Обработка изображения и звука с использованием интернет-приложений.</w:t>
      </w:r>
    </w:p>
    <w:p w:rsidR="00D87443" w:rsidRDefault="00C4607A" w:rsidP="00E02270">
      <w:pPr>
        <w:pStyle w:val="12"/>
        <w:spacing w:line="379" w:lineRule="auto"/>
        <w:ind w:firstLine="709"/>
        <w:jc w:val="both"/>
      </w:pPr>
      <w:r>
        <w:rPr>
          <w:rStyle w:val="a7"/>
        </w:rPr>
        <w:t>Мультимедиа. Компьютерные презентации. Использование мультимедийных онлайн-сервисов для разработки презентаций проектных работ.</w:t>
      </w:r>
    </w:p>
    <w:p w:rsidR="00D87443" w:rsidRDefault="00C4607A" w:rsidP="00E02270">
      <w:pPr>
        <w:pStyle w:val="12"/>
        <w:spacing w:line="379" w:lineRule="auto"/>
        <w:ind w:firstLine="709"/>
      </w:pPr>
      <w:r>
        <w:rPr>
          <w:rStyle w:val="a7"/>
        </w:rPr>
        <w:t>Принципы построения и редактирования трёхмерных моделей.</w:t>
      </w:r>
    </w:p>
    <w:p w:rsidR="00D87443" w:rsidRDefault="00C4607A" w:rsidP="00F51805">
      <w:pPr>
        <w:pStyle w:val="12"/>
        <w:numPr>
          <w:ilvl w:val="1"/>
          <w:numId w:val="177"/>
        </w:numPr>
        <w:tabs>
          <w:tab w:val="left" w:pos="2316"/>
        </w:tabs>
        <w:spacing w:line="379" w:lineRule="auto"/>
        <w:ind w:left="0" w:firstLine="709"/>
      </w:pPr>
      <w:r>
        <w:rPr>
          <w:rStyle w:val="a7"/>
        </w:rPr>
        <w:t>Содержание обучения в 11 классе.</w:t>
      </w:r>
    </w:p>
    <w:p w:rsidR="00D87443" w:rsidRDefault="00C4607A" w:rsidP="00F51805">
      <w:pPr>
        <w:pStyle w:val="12"/>
        <w:numPr>
          <w:ilvl w:val="2"/>
          <w:numId w:val="177"/>
        </w:numPr>
        <w:tabs>
          <w:tab w:val="left" w:pos="1856"/>
        </w:tabs>
        <w:spacing w:line="379" w:lineRule="auto"/>
        <w:ind w:left="0" w:firstLine="709"/>
        <w:jc w:val="both"/>
      </w:pPr>
      <w:r>
        <w:rPr>
          <w:rStyle w:val="a7"/>
        </w:rPr>
        <w:t>Цифровая грамотность.</w:t>
      </w:r>
    </w:p>
    <w:p w:rsidR="00D87443" w:rsidRDefault="00C4607A" w:rsidP="00E02270">
      <w:pPr>
        <w:pStyle w:val="12"/>
        <w:spacing w:line="379" w:lineRule="auto"/>
        <w:ind w:firstLine="709"/>
        <w:jc w:val="both"/>
      </w:pPr>
      <w:r>
        <w:rPr>
          <w:rStyle w:val="a7"/>
        </w:rPr>
        <w:t xml:space="preserve">Принципы построения и аппаратные компоненты компьютерных сетей. Сетевые протоколы. Сеть Интернет. Адресация в сети Интернет. Система доменных </w:t>
      </w:r>
      <w:r>
        <w:rPr>
          <w:rStyle w:val="a7"/>
        </w:rPr>
        <w:lastRenderedPageBreak/>
        <w:t>имён.</w:t>
      </w:r>
    </w:p>
    <w:p w:rsidR="00D87443" w:rsidRDefault="00C4607A" w:rsidP="00E02270">
      <w:pPr>
        <w:pStyle w:val="12"/>
        <w:spacing w:line="379" w:lineRule="auto"/>
        <w:ind w:firstLine="709"/>
        <w:jc w:val="both"/>
      </w:pPr>
      <w:r>
        <w:rPr>
          <w:rStyle w:val="a7"/>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D87443" w:rsidRDefault="00C4607A" w:rsidP="00E02270">
      <w:pPr>
        <w:pStyle w:val="12"/>
        <w:spacing w:line="379" w:lineRule="auto"/>
        <w:ind w:firstLine="709"/>
        <w:jc w:val="both"/>
      </w:pPr>
      <w:r>
        <w:rPr>
          <w:rStyle w:val="a7"/>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D87443" w:rsidRDefault="00C4607A" w:rsidP="00E02270">
      <w:pPr>
        <w:pStyle w:val="12"/>
        <w:spacing w:line="379" w:lineRule="auto"/>
        <w:ind w:firstLine="709"/>
        <w:jc w:val="both"/>
      </w:pPr>
      <w:r>
        <w:rPr>
          <w:rStyle w:val="a7"/>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D87443" w:rsidRDefault="00C4607A" w:rsidP="00E02270">
      <w:pPr>
        <w:pStyle w:val="12"/>
        <w:spacing w:line="379" w:lineRule="auto"/>
        <w:ind w:firstLine="709"/>
        <w:jc w:val="both"/>
      </w:pPr>
      <w:r>
        <w:rPr>
          <w:rStyle w:val="a7"/>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D87443" w:rsidRDefault="00C4607A" w:rsidP="00E02270">
      <w:pPr>
        <w:pStyle w:val="12"/>
        <w:spacing w:line="379" w:lineRule="auto"/>
        <w:ind w:firstLine="709"/>
        <w:jc w:val="both"/>
      </w:pPr>
      <w:r>
        <w:rPr>
          <w:rStyle w:val="a7"/>
        </w:rPr>
        <w:t>Информационные технологии и профессиональная деятельность. Информационные ресурсы. Цифровая экономика. Информационная культура.</w:t>
      </w:r>
    </w:p>
    <w:p w:rsidR="00D87443" w:rsidRDefault="00C4607A" w:rsidP="00F51805">
      <w:pPr>
        <w:pStyle w:val="12"/>
        <w:numPr>
          <w:ilvl w:val="2"/>
          <w:numId w:val="177"/>
        </w:numPr>
        <w:tabs>
          <w:tab w:val="left" w:pos="1836"/>
        </w:tabs>
        <w:spacing w:line="379" w:lineRule="auto"/>
        <w:ind w:left="0" w:firstLine="709"/>
        <w:jc w:val="both"/>
      </w:pPr>
      <w:r>
        <w:rPr>
          <w:rStyle w:val="a7"/>
        </w:rPr>
        <w:t>Теоретические основы информатики.</w:t>
      </w:r>
    </w:p>
    <w:p w:rsidR="00D87443" w:rsidRDefault="00C4607A" w:rsidP="00E02270">
      <w:pPr>
        <w:pStyle w:val="12"/>
        <w:spacing w:line="379" w:lineRule="auto"/>
        <w:ind w:firstLine="709"/>
        <w:jc w:val="both"/>
      </w:pPr>
      <w:r>
        <w:rPr>
          <w:rStyle w:val="a7"/>
        </w:rPr>
        <w:t>Модели и моделирование. Цели моделирования. Соответствие модели моделируемому объекту или процессу. Формализация прикладных задач.</w:t>
      </w:r>
    </w:p>
    <w:p w:rsidR="00D87443" w:rsidRDefault="00C4607A" w:rsidP="00E02270">
      <w:pPr>
        <w:pStyle w:val="12"/>
        <w:spacing w:line="379" w:lineRule="auto"/>
        <w:ind w:firstLine="709"/>
        <w:jc w:val="both"/>
      </w:pPr>
      <w:r>
        <w:rPr>
          <w:rStyle w:val="a7"/>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D87443" w:rsidRDefault="00C4607A" w:rsidP="00E02270">
      <w:pPr>
        <w:pStyle w:val="12"/>
        <w:spacing w:line="379" w:lineRule="auto"/>
        <w:ind w:firstLine="709"/>
        <w:jc w:val="both"/>
      </w:pPr>
      <w:r>
        <w:rPr>
          <w:rStyle w:val="a7"/>
        </w:rPr>
        <w:t xml:space="preserve">Графы. Основные понятия. Виды графов. Решение алгоритмических задач, </w:t>
      </w:r>
      <w:r>
        <w:rPr>
          <w:rStyle w:val="a7"/>
        </w:rPr>
        <w:lastRenderedPageBreak/>
        <w:t>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D87443" w:rsidRDefault="00C4607A" w:rsidP="00E02270">
      <w:pPr>
        <w:pStyle w:val="12"/>
        <w:spacing w:line="379" w:lineRule="auto"/>
        <w:ind w:firstLine="709"/>
        <w:jc w:val="both"/>
      </w:pPr>
      <w:r>
        <w:rPr>
          <w:rStyle w:val="a7"/>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D87443" w:rsidRDefault="00C4607A" w:rsidP="00E02270">
      <w:pPr>
        <w:pStyle w:val="12"/>
        <w:spacing w:line="379" w:lineRule="auto"/>
        <w:ind w:firstLine="709"/>
        <w:jc w:val="both"/>
      </w:pPr>
      <w:r>
        <w:rPr>
          <w:rStyle w:val="a7"/>
        </w:rPr>
        <w:t>Использование графов и деревьев при описании объектов и процессов окружающего мира.</w:t>
      </w:r>
    </w:p>
    <w:p w:rsidR="00D87443" w:rsidRDefault="00C4607A" w:rsidP="00F51805">
      <w:pPr>
        <w:pStyle w:val="12"/>
        <w:numPr>
          <w:ilvl w:val="2"/>
          <w:numId w:val="177"/>
        </w:numPr>
        <w:tabs>
          <w:tab w:val="left" w:pos="1861"/>
        </w:tabs>
        <w:spacing w:line="379" w:lineRule="auto"/>
        <w:ind w:left="0" w:firstLine="709"/>
        <w:jc w:val="both"/>
      </w:pPr>
      <w:r>
        <w:rPr>
          <w:rStyle w:val="a7"/>
        </w:rPr>
        <w:t>Алгоритмы и программирование.</w:t>
      </w:r>
    </w:p>
    <w:p w:rsidR="00D87443" w:rsidRDefault="00C4607A" w:rsidP="00E02270">
      <w:pPr>
        <w:pStyle w:val="12"/>
        <w:spacing w:line="379" w:lineRule="auto"/>
        <w:ind w:firstLine="709"/>
        <w:jc w:val="both"/>
      </w:pPr>
      <w:r>
        <w:rPr>
          <w:rStyle w:val="a7"/>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87443" w:rsidRDefault="00C4607A" w:rsidP="00E02270">
      <w:pPr>
        <w:pStyle w:val="12"/>
        <w:spacing w:line="379" w:lineRule="auto"/>
        <w:ind w:firstLine="709"/>
        <w:jc w:val="both"/>
      </w:pPr>
      <w:r>
        <w:rPr>
          <w:rStyle w:val="a7"/>
        </w:rPr>
        <w:t>Этапы решения задач на компьютере. Язык программирования.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D87443" w:rsidRDefault="00C4607A" w:rsidP="00E02270">
      <w:pPr>
        <w:pStyle w:val="12"/>
        <w:spacing w:line="379" w:lineRule="auto"/>
        <w:ind w:firstLine="709"/>
        <w:jc w:val="both"/>
      </w:pPr>
      <w:r>
        <w:rPr>
          <w:rStyle w:val="a7"/>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D87443" w:rsidRDefault="00C4607A" w:rsidP="00E02270">
      <w:pPr>
        <w:pStyle w:val="12"/>
        <w:spacing w:line="379" w:lineRule="auto"/>
        <w:ind w:firstLine="709"/>
        <w:jc w:val="both"/>
      </w:pPr>
      <w:r>
        <w:rPr>
          <w:rStyle w:val="a7"/>
        </w:rPr>
        <w:t>Обработка символьных данных. Встроенные функции языка программирования для обработки символьных строк.</w:t>
      </w:r>
    </w:p>
    <w:p w:rsidR="00D87443" w:rsidRDefault="00C4607A" w:rsidP="00E02270">
      <w:pPr>
        <w:pStyle w:val="12"/>
        <w:spacing w:line="379" w:lineRule="auto"/>
        <w:ind w:firstLine="709"/>
        <w:jc w:val="both"/>
      </w:pPr>
      <w:r>
        <w:rPr>
          <w:rStyle w:val="a7"/>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D87443" w:rsidRDefault="00C4607A" w:rsidP="00E02270">
      <w:pPr>
        <w:pStyle w:val="12"/>
        <w:spacing w:line="379" w:lineRule="auto"/>
        <w:ind w:firstLine="709"/>
        <w:jc w:val="both"/>
      </w:pPr>
      <w:r>
        <w:rPr>
          <w:rStyle w:val="a7"/>
        </w:rPr>
        <w:lastRenderedPageBreak/>
        <w:t>Сортировка одномерного массива. Простые методы сортировки (например, метод пузырька, метод выбора, сортировка вставками). Подпрограммы.</w:t>
      </w:r>
    </w:p>
    <w:p w:rsidR="00D87443" w:rsidRDefault="00E02270" w:rsidP="00F51805">
      <w:pPr>
        <w:pStyle w:val="12"/>
        <w:numPr>
          <w:ilvl w:val="2"/>
          <w:numId w:val="177"/>
        </w:numPr>
        <w:tabs>
          <w:tab w:val="left" w:pos="1861"/>
        </w:tabs>
        <w:spacing w:line="379" w:lineRule="auto"/>
        <w:ind w:left="0" w:firstLine="709"/>
        <w:jc w:val="both"/>
      </w:pPr>
      <w:r>
        <w:rPr>
          <w:rStyle w:val="a7"/>
        </w:rPr>
        <w:t xml:space="preserve"> </w:t>
      </w:r>
      <w:r w:rsidR="00C4607A">
        <w:rPr>
          <w:rStyle w:val="a7"/>
        </w:rPr>
        <w:t>Информационные технологии.</w:t>
      </w:r>
    </w:p>
    <w:p w:rsidR="00D87443" w:rsidRDefault="00C4607A" w:rsidP="00E02270">
      <w:pPr>
        <w:pStyle w:val="12"/>
        <w:spacing w:line="379" w:lineRule="auto"/>
        <w:ind w:firstLine="709"/>
        <w:jc w:val="both"/>
      </w:pPr>
      <w:r>
        <w:rPr>
          <w:rStyle w:val="a7"/>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D87443" w:rsidRDefault="00C4607A" w:rsidP="00E02270">
      <w:pPr>
        <w:pStyle w:val="12"/>
        <w:spacing w:line="379" w:lineRule="auto"/>
        <w:ind w:firstLine="709"/>
        <w:jc w:val="both"/>
      </w:pPr>
      <w:r>
        <w:rPr>
          <w:rStyle w:val="a7"/>
        </w:rPr>
        <w:t>Анализ данных с помощью электронных таблиц. Вычисление суммы, среднего арифметического, наибольшего и наименьшего значений диапазона.</w:t>
      </w:r>
    </w:p>
    <w:p w:rsidR="00D87443" w:rsidRDefault="00C4607A" w:rsidP="00E02270">
      <w:pPr>
        <w:pStyle w:val="12"/>
        <w:spacing w:line="379" w:lineRule="auto"/>
        <w:ind w:firstLine="709"/>
        <w:jc w:val="both"/>
      </w:pPr>
      <w:r>
        <w:rPr>
          <w:rStyle w:val="a7"/>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D87443" w:rsidRDefault="00C4607A" w:rsidP="00E02270">
      <w:pPr>
        <w:pStyle w:val="12"/>
        <w:spacing w:line="379" w:lineRule="auto"/>
        <w:ind w:firstLine="709"/>
        <w:jc w:val="both"/>
      </w:pPr>
      <w:r>
        <w:rPr>
          <w:rStyle w:val="a7"/>
        </w:rPr>
        <w:t>Численное решение уравнений с помощью подбора параметра.</w:t>
      </w:r>
    </w:p>
    <w:p w:rsidR="00D87443" w:rsidRDefault="00C4607A" w:rsidP="00E02270">
      <w:pPr>
        <w:pStyle w:val="12"/>
        <w:spacing w:line="379" w:lineRule="auto"/>
        <w:ind w:firstLine="709"/>
        <w:jc w:val="both"/>
      </w:pPr>
      <w:r>
        <w:rPr>
          <w:rStyle w:val="a7"/>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D87443" w:rsidRDefault="00C4607A" w:rsidP="00E02270">
      <w:pPr>
        <w:pStyle w:val="12"/>
        <w:spacing w:line="379" w:lineRule="auto"/>
        <w:ind w:firstLine="709"/>
        <w:jc w:val="both"/>
      </w:pPr>
      <w:r>
        <w:rPr>
          <w:rStyle w:val="a7"/>
        </w:rPr>
        <w:t>Многотабличные базы данных. Типы связей между таблицами. Запросы к многотабличным базам данных.</w:t>
      </w:r>
    </w:p>
    <w:p w:rsidR="00D87443" w:rsidRDefault="00C4607A" w:rsidP="00E02270">
      <w:pPr>
        <w:pStyle w:val="12"/>
        <w:spacing w:line="379" w:lineRule="auto"/>
        <w:ind w:firstLine="709"/>
        <w:jc w:val="both"/>
      </w:pPr>
      <w:r>
        <w:rPr>
          <w:rStyle w:val="a7"/>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D87443" w:rsidRDefault="00C4607A" w:rsidP="00F51805">
      <w:pPr>
        <w:pStyle w:val="12"/>
        <w:numPr>
          <w:ilvl w:val="1"/>
          <w:numId w:val="177"/>
        </w:numPr>
        <w:tabs>
          <w:tab w:val="left" w:pos="1676"/>
        </w:tabs>
        <w:spacing w:line="379" w:lineRule="auto"/>
        <w:ind w:left="0" w:firstLine="709"/>
        <w:jc w:val="both"/>
      </w:pPr>
      <w:r>
        <w:rPr>
          <w:rStyle w:val="a7"/>
        </w:rPr>
        <w:t>Планируемые результаты освоения программы по информатике на уровне среднего общего образования.</w:t>
      </w:r>
    </w:p>
    <w:p w:rsidR="00D87443" w:rsidRDefault="00C4607A" w:rsidP="00F51805">
      <w:pPr>
        <w:pStyle w:val="12"/>
        <w:numPr>
          <w:ilvl w:val="2"/>
          <w:numId w:val="177"/>
        </w:numPr>
        <w:tabs>
          <w:tab w:val="left" w:pos="1873"/>
        </w:tabs>
        <w:spacing w:line="379" w:lineRule="auto"/>
        <w:ind w:left="0" w:firstLine="709"/>
        <w:jc w:val="both"/>
      </w:pPr>
      <w:r>
        <w:rPr>
          <w:rStyle w:val="a7"/>
        </w:rPr>
        <w:t xml:space="preserve">Личностные результаты отражают готовность и способность </w:t>
      </w:r>
      <w:r>
        <w:rPr>
          <w:rStyle w:val="a7"/>
        </w:rPr>
        <w:lastRenderedPageBreak/>
        <w:t>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23"/>
        </w:numPr>
        <w:tabs>
          <w:tab w:val="left" w:pos="1258"/>
        </w:tabs>
        <w:spacing w:line="382" w:lineRule="auto"/>
        <w:ind w:firstLine="709"/>
      </w:pPr>
      <w:r>
        <w:rPr>
          <w:rStyle w:val="a7"/>
        </w:rPr>
        <w:t>гражданского воспитания:</w:t>
      </w:r>
    </w:p>
    <w:p w:rsidR="00D87443" w:rsidRDefault="00C4607A" w:rsidP="00E02270">
      <w:pPr>
        <w:pStyle w:val="12"/>
        <w:spacing w:line="382" w:lineRule="auto"/>
        <w:ind w:firstLine="709"/>
        <w:jc w:val="both"/>
      </w:pPr>
      <w:r>
        <w:rPr>
          <w:rStyle w:val="a7"/>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D87443" w:rsidRDefault="00C4607A" w:rsidP="00E02270">
      <w:pPr>
        <w:pStyle w:val="12"/>
        <w:spacing w:line="382" w:lineRule="auto"/>
        <w:ind w:firstLine="709"/>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87443" w:rsidRDefault="00C4607A" w:rsidP="00F51805">
      <w:pPr>
        <w:pStyle w:val="12"/>
        <w:numPr>
          <w:ilvl w:val="0"/>
          <w:numId w:val="23"/>
        </w:numPr>
        <w:tabs>
          <w:tab w:val="left" w:pos="1282"/>
        </w:tabs>
        <w:spacing w:line="382" w:lineRule="auto"/>
        <w:ind w:firstLine="709"/>
      </w:pPr>
      <w:r>
        <w:rPr>
          <w:rStyle w:val="a7"/>
        </w:rPr>
        <w:t>патриотического воспитания:</w:t>
      </w:r>
    </w:p>
    <w:p w:rsidR="00D87443" w:rsidRDefault="00C4607A" w:rsidP="00E02270">
      <w:pPr>
        <w:pStyle w:val="12"/>
        <w:spacing w:line="382" w:lineRule="auto"/>
        <w:ind w:firstLine="709"/>
        <w:jc w:val="both"/>
      </w:pPr>
      <w:r>
        <w:rPr>
          <w:rStyle w:val="a7"/>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D87443" w:rsidRDefault="00C4607A" w:rsidP="00F51805">
      <w:pPr>
        <w:pStyle w:val="12"/>
        <w:numPr>
          <w:ilvl w:val="0"/>
          <w:numId w:val="23"/>
        </w:numPr>
        <w:tabs>
          <w:tab w:val="left" w:pos="1272"/>
        </w:tabs>
        <w:spacing w:line="382" w:lineRule="auto"/>
        <w:ind w:firstLine="709"/>
      </w:pPr>
      <w:r>
        <w:rPr>
          <w:rStyle w:val="a7"/>
        </w:rPr>
        <w:t>духовно-нравственного воспитания:</w:t>
      </w:r>
    </w:p>
    <w:p w:rsidR="00D87443" w:rsidRDefault="00C4607A" w:rsidP="00E02270">
      <w:pPr>
        <w:pStyle w:val="12"/>
        <w:spacing w:line="382" w:lineRule="auto"/>
        <w:ind w:firstLine="709"/>
      </w:pPr>
      <w:r>
        <w:rPr>
          <w:rStyle w:val="a7"/>
        </w:rPr>
        <w:t>сформированность нравственного сознания, этического поведения;</w:t>
      </w:r>
    </w:p>
    <w:p w:rsidR="00D87443" w:rsidRDefault="00C4607A" w:rsidP="00E02270">
      <w:pPr>
        <w:pStyle w:val="12"/>
        <w:spacing w:line="382"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D87443" w:rsidRDefault="00C4607A" w:rsidP="00F51805">
      <w:pPr>
        <w:pStyle w:val="12"/>
        <w:numPr>
          <w:ilvl w:val="0"/>
          <w:numId w:val="23"/>
        </w:numPr>
        <w:tabs>
          <w:tab w:val="left" w:pos="1282"/>
        </w:tabs>
        <w:spacing w:line="382" w:lineRule="auto"/>
        <w:ind w:firstLine="709"/>
      </w:pPr>
      <w:r>
        <w:rPr>
          <w:rStyle w:val="a7"/>
        </w:rPr>
        <w:t>эстетического воспитания:</w:t>
      </w:r>
    </w:p>
    <w:p w:rsidR="00D87443" w:rsidRDefault="00C4607A" w:rsidP="00E02270">
      <w:pPr>
        <w:pStyle w:val="12"/>
        <w:spacing w:line="382" w:lineRule="auto"/>
        <w:ind w:firstLine="709"/>
      </w:pPr>
      <w:r>
        <w:rPr>
          <w:rStyle w:val="a7"/>
        </w:rPr>
        <w:t>эстетическое отношение к миру, включая эстетику научного и технического творчества;</w:t>
      </w:r>
    </w:p>
    <w:p w:rsidR="00D87443" w:rsidRDefault="00C4607A" w:rsidP="00E02270">
      <w:pPr>
        <w:pStyle w:val="12"/>
        <w:spacing w:line="382" w:lineRule="auto"/>
        <w:ind w:firstLine="709"/>
        <w:jc w:val="both"/>
      </w:pPr>
      <w:r>
        <w:rPr>
          <w:rStyle w:val="a7"/>
        </w:rPr>
        <w:t>способность воспринимать различные виды искусства, в том числе основанные на использовании информационных технологий;</w:t>
      </w:r>
    </w:p>
    <w:p w:rsidR="00D87443" w:rsidRDefault="00C4607A" w:rsidP="00F51805">
      <w:pPr>
        <w:pStyle w:val="12"/>
        <w:numPr>
          <w:ilvl w:val="0"/>
          <w:numId w:val="23"/>
        </w:numPr>
        <w:tabs>
          <w:tab w:val="left" w:pos="1272"/>
        </w:tabs>
        <w:spacing w:line="382" w:lineRule="auto"/>
        <w:ind w:firstLine="709"/>
      </w:pPr>
      <w:r>
        <w:rPr>
          <w:rStyle w:val="a7"/>
        </w:rPr>
        <w:t>физического воспитания:</w:t>
      </w:r>
    </w:p>
    <w:p w:rsidR="00D87443" w:rsidRDefault="00C4607A" w:rsidP="00E02270">
      <w:pPr>
        <w:pStyle w:val="12"/>
        <w:spacing w:line="382" w:lineRule="auto"/>
        <w:ind w:firstLine="709"/>
        <w:jc w:val="both"/>
      </w:pPr>
      <w:r>
        <w:rPr>
          <w:rStyle w:val="a7"/>
        </w:rPr>
        <w:t xml:space="preserve">сформированность здорового и безопасного образа жизни, ответственного </w:t>
      </w:r>
      <w:r>
        <w:rPr>
          <w:rStyle w:val="a7"/>
        </w:rPr>
        <w:lastRenderedPageBreak/>
        <w:t>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D87443" w:rsidRDefault="00C4607A" w:rsidP="00F51805">
      <w:pPr>
        <w:pStyle w:val="12"/>
        <w:numPr>
          <w:ilvl w:val="0"/>
          <w:numId w:val="23"/>
        </w:numPr>
        <w:tabs>
          <w:tab w:val="left" w:pos="1322"/>
        </w:tabs>
        <w:spacing w:line="382" w:lineRule="auto"/>
        <w:ind w:firstLine="709"/>
        <w:jc w:val="both"/>
      </w:pPr>
      <w:r>
        <w:rPr>
          <w:rStyle w:val="a7"/>
        </w:rPr>
        <w:t>трудового воспитания:</w:t>
      </w:r>
    </w:p>
    <w:p w:rsidR="00D87443" w:rsidRDefault="00C4607A" w:rsidP="00E02270">
      <w:pPr>
        <w:pStyle w:val="12"/>
        <w:spacing w:line="382" w:lineRule="auto"/>
        <w:ind w:firstLine="709"/>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7443" w:rsidRDefault="00C4607A" w:rsidP="00E02270">
      <w:pPr>
        <w:pStyle w:val="12"/>
        <w:spacing w:line="382" w:lineRule="auto"/>
        <w:ind w:firstLine="709"/>
        <w:jc w:val="both"/>
      </w:pPr>
      <w:r>
        <w:rPr>
          <w:rStyle w:val="a7"/>
        </w:rPr>
        <w:t>интерес к сферам профессиональной деятельности, связанным с информатикой, программированием и информационными технологиями, основанными</w:t>
      </w:r>
    </w:p>
    <w:p w:rsidR="00D87443" w:rsidRDefault="00C4607A" w:rsidP="00E02270">
      <w:pPr>
        <w:pStyle w:val="12"/>
        <w:spacing w:line="382" w:lineRule="auto"/>
        <w:ind w:firstLine="709"/>
        <w:jc w:val="both"/>
      </w:pPr>
      <w:r>
        <w:rPr>
          <w:rStyle w:val="a7"/>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87443" w:rsidRDefault="00C4607A" w:rsidP="00E02270">
      <w:pPr>
        <w:pStyle w:val="12"/>
        <w:spacing w:line="382" w:lineRule="auto"/>
        <w:ind w:firstLine="709"/>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23"/>
        </w:numPr>
        <w:tabs>
          <w:tab w:val="left" w:pos="1317"/>
        </w:tabs>
        <w:spacing w:line="382" w:lineRule="auto"/>
        <w:ind w:firstLine="709"/>
        <w:jc w:val="both"/>
      </w:pPr>
      <w:r>
        <w:rPr>
          <w:rStyle w:val="a7"/>
        </w:rPr>
        <w:t>экологического воспитания:</w:t>
      </w:r>
    </w:p>
    <w:p w:rsidR="00D87443" w:rsidRDefault="00C4607A" w:rsidP="00E02270">
      <w:pPr>
        <w:pStyle w:val="12"/>
        <w:spacing w:line="382" w:lineRule="auto"/>
        <w:ind w:firstLine="709"/>
        <w:jc w:val="both"/>
      </w:pPr>
      <w:r>
        <w:rPr>
          <w:rStyle w:val="a7"/>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D87443" w:rsidRDefault="00C4607A" w:rsidP="00F51805">
      <w:pPr>
        <w:pStyle w:val="12"/>
        <w:numPr>
          <w:ilvl w:val="0"/>
          <w:numId w:val="23"/>
        </w:numPr>
        <w:tabs>
          <w:tab w:val="left" w:pos="1317"/>
        </w:tabs>
        <w:spacing w:line="382" w:lineRule="auto"/>
        <w:ind w:firstLine="709"/>
        <w:jc w:val="both"/>
      </w:pPr>
      <w:r>
        <w:rPr>
          <w:rStyle w:val="a7"/>
        </w:rPr>
        <w:t>ценности научного познания:</w:t>
      </w:r>
    </w:p>
    <w:p w:rsidR="00D87443" w:rsidRDefault="00C4607A" w:rsidP="00E02270">
      <w:pPr>
        <w:pStyle w:val="12"/>
        <w:spacing w:line="382" w:lineRule="auto"/>
        <w:ind w:firstLine="709"/>
        <w:jc w:val="both"/>
      </w:pPr>
      <w:r>
        <w:rPr>
          <w:rStyle w:val="a7"/>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87443" w:rsidRDefault="00C4607A" w:rsidP="00E02270">
      <w:pPr>
        <w:pStyle w:val="12"/>
        <w:spacing w:line="382" w:lineRule="auto"/>
        <w:ind w:firstLine="709"/>
        <w:jc w:val="both"/>
      </w:pPr>
      <w:r>
        <w:rPr>
          <w:rStyle w:val="a7"/>
        </w:rPr>
        <w:t>осознание ценности научной деятельности, готовность осуществлять проектную и исследовательскую деятельность индивидуально и в группе.</w:t>
      </w:r>
    </w:p>
    <w:p w:rsidR="00D87443" w:rsidRDefault="00C4607A" w:rsidP="00E02270">
      <w:pPr>
        <w:pStyle w:val="12"/>
        <w:spacing w:line="382" w:lineRule="auto"/>
        <w:ind w:firstLine="709"/>
        <w:jc w:val="both"/>
      </w:pPr>
      <w:r>
        <w:rPr>
          <w:rStyle w:val="a7"/>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D87443" w:rsidRDefault="00C4607A" w:rsidP="00E02270">
      <w:pPr>
        <w:pStyle w:val="12"/>
        <w:spacing w:line="382" w:lineRule="auto"/>
        <w:ind w:firstLine="709"/>
        <w:jc w:val="both"/>
      </w:pPr>
      <w:r>
        <w:rPr>
          <w:rStyle w:val="a7"/>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E02270">
      <w:pPr>
        <w:pStyle w:val="12"/>
        <w:spacing w:line="379" w:lineRule="auto"/>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rsidP="00E02270">
      <w:pPr>
        <w:pStyle w:val="12"/>
        <w:spacing w:line="379" w:lineRule="auto"/>
        <w:ind w:firstLine="709"/>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rsidP="00E02270">
      <w:pPr>
        <w:pStyle w:val="12"/>
        <w:spacing w:line="379" w:lineRule="auto"/>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2"/>
          <w:numId w:val="177"/>
        </w:numPr>
        <w:tabs>
          <w:tab w:val="left" w:pos="1895"/>
        </w:tabs>
        <w:spacing w:line="379" w:lineRule="auto"/>
        <w:ind w:left="0" w:firstLine="709"/>
        <w:jc w:val="both"/>
      </w:pPr>
      <w:r>
        <w:rPr>
          <w:rStyle w:val="a7"/>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2062"/>
        </w:tabs>
        <w:spacing w:line="379" w:lineRule="auto"/>
        <w:ind w:left="0" w:firstLine="709"/>
        <w:jc w:val="both"/>
      </w:pPr>
      <w:r>
        <w:rPr>
          <w:rStyle w:val="a7"/>
        </w:rPr>
        <w:t>Овладение универсальными познавательными действиями:</w:t>
      </w:r>
    </w:p>
    <w:p w:rsidR="00D87443" w:rsidRDefault="00C4607A" w:rsidP="00F51805">
      <w:pPr>
        <w:pStyle w:val="12"/>
        <w:numPr>
          <w:ilvl w:val="0"/>
          <w:numId w:val="24"/>
        </w:numPr>
        <w:tabs>
          <w:tab w:val="left" w:pos="1226"/>
        </w:tabs>
        <w:spacing w:line="379" w:lineRule="auto"/>
        <w:ind w:firstLine="709"/>
        <w:jc w:val="both"/>
      </w:pPr>
      <w:r>
        <w:rPr>
          <w:rStyle w:val="a7"/>
        </w:rPr>
        <w:t>базовые логические действия:</w:t>
      </w:r>
    </w:p>
    <w:p w:rsidR="00D87443" w:rsidRDefault="00C4607A" w:rsidP="00E02270">
      <w:pPr>
        <w:pStyle w:val="12"/>
        <w:spacing w:line="379" w:lineRule="auto"/>
        <w:ind w:firstLine="709"/>
        <w:jc w:val="both"/>
      </w:pPr>
      <w:r>
        <w:rPr>
          <w:rStyle w:val="a7"/>
        </w:rPr>
        <w:t>самостоятельно формулировать и актуализировать проблему, рассматривать её всесторонне;</w:t>
      </w:r>
    </w:p>
    <w:p w:rsidR="00D87443" w:rsidRDefault="00C4607A" w:rsidP="00E02270">
      <w:pPr>
        <w:pStyle w:val="12"/>
        <w:spacing w:line="379" w:lineRule="auto"/>
        <w:ind w:firstLine="709"/>
        <w:jc w:val="both"/>
      </w:pPr>
      <w:r>
        <w:rPr>
          <w:rStyle w:val="a7"/>
        </w:rPr>
        <w:t>устанавливать существенный признак или основания для сравнения, классификации и обобщения;</w:t>
      </w:r>
    </w:p>
    <w:p w:rsidR="00D87443" w:rsidRDefault="00C4607A" w:rsidP="00E02270">
      <w:pPr>
        <w:pStyle w:val="12"/>
        <w:spacing w:line="379" w:lineRule="auto"/>
        <w:ind w:firstLine="709"/>
        <w:jc w:val="both"/>
      </w:pPr>
      <w:r>
        <w:rPr>
          <w:rStyle w:val="a7"/>
        </w:rPr>
        <w:t>определять цели деятельности, задавать параметры и критерии их достижения;</w:t>
      </w:r>
    </w:p>
    <w:p w:rsidR="00D87443" w:rsidRDefault="00C4607A" w:rsidP="00E02270">
      <w:pPr>
        <w:pStyle w:val="12"/>
        <w:spacing w:line="379" w:lineRule="auto"/>
        <w:ind w:firstLine="709"/>
        <w:jc w:val="both"/>
      </w:pPr>
      <w:r>
        <w:rPr>
          <w:rStyle w:val="a7"/>
        </w:rPr>
        <w:t>выявлять закономерности и противоречия в рассматриваемых явлениях;</w:t>
      </w:r>
    </w:p>
    <w:p w:rsidR="00D87443" w:rsidRDefault="00C4607A" w:rsidP="00E02270">
      <w:pPr>
        <w:pStyle w:val="12"/>
        <w:spacing w:line="379" w:lineRule="auto"/>
        <w:ind w:firstLine="709"/>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rsidP="00E02270">
      <w:pPr>
        <w:pStyle w:val="12"/>
        <w:spacing w:line="379"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rsidP="00E02270">
      <w:pPr>
        <w:pStyle w:val="12"/>
        <w:spacing w:line="379" w:lineRule="auto"/>
        <w:ind w:firstLine="709"/>
        <w:jc w:val="both"/>
      </w:pPr>
      <w:r>
        <w:rPr>
          <w:rStyle w:val="a7"/>
        </w:rPr>
        <w:lastRenderedPageBreak/>
        <w:t>координировать и выполнять работу в условиях реального, виртуального и комбинированного взаимодействия;</w:t>
      </w:r>
    </w:p>
    <w:p w:rsidR="00D87443" w:rsidRDefault="00C4607A" w:rsidP="00E02270">
      <w:pPr>
        <w:pStyle w:val="12"/>
        <w:spacing w:line="379" w:lineRule="auto"/>
        <w:ind w:firstLine="709"/>
      </w:pPr>
      <w:r>
        <w:rPr>
          <w:rStyle w:val="a7"/>
        </w:rPr>
        <w:t>развивать креативное мышление при решении жизненных проблем.</w:t>
      </w:r>
    </w:p>
    <w:p w:rsidR="00D87443" w:rsidRDefault="00C4607A" w:rsidP="00F51805">
      <w:pPr>
        <w:pStyle w:val="12"/>
        <w:numPr>
          <w:ilvl w:val="0"/>
          <w:numId w:val="24"/>
        </w:numPr>
        <w:tabs>
          <w:tab w:val="left" w:pos="1305"/>
        </w:tabs>
        <w:spacing w:line="379" w:lineRule="auto"/>
        <w:ind w:firstLine="709"/>
      </w:pPr>
      <w:r>
        <w:rPr>
          <w:rStyle w:val="a7"/>
        </w:rPr>
        <w:t>базовые исследовательские действия:</w:t>
      </w:r>
    </w:p>
    <w:p w:rsidR="00D87443" w:rsidRDefault="00C4607A" w:rsidP="00E02270">
      <w:pPr>
        <w:pStyle w:val="12"/>
        <w:spacing w:line="379" w:lineRule="auto"/>
        <w:ind w:firstLine="709"/>
        <w:jc w:val="both"/>
      </w:pPr>
      <w:r>
        <w:rPr>
          <w:rStyle w:val="a7"/>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rsidP="00E02270">
      <w:pPr>
        <w:pStyle w:val="12"/>
        <w:spacing w:line="379" w:lineRule="auto"/>
        <w:ind w:firstLine="709"/>
        <w:jc w:val="both"/>
      </w:pPr>
      <w:r>
        <w:rPr>
          <w:rStyle w:val="a7"/>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rsidP="00E02270">
      <w:pPr>
        <w:pStyle w:val="12"/>
        <w:spacing w:line="379" w:lineRule="auto"/>
        <w:ind w:firstLine="709"/>
        <w:jc w:val="both"/>
      </w:pPr>
      <w:r>
        <w:rPr>
          <w:rStyle w:val="a7"/>
        </w:rPr>
        <w:t>формирование научного типа мышления, владение научной терминологией, ключевыми понятиями и методами;</w:t>
      </w:r>
    </w:p>
    <w:p w:rsidR="00D87443" w:rsidRDefault="00C4607A" w:rsidP="00E02270">
      <w:pPr>
        <w:pStyle w:val="12"/>
        <w:spacing w:line="379" w:lineRule="auto"/>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E02270">
      <w:pPr>
        <w:pStyle w:val="12"/>
        <w:spacing w:line="379" w:lineRule="auto"/>
        <w:ind w:firstLine="709"/>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E02270">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E02270">
      <w:pPr>
        <w:pStyle w:val="12"/>
        <w:spacing w:line="379" w:lineRule="auto"/>
        <w:ind w:firstLine="709"/>
      </w:pPr>
      <w:r>
        <w:rPr>
          <w:rStyle w:val="a7"/>
        </w:rPr>
        <w:t>давать оценку новым ситуациям, оценивать приобретённый опыт;</w:t>
      </w:r>
    </w:p>
    <w:p w:rsidR="00D87443" w:rsidRDefault="00C4607A" w:rsidP="00E02270">
      <w:pPr>
        <w:pStyle w:val="12"/>
        <w:spacing w:line="379" w:lineRule="auto"/>
        <w:ind w:firstLine="709"/>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rsidP="00E02270">
      <w:pPr>
        <w:pStyle w:val="12"/>
        <w:spacing w:line="379" w:lineRule="auto"/>
        <w:ind w:firstLine="709"/>
        <w:jc w:val="both"/>
      </w:pPr>
      <w:r>
        <w:rPr>
          <w:rStyle w:val="a7"/>
        </w:rPr>
        <w:t>переносить знания в познавательную и практическую области жизнедеятельности;</w:t>
      </w:r>
    </w:p>
    <w:p w:rsidR="00D87443" w:rsidRDefault="00C4607A" w:rsidP="00E02270">
      <w:pPr>
        <w:pStyle w:val="12"/>
        <w:spacing w:line="379" w:lineRule="auto"/>
        <w:ind w:firstLine="709"/>
      </w:pPr>
      <w:r>
        <w:rPr>
          <w:rStyle w:val="a7"/>
        </w:rPr>
        <w:t>интегрировать знания из разных предметных областей;</w:t>
      </w:r>
    </w:p>
    <w:p w:rsidR="00D87443" w:rsidRDefault="00C4607A" w:rsidP="00E02270">
      <w:pPr>
        <w:pStyle w:val="12"/>
        <w:spacing w:line="379" w:lineRule="auto"/>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0"/>
          <w:numId w:val="24"/>
        </w:numPr>
        <w:tabs>
          <w:tab w:val="left" w:pos="1295"/>
        </w:tabs>
        <w:spacing w:line="379" w:lineRule="auto"/>
        <w:ind w:firstLine="709"/>
      </w:pPr>
      <w:r>
        <w:rPr>
          <w:rStyle w:val="a7"/>
        </w:rPr>
        <w:t>работа с информацией:</w:t>
      </w:r>
    </w:p>
    <w:p w:rsidR="00D87443" w:rsidRDefault="00C4607A" w:rsidP="00E02270">
      <w:pPr>
        <w:pStyle w:val="12"/>
        <w:spacing w:line="379" w:lineRule="auto"/>
        <w:ind w:firstLine="709"/>
        <w:jc w:val="both"/>
      </w:pPr>
      <w:r>
        <w:rPr>
          <w:rStyle w:val="a7"/>
        </w:rPr>
        <w:t xml:space="preserve">владеть навыками получения информации из источников разных типов, </w:t>
      </w:r>
      <w:r>
        <w:rPr>
          <w:rStyle w:val="a7"/>
        </w:rPr>
        <w:lastRenderedPageBreak/>
        <w:t>самостоятельно осуществлять поиск, анализ, систематизацию и интерпретацию информации различных видов и форм представления;</w:t>
      </w:r>
    </w:p>
    <w:p w:rsidR="00D87443" w:rsidRDefault="00C4607A" w:rsidP="00E02270">
      <w:pPr>
        <w:pStyle w:val="12"/>
        <w:spacing w:line="382" w:lineRule="auto"/>
        <w:ind w:firstLine="709"/>
        <w:jc w:val="both"/>
      </w:pPr>
      <w:r>
        <w:rPr>
          <w:rStyle w:val="a7"/>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87443" w:rsidRDefault="00C4607A" w:rsidP="00E02270">
      <w:pPr>
        <w:pStyle w:val="12"/>
        <w:spacing w:line="382" w:lineRule="auto"/>
        <w:ind w:firstLine="709"/>
        <w:jc w:val="both"/>
      </w:pPr>
      <w:r>
        <w:rPr>
          <w:rStyle w:val="a7"/>
        </w:rPr>
        <w:t>оценивать достоверность, легитимность информации, её соответствие правовым и морально-этическим нормам;</w:t>
      </w:r>
    </w:p>
    <w:p w:rsidR="00D87443" w:rsidRDefault="00C4607A" w:rsidP="00E02270">
      <w:pPr>
        <w:pStyle w:val="12"/>
        <w:spacing w:line="382" w:lineRule="auto"/>
        <w:ind w:firstLine="709"/>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E02270">
      <w:pPr>
        <w:pStyle w:val="12"/>
        <w:spacing w:line="382" w:lineRule="auto"/>
        <w:ind w:firstLine="709"/>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7"/>
        </w:numPr>
        <w:tabs>
          <w:tab w:val="left" w:pos="2140"/>
        </w:tabs>
        <w:spacing w:line="382" w:lineRule="auto"/>
        <w:ind w:left="0" w:firstLine="709"/>
        <w:jc w:val="both"/>
      </w:pPr>
      <w:r>
        <w:rPr>
          <w:rStyle w:val="a7"/>
        </w:rPr>
        <w:t>Овладение универсальными коммуникативными действиями:</w:t>
      </w:r>
    </w:p>
    <w:p w:rsidR="00D87443" w:rsidRDefault="00C4607A" w:rsidP="00F51805">
      <w:pPr>
        <w:pStyle w:val="12"/>
        <w:numPr>
          <w:ilvl w:val="0"/>
          <w:numId w:val="25"/>
        </w:numPr>
        <w:tabs>
          <w:tab w:val="left" w:pos="1305"/>
        </w:tabs>
        <w:spacing w:line="382" w:lineRule="auto"/>
        <w:ind w:firstLine="709"/>
        <w:jc w:val="both"/>
      </w:pPr>
      <w:r>
        <w:rPr>
          <w:rStyle w:val="a7"/>
        </w:rPr>
        <w:t>общение:</w:t>
      </w:r>
    </w:p>
    <w:p w:rsidR="00D87443" w:rsidRDefault="00C4607A" w:rsidP="00E02270">
      <w:pPr>
        <w:pStyle w:val="12"/>
        <w:spacing w:line="382" w:lineRule="auto"/>
        <w:ind w:firstLine="709"/>
      </w:pPr>
      <w:r>
        <w:rPr>
          <w:rStyle w:val="a7"/>
        </w:rPr>
        <w:t>осуществлять коммуникации во всех сферах жизни;</w:t>
      </w:r>
    </w:p>
    <w:p w:rsidR="00D87443" w:rsidRDefault="00C4607A" w:rsidP="00E02270">
      <w:pPr>
        <w:pStyle w:val="12"/>
        <w:spacing w:line="382" w:lineRule="auto"/>
        <w:ind w:firstLine="709"/>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D87443" w:rsidRDefault="00C4607A" w:rsidP="00E02270">
      <w:pPr>
        <w:pStyle w:val="12"/>
        <w:spacing w:line="382" w:lineRule="auto"/>
        <w:ind w:firstLine="709"/>
        <w:jc w:val="both"/>
      </w:pPr>
      <w:r>
        <w:rPr>
          <w:rStyle w:val="a7"/>
        </w:rPr>
        <w:t>владеть различными способами общения и взаимодействия, аргументированно вести диалог;</w:t>
      </w:r>
    </w:p>
    <w:p w:rsidR="00D87443" w:rsidRDefault="00C4607A" w:rsidP="00E02270">
      <w:pPr>
        <w:pStyle w:val="12"/>
        <w:spacing w:line="382" w:lineRule="auto"/>
        <w:ind w:firstLine="709"/>
      </w:pPr>
      <w:r>
        <w:rPr>
          <w:rStyle w:val="a7"/>
        </w:rPr>
        <w:t>развёрнуто и логично излагать свою точку зрения.</w:t>
      </w:r>
    </w:p>
    <w:p w:rsidR="00D87443" w:rsidRDefault="00C4607A" w:rsidP="00F51805">
      <w:pPr>
        <w:pStyle w:val="12"/>
        <w:numPr>
          <w:ilvl w:val="0"/>
          <w:numId w:val="25"/>
        </w:numPr>
        <w:tabs>
          <w:tab w:val="left" w:pos="1324"/>
        </w:tabs>
        <w:spacing w:line="382" w:lineRule="auto"/>
        <w:ind w:firstLine="709"/>
        <w:jc w:val="both"/>
      </w:pPr>
      <w:r>
        <w:rPr>
          <w:rStyle w:val="a7"/>
        </w:rPr>
        <w:t>совместная деятельность:</w:t>
      </w:r>
    </w:p>
    <w:p w:rsidR="00D87443" w:rsidRDefault="00C4607A" w:rsidP="00E02270">
      <w:pPr>
        <w:pStyle w:val="12"/>
        <w:spacing w:line="382" w:lineRule="auto"/>
        <w:ind w:firstLine="709"/>
      </w:pPr>
      <w:r>
        <w:rPr>
          <w:rStyle w:val="a7"/>
        </w:rPr>
        <w:t>понимать и использовать преимущества командной и индивидуальной работы;</w:t>
      </w:r>
    </w:p>
    <w:p w:rsidR="00D87443" w:rsidRDefault="00C4607A" w:rsidP="00E02270">
      <w:pPr>
        <w:pStyle w:val="12"/>
        <w:spacing w:line="382"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E02270">
      <w:pPr>
        <w:pStyle w:val="12"/>
        <w:spacing w:line="382" w:lineRule="auto"/>
        <w:ind w:firstLine="709"/>
        <w:jc w:val="both"/>
      </w:pPr>
      <w:r>
        <w:rPr>
          <w:rStyle w:val="a7"/>
        </w:rPr>
        <w:t>принимать цели совместной деятельности, организовывать и координировать действия по её достижению: составлять</w:t>
      </w:r>
    </w:p>
    <w:p w:rsidR="00D87443" w:rsidRDefault="00C4607A" w:rsidP="00E02270">
      <w:pPr>
        <w:pStyle w:val="12"/>
        <w:spacing w:line="382" w:lineRule="auto"/>
        <w:ind w:firstLine="709"/>
        <w:jc w:val="both"/>
      </w:pPr>
      <w:r>
        <w:rPr>
          <w:rStyle w:val="a7"/>
        </w:rPr>
        <w:t>план действий, распределять роли с учётом мнений участников, обсуждать результаты совместной работы;</w:t>
      </w:r>
    </w:p>
    <w:p w:rsidR="00D87443" w:rsidRDefault="00C4607A" w:rsidP="00E02270">
      <w:pPr>
        <w:pStyle w:val="12"/>
        <w:spacing w:line="382" w:lineRule="auto"/>
        <w:ind w:firstLine="709"/>
        <w:jc w:val="both"/>
      </w:pPr>
      <w:r>
        <w:rPr>
          <w:rStyle w:val="a7"/>
        </w:rPr>
        <w:lastRenderedPageBreak/>
        <w:t>оценивать качество своего вклада и каждого участника команды в общий результат по разработанным критериям;</w:t>
      </w:r>
    </w:p>
    <w:p w:rsidR="00D87443" w:rsidRDefault="00C4607A" w:rsidP="00E02270">
      <w:pPr>
        <w:pStyle w:val="12"/>
        <w:spacing w:line="382"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E02270">
      <w:pPr>
        <w:pStyle w:val="12"/>
        <w:spacing w:line="382" w:lineRule="auto"/>
        <w:ind w:firstLine="709"/>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77"/>
        </w:numPr>
        <w:tabs>
          <w:tab w:val="left" w:pos="2122"/>
        </w:tabs>
        <w:spacing w:line="382" w:lineRule="auto"/>
        <w:ind w:left="0" w:firstLine="709"/>
        <w:jc w:val="both"/>
      </w:pPr>
      <w:r>
        <w:rPr>
          <w:rStyle w:val="a7"/>
        </w:rPr>
        <w:t>Овладение универсальными регулятивными действиями:</w:t>
      </w:r>
    </w:p>
    <w:p w:rsidR="00D87443" w:rsidRDefault="00C4607A" w:rsidP="00F51805">
      <w:pPr>
        <w:pStyle w:val="12"/>
        <w:numPr>
          <w:ilvl w:val="0"/>
          <w:numId w:val="26"/>
        </w:numPr>
        <w:tabs>
          <w:tab w:val="left" w:pos="1282"/>
        </w:tabs>
        <w:spacing w:line="382" w:lineRule="auto"/>
        <w:ind w:firstLine="709"/>
      </w:pPr>
      <w:r>
        <w:rPr>
          <w:rStyle w:val="a7"/>
        </w:rPr>
        <w:t>самоорганизация:</w:t>
      </w:r>
    </w:p>
    <w:p w:rsidR="00D87443" w:rsidRDefault="00C4607A" w:rsidP="00E02270">
      <w:pPr>
        <w:pStyle w:val="12"/>
        <w:spacing w:line="382" w:lineRule="auto"/>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rsidP="00E02270">
      <w:pPr>
        <w:pStyle w:val="12"/>
        <w:spacing w:line="382" w:lineRule="auto"/>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E02270">
      <w:pPr>
        <w:pStyle w:val="12"/>
        <w:spacing w:line="382" w:lineRule="auto"/>
        <w:ind w:firstLine="709"/>
      </w:pPr>
      <w:r>
        <w:rPr>
          <w:rStyle w:val="a7"/>
        </w:rPr>
        <w:t>давать оценку новым ситуациям;</w:t>
      </w:r>
    </w:p>
    <w:p w:rsidR="00D87443" w:rsidRDefault="00C4607A" w:rsidP="00E02270">
      <w:pPr>
        <w:pStyle w:val="12"/>
        <w:spacing w:line="382" w:lineRule="auto"/>
        <w:ind w:firstLine="709"/>
      </w:pPr>
      <w:r>
        <w:rPr>
          <w:rStyle w:val="a7"/>
        </w:rPr>
        <w:t>расширять рамки учебного предмета на основе личных предпочтений;</w:t>
      </w:r>
    </w:p>
    <w:p w:rsidR="00D87443" w:rsidRDefault="00C4607A" w:rsidP="00E02270">
      <w:pPr>
        <w:pStyle w:val="12"/>
        <w:spacing w:line="382" w:lineRule="auto"/>
        <w:ind w:firstLine="709"/>
        <w:jc w:val="both"/>
      </w:pPr>
      <w:r>
        <w:rPr>
          <w:rStyle w:val="a7"/>
        </w:rPr>
        <w:t>делать осознанный выбор, аргументировать его, брать ответственность за решение;</w:t>
      </w:r>
    </w:p>
    <w:p w:rsidR="00D87443" w:rsidRDefault="00C4607A" w:rsidP="00E02270">
      <w:pPr>
        <w:pStyle w:val="12"/>
        <w:spacing w:line="382" w:lineRule="auto"/>
        <w:ind w:firstLine="709"/>
      </w:pPr>
      <w:r>
        <w:rPr>
          <w:rStyle w:val="a7"/>
        </w:rPr>
        <w:t>оценивать приобретённый опыт;</w:t>
      </w:r>
    </w:p>
    <w:p w:rsidR="00D87443" w:rsidRDefault="00C4607A" w:rsidP="00E02270">
      <w:pPr>
        <w:pStyle w:val="12"/>
        <w:spacing w:line="382" w:lineRule="auto"/>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0"/>
          <w:numId w:val="26"/>
        </w:numPr>
        <w:tabs>
          <w:tab w:val="left" w:pos="1311"/>
        </w:tabs>
        <w:spacing w:line="382" w:lineRule="auto"/>
        <w:ind w:firstLine="709"/>
      </w:pPr>
      <w:r>
        <w:rPr>
          <w:rStyle w:val="a7"/>
        </w:rPr>
        <w:t>самоконтроль:</w:t>
      </w:r>
    </w:p>
    <w:p w:rsidR="00D87443" w:rsidRDefault="00C4607A" w:rsidP="00E02270">
      <w:pPr>
        <w:pStyle w:val="12"/>
        <w:spacing w:line="382"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E02270">
      <w:pPr>
        <w:pStyle w:val="12"/>
        <w:spacing w:line="382"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7443" w:rsidRDefault="00C4607A" w:rsidP="00E02270">
      <w:pPr>
        <w:pStyle w:val="12"/>
        <w:spacing w:line="382" w:lineRule="auto"/>
        <w:ind w:firstLine="709"/>
      </w:pPr>
      <w:r>
        <w:rPr>
          <w:rStyle w:val="a7"/>
        </w:rPr>
        <w:t>оценивать риски и своевременно принимать решения по их снижению;</w:t>
      </w:r>
    </w:p>
    <w:p w:rsidR="00D87443" w:rsidRDefault="00C4607A" w:rsidP="00E02270">
      <w:pPr>
        <w:pStyle w:val="12"/>
        <w:spacing w:line="382" w:lineRule="auto"/>
        <w:ind w:firstLine="709"/>
      </w:pPr>
      <w:r>
        <w:rPr>
          <w:rStyle w:val="a7"/>
        </w:rPr>
        <w:t>принимать мотивы и аргументы других при анализе результатов деятельности.</w:t>
      </w:r>
    </w:p>
    <w:p w:rsidR="00D87443" w:rsidRDefault="00C4607A" w:rsidP="00F51805">
      <w:pPr>
        <w:pStyle w:val="12"/>
        <w:numPr>
          <w:ilvl w:val="0"/>
          <w:numId w:val="26"/>
        </w:numPr>
        <w:tabs>
          <w:tab w:val="left" w:pos="1302"/>
        </w:tabs>
        <w:spacing w:line="382" w:lineRule="auto"/>
        <w:ind w:firstLine="709"/>
      </w:pPr>
      <w:r>
        <w:rPr>
          <w:rStyle w:val="a7"/>
        </w:rPr>
        <w:t>принятия себя и других:</w:t>
      </w:r>
    </w:p>
    <w:p w:rsidR="00D87443" w:rsidRDefault="00C4607A" w:rsidP="00E02270">
      <w:pPr>
        <w:pStyle w:val="12"/>
        <w:spacing w:line="382" w:lineRule="auto"/>
        <w:ind w:firstLine="709"/>
      </w:pPr>
      <w:r>
        <w:rPr>
          <w:rStyle w:val="a7"/>
        </w:rPr>
        <w:lastRenderedPageBreak/>
        <w:t>принимать себя, понимая свои недостатки и достоинства;</w:t>
      </w:r>
    </w:p>
    <w:p w:rsidR="00D87443" w:rsidRDefault="00C4607A" w:rsidP="00E02270">
      <w:pPr>
        <w:pStyle w:val="12"/>
        <w:spacing w:line="382" w:lineRule="auto"/>
        <w:ind w:firstLine="709"/>
      </w:pPr>
      <w:r>
        <w:rPr>
          <w:rStyle w:val="a7"/>
        </w:rPr>
        <w:t>принимать мотивы и аргументы других при анализе результатов деятельности;</w:t>
      </w:r>
    </w:p>
    <w:p w:rsidR="00D87443" w:rsidRDefault="00C4607A" w:rsidP="00E02270">
      <w:pPr>
        <w:pStyle w:val="12"/>
        <w:spacing w:line="382" w:lineRule="auto"/>
        <w:ind w:firstLine="709"/>
      </w:pPr>
      <w:r>
        <w:rPr>
          <w:rStyle w:val="a7"/>
        </w:rPr>
        <w:t>признавать своё право и право других на ошибку;</w:t>
      </w:r>
    </w:p>
    <w:p w:rsidR="00D87443" w:rsidRDefault="00C4607A" w:rsidP="00E02270">
      <w:pPr>
        <w:pStyle w:val="12"/>
        <w:spacing w:line="379" w:lineRule="auto"/>
        <w:ind w:firstLine="709"/>
        <w:jc w:val="both"/>
      </w:pPr>
      <w:r>
        <w:rPr>
          <w:rStyle w:val="a7"/>
        </w:rPr>
        <w:t>развивать способность понимать мир с позиции другого человека.</w:t>
      </w:r>
    </w:p>
    <w:p w:rsidR="00D87443" w:rsidRDefault="00C4607A" w:rsidP="00F51805">
      <w:pPr>
        <w:pStyle w:val="12"/>
        <w:numPr>
          <w:ilvl w:val="2"/>
          <w:numId w:val="177"/>
        </w:numPr>
        <w:tabs>
          <w:tab w:val="left" w:pos="1840"/>
        </w:tabs>
        <w:spacing w:line="379" w:lineRule="auto"/>
        <w:ind w:left="0" w:firstLine="709"/>
        <w:jc w:val="both"/>
      </w:pPr>
      <w:r>
        <w:rPr>
          <w:rStyle w:val="a7"/>
        </w:rPr>
        <w:t>Предметные результаты освоения программы по информатике базового уровня в 10 классе.</w:t>
      </w:r>
    </w:p>
    <w:p w:rsidR="00D87443" w:rsidRDefault="00C4607A" w:rsidP="00E02270">
      <w:pPr>
        <w:pStyle w:val="12"/>
        <w:spacing w:line="379" w:lineRule="auto"/>
        <w:ind w:firstLine="709"/>
        <w:jc w:val="both"/>
      </w:pPr>
      <w:r>
        <w:rPr>
          <w:rStyle w:val="a7"/>
        </w:rPr>
        <w:t>В процессе изучения курса информатики базового уровня в 10 классе обучающимися будут достигнуты следующие предметные результаты:</w:t>
      </w:r>
    </w:p>
    <w:p w:rsidR="00D87443" w:rsidRDefault="00C4607A" w:rsidP="00E02270">
      <w:pPr>
        <w:pStyle w:val="12"/>
        <w:spacing w:line="379" w:lineRule="auto"/>
        <w:ind w:firstLine="709"/>
        <w:jc w:val="both"/>
      </w:pPr>
      <w:r>
        <w:rPr>
          <w:rStyle w:val="a7"/>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D87443" w:rsidRDefault="00C4607A" w:rsidP="00E02270">
      <w:pPr>
        <w:pStyle w:val="12"/>
        <w:spacing w:line="379" w:lineRule="auto"/>
        <w:ind w:firstLine="709"/>
        <w:jc w:val="both"/>
      </w:pPr>
      <w:r>
        <w:rPr>
          <w:rStyle w:val="a7"/>
        </w:rPr>
        <w:t>владение методами поиска информации в сети Интернет, умение критически оценивать информацию, полученную из сети Интернет;</w:t>
      </w:r>
    </w:p>
    <w:p w:rsidR="00D87443" w:rsidRDefault="00C4607A" w:rsidP="00E02270">
      <w:pPr>
        <w:pStyle w:val="12"/>
        <w:spacing w:line="379" w:lineRule="auto"/>
        <w:ind w:firstLine="709"/>
        <w:jc w:val="both"/>
      </w:pPr>
      <w:r>
        <w:rPr>
          <w:rStyle w:val="a7"/>
        </w:rPr>
        <w:t>умение характеризовать большие данные, приводить примеры источников их получения и направления использования;</w:t>
      </w:r>
    </w:p>
    <w:p w:rsidR="00D87443" w:rsidRDefault="00C4607A" w:rsidP="00E02270">
      <w:pPr>
        <w:pStyle w:val="12"/>
        <w:spacing w:line="379" w:lineRule="auto"/>
        <w:ind w:firstLine="709"/>
        <w:jc w:val="both"/>
      </w:pPr>
      <w:r>
        <w:rPr>
          <w:rStyle w:val="a7"/>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D87443" w:rsidRDefault="00C4607A" w:rsidP="00E02270">
      <w:pPr>
        <w:pStyle w:val="12"/>
        <w:spacing w:line="379" w:lineRule="auto"/>
        <w:ind w:firstLine="709"/>
        <w:jc w:val="both"/>
      </w:pPr>
      <w:r>
        <w:rPr>
          <w:rStyle w:val="a7"/>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D87443" w:rsidRDefault="00C4607A" w:rsidP="00E02270">
      <w:pPr>
        <w:pStyle w:val="12"/>
        <w:spacing w:line="379" w:lineRule="auto"/>
        <w:ind w:firstLine="709"/>
        <w:jc w:val="both"/>
      </w:pPr>
      <w:r>
        <w:rPr>
          <w:rStyle w:val="a7"/>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D87443" w:rsidRDefault="00C4607A" w:rsidP="00E02270">
      <w:pPr>
        <w:pStyle w:val="12"/>
        <w:spacing w:line="379" w:lineRule="auto"/>
        <w:ind w:firstLine="709"/>
        <w:jc w:val="both"/>
      </w:pPr>
      <w:r>
        <w:rPr>
          <w:rStyle w:val="a7"/>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D87443" w:rsidRDefault="00C4607A" w:rsidP="00E02270">
      <w:pPr>
        <w:pStyle w:val="12"/>
        <w:spacing w:line="379" w:lineRule="auto"/>
        <w:ind w:firstLine="709"/>
        <w:jc w:val="both"/>
      </w:pPr>
      <w:r>
        <w:rPr>
          <w:rStyle w:val="a7"/>
        </w:rPr>
        <w:lastRenderedPageBreak/>
        <w:t>умение строить неравномерные коды, допускающие однозначное декодирование сообщений (префиксные коды);</w:t>
      </w:r>
    </w:p>
    <w:p w:rsidR="00D87443" w:rsidRDefault="00C4607A" w:rsidP="00E02270">
      <w:pPr>
        <w:pStyle w:val="12"/>
        <w:spacing w:line="379" w:lineRule="auto"/>
        <w:ind w:firstLine="709"/>
        <w:jc w:val="both"/>
      </w:pPr>
      <w:r>
        <w:rPr>
          <w:rStyle w:val="a7"/>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D87443" w:rsidRDefault="00C4607A" w:rsidP="00E02270">
      <w:pPr>
        <w:pStyle w:val="12"/>
        <w:spacing w:line="377" w:lineRule="auto"/>
        <w:ind w:firstLine="709"/>
        <w:jc w:val="both"/>
      </w:pPr>
      <w:r>
        <w:rPr>
          <w:rStyle w:val="a7"/>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D87443" w:rsidRDefault="00C4607A" w:rsidP="00F51805">
      <w:pPr>
        <w:pStyle w:val="12"/>
        <w:numPr>
          <w:ilvl w:val="2"/>
          <w:numId w:val="177"/>
        </w:numPr>
        <w:tabs>
          <w:tab w:val="left" w:pos="1826"/>
        </w:tabs>
        <w:spacing w:line="377" w:lineRule="auto"/>
        <w:ind w:left="0" w:firstLine="709"/>
        <w:jc w:val="both"/>
      </w:pPr>
      <w:r>
        <w:rPr>
          <w:rStyle w:val="a7"/>
        </w:rPr>
        <w:t>Предметные результаты освоения программы по информатике базового уровня в 11 классе.</w:t>
      </w:r>
    </w:p>
    <w:p w:rsidR="00D87443" w:rsidRDefault="00C4607A" w:rsidP="00E02270">
      <w:pPr>
        <w:pStyle w:val="12"/>
        <w:spacing w:line="377" w:lineRule="auto"/>
        <w:ind w:firstLine="709"/>
        <w:jc w:val="both"/>
      </w:pPr>
      <w:r>
        <w:rPr>
          <w:rStyle w:val="a7"/>
        </w:rPr>
        <w:t>В процессе изучения курса информатики базового уровня в 11 классе обучающимися будут достигнуты следующий предметные результаты:</w:t>
      </w:r>
    </w:p>
    <w:p w:rsidR="00D87443" w:rsidRDefault="00C4607A" w:rsidP="00E02270">
      <w:pPr>
        <w:pStyle w:val="12"/>
        <w:spacing w:line="377" w:lineRule="auto"/>
        <w:ind w:firstLine="709"/>
        <w:jc w:val="both"/>
      </w:pPr>
      <w:r>
        <w:rPr>
          <w:rStyle w:val="a7"/>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D87443" w:rsidRDefault="00C4607A" w:rsidP="00E02270">
      <w:pPr>
        <w:pStyle w:val="12"/>
        <w:spacing w:line="377" w:lineRule="auto"/>
        <w:ind w:firstLine="709"/>
        <w:jc w:val="both"/>
      </w:pPr>
      <w:r>
        <w:rPr>
          <w:rStyle w:val="a7"/>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D87443" w:rsidRDefault="00C4607A" w:rsidP="00E02270">
      <w:pPr>
        <w:pStyle w:val="12"/>
        <w:spacing w:line="377" w:lineRule="auto"/>
        <w:ind w:firstLine="709"/>
        <w:jc w:val="both"/>
      </w:pPr>
      <w:r>
        <w:rPr>
          <w:rStyle w:val="a7"/>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D87443" w:rsidRDefault="00C4607A" w:rsidP="00E02270">
      <w:pPr>
        <w:pStyle w:val="12"/>
        <w:spacing w:line="377" w:lineRule="auto"/>
        <w:ind w:firstLine="709"/>
        <w:jc w:val="both"/>
      </w:pPr>
      <w:r>
        <w:rPr>
          <w:rStyle w:val="a7"/>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Руйюп, </w:t>
      </w:r>
      <w:r>
        <w:rPr>
          <w:rStyle w:val="a7"/>
          <w:i/>
          <w:iCs/>
          <w:w w:val="70"/>
          <w:sz w:val="32"/>
          <w:szCs w:val="32"/>
        </w:rPr>
        <w:t>Зача,</w:t>
      </w:r>
      <w:r>
        <w:rPr>
          <w:rStyle w:val="a7"/>
        </w:rPr>
        <w:t xml:space="preserve">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D87443" w:rsidRDefault="00C4607A" w:rsidP="00E02270">
      <w:pPr>
        <w:pStyle w:val="12"/>
        <w:spacing w:line="377" w:lineRule="auto"/>
        <w:ind w:firstLine="709"/>
        <w:jc w:val="both"/>
      </w:pPr>
      <w:r>
        <w:rPr>
          <w:rStyle w:val="a7"/>
        </w:rPr>
        <w:lastRenderedPageBreak/>
        <w:t>умение реализовывать на выбранном для изучения языке программирования высокого уровня (Паскаль, Руйюп, Дауа,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D87443" w:rsidRDefault="00C4607A" w:rsidP="00E02270">
      <w:pPr>
        <w:pStyle w:val="12"/>
        <w:spacing w:line="379" w:lineRule="auto"/>
        <w:ind w:firstLine="709"/>
        <w:jc w:val="both"/>
      </w:pPr>
      <w:r>
        <w:rPr>
          <w:rStyle w:val="a7"/>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D87443" w:rsidRDefault="00C4607A" w:rsidP="00E02270">
      <w:pPr>
        <w:pStyle w:val="12"/>
        <w:spacing w:line="379" w:lineRule="auto"/>
        <w:ind w:firstLine="709"/>
        <w:jc w:val="both"/>
      </w:pPr>
      <w:r>
        <w:rPr>
          <w:rStyle w:val="a7"/>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D87443" w:rsidRDefault="00C4607A" w:rsidP="00E02270">
      <w:pPr>
        <w:pStyle w:val="12"/>
        <w:spacing w:line="379" w:lineRule="auto"/>
        <w:ind w:firstLine="709"/>
        <w:jc w:val="both"/>
      </w:pPr>
      <w:r>
        <w:rPr>
          <w:rStyle w:val="a7"/>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D87443" w:rsidRDefault="00E02270" w:rsidP="00F51805">
      <w:pPr>
        <w:pStyle w:val="12"/>
        <w:numPr>
          <w:ilvl w:val="0"/>
          <w:numId w:val="177"/>
        </w:numPr>
        <w:tabs>
          <w:tab w:val="left" w:pos="1454"/>
        </w:tabs>
        <w:spacing w:line="379" w:lineRule="auto"/>
        <w:ind w:left="0" w:firstLine="709"/>
        <w:jc w:val="both"/>
      </w:pPr>
      <w:r>
        <w:rPr>
          <w:rStyle w:val="a7"/>
        </w:rPr>
        <w:t>Р</w:t>
      </w:r>
      <w:r w:rsidR="00C4607A">
        <w:rPr>
          <w:rStyle w:val="a7"/>
        </w:rPr>
        <w:t>абочая программа по учебному предмету «Информатика» (углублённый уровень).</w:t>
      </w:r>
    </w:p>
    <w:p w:rsidR="00D87443" w:rsidRDefault="00E02270" w:rsidP="00F51805">
      <w:pPr>
        <w:pStyle w:val="12"/>
        <w:numPr>
          <w:ilvl w:val="1"/>
          <w:numId w:val="177"/>
        </w:numPr>
        <w:tabs>
          <w:tab w:val="left" w:pos="1665"/>
        </w:tabs>
        <w:spacing w:line="379" w:lineRule="auto"/>
        <w:ind w:left="0" w:firstLine="709"/>
        <w:jc w:val="both"/>
      </w:pPr>
      <w:r>
        <w:rPr>
          <w:rStyle w:val="a7"/>
        </w:rPr>
        <w:t>Р</w:t>
      </w:r>
      <w:r w:rsidR="00C4607A">
        <w:rPr>
          <w:rStyle w:val="a7"/>
        </w:rPr>
        <w:t xml:space="preserve">абочая программа по учебному предмету «Информатика» (углублённый уровень) (предметная область «Математика и информатика») (далее </w:t>
      </w:r>
      <w:r w:rsidR="00C4607A">
        <w:rPr>
          <w:rStyle w:val="a7"/>
        </w:rPr>
        <w:lastRenderedPageBreak/>
        <w:t>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D87443" w:rsidRDefault="00C4607A" w:rsidP="00F51805">
      <w:pPr>
        <w:pStyle w:val="12"/>
        <w:numPr>
          <w:ilvl w:val="1"/>
          <w:numId w:val="177"/>
        </w:numPr>
        <w:tabs>
          <w:tab w:val="left" w:pos="2301"/>
        </w:tabs>
        <w:spacing w:line="379" w:lineRule="auto"/>
        <w:ind w:left="0" w:firstLine="709"/>
        <w:jc w:val="both"/>
      </w:pPr>
      <w:r>
        <w:rPr>
          <w:rStyle w:val="a7"/>
        </w:rPr>
        <w:t>Пояснительная записка отражает общие цели и задачи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690"/>
        </w:tabs>
        <w:spacing w:line="379"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685"/>
        </w:tabs>
        <w:spacing w:line="379" w:lineRule="auto"/>
        <w:ind w:left="0" w:firstLine="709"/>
        <w:jc w:val="both"/>
      </w:pPr>
      <w:r>
        <w:rPr>
          <w:rStyle w:val="a7"/>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341"/>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82"/>
        </w:tabs>
        <w:spacing w:line="379" w:lineRule="auto"/>
        <w:ind w:left="0" w:firstLine="709"/>
        <w:jc w:val="both"/>
      </w:pPr>
      <w:r>
        <w:rPr>
          <w:rStyle w:val="a7"/>
        </w:rPr>
        <w:t>Программа по информатике (углублённый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w:t>
      </w:r>
    </w:p>
    <w:p w:rsidR="00D87443" w:rsidRDefault="00C4607A" w:rsidP="00F51805">
      <w:pPr>
        <w:pStyle w:val="12"/>
        <w:numPr>
          <w:ilvl w:val="2"/>
          <w:numId w:val="177"/>
        </w:numPr>
        <w:tabs>
          <w:tab w:val="left" w:pos="1882"/>
        </w:tabs>
        <w:spacing w:line="379" w:lineRule="auto"/>
        <w:ind w:left="0" w:firstLine="709"/>
        <w:jc w:val="both"/>
      </w:pPr>
      <w:r>
        <w:rPr>
          <w:rStyle w:val="a7"/>
        </w:rPr>
        <w:t>Программа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D87443" w:rsidRDefault="00C4607A" w:rsidP="00F51805">
      <w:pPr>
        <w:pStyle w:val="12"/>
        <w:numPr>
          <w:ilvl w:val="2"/>
          <w:numId w:val="177"/>
        </w:numPr>
        <w:tabs>
          <w:tab w:val="left" w:pos="1882"/>
        </w:tabs>
        <w:spacing w:line="379" w:lineRule="auto"/>
        <w:ind w:left="0" w:firstLine="709"/>
        <w:jc w:val="both"/>
      </w:pPr>
      <w:r>
        <w:rPr>
          <w:rStyle w:val="a7"/>
        </w:rPr>
        <w:lastRenderedPageBreak/>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D87443" w:rsidRDefault="00C4607A" w:rsidP="00F51805">
      <w:pPr>
        <w:pStyle w:val="12"/>
        <w:numPr>
          <w:ilvl w:val="2"/>
          <w:numId w:val="177"/>
        </w:numPr>
        <w:tabs>
          <w:tab w:val="left" w:pos="2553"/>
        </w:tabs>
        <w:spacing w:line="379" w:lineRule="auto"/>
        <w:ind w:left="0" w:firstLine="709"/>
        <w:jc w:val="both"/>
      </w:pPr>
      <w:r>
        <w:rPr>
          <w:rStyle w:val="a7"/>
        </w:rPr>
        <w:t>Информатика в среднем общем образовании отражает:</w:t>
      </w:r>
    </w:p>
    <w:p w:rsidR="00D87443" w:rsidRDefault="00C4607A" w:rsidP="00E02270">
      <w:pPr>
        <w:pStyle w:val="12"/>
        <w:spacing w:line="379" w:lineRule="auto"/>
        <w:ind w:firstLine="709"/>
        <w:jc w:val="both"/>
      </w:pPr>
      <w:r>
        <w:rPr>
          <w:rStyle w:val="a7"/>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D87443" w:rsidRDefault="00C4607A" w:rsidP="00E02270">
      <w:pPr>
        <w:pStyle w:val="12"/>
        <w:spacing w:line="379" w:lineRule="auto"/>
        <w:ind w:firstLine="709"/>
        <w:jc w:val="both"/>
      </w:pPr>
      <w:r>
        <w:rPr>
          <w:rStyle w:val="a7"/>
        </w:rPr>
        <w:t>основные области применения информатики, прежде всего информационные технологии, управление и социальную сферу;</w:t>
      </w:r>
    </w:p>
    <w:p w:rsidR="00D87443" w:rsidRDefault="00C4607A" w:rsidP="00E02270">
      <w:pPr>
        <w:pStyle w:val="12"/>
        <w:spacing w:line="379" w:lineRule="auto"/>
        <w:ind w:firstLine="709"/>
        <w:jc w:val="both"/>
      </w:pPr>
      <w:r>
        <w:rPr>
          <w:rStyle w:val="a7"/>
        </w:rPr>
        <w:t>междисциплинарный характер информатики и информационной деятельности.</w:t>
      </w:r>
    </w:p>
    <w:p w:rsidR="00D87443" w:rsidRDefault="00C4607A" w:rsidP="00F51805">
      <w:pPr>
        <w:pStyle w:val="12"/>
        <w:numPr>
          <w:ilvl w:val="2"/>
          <w:numId w:val="177"/>
        </w:numPr>
        <w:tabs>
          <w:tab w:val="left" w:pos="1926"/>
        </w:tabs>
        <w:spacing w:line="379" w:lineRule="auto"/>
        <w:ind w:left="0" w:firstLine="709"/>
        <w:jc w:val="both"/>
      </w:pPr>
      <w:r>
        <w:rPr>
          <w:rStyle w:val="a7"/>
        </w:rP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D87443" w:rsidRDefault="00C4607A" w:rsidP="00F51805">
      <w:pPr>
        <w:pStyle w:val="12"/>
        <w:numPr>
          <w:ilvl w:val="2"/>
          <w:numId w:val="177"/>
        </w:numPr>
        <w:tabs>
          <w:tab w:val="left" w:pos="1926"/>
        </w:tabs>
        <w:spacing w:line="379" w:lineRule="auto"/>
        <w:ind w:left="0" w:firstLine="709"/>
        <w:jc w:val="both"/>
      </w:pPr>
      <w:r>
        <w:rPr>
          <w:rStyle w:val="a7"/>
        </w:rPr>
        <w:t>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rsidR="00D87443" w:rsidRDefault="00C4607A" w:rsidP="00E02270">
      <w:pPr>
        <w:pStyle w:val="12"/>
        <w:spacing w:line="379" w:lineRule="auto"/>
        <w:ind w:firstLine="709"/>
        <w:jc w:val="both"/>
      </w:pPr>
      <w:r>
        <w:rPr>
          <w:rStyle w:val="a7"/>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D87443" w:rsidRDefault="00C4607A" w:rsidP="00E02270">
      <w:pPr>
        <w:pStyle w:val="12"/>
        <w:spacing w:line="379" w:lineRule="auto"/>
        <w:ind w:firstLine="709"/>
        <w:jc w:val="both"/>
      </w:pPr>
      <w:r>
        <w:rPr>
          <w:rStyle w:val="a7"/>
        </w:rPr>
        <w:t xml:space="preserve">умение решать типовые практические и теоретические задачи, характерные </w:t>
      </w:r>
      <w:r>
        <w:rPr>
          <w:rStyle w:val="a7"/>
        </w:rPr>
        <w:lastRenderedPageBreak/>
        <w:t>для использования методов и инструментария данной предметной области;</w:t>
      </w:r>
    </w:p>
    <w:p w:rsidR="00D87443" w:rsidRDefault="00C4607A" w:rsidP="00E02270">
      <w:pPr>
        <w:pStyle w:val="12"/>
        <w:spacing w:line="379" w:lineRule="auto"/>
        <w:ind w:firstLine="709"/>
        <w:jc w:val="both"/>
      </w:pPr>
      <w:r>
        <w:rPr>
          <w:rStyle w:val="a7"/>
        </w:rPr>
        <w:t>наличие представлений о данной предметной области как целостной теории (совокупности теорий), основных связях со смежными областями знаний.</w:t>
      </w:r>
    </w:p>
    <w:p w:rsidR="00D87443" w:rsidRDefault="00C4607A" w:rsidP="00F51805">
      <w:pPr>
        <w:pStyle w:val="12"/>
        <w:numPr>
          <w:ilvl w:val="2"/>
          <w:numId w:val="177"/>
        </w:numPr>
        <w:tabs>
          <w:tab w:val="left" w:pos="1922"/>
        </w:tabs>
        <w:spacing w:line="379" w:lineRule="auto"/>
        <w:ind w:left="0" w:firstLine="709"/>
        <w:jc w:val="both"/>
      </w:pPr>
      <w:r>
        <w:rPr>
          <w:rStyle w:val="a7"/>
        </w:rP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D87443" w:rsidRDefault="00C4607A" w:rsidP="00F51805">
      <w:pPr>
        <w:pStyle w:val="12"/>
        <w:numPr>
          <w:ilvl w:val="2"/>
          <w:numId w:val="177"/>
        </w:numPr>
        <w:tabs>
          <w:tab w:val="left" w:pos="1911"/>
        </w:tabs>
        <w:spacing w:line="379" w:lineRule="auto"/>
        <w:ind w:left="0" w:firstLine="709"/>
        <w:jc w:val="both"/>
      </w:pPr>
      <w:r>
        <w:rPr>
          <w:rStyle w:val="a7"/>
        </w:rPr>
        <w:t>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D87443" w:rsidRDefault="00C4607A" w:rsidP="00E02270">
      <w:pPr>
        <w:pStyle w:val="12"/>
        <w:spacing w:line="379" w:lineRule="auto"/>
        <w:ind w:firstLine="709"/>
        <w:jc w:val="both"/>
      </w:pPr>
      <w:r>
        <w:rPr>
          <w:rStyle w:val="a7"/>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D87443" w:rsidRDefault="00C4607A" w:rsidP="00E02270">
      <w:pPr>
        <w:pStyle w:val="12"/>
        <w:spacing w:line="379" w:lineRule="auto"/>
        <w:ind w:firstLine="709"/>
        <w:jc w:val="both"/>
      </w:pPr>
      <w:r>
        <w:rPr>
          <w:rStyle w:val="a7"/>
        </w:rPr>
        <w:t>сформированность основ логического и алгоритмического мышления;</w:t>
      </w:r>
    </w:p>
    <w:p w:rsidR="00D87443" w:rsidRDefault="00C4607A" w:rsidP="00E02270">
      <w:pPr>
        <w:pStyle w:val="12"/>
        <w:spacing w:line="379" w:lineRule="auto"/>
        <w:ind w:firstLine="709"/>
        <w:jc w:val="both"/>
      </w:pPr>
      <w:r>
        <w:rPr>
          <w:rStyle w:val="a7"/>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D87443" w:rsidRDefault="00C4607A" w:rsidP="00E02270">
      <w:pPr>
        <w:pStyle w:val="12"/>
        <w:spacing w:line="379" w:lineRule="auto"/>
        <w:ind w:firstLine="709"/>
        <w:jc w:val="both"/>
      </w:pPr>
      <w:r>
        <w:rPr>
          <w:rStyle w:val="a7"/>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87443" w:rsidRDefault="00C4607A" w:rsidP="00E02270">
      <w:pPr>
        <w:pStyle w:val="12"/>
        <w:spacing w:line="379" w:lineRule="auto"/>
        <w:ind w:firstLine="709"/>
        <w:jc w:val="both"/>
      </w:pPr>
      <w:r>
        <w:rPr>
          <w:rStyle w:val="a7"/>
        </w:rPr>
        <w:t xml:space="preserve">принятие правовых и этических аспектов информационных технологий, </w:t>
      </w:r>
      <w:r>
        <w:rPr>
          <w:rStyle w:val="a7"/>
        </w:rPr>
        <w:lastRenderedPageBreak/>
        <w:t>осознание ответственности людей, вовлечённых в создание и использование информационных систем, распространение информации;</w:t>
      </w:r>
    </w:p>
    <w:p w:rsidR="00D87443" w:rsidRDefault="00C4607A" w:rsidP="00E02270">
      <w:pPr>
        <w:pStyle w:val="12"/>
        <w:spacing w:line="379" w:lineRule="auto"/>
        <w:ind w:firstLine="709"/>
        <w:jc w:val="both"/>
      </w:pPr>
      <w:r>
        <w:rPr>
          <w:rStyle w:val="a7"/>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D87443" w:rsidRDefault="00C4607A" w:rsidP="00F51805">
      <w:pPr>
        <w:pStyle w:val="12"/>
        <w:numPr>
          <w:ilvl w:val="2"/>
          <w:numId w:val="177"/>
        </w:numPr>
        <w:tabs>
          <w:tab w:val="left" w:pos="1940"/>
        </w:tabs>
        <w:spacing w:line="379" w:lineRule="auto"/>
        <w:ind w:left="0" w:firstLine="709"/>
        <w:jc w:val="both"/>
      </w:pPr>
      <w:r>
        <w:rPr>
          <w:rStyle w:val="a7"/>
        </w:rPr>
        <w:t>В содержании учебного предмета «Информатика» выделяются четыре тематических раздела.</w:t>
      </w:r>
    </w:p>
    <w:p w:rsidR="00D87443" w:rsidRDefault="00C4607A" w:rsidP="00E02270">
      <w:pPr>
        <w:pStyle w:val="12"/>
        <w:spacing w:line="379" w:lineRule="auto"/>
        <w:ind w:firstLine="709"/>
        <w:jc w:val="both"/>
      </w:pPr>
      <w:r>
        <w:rPr>
          <w:rStyle w:val="a7"/>
        </w:rPr>
        <w:t>Раздел «Цифровая грамотность»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w:t>
      </w:r>
    </w:p>
    <w:p w:rsidR="00D87443" w:rsidRDefault="00C4607A" w:rsidP="00E02270">
      <w:pPr>
        <w:pStyle w:val="12"/>
        <w:spacing w:line="379" w:lineRule="auto"/>
        <w:ind w:firstLine="709"/>
        <w:jc w:val="both"/>
      </w:pPr>
      <w:r>
        <w:rPr>
          <w:rStyle w:val="a7"/>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D87443" w:rsidRDefault="00C4607A" w:rsidP="00E02270">
      <w:pPr>
        <w:pStyle w:val="12"/>
        <w:spacing w:line="379" w:lineRule="auto"/>
        <w:ind w:firstLine="709"/>
        <w:jc w:val="both"/>
      </w:pPr>
      <w:r>
        <w:rPr>
          <w:rStyle w:val="a7"/>
        </w:rPr>
        <w:t>Раздел «Алгоритмы и программирование»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D87443" w:rsidRDefault="00C4607A" w:rsidP="00E02270">
      <w:pPr>
        <w:pStyle w:val="12"/>
        <w:spacing w:line="379" w:lineRule="auto"/>
        <w:ind w:firstLine="709"/>
        <w:jc w:val="both"/>
      </w:pPr>
      <w:r>
        <w:rPr>
          <w:rStyle w:val="a7"/>
        </w:rPr>
        <w:t>Раздел «Информационные технологии»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rsidR="00D87443" w:rsidRDefault="00C4607A" w:rsidP="00E02270">
      <w:pPr>
        <w:pStyle w:val="12"/>
        <w:spacing w:line="379" w:lineRule="auto"/>
        <w:ind w:firstLine="709"/>
        <w:jc w:val="both"/>
      </w:pPr>
      <w:r>
        <w:rPr>
          <w:rStyle w:val="a7"/>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D87443" w:rsidRDefault="00C4607A" w:rsidP="00F51805">
      <w:pPr>
        <w:pStyle w:val="12"/>
        <w:numPr>
          <w:ilvl w:val="2"/>
          <w:numId w:val="177"/>
        </w:numPr>
        <w:tabs>
          <w:tab w:val="left" w:pos="2061"/>
        </w:tabs>
        <w:spacing w:line="379" w:lineRule="auto"/>
        <w:ind w:left="0" w:firstLine="709"/>
        <w:jc w:val="both"/>
      </w:pPr>
      <w:r>
        <w:rPr>
          <w:rStyle w:val="a7"/>
        </w:rPr>
        <w:t xml:space="preserve">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w:t>
      </w:r>
      <w:r>
        <w:rPr>
          <w:rStyle w:val="a7"/>
        </w:rPr>
        <w:lastRenderedPageBreak/>
        <w:t>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w:t>
      </w:r>
    </w:p>
    <w:p w:rsidR="00D87443" w:rsidRDefault="00C4607A" w:rsidP="00E02270">
      <w:pPr>
        <w:pStyle w:val="12"/>
        <w:spacing w:line="377" w:lineRule="auto"/>
        <w:ind w:firstLine="709"/>
        <w:jc w:val="both"/>
      </w:pPr>
      <w:r>
        <w:rPr>
          <w:rStyle w:val="a7"/>
        </w:rPr>
        <w:t>экзамена по информатике.</w:t>
      </w:r>
    </w:p>
    <w:p w:rsidR="00D87443" w:rsidRDefault="00C4607A" w:rsidP="00F51805">
      <w:pPr>
        <w:pStyle w:val="12"/>
        <w:numPr>
          <w:ilvl w:val="2"/>
          <w:numId w:val="177"/>
        </w:numPr>
        <w:tabs>
          <w:tab w:val="left" w:pos="2042"/>
        </w:tabs>
        <w:spacing w:line="377" w:lineRule="auto"/>
        <w:ind w:left="0" w:firstLine="709"/>
        <w:jc w:val="both"/>
      </w:pPr>
      <w:r>
        <w:rPr>
          <w:rStyle w:val="a7"/>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D87443" w:rsidRDefault="00C4607A" w:rsidP="00F51805">
      <w:pPr>
        <w:pStyle w:val="12"/>
        <w:numPr>
          <w:ilvl w:val="2"/>
          <w:numId w:val="177"/>
        </w:numPr>
        <w:tabs>
          <w:tab w:val="left" w:pos="2047"/>
        </w:tabs>
        <w:spacing w:line="377" w:lineRule="auto"/>
        <w:ind w:left="0" w:firstLine="709"/>
        <w:jc w:val="both"/>
      </w:pPr>
      <w:r>
        <w:rPr>
          <w:rStyle w:val="a7"/>
        </w:rPr>
        <w:t>Общее число часов, рекомендованных для изучения информатики - 272 часа: в 10 классе - 136 часов (4 часа в неделю), в 11 классе - 136 часов (4 часа в неделю).</w:t>
      </w:r>
    </w:p>
    <w:p w:rsidR="00D87443" w:rsidRDefault="00C4607A" w:rsidP="00F51805">
      <w:pPr>
        <w:pStyle w:val="12"/>
        <w:numPr>
          <w:ilvl w:val="1"/>
          <w:numId w:val="177"/>
        </w:numPr>
        <w:tabs>
          <w:tab w:val="left" w:pos="2341"/>
        </w:tabs>
        <w:spacing w:line="377" w:lineRule="auto"/>
        <w:ind w:left="0" w:firstLine="709"/>
        <w:jc w:val="both"/>
      </w:pPr>
      <w:r>
        <w:rPr>
          <w:rStyle w:val="a7"/>
        </w:rPr>
        <w:t>Со держание обучения в 10 классе.</w:t>
      </w:r>
    </w:p>
    <w:p w:rsidR="00D87443" w:rsidRDefault="00C4607A" w:rsidP="00F51805">
      <w:pPr>
        <w:pStyle w:val="12"/>
        <w:numPr>
          <w:ilvl w:val="2"/>
          <w:numId w:val="177"/>
        </w:numPr>
        <w:tabs>
          <w:tab w:val="left" w:pos="1887"/>
        </w:tabs>
        <w:spacing w:line="377" w:lineRule="auto"/>
        <w:ind w:left="0" w:firstLine="709"/>
        <w:jc w:val="both"/>
      </w:pPr>
      <w:r>
        <w:rPr>
          <w:rStyle w:val="a7"/>
        </w:rPr>
        <w:t>Цифровая грамотность.</w:t>
      </w:r>
    </w:p>
    <w:p w:rsidR="00D87443" w:rsidRDefault="00C4607A" w:rsidP="00E02270">
      <w:pPr>
        <w:pStyle w:val="12"/>
        <w:spacing w:line="377" w:lineRule="auto"/>
        <w:ind w:firstLine="709"/>
        <w:jc w:val="both"/>
      </w:pPr>
      <w:r>
        <w:rPr>
          <w:rStyle w:val="a7"/>
        </w:rPr>
        <w:t>Требования техники безопасности и гигиены при работе с компьютерами и другими компонентами цифрового окружения.</w:t>
      </w:r>
    </w:p>
    <w:p w:rsidR="00D87443" w:rsidRDefault="00C4607A" w:rsidP="00E02270">
      <w:pPr>
        <w:pStyle w:val="12"/>
        <w:spacing w:line="377" w:lineRule="auto"/>
        <w:ind w:firstLine="709"/>
        <w:jc w:val="both"/>
      </w:pPr>
      <w:r>
        <w:rPr>
          <w:rStyle w:val="a7"/>
        </w:rPr>
        <w:t>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w:t>
      </w:r>
    </w:p>
    <w:p w:rsidR="00D87443" w:rsidRDefault="00C4607A" w:rsidP="00E02270">
      <w:pPr>
        <w:pStyle w:val="12"/>
        <w:spacing w:line="377" w:lineRule="auto"/>
        <w:ind w:firstLine="709"/>
        <w:jc w:val="both"/>
      </w:pPr>
      <w:r>
        <w:rPr>
          <w:rStyle w:val="a7"/>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D87443" w:rsidRDefault="00C4607A" w:rsidP="00E02270">
      <w:pPr>
        <w:pStyle w:val="12"/>
        <w:spacing w:line="377" w:lineRule="auto"/>
        <w:ind w:firstLine="709"/>
        <w:jc w:val="both"/>
      </w:pPr>
      <w:r>
        <w:rPr>
          <w:rStyle w:val="a7"/>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D87443" w:rsidRDefault="00C4607A" w:rsidP="00E02270">
      <w:pPr>
        <w:pStyle w:val="12"/>
        <w:spacing w:line="377" w:lineRule="auto"/>
        <w:ind w:firstLine="709"/>
        <w:jc w:val="both"/>
      </w:pPr>
      <w:r>
        <w:rPr>
          <w:rStyle w:val="a7"/>
        </w:rPr>
        <w:lastRenderedPageBreak/>
        <w:t>Файловые системы. Принципы размещения и именования файлов в долговременной памяти. Шаблоны для описания групп файлов.</w:t>
      </w:r>
    </w:p>
    <w:p w:rsidR="00D87443" w:rsidRDefault="00C4607A" w:rsidP="00E02270">
      <w:pPr>
        <w:pStyle w:val="12"/>
        <w:spacing w:line="377" w:lineRule="auto"/>
        <w:ind w:firstLine="709"/>
        <w:jc w:val="both"/>
      </w:pPr>
      <w:r>
        <w:rPr>
          <w:rStyle w:val="a7"/>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D87443" w:rsidRDefault="00C4607A" w:rsidP="00E02270">
      <w:pPr>
        <w:pStyle w:val="12"/>
        <w:spacing w:line="379" w:lineRule="auto"/>
        <w:ind w:firstLine="709"/>
        <w:jc w:val="both"/>
      </w:pPr>
      <w:r>
        <w:rPr>
          <w:rStyle w:val="a7"/>
        </w:rPr>
        <w:t>Принципы построения и аппаратные компоненты компьютерных сетей. Сетевые протоколы. Сеть Интернет. Адресация в сети Интернет. Протоколы стека ТСР/1Р. Система доменных имён.</w:t>
      </w:r>
    </w:p>
    <w:p w:rsidR="00D87443" w:rsidRDefault="00C4607A" w:rsidP="00E02270">
      <w:pPr>
        <w:pStyle w:val="12"/>
        <w:spacing w:line="379" w:lineRule="auto"/>
        <w:ind w:firstLine="709"/>
        <w:jc w:val="both"/>
      </w:pPr>
      <w:r>
        <w:rPr>
          <w:rStyle w:val="a7"/>
        </w:rPr>
        <w:t>Разделение 1Р-сети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D87443" w:rsidRDefault="00C4607A" w:rsidP="00E02270">
      <w:pPr>
        <w:pStyle w:val="12"/>
        <w:spacing w:line="379" w:lineRule="auto"/>
        <w:ind w:firstLine="709"/>
        <w:jc w:val="both"/>
      </w:pPr>
      <w:r>
        <w:rPr>
          <w:rStyle w:val="a7"/>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D87443" w:rsidRDefault="00C4607A" w:rsidP="00E02270">
      <w:pPr>
        <w:pStyle w:val="12"/>
        <w:spacing w:line="379" w:lineRule="auto"/>
        <w:ind w:firstLine="709"/>
        <w:jc w:val="both"/>
      </w:pPr>
      <w:r>
        <w:rPr>
          <w:rStyle w:val="a7"/>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D87443" w:rsidRDefault="00C4607A" w:rsidP="00E02270">
      <w:pPr>
        <w:pStyle w:val="12"/>
        <w:spacing w:line="379" w:lineRule="auto"/>
        <w:ind w:firstLine="709"/>
        <w:jc w:val="both"/>
      </w:pPr>
      <w:r>
        <w:rPr>
          <w:rStyle w:val="a7"/>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w:t>
      </w:r>
    </w:p>
    <w:p w:rsidR="00D87443" w:rsidRDefault="00C4607A" w:rsidP="00E02270">
      <w:pPr>
        <w:pStyle w:val="12"/>
        <w:spacing w:line="379" w:lineRule="auto"/>
        <w:ind w:firstLine="709"/>
        <w:jc w:val="both"/>
      </w:pPr>
      <w:r>
        <w:rPr>
          <w:rStyle w:val="a7"/>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w:t>
      </w:r>
      <w:r>
        <w:rPr>
          <w:rStyle w:val="a7"/>
        </w:rPr>
        <w:lastRenderedPageBreak/>
        <w:t>с ним. Антивирусные программы. Организация личного архива информации. Резервное копирование. Парольная защита архива.</w:t>
      </w:r>
    </w:p>
    <w:p w:rsidR="00D87443" w:rsidRDefault="00C4607A" w:rsidP="00E02270">
      <w:pPr>
        <w:pStyle w:val="12"/>
        <w:spacing w:line="379" w:lineRule="auto"/>
        <w:ind w:firstLine="709"/>
        <w:jc w:val="both"/>
      </w:pPr>
      <w:r>
        <w:rPr>
          <w:rStyle w:val="a7"/>
        </w:rPr>
        <w:t>Шифрование данных. Симметричные и несимметричные шифры. Шифры простой замены. Шифр Цезаря. Шифр Виженера. Алгоритм шифрования К8А.</w:t>
      </w:r>
    </w:p>
    <w:p w:rsidR="00D87443" w:rsidRDefault="00C4607A" w:rsidP="00F51805">
      <w:pPr>
        <w:pStyle w:val="12"/>
        <w:numPr>
          <w:ilvl w:val="2"/>
          <w:numId w:val="177"/>
        </w:numPr>
        <w:tabs>
          <w:tab w:val="left" w:pos="1831"/>
        </w:tabs>
        <w:spacing w:line="379" w:lineRule="auto"/>
        <w:ind w:left="0" w:firstLine="709"/>
        <w:jc w:val="both"/>
      </w:pPr>
      <w:r>
        <w:rPr>
          <w:rStyle w:val="a7"/>
        </w:rPr>
        <w:t>Теоретические основы информатики.</w:t>
      </w:r>
    </w:p>
    <w:p w:rsidR="00D87443" w:rsidRDefault="00C4607A" w:rsidP="00E02270">
      <w:pPr>
        <w:pStyle w:val="12"/>
        <w:spacing w:line="379" w:lineRule="auto"/>
        <w:ind w:firstLine="709"/>
        <w:jc w:val="both"/>
      </w:pPr>
      <w:r>
        <w:rPr>
          <w:rStyle w:val="a7"/>
        </w:rPr>
        <w:t>Информация, данные и знания. Информационные процессы в природе, технике и обществе.</w:t>
      </w:r>
    </w:p>
    <w:p w:rsidR="00D87443" w:rsidRDefault="00C4607A" w:rsidP="00E02270">
      <w:pPr>
        <w:pStyle w:val="12"/>
        <w:spacing w:line="379" w:lineRule="auto"/>
        <w:ind w:firstLine="709"/>
        <w:jc w:val="both"/>
      </w:pPr>
      <w:r>
        <w:rPr>
          <w:rStyle w:val="a7"/>
        </w:rPr>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p w:rsidR="00D87443" w:rsidRDefault="00C4607A" w:rsidP="00E02270">
      <w:pPr>
        <w:pStyle w:val="12"/>
        <w:spacing w:line="379" w:lineRule="auto"/>
        <w:ind w:firstLine="709"/>
        <w:jc w:val="both"/>
      </w:pPr>
      <w:r>
        <w:rPr>
          <w:rStyle w:val="a7"/>
        </w:rPr>
        <w:t>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w:t>
      </w:r>
    </w:p>
    <w:p w:rsidR="00D87443" w:rsidRDefault="00C4607A" w:rsidP="00E02270">
      <w:pPr>
        <w:pStyle w:val="12"/>
        <w:spacing w:line="379" w:lineRule="auto"/>
        <w:ind w:firstLine="709"/>
        <w:jc w:val="both"/>
      </w:pPr>
      <w:r>
        <w:rPr>
          <w:rStyle w:val="a7"/>
        </w:rPr>
        <w:t>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Перевод конечной десятичной дроби в Р-ичную.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w:t>
      </w:r>
      <w:r>
        <w:rPr>
          <w:rStyle w:val="a7"/>
        </w:rPr>
        <w:softHyphen/>
        <w:t>десятичная система счисления.</w:t>
      </w:r>
    </w:p>
    <w:p w:rsidR="00D87443" w:rsidRDefault="00C4607A" w:rsidP="00E02270">
      <w:pPr>
        <w:pStyle w:val="12"/>
        <w:spacing w:line="379" w:lineRule="auto"/>
        <w:ind w:firstLine="709"/>
        <w:jc w:val="both"/>
      </w:pPr>
      <w:r>
        <w:rPr>
          <w:rStyle w:val="a7"/>
        </w:rPr>
        <w:t>Кодирование текстов. Кодировка А8СП. Однобайтные кодировки. Стандарт ^^1СО^Е. Кодировка ОТЕ-8. Определение информационного объёма текстовых сообщений.</w:t>
      </w:r>
    </w:p>
    <w:p w:rsidR="00D87443" w:rsidRDefault="00C4607A" w:rsidP="00E02270">
      <w:pPr>
        <w:pStyle w:val="12"/>
        <w:spacing w:line="379" w:lineRule="auto"/>
        <w:ind w:firstLine="709"/>
        <w:jc w:val="both"/>
      </w:pPr>
      <w:r>
        <w:rPr>
          <w:rStyle w:val="a7"/>
        </w:rPr>
        <w:t xml:space="preserve">Кодирование изображений. Оценка информационного объёма графических данных при заданных разрешении и глубине кодирования цвета. Цветовые модели. </w:t>
      </w:r>
      <w:r>
        <w:rPr>
          <w:rStyle w:val="a7"/>
        </w:rPr>
        <w:lastRenderedPageBreak/>
        <w:t>Векторное кодирование. Форматы графических файлов. Трёхмерная графика. Фрактальная графика.</w:t>
      </w:r>
    </w:p>
    <w:p w:rsidR="00D87443" w:rsidRDefault="00C4607A" w:rsidP="00E02270">
      <w:pPr>
        <w:pStyle w:val="12"/>
        <w:spacing w:line="379" w:lineRule="auto"/>
        <w:ind w:firstLine="709"/>
        <w:jc w:val="both"/>
      </w:pPr>
      <w:r>
        <w:rPr>
          <w:rStyle w:val="a7"/>
        </w:rPr>
        <w:t>Кодирование звука. Оценка информационного объёма звуковых данных при заданных частоте дискретизации и разрядности кодирования.</w:t>
      </w:r>
    </w:p>
    <w:p w:rsidR="00D87443" w:rsidRDefault="00C4607A" w:rsidP="00E02270">
      <w:pPr>
        <w:pStyle w:val="12"/>
        <w:spacing w:line="379" w:lineRule="auto"/>
        <w:ind w:firstLine="709"/>
        <w:jc w:val="both"/>
      </w:pPr>
      <w:r>
        <w:rPr>
          <w:rStyle w:val="a7"/>
        </w:rPr>
        <w:t>Алгебра логики. Понятие высказывания. Высказывательные формы</w:t>
      </w:r>
    </w:p>
    <w:p w:rsidR="00D87443" w:rsidRDefault="00C4607A" w:rsidP="00E02270">
      <w:pPr>
        <w:pStyle w:val="12"/>
        <w:spacing w:line="379" w:lineRule="auto"/>
        <w:ind w:firstLine="709"/>
        <w:jc w:val="both"/>
      </w:pPr>
      <w:r>
        <w:rPr>
          <w:rStyle w:val="a7"/>
        </w:rPr>
        <w:t>(предикаты). Кванторы существования и всеобщности.</w:t>
      </w:r>
    </w:p>
    <w:p w:rsidR="00D87443" w:rsidRDefault="00C4607A" w:rsidP="00E02270">
      <w:pPr>
        <w:pStyle w:val="12"/>
        <w:spacing w:line="379" w:lineRule="auto"/>
        <w:ind w:firstLine="709"/>
        <w:jc w:val="both"/>
      </w:pPr>
      <w:r>
        <w:rPr>
          <w:rStyle w:val="a7"/>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D87443" w:rsidRDefault="00C4607A" w:rsidP="00E02270">
      <w:pPr>
        <w:pStyle w:val="12"/>
        <w:spacing w:line="379" w:lineRule="auto"/>
        <w:ind w:firstLine="709"/>
        <w:jc w:val="both"/>
      </w:pPr>
      <w:r>
        <w:rPr>
          <w:rStyle w:val="a7"/>
        </w:rPr>
        <w:t>Законы алгебры логики. Эквивалентные преобразования логических выражений. Логические уравнения и системы уравнений.</w:t>
      </w:r>
    </w:p>
    <w:p w:rsidR="00D87443" w:rsidRDefault="00C4607A" w:rsidP="00E02270">
      <w:pPr>
        <w:pStyle w:val="12"/>
        <w:spacing w:line="379" w:lineRule="auto"/>
        <w:ind w:firstLine="709"/>
        <w:jc w:val="both"/>
      </w:pPr>
      <w:r>
        <w:rPr>
          <w:rStyle w:val="a7"/>
        </w:rPr>
        <w:t>Логические функции. Зависимость количества возможных логических функций от количества аргументов. Полные системы логических функций.</w:t>
      </w:r>
    </w:p>
    <w:p w:rsidR="00E02270" w:rsidRDefault="00C4607A" w:rsidP="00E02270">
      <w:pPr>
        <w:pStyle w:val="12"/>
        <w:spacing w:line="379" w:lineRule="auto"/>
        <w:ind w:firstLine="709"/>
        <w:jc w:val="both"/>
      </w:pPr>
      <w:r>
        <w:rPr>
          <w:rStyle w:val="a7"/>
        </w:rP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rsidR="00D87443" w:rsidRDefault="00E02270" w:rsidP="00E02270">
      <w:pPr>
        <w:pStyle w:val="12"/>
        <w:spacing w:line="379" w:lineRule="auto"/>
        <w:ind w:firstLine="709"/>
        <w:jc w:val="both"/>
      </w:pPr>
      <w:r>
        <w:rPr>
          <w:rStyle w:val="aa"/>
        </w:rPr>
        <w:t>Логические</w:t>
      </w:r>
      <w:r>
        <w:rPr>
          <w:rStyle w:val="a7"/>
        </w:rPr>
        <w:t xml:space="preserve"> </w:t>
      </w:r>
      <w:r>
        <w:rPr>
          <w:rStyle w:val="aa"/>
        </w:rPr>
        <w:t>элементы</w:t>
      </w:r>
      <w:r>
        <w:rPr>
          <w:rStyle w:val="a7"/>
        </w:rPr>
        <w:t xml:space="preserve"> </w:t>
      </w:r>
      <w:r>
        <w:rPr>
          <w:rStyle w:val="aa"/>
        </w:rPr>
        <w:t>в составе</w:t>
      </w:r>
      <w:r>
        <w:rPr>
          <w:rStyle w:val="a7"/>
        </w:rPr>
        <w:t xml:space="preserve"> </w:t>
      </w:r>
      <w:r>
        <w:rPr>
          <w:rStyle w:val="aa"/>
        </w:rPr>
        <w:t>компьютера. Триггер. Сумматор. Многоразрядный</w:t>
      </w:r>
      <w:r>
        <w:rPr>
          <w:rStyle w:val="a7"/>
        </w:rPr>
        <w:t xml:space="preserve"> </w:t>
      </w:r>
      <w:r>
        <w:rPr>
          <w:rStyle w:val="aa"/>
        </w:rPr>
        <w:t>сумматор. Построение</w:t>
      </w:r>
      <w:r>
        <w:rPr>
          <w:rStyle w:val="a7"/>
        </w:rPr>
        <w:t xml:space="preserve"> </w:t>
      </w:r>
      <w:r>
        <w:rPr>
          <w:rStyle w:val="aa"/>
        </w:rPr>
        <w:t>схем на логических</w:t>
      </w:r>
      <w:r>
        <w:rPr>
          <w:rStyle w:val="a7"/>
        </w:rPr>
        <w:t xml:space="preserve"> </w:t>
      </w:r>
      <w:r>
        <w:rPr>
          <w:rStyle w:val="aa"/>
        </w:rPr>
        <w:t>элементах</w:t>
      </w:r>
      <w:r w:rsidR="00C4607A">
        <w:rPr>
          <w:rStyle w:val="a7"/>
        </w:rPr>
        <w:t xml:space="preserve"> </w:t>
      </w:r>
      <w:r>
        <w:rPr>
          <w:rStyle w:val="aa"/>
        </w:rPr>
        <w:t>по заданному</w:t>
      </w:r>
      <w:r>
        <w:rPr>
          <w:rStyle w:val="a7"/>
        </w:rPr>
        <w:t xml:space="preserve"> </w:t>
      </w:r>
      <w:r>
        <w:rPr>
          <w:rStyle w:val="aa"/>
        </w:rPr>
        <w:t>логическому</w:t>
      </w:r>
      <w:r>
        <w:rPr>
          <w:rStyle w:val="a7"/>
        </w:rPr>
        <w:t xml:space="preserve"> </w:t>
      </w:r>
      <w:r>
        <w:rPr>
          <w:rStyle w:val="aa"/>
        </w:rPr>
        <w:t>выражению. Запись логического</w:t>
      </w:r>
      <w:r>
        <w:rPr>
          <w:rStyle w:val="a7"/>
        </w:rPr>
        <w:t xml:space="preserve"> </w:t>
      </w:r>
      <w:r>
        <w:rPr>
          <w:rStyle w:val="aa"/>
        </w:rPr>
        <w:t>выражения по</w:t>
      </w:r>
      <w:r>
        <w:rPr>
          <w:rStyle w:val="a7"/>
        </w:rPr>
        <w:t xml:space="preserve"> </w:t>
      </w:r>
      <w:r w:rsidR="00C4607A">
        <w:rPr>
          <w:rStyle w:val="a7"/>
        </w:rPr>
        <w:t>логической схеме.</w:t>
      </w:r>
    </w:p>
    <w:p w:rsidR="00D87443" w:rsidRDefault="00C4607A">
      <w:pPr>
        <w:pStyle w:val="12"/>
        <w:spacing w:line="379" w:lineRule="auto"/>
        <w:ind w:left="220" w:firstLine="680"/>
        <w:jc w:val="both"/>
      </w:pPr>
      <w:r>
        <w:rPr>
          <w:rStyle w:val="a7"/>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D87443" w:rsidRDefault="00C4607A">
      <w:pPr>
        <w:pStyle w:val="12"/>
        <w:spacing w:line="379" w:lineRule="auto"/>
        <w:ind w:left="220" w:firstLine="680"/>
        <w:jc w:val="both"/>
      </w:pPr>
      <w:r>
        <w:rPr>
          <w:rStyle w:val="a7"/>
        </w:rPr>
        <w:t>Побитовые логические операции. Логический, арифметический и циклический сдвиги. Шифрование с помощью побитовой операции «исключающее ИЛИ».</w:t>
      </w:r>
    </w:p>
    <w:p w:rsidR="00D87443" w:rsidRDefault="00C4607A">
      <w:pPr>
        <w:pStyle w:val="12"/>
        <w:spacing w:line="379" w:lineRule="auto"/>
        <w:ind w:left="220" w:firstLine="680"/>
        <w:jc w:val="both"/>
      </w:pPr>
      <w:r>
        <w:rPr>
          <w:rStyle w:val="a7"/>
        </w:rPr>
        <w:t xml:space="preserve">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w:t>
      </w:r>
      <w:r>
        <w:rPr>
          <w:rStyle w:val="a7"/>
        </w:rPr>
        <w:lastRenderedPageBreak/>
        <w:t>Выполнение операций с вещественными числами, накопление ошибок при вычислениях.</w:t>
      </w:r>
    </w:p>
    <w:p w:rsidR="00D87443" w:rsidRDefault="00C4607A" w:rsidP="00F51805">
      <w:pPr>
        <w:pStyle w:val="12"/>
        <w:numPr>
          <w:ilvl w:val="2"/>
          <w:numId w:val="177"/>
        </w:numPr>
        <w:tabs>
          <w:tab w:val="left" w:pos="1879"/>
        </w:tabs>
        <w:spacing w:line="379" w:lineRule="auto"/>
        <w:ind w:left="0" w:firstLine="709"/>
        <w:jc w:val="both"/>
      </w:pPr>
      <w:r>
        <w:rPr>
          <w:rStyle w:val="a7"/>
        </w:rPr>
        <w:t>Алгоритмы и программирование.</w:t>
      </w:r>
    </w:p>
    <w:p w:rsidR="00D87443" w:rsidRDefault="00C4607A">
      <w:pPr>
        <w:pStyle w:val="12"/>
        <w:spacing w:line="379" w:lineRule="auto"/>
        <w:ind w:left="220" w:firstLine="680"/>
        <w:jc w:val="both"/>
      </w:pPr>
      <w:r>
        <w:rPr>
          <w:rStyle w:val="a7"/>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87443" w:rsidRDefault="00C4607A">
      <w:pPr>
        <w:pStyle w:val="12"/>
        <w:spacing w:line="379" w:lineRule="auto"/>
        <w:ind w:firstLine="900"/>
        <w:jc w:val="both"/>
      </w:pPr>
      <w:r>
        <w:rPr>
          <w:rStyle w:val="a7"/>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D87443" w:rsidRDefault="00C4607A">
      <w:pPr>
        <w:pStyle w:val="12"/>
        <w:spacing w:line="379" w:lineRule="auto"/>
        <w:ind w:left="220" w:firstLine="680"/>
        <w:jc w:val="both"/>
      </w:pPr>
      <w:r>
        <w:rPr>
          <w:rStyle w:val="a7"/>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D87443" w:rsidRDefault="00E02270">
      <w:pPr>
        <w:pStyle w:val="12"/>
        <w:spacing w:line="379" w:lineRule="auto"/>
        <w:ind w:left="220" w:firstLine="680"/>
        <w:jc w:val="both"/>
      </w:pPr>
      <w:r>
        <w:rPr>
          <w:rStyle w:val="a7"/>
        </w:rPr>
        <w:t xml:space="preserve">Язык программирования. </w:t>
      </w:r>
      <w:r w:rsidR="00C4607A">
        <w:rPr>
          <w:rStyle w:val="a7"/>
        </w:rPr>
        <w:t>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rsidR="00D87443" w:rsidRDefault="00C4607A">
      <w:pPr>
        <w:pStyle w:val="12"/>
        <w:spacing w:line="379" w:lineRule="auto"/>
        <w:ind w:left="220" w:firstLine="680"/>
        <w:jc w:val="both"/>
      </w:pPr>
      <w:r>
        <w:rPr>
          <w:rStyle w:val="a7"/>
        </w:rPr>
        <w:t>Документирование программ. Использование комментариев. Подготовка описания программы и инструкции для пользователя.</w:t>
      </w:r>
    </w:p>
    <w:p w:rsidR="00D87443" w:rsidRDefault="00C4607A">
      <w:pPr>
        <w:pStyle w:val="12"/>
        <w:spacing w:line="379" w:lineRule="auto"/>
        <w:ind w:left="220" w:firstLine="680"/>
        <w:jc w:val="both"/>
      </w:pPr>
      <w:r>
        <w:rPr>
          <w:rStyle w:val="a7"/>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D87443" w:rsidRDefault="00C4607A">
      <w:pPr>
        <w:pStyle w:val="12"/>
        <w:spacing w:line="379" w:lineRule="auto"/>
        <w:ind w:left="220" w:firstLine="680"/>
        <w:jc w:val="both"/>
      </w:pPr>
      <w:r>
        <w:rPr>
          <w:rStyle w:val="a7"/>
        </w:rPr>
        <w:t>Нахождение всех простых чисел в заданном диапазоне. Представление числа в виде набора простых сомножителей. Алгоритм быстрого возведения в степень.</w:t>
      </w:r>
    </w:p>
    <w:p w:rsidR="00D87443" w:rsidRDefault="00C4607A">
      <w:pPr>
        <w:pStyle w:val="12"/>
        <w:spacing w:line="379" w:lineRule="auto"/>
        <w:ind w:left="220" w:firstLine="680"/>
        <w:jc w:val="both"/>
      </w:pPr>
      <w:r>
        <w:rPr>
          <w:rStyle w:val="a7"/>
        </w:rPr>
        <w:t>Обработка данных, хранящихся в файлах. Текстовые и двоичные файлы. Файловые переменные (файловые указатели). Чтение из файла. Запись в файл.</w:t>
      </w:r>
    </w:p>
    <w:p w:rsidR="00D87443" w:rsidRDefault="00C4607A">
      <w:pPr>
        <w:pStyle w:val="12"/>
        <w:spacing w:line="379" w:lineRule="auto"/>
        <w:ind w:left="220" w:firstLine="680"/>
        <w:jc w:val="both"/>
      </w:pPr>
      <w:r>
        <w:rPr>
          <w:rStyle w:val="a7"/>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D87443" w:rsidRDefault="00C4607A">
      <w:pPr>
        <w:pStyle w:val="12"/>
        <w:spacing w:line="379" w:lineRule="auto"/>
        <w:ind w:left="220" w:firstLine="680"/>
        <w:jc w:val="both"/>
      </w:pPr>
      <w:r>
        <w:rPr>
          <w:rStyle w:val="a7"/>
        </w:rPr>
        <w:t xml:space="preserve">Использование стандартной библиотеки языка программирования. </w:t>
      </w:r>
      <w:r>
        <w:rPr>
          <w:rStyle w:val="a7"/>
        </w:rPr>
        <w:lastRenderedPageBreak/>
        <w:t>Подключение библиотек подпрограмм сторонних производителей. Модульный принцип построения программ.</w:t>
      </w:r>
    </w:p>
    <w:p w:rsidR="00D87443" w:rsidRDefault="00C4607A">
      <w:pPr>
        <w:pStyle w:val="12"/>
        <w:spacing w:line="379" w:lineRule="auto"/>
        <w:ind w:left="220" w:firstLine="680"/>
        <w:jc w:val="both"/>
      </w:pPr>
      <w:r>
        <w:rPr>
          <w:rStyle w:val="a7"/>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rsidR="00D87443" w:rsidRDefault="00C4607A">
      <w:pPr>
        <w:pStyle w:val="12"/>
        <w:spacing w:line="379" w:lineRule="auto"/>
        <w:ind w:left="220" w:firstLine="680"/>
        <w:jc w:val="both"/>
      </w:pPr>
      <w:r>
        <w:rPr>
          <w:rStyle w:val="a7"/>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D87443" w:rsidRDefault="00C4607A">
      <w:pPr>
        <w:pStyle w:val="12"/>
        <w:spacing w:line="379" w:lineRule="auto"/>
        <w:ind w:left="220" w:firstLine="680"/>
        <w:jc w:val="both"/>
      </w:pPr>
      <w:r>
        <w:rPr>
          <w:rStyle w:val="a7"/>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D87443" w:rsidRDefault="00C4607A">
      <w:pPr>
        <w:pStyle w:val="12"/>
        <w:spacing w:line="379" w:lineRule="auto"/>
        <w:ind w:left="220" w:firstLine="680"/>
        <w:jc w:val="both"/>
      </w:pPr>
      <w:r>
        <w:rPr>
          <w:rStyle w:val="a7"/>
        </w:rPr>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ОшскЗоП). Двоичный поиск в отсортированном массиве.</w:t>
      </w:r>
    </w:p>
    <w:p w:rsidR="00D87443" w:rsidRDefault="00C4607A">
      <w:pPr>
        <w:pStyle w:val="12"/>
        <w:spacing w:line="379" w:lineRule="auto"/>
        <w:ind w:left="220" w:firstLine="680"/>
        <w:jc w:val="both"/>
      </w:pPr>
      <w:r>
        <w:rPr>
          <w:rStyle w:val="a7"/>
        </w:rP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rsidR="00D87443" w:rsidRDefault="00C4607A" w:rsidP="00F51805">
      <w:pPr>
        <w:pStyle w:val="12"/>
        <w:numPr>
          <w:ilvl w:val="2"/>
          <w:numId w:val="177"/>
        </w:numPr>
        <w:tabs>
          <w:tab w:val="left" w:pos="1856"/>
        </w:tabs>
        <w:spacing w:line="379" w:lineRule="auto"/>
        <w:ind w:left="0" w:firstLine="709"/>
        <w:jc w:val="both"/>
      </w:pPr>
      <w:r>
        <w:rPr>
          <w:rStyle w:val="a7"/>
        </w:rPr>
        <w:t>Информационные технологии.</w:t>
      </w:r>
    </w:p>
    <w:p w:rsidR="00D87443" w:rsidRDefault="00C4607A">
      <w:pPr>
        <w:pStyle w:val="12"/>
        <w:spacing w:line="379" w:lineRule="auto"/>
        <w:ind w:left="220" w:firstLine="680"/>
        <w:jc w:val="both"/>
      </w:pPr>
      <w:r>
        <w:rPr>
          <w:rStyle w:val="a7"/>
        </w:rPr>
        <w:lastRenderedPageBreak/>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p>
    <w:p w:rsidR="00D87443" w:rsidRDefault="00C4607A">
      <w:pPr>
        <w:pStyle w:val="12"/>
        <w:spacing w:line="379" w:lineRule="auto"/>
        <w:ind w:left="160" w:firstLine="700"/>
        <w:jc w:val="both"/>
      </w:pPr>
      <w:r>
        <w:rPr>
          <w:rStyle w:val="a7"/>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w:t>
      </w:r>
      <w:r>
        <w:rPr>
          <w:rStyle w:val="a7"/>
          <w:i/>
          <w:iCs/>
        </w:rPr>
        <w:t>Интеллектуальный анализ данных.</w:t>
      </w:r>
    </w:p>
    <w:p w:rsidR="00D87443" w:rsidRDefault="00C4607A">
      <w:pPr>
        <w:pStyle w:val="12"/>
        <w:spacing w:line="379" w:lineRule="auto"/>
        <w:ind w:left="160" w:firstLine="700"/>
        <w:jc w:val="both"/>
      </w:pPr>
      <w:r>
        <w:rPr>
          <w:rStyle w:val="a7"/>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D87443" w:rsidRDefault="00C4607A">
      <w:pPr>
        <w:pStyle w:val="12"/>
        <w:spacing w:line="379" w:lineRule="auto"/>
        <w:ind w:left="160" w:firstLine="700"/>
        <w:jc w:val="both"/>
      </w:pPr>
      <w:r>
        <w:rPr>
          <w:rStyle w:val="a7"/>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D87443" w:rsidRDefault="00C4607A" w:rsidP="00F51805">
      <w:pPr>
        <w:pStyle w:val="12"/>
        <w:numPr>
          <w:ilvl w:val="1"/>
          <w:numId w:val="177"/>
        </w:numPr>
        <w:tabs>
          <w:tab w:val="left" w:pos="1701"/>
          <w:tab w:val="left" w:pos="2281"/>
        </w:tabs>
        <w:spacing w:line="379" w:lineRule="auto"/>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701"/>
          <w:tab w:val="left" w:pos="1816"/>
        </w:tabs>
        <w:spacing w:line="379" w:lineRule="auto"/>
        <w:ind w:left="0" w:firstLine="709"/>
        <w:jc w:val="both"/>
      </w:pPr>
      <w:r>
        <w:rPr>
          <w:rStyle w:val="a7"/>
        </w:rPr>
        <w:t>Теоретические основы информатики.</w:t>
      </w:r>
    </w:p>
    <w:p w:rsidR="00D87443" w:rsidRDefault="00C4607A">
      <w:pPr>
        <w:pStyle w:val="12"/>
        <w:spacing w:line="379" w:lineRule="auto"/>
        <w:ind w:left="160" w:firstLine="700"/>
        <w:jc w:val="both"/>
      </w:pPr>
      <w:r>
        <w:rPr>
          <w:rStyle w:val="a7"/>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D87443" w:rsidRDefault="00C4607A">
      <w:pPr>
        <w:pStyle w:val="12"/>
        <w:spacing w:line="379" w:lineRule="auto"/>
        <w:ind w:left="160" w:firstLine="700"/>
        <w:jc w:val="both"/>
      </w:pPr>
      <w:r>
        <w:rPr>
          <w:rStyle w:val="a7"/>
        </w:rPr>
        <w:lastRenderedPageBreak/>
        <w:t>Алгоритмы сжатия данных. Алгоритм Хаффмана. Алгоритмы сжатия данных с потерями. Уменьшение глубины кодирования цвета. Основные идеи алгоритмов сжатия.</w:t>
      </w:r>
    </w:p>
    <w:p w:rsidR="00D87443" w:rsidRDefault="00C4607A">
      <w:pPr>
        <w:pStyle w:val="12"/>
        <w:spacing w:line="379" w:lineRule="auto"/>
        <w:ind w:left="160" w:firstLine="700"/>
        <w:jc w:val="both"/>
      </w:pPr>
      <w:r>
        <w:rPr>
          <w:rStyle w:val="a7"/>
        </w:rPr>
        <w:t>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p w:rsidR="00D87443" w:rsidRDefault="00C4607A">
      <w:pPr>
        <w:pStyle w:val="12"/>
        <w:spacing w:line="379" w:lineRule="auto"/>
        <w:ind w:firstLine="860"/>
        <w:jc w:val="both"/>
      </w:pPr>
      <w:r>
        <w:rPr>
          <w:rStyle w:val="a7"/>
        </w:rPr>
        <w:t>Системы. Компоненты системы и их взаимодействие. Системный эффект.</w:t>
      </w:r>
    </w:p>
    <w:p w:rsidR="00D87443" w:rsidRDefault="00C4607A">
      <w:pPr>
        <w:pStyle w:val="12"/>
        <w:spacing w:line="379" w:lineRule="auto"/>
        <w:ind w:firstLine="200"/>
        <w:jc w:val="both"/>
      </w:pPr>
      <w:r>
        <w:rPr>
          <w:rStyle w:val="a7"/>
        </w:rPr>
        <w:t>Управление как информационный процесс. Обратная связь.</w:t>
      </w:r>
    </w:p>
    <w:p w:rsidR="00D87443" w:rsidRDefault="00C4607A">
      <w:pPr>
        <w:pStyle w:val="12"/>
        <w:spacing w:line="379" w:lineRule="auto"/>
        <w:ind w:left="200" w:firstLine="680"/>
        <w:jc w:val="both"/>
      </w:pPr>
      <w:r>
        <w:rPr>
          <w:rStyle w:val="a7"/>
        </w:rPr>
        <w:t>Модели и моделирование. Цель моделирования. Соответствие модели моделируемому объекту или процессу, цели моделирования. Формализация прикладных задач.</w:t>
      </w:r>
    </w:p>
    <w:p w:rsidR="00D87443" w:rsidRDefault="00C4607A">
      <w:pPr>
        <w:pStyle w:val="12"/>
        <w:spacing w:line="379" w:lineRule="auto"/>
        <w:ind w:left="200" w:firstLine="680"/>
        <w:jc w:val="both"/>
      </w:pPr>
      <w:r>
        <w:rPr>
          <w:rStyle w:val="a7"/>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D87443" w:rsidRDefault="00C4607A">
      <w:pPr>
        <w:pStyle w:val="12"/>
        <w:spacing w:line="379" w:lineRule="auto"/>
        <w:ind w:left="200" w:firstLine="680"/>
        <w:jc w:val="both"/>
      </w:pPr>
      <w:r>
        <w:rPr>
          <w:rStyle w:val="a7"/>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D87443" w:rsidRDefault="00C4607A">
      <w:pPr>
        <w:pStyle w:val="12"/>
        <w:spacing w:line="379" w:lineRule="auto"/>
        <w:ind w:left="200" w:firstLine="680"/>
        <w:jc w:val="both"/>
      </w:pPr>
      <w:r>
        <w:rPr>
          <w:rStyle w:val="a7"/>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D87443" w:rsidRDefault="00C4607A">
      <w:pPr>
        <w:pStyle w:val="12"/>
        <w:spacing w:line="379" w:lineRule="auto"/>
        <w:ind w:left="200" w:firstLine="680"/>
        <w:jc w:val="both"/>
      </w:pPr>
      <w:r>
        <w:rPr>
          <w:rStyle w:val="a7"/>
        </w:rPr>
        <w:t xml:space="preserve">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w:t>
      </w:r>
      <w:r>
        <w:rPr>
          <w:rStyle w:val="a7"/>
        </w:rPr>
        <w:lastRenderedPageBreak/>
        <w:t>интеллекта в робототехнике. Интернет вещей. Перспективы развития компьютерных интеллектуальных систем. Нейронные сети.</w:t>
      </w:r>
    </w:p>
    <w:p w:rsidR="00D87443" w:rsidRDefault="00C4607A" w:rsidP="00F51805">
      <w:pPr>
        <w:pStyle w:val="12"/>
        <w:numPr>
          <w:ilvl w:val="2"/>
          <w:numId w:val="177"/>
        </w:numPr>
        <w:tabs>
          <w:tab w:val="left" w:pos="1831"/>
        </w:tabs>
        <w:spacing w:line="379" w:lineRule="auto"/>
        <w:ind w:left="0" w:firstLine="709"/>
        <w:jc w:val="both"/>
      </w:pPr>
      <w:r>
        <w:rPr>
          <w:rStyle w:val="a7"/>
        </w:rPr>
        <w:t>Алгоритмы и программирование.</w:t>
      </w:r>
    </w:p>
    <w:p w:rsidR="00D87443" w:rsidRDefault="00C4607A">
      <w:pPr>
        <w:pStyle w:val="12"/>
        <w:spacing w:line="379" w:lineRule="auto"/>
        <w:ind w:left="200" w:firstLine="680"/>
        <w:jc w:val="both"/>
      </w:pPr>
      <w:r>
        <w:rPr>
          <w:rStyle w:val="a7"/>
        </w:rPr>
        <w:t>Формализация понятия алгоритма. Машина Тьюринга как универсальная модель вычислений. Тезис Чёрча-Тьюринга.</w:t>
      </w:r>
    </w:p>
    <w:p w:rsidR="00D87443" w:rsidRPr="00E02270" w:rsidRDefault="00C4607A" w:rsidP="00C81DEA">
      <w:pPr>
        <w:pStyle w:val="12"/>
        <w:spacing w:line="379" w:lineRule="auto"/>
        <w:ind w:left="200" w:firstLine="680"/>
        <w:jc w:val="both"/>
      </w:pPr>
      <w:r>
        <w:rPr>
          <w:rStyle w:val="a7"/>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w:t>
      </w:r>
      <w:r w:rsidR="00C81DEA">
        <w:rPr>
          <w:rStyle w:val="a7"/>
        </w:rPr>
        <w:t xml:space="preserve"> сложность.</w:t>
      </w:r>
    </w:p>
    <w:p w:rsidR="00D87443" w:rsidRDefault="00C4607A">
      <w:pPr>
        <w:pStyle w:val="12"/>
        <w:spacing w:line="379" w:lineRule="auto"/>
        <w:ind w:left="200" w:firstLine="700"/>
        <w:jc w:val="both"/>
      </w:pPr>
      <w:r>
        <w:rPr>
          <w:rStyle w:val="a7"/>
        </w:rPr>
        <w:t>Поиск простых чисел в заданном диапазоне с помощью алгоритма «решето Эратосфена».</w:t>
      </w:r>
    </w:p>
    <w:p w:rsidR="00D87443" w:rsidRDefault="00C4607A">
      <w:pPr>
        <w:pStyle w:val="12"/>
        <w:spacing w:line="379" w:lineRule="auto"/>
        <w:ind w:firstLine="880"/>
      </w:pPr>
      <w:r>
        <w:rPr>
          <w:rStyle w:val="a7"/>
        </w:rPr>
        <w:t>Многоразрядные целые числа, задачи длинной арифметики.</w:t>
      </w:r>
    </w:p>
    <w:p w:rsidR="00D87443" w:rsidRDefault="00C4607A">
      <w:pPr>
        <w:pStyle w:val="12"/>
        <w:spacing w:line="379" w:lineRule="auto"/>
        <w:ind w:left="200" w:firstLine="700"/>
        <w:jc w:val="both"/>
      </w:pPr>
      <w:r>
        <w:rPr>
          <w:rStyle w:val="a7"/>
        </w:rPr>
        <w:t>Словари (ассоциативные массивы, отображения). Хэш-таблицы. Построение алфавитно-частотного словаря для заданного текста.</w:t>
      </w:r>
    </w:p>
    <w:p w:rsidR="00D87443" w:rsidRDefault="00C4607A">
      <w:pPr>
        <w:pStyle w:val="12"/>
        <w:spacing w:line="379" w:lineRule="auto"/>
        <w:ind w:left="200" w:firstLine="700"/>
        <w:jc w:val="both"/>
      </w:pPr>
      <w:r>
        <w:rPr>
          <w:rStyle w:val="a7"/>
        </w:rPr>
        <w:t>Стеки. Анализ правильности скобочного выражения. Вычисление арифметического выражения, записанного в постфиксной форме.</w:t>
      </w:r>
    </w:p>
    <w:p w:rsidR="00D87443" w:rsidRDefault="00C4607A">
      <w:pPr>
        <w:pStyle w:val="12"/>
        <w:spacing w:line="379" w:lineRule="auto"/>
        <w:ind w:firstLine="880"/>
      </w:pPr>
      <w:r>
        <w:rPr>
          <w:rStyle w:val="a7"/>
        </w:rPr>
        <w:t>Очереди. Использование очереди для временного хранения данных.</w:t>
      </w:r>
    </w:p>
    <w:p w:rsidR="00D87443" w:rsidRDefault="00C4607A">
      <w:pPr>
        <w:pStyle w:val="12"/>
        <w:spacing w:line="379" w:lineRule="auto"/>
        <w:ind w:left="200" w:firstLine="700"/>
        <w:jc w:val="both"/>
      </w:pPr>
      <w:r>
        <w:rPr>
          <w:rStyle w:val="a7"/>
        </w:rPr>
        <w:t>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w:t>
      </w:r>
    </w:p>
    <w:p w:rsidR="00D87443" w:rsidRDefault="00C4607A">
      <w:pPr>
        <w:pStyle w:val="12"/>
        <w:spacing w:line="379" w:lineRule="auto"/>
        <w:ind w:left="200" w:firstLine="700"/>
        <w:jc w:val="both"/>
      </w:pPr>
      <w:r>
        <w:rPr>
          <w:rStyle w:val="a7"/>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D87443" w:rsidRDefault="00C4607A">
      <w:pPr>
        <w:pStyle w:val="12"/>
        <w:spacing w:line="379" w:lineRule="auto"/>
        <w:ind w:left="200" w:firstLine="700"/>
        <w:jc w:val="both"/>
      </w:pPr>
      <w:r>
        <w:rPr>
          <w:rStyle w:val="a7"/>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D87443" w:rsidRDefault="00C4607A">
      <w:pPr>
        <w:pStyle w:val="12"/>
        <w:spacing w:line="379" w:lineRule="auto"/>
        <w:ind w:left="200" w:firstLine="700"/>
        <w:jc w:val="both"/>
      </w:pPr>
      <w:r>
        <w:rPr>
          <w:rStyle w:val="a7"/>
        </w:rPr>
        <w:t xml:space="preserve">Понятие об объектно-ориентированном программировании. Объекты и </w:t>
      </w:r>
      <w:r>
        <w:rPr>
          <w:rStyle w:val="a7"/>
        </w:rPr>
        <w:lastRenderedPageBreak/>
        <w:t>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rsidR="00D87443" w:rsidRDefault="00C4607A">
      <w:pPr>
        <w:pStyle w:val="12"/>
        <w:spacing w:line="379" w:lineRule="auto"/>
        <w:ind w:left="200" w:firstLine="700"/>
        <w:jc w:val="both"/>
      </w:pPr>
      <w:r>
        <w:rPr>
          <w:rStyle w:val="a7"/>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D87443" w:rsidRDefault="00C4607A">
      <w:pPr>
        <w:pStyle w:val="12"/>
        <w:spacing w:line="379" w:lineRule="auto"/>
        <w:ind w:firstLine="880"/>
      </w:pPr>
      <w:r>
        <w:rPr>
          <w:rStyle w:val="a7"/>
        </w:rPr>
        <w:t>Обзор языков программирования. Понятие о парадигмах программирования.</w:t>
      </w:r>
    </w:p>
    <w:p w:rsidR="00D87443" w:rsidRDefault="00C81DEA" w:rsidP="00F51805">
      <w:pPr>
        <w:pStyle w:val="12"/>
        <w:numPr>
          <w:ilvl w:val="2"/>
          <w:numId w:val="177"/>
        </w:numPr>
        <w:tabs>
          <w:tab w:val="left" w:pos="1864"/>
        </w:tabs>
        <w:spacing w:line="379" w:lineRule="auto"/>
        <w:ind w:left="0" w:firstLine="709"/>
        <w:jc w:val="both"/>
      </w:pPr>
      <w:r>
        <w:rPr>
          <w:rStyle w:val="a7"/>
        </w:rPr>
        <w:t xml:space="preserve"> </w:t>
      </w:r>
      <w:r w:rsidR="00C4607A">
        <w:rPr>
          <w:rStyle w:val="a7"/>
        </w:rPr>
        <w:t>Информационные технологии</w:t>
      </w:r>
    </w:p>
    <w:p w:rsidR="00D87443" w:rsidRDefault="00C4607A">
      <w:pPr>
        <w:pStyle w:val="12"/>
        <w:spacing w:line="379" w:lineRule="auto"/>
        <w:ind w:firstLine="880"/>
        <w:jc w:val="both"/>
      </w:pPr>
      <w:r>
        <w:rPr>
          <w:rStyle w:val="a7"/>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D87443" w:rsidRDefault="00C4607A">
      <w:pPr>
        <w:pStyle w:val="12"/>
        <w:spacing w:line="379" w:lineRule="auto"/>
        <w:ind w:left="220" w:firstLine="680"/>
        <w:jc w:val="both"/>
      </w:pPr>
      <w:r>
        <w:rPr>
          <w:rStyle w:val="a7"/>
        </w:rPr>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w:t>
      </w:r>
    </w:p>
    <w:p w:rsidR="00D87443" w:rsidRDefault="00C4607A">
      <w:pPr>
        <w:pStyle w:val="12"/>
        <w:spacing w:line="379" w:lineRule="auto"/>
        <w:ind w:left="220" w:firstLine="680"/>
        <w:jc w:val="both"/>
      </w:pPr>
      <w:r>
        <w:rPr>
          <w:rStyle w:val="a7"/>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D87443" w:rsidRDefault="00C4607A">
      <w:pPr>
        <w:pStyle w:val="12"/>
        <w:spacing w:line="379" w:lineRule="auto"/>
        <w:ind w:left="220" w:firstLine="680"/>
        <w:jc w:val="both"/>
      </w:pPr>
      <w:r>
        <w:rPr>
          <w:rStyle w:val="a7"/>
        </w:rPr>
        <w:t>Вероятностные модели. Методы Монте-Карло. Имитационное моделирование. Системы массового обслуживания.</w:t>
      </w:r>
    </w:p>
    <w:p w:rsidR="00D87443" w:rsidRDefault="00C4607A">
      <w:pPr>
        <w:pStyle w:val="12"/>
        <w:spacing w:line="379" w:lineRule="auto"/>
        <w:ind w:left="220" w:firstLine="680"/>
        <w:jc w:val="both"/>
      </w:pPr>
      <w:r>
        <w:rPr>
          <w:rStyle w:val="a7"/>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D87443" w:rsidRDefault="00C4607A">
      <w:pPr>
        <w:pStyle w:val="12"/>
        <w:spacing w:line="379" w:lineRule="auto"/>
        <w:ind w:left="220" w:firstLine="680"/>
        <w:jc w:val="both"/>
      </w:pPr>
      <w:r>
        <w:rPr>
          <w:rStyle w:val="a7"/>
        </w:rPr>
        <w:t>Многотабличные базы данных. Типы связей между таблицами. Внешний ключ. Целостность базы данных. Запросы к многотабличным базам данных.</w:t>
      </w:r>
    </w:p>
    <w:p w:rsidR="00D87443" w:rsidRDefault="00C4607A">
      <w:pPr>
        <w:pStyle w:val="12"/>
        <w:spacing w:line="379" w:lineRule="auto"/>
        <w:ind w:left="220" w:firstLine="680"/>
        <w:jc w:val="both"/>
      </w:pPr>
      <w:r>
        <w:rPr>
          <w:rStyle w:val="a7"/>
        </w:rPr>
        <w:t>Интернет-приложения. Понятие о серверной и клиентской частях сайта. Технология «клиент - сервер», её достоинства и недостатки. Основы языка НТМ</w:t>
      </w:r>
      <w:r w:rsidR="00C81DEA">
        <w:rPr>
          <w:rStyle w:val="a7"/>
          <w:lang w:val="en-US"/>
        </w:rPr>
        <w:t>L</w:t>
      </w:r>
      <w:r>
        <w:rPr>
          <w:rStyle w:val="a7"/>
        </w:rPr>
        <w:t xml:space="preserve"> </w:t>
      </w:r>
      <w:r>
        <w:rPr>
          <w:rStyle w:val="a7"/>
        </w:rPr>
        <w:lastRenderedPageBreak/>
        <w:t>и каскадных таблиц стилей</w:t>
      </w:r>
      <w:r w:rsidR="00C81DEA">
        <w:rPr>
          <w:rStyle w:val="a7"/>
        </w:rPr>
        <w:t xml:space="preserve">. Сценарии. </w:t>
      </w:r>
      <w:r>
        <w:rPr>
          <w:rStyle w:val="a7"/>
        </w:rPr>
        <w:t>Формы на веб</w:t>
      </w:r>
      <w:r>
        <w:rPr>
          <w:rStyle w:val="a7"/>
        </w:rPr>
        <w:softHyphen/>
        <w:t>странице.</w:t>
      </w:r>
    </w:p>
    <w:p w:rsidR="00D87443" w:rsidRDefault="00C4607A">
      <w:pPr>
        <w:pStyle w:val="12"/>
        <w:spacing w:line="379" w:lineRule="auto"/>
        <w:ind w:firstLine="900"/>
        <w:jc w:val="both"/>
      </w:pPr>
      <w:r>
        <w:rPr>
          <w:rStyle w:val="a7"/>
        </w:rPr>
        <w:t>Размещение веб-сайтов. Услуга хостинга. Загрузка файлов на сайт.</w:t>
      </w:r>
    </w:p>
    <w:p w:rsidR="00D87443" w:rsidRDefault="00C4607A">
      <w:pPr>
        <w:pStyle w:val="12"/>
        <w:spacing w:line="379" w:lineRule="auto"/>
        <w:ind w:left="220" w:firstLine="680"/>
        <w:jc w:val="both"/>
      </w:pPr>
      <w:r>
        <w:rPr>
          <w:rStyle w:val="a7"/>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D87443" w:rsidRDefault="00C4607A">
      <w:pPr>
        <w:pStyle w:val="12"/>
        <w:spacing w:line="379" w:lineRule="auto"/>
        <w:ind w:left="220" w:firstLine="680"/>
        <w:jc w:val="both"/>
      </w:pPr>
      <w:r>
        <w:rPr>
          <w:rStyle w:val="a7"/>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D87443" w:rsidRDefault="00C4607A" w:rsidP="00C81DEA">
      <w:pPr>
        <w:pStyle w:val="12"/>
        <w:spacing w:line="379" w:lineRule="auto"/>
        <w:ind w:firstLine="900"/>
        <w:jc w:val="both"/>
      </w:pPr>
      <w:r>
        <w:rPr>
          <w:rStyle w:val="a7"/>
        </w:rPr>
        <w:t>Векторная графика. Примитивы. Изменение порядка элементов.</w:t>
      </w:r>
      <w:r w:rsidR="00C81DEA">
        <w:t xml:space="preserve"> </w:t>
      </w:r>
      <w:r>
        <w:rPr>
          <w:rStyle w:val="a7"/>
        </w:rPr>
        <w:t>Выравнивание, распределение. Группировка. Кривые. Форматы векторных рисунков. Использование контуров. Векторизация растровых изображений.</w:t>
      </w:r>
    </w:p>
    <w:p w:rsidR="00D87443" w:rsidRDefault="00C4607A">
      <w:pPr>
        <w:pStyle w:val="12"/>
        <w:spacing w:line="379" w:lineRule="auto"/>
        <w:ind w:left="200" w:firstLine="700"/>
        <w:jc w:val="both"/>
      </w:pPr>
      <w:r>
        <w:rPr>
          <w:rStyle w:val="a7"/>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(З</w:t>
      </w:r>
      <w:r w:rsidR="00C81DEA">
        <w:rPr>
          <w:rStyle w:val="a7"/>
          <w:lang w:val="en-US"/>
        </w:rPr>
        <w:t>D</w:t>
      </w:r>
      <w:r>
        <w:rPr>
          <w:rStyle w:val="a7"/>
        </w:rPr>
        <w:t>-принтеры). Понятие о виртуальной реальности и дополненной реальности.</w:t>
      </w:r>
    </w:p>
    <w:p w:rsidR="00D87443" w:rsidRDefault="00C4607A" w:rsidP="00F51805">
      <w:pPr>
        <w:pStyle w:val="12"/>
        <w:numPr>
          <w:ilvl w:val="1"/>
          <w:numId w:val="177"/>
        </w:numPr>
        <w:tabs>
          <w:tab w:val="left" w:pos="1671"/>
        </w:tabs>
        <w:spacing w:line="379" w:lineRule="auto"/>
        <w:ind w:left="0" w:firstLine="709"/>
        <w:jc w:val="both"/>
      </w:pPr>
      <w:r>
        <w:rPr>
          <w:rStyle w:val="a7"/>
        </w:rPr>
        <w:t>Планируемые результаты освоения программы по информатике (углублённый уровень) на уровне среднего общего образования.</w:t>
      </w:r>
    </w:p>
    <w:p w:rsidR="00D87443" w:rsidRDefault="00C4607A" w:rsidP="00F51805">
      <w:pPr>
        <w:pStyle w:val="12"/>
        <w:numPr>
          <w:ilvl w:val="2"/>
          <w:numId w:val="177"/>
        </w:numPr>
        <w:tabs>
          <w:tab w:val="left" w:pos="1873"/>
        </w:tabs>
        <w:spacing w:line="379" w:lineRule="auto"/>
        <w:ind w:left="0" w:firstLine="709"/>
        <w:jc w:val="both"/>
      </w:pPr>
      <w:r>
        <w:rPr>
          <w:rStyle w:val="a7"/>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D87443" w:rsidRDefault="00C4607A" w:rsidP="00F51805">
      <w:pPr>
        <w:pStyle w:val="12"/>
        <w:numPr>
          <w:ilvl w:val="2"/>
          <w:numId w:val="177"/>
        </w:numPr>
        <w:tabs>
          <w:tab w:val="left" w:pos="1877"/>
        </w:tabs>
        <w:spacing w:line="379" w:lineRule="auto"/>
        <w:ind w:left="0" w:firstLine="709"/>
        <w:jc w:val="both"/>
      </w:pPr>
      <w:r>
        <w:rPr>
          <w:rStyle w:val="a7"/>
        </w:rPr>
        <w:t>В результате изучения информатики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27"/>
        </w:numPr>
        <w:tabs>
          <w:tab w:val="left" w:pos="1209"/>
        </w:tabs>
        <w:spacing w:line="379" w:lineRule="auto"/>
        <w:ind w:firstLine="709"/>
        <w:jc w:val="both"/>
      </w:pPr>
      <w:r>
        <w:rPr>
          <w:rStyle w:val="a7"/>
        </w:rPr>
        <w:t>гражданского воспитания:</w:t>
      </w:r>
    </w:p>
    <w:p w:rsidR="00D87443" w:rsidRDefault="00C4607A" w:rsidP="00C81DEA">
      <w:pPr>
        <w:pStyle w:val="12"/>
        <w:spacing w:line="379" w:lineRule="auto"/>
        <w:ind w:firstLine="709"/>
        <w:jc w:val="both"/>
      </w:pPr>
      <w:r>
        <w:rPr>
          <w:rStyle w:val="a7"/>
        </w:rPr>
        <w:t xml:space="preserve">осознание своих конституционных прав и обязанностей, уважение закона и </w:t>
      </w:r>
      <w:r>
        <w:rPr>
          <w:rStyle w:val="a7"/>
        </w:rPr>
        <w:lastRenderedPageBreak/>
        <w:t>правопорядка, соблюдение основополагающих норм информационного права и информационной безопасности;</w:t>
      </w:r>
    </w:p>
    <w:p w:rsidR="00D87443" w:rsidRDefault="00C4607A" w:rsidP="00C81DEA">
      <w:pPr>
        <w:pStyle w:val="12"/>
        <w:spacing w:line="379" w:lineRule="auto"/>
        <w:ind w:firstLine="709"/>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87443" w:rsidRDefault="00C4607A" w:rsidP="00F51805">
      <w:pPr>
        <w:pStyle w:val="12"/>
        <w:numPr>
          <w:ilvl w:val="0"/>
          <w:numId w:val="27"/>
        </w:numPr>
        <w:tabs>
          <w:tab w:val="left" w:pos="1237"/>
        </w:tabs>
        <w:spacing w:line="379" w:lineRule="auto"/>
        <w:ind w:firstLine="709"/>
        <w:jc w:val="both"/>
      </w:pPr>
      <w:r>
        <w:rPr>
          <w:rStyle w:val="a7"/>
        </w:rPr>
        <w:t>патриотического воспитания:</w:t>
      </w:r>
    </w:p>
    <w:p w:rsidR="00D87443" w:rsidRDefault="00C4607A" w:rsidP="00C81DEA">
      <w:pPr>
        <w:pStyle w:val="12"/>
        <w:spacing w:line="379" w:lineRule="auto"/>
        <w:ind w:firstLine="709"/>
        <w:jc w:val="both"/>
      </w:pPr>
      <w:r>
        <w:rPr>
          <w:rStyle w:val="a7"/>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D87443" w:rsidRDefault="00C4607A" w:rsidP="00F51805">
      <w:pPr>
        <w:pStyle w:val="12"/>
        <w:numPr>
          <w:ilvl w:val="0"/>
          <w:numId w:val="27"/>
        </w:numPr>
        <w:tabs>
          <w:tab w:val="left" w:pos="1228"/>
        </w:tabs>
        <w:spacing w:line="379" w:lineRule="auto"/>
        <w:ind w:firstLine="709"/>
      </w:pPr>
      <w:r>
        <w:rPr>
          <w:rStyle w:val="a7"/>
        </w:rPr>
        <w:t>духовно-нравственного воспитания:</w:t>
      </w:r>
    </w:p>
    <w:p w:rsidR="00D87443" w:rsidRDefault="00C4607A" w:rsidP="00C81DEA">
      <w:pPr>
        <w:pStyle w:val="12"/>
        <w:spacing w:line="379" w:lineRule="auto"/>
        <w:ind w:firstLine="709"/>
      </w:pPr>
      <w:r>
        <w:rPr>
          <w:rStyle w:val="a7"/>
        </w:rPr>
        <w:t>сформированность нравственного сознания, этического поведения;</w:t>
      </w:r>
    </w:p>
    <w:p w:rsidR="00D87443" w:rsidRDefault="00C4607A" w:rsidP="00C81DEA">
      <w:pPr>
        <w:pStyle w:val="12"/>
        <w:spacing w:line="382"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D87443" w:rsidRDefault="00C4607A" w:rsidP="00F51805">
      <w:pPr>
        <w:pStyle w:val="12"/>
        <w:numPr>
          <w:ilvl w:val="0"/>
          <w:numId w:val="27"/>
        </w:numPr>
        <w:tabs>
          <w:tab w:val="left" w:pos="1303"/>
        </w:tabs>
        <w:spacing w:line="382" w:lineRule="auto"/>
        <w:ind w:firstLine="709"/>
      </w:pPr>
      <w:r>
        <w:rPr>
          <w:rStyle w:val="a7"/>
        </w:rPr>
        <w:t>эстетического воспитания:</w:t>
      </w:r>
    </w:p>
    <w:p w:rsidR="00D87443" w:rsidRDefault="00C4607A" w:rsidP="00C81DEA">
      <w:pPr>
        <w:pStyle w:val="12"/>
        <w:spacing w:line="382" w:lineRule="auto"/>
        <w:ind w:firstLine="709"/>
        <w:jc w:val="both"/>
      </w:pPr>
      <w:r>
        <w:rPr>
          <w:rStyle w:val="a7"/>
        </w:rPr>
        <w:t>эстетическое отношение к миру, включая эстетику научного и технического творчества;</w:t>
      </w:r>
    </w:p>
    <w:p w:rsidR="00D87443" w:rsidRDefault="00C4607A" w:rsidP="00C81DEA">
      <w:pPr>
        <w:pStyle w:val="12"/>
        <w:spacing w:line="382" w:lineRule="auto"/>
        <w:ind w:firstLine="709"/>
        <w:jc w:val="both"/>
      </w:pPr>
      <w:r>
        <w:rPr>
          <w:rStyle w:val="a7"/>
        </w:rPr>
        <w:t>способность воспринимать различные виды искусства, в том числе основанного на использовании информационных технологий;</w:t>
      </w:r>
    </w:p>
    <w:p w:rsidR="00D87443" w:rsidRDefault="00C4607A" w:rsidP="00F51805">
      <w:pPr>
        <w:pStyle w:val="12"/>
        <w:numPr>
          <w:ilvl w:val="0"/>
          <w:numId w:val="27"/>
        </w:numPr>
        <w:tabs>
          <w:tab w:val="left" w:pos="1293"/>
        </w:tabs>
        <w:spacing w:line="382" w:lineRule="auto"/>
        <w:ind w:firstLine="709"/>
        <w:jc w:val="both"/>
      </w:pPr>
      <w:r>
        <w:rPr>
          <w:rStyle w:val="a7"/>
        </w:rPr>
        <w:t>физического воспитания:</w:t>
      </w:r>
    </w:p>
    <w:p w:rsidR="00D87443" w:rsidRDefault="00C4607A" w:rsidP="00C81DEA">
      <w:pPr>
        <w:pStyle w:val="12"/>
        <w:spacing w:line="382" w:lineRule="auto"/>
        <w:ind w:firstLine="709"/>
        <w:jc w:val="both"/>
      </w:pPr>
      <w:r>
        <w:rPr>
          <w:rStyle w:val="a7"/>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D87443" w:rsidRDefault="00C4607A" w:rsidP="00F51805">
      <w:pPr>
        <w:pStyle w:val="12"/>
        <w:numPr>
          <w:ilvl w:val="0"/>
          <w:numId w:val="27"/>
        </w:numPr>
        <w:tabs>
          <w:tab w:val="left" w:pos="1298"/>
        </w:tabs>
        <w:spacing w:line="382" w:lineRule="auto"/>
        <w:ind w:firstLine="709"/>
      </w:pPr>
      <w:r>
        <w:rPr>
          <w:rStyle w:val="a7"/>
        </w:rPr>
        <w:t>трудового воспитания:</w:t>
      </w:r>
    </w:p>
    <w:p w:rsidR="00D87443" w:rsidRDefault="00C4607A" w:rsidP="00C81DEA">
      <w:pPr>
        <w:pStyle w:val="12"/>
        <w:spacing w:line="382" w:lineRule="auto"/>
        <w:ind w:firstLine="709"/>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7443" w:rsidRDefault="00C4607A" w:rsidP="00C81DEA">
      <w:pPr>
        <w:pStyle w:val="12"/>
        <w:spacing w:line="382" w:lineRule="auto"/>
        <w:ind w:firstLine="709"/>
        <w:jc w:val="both"/>
      </w:pPr>
      <w:r>
        <w:rPr>
          <w:rStyle w:val="a7"/>
        </w:rPr>
        <w:t xml:space="preserve">интерес к сферам профессиональной деятельности, связанным с информатикой, программированием и информационными технологиями, </w:t>
      </w:r>
      <w:r>
        <w:rPr>
          <w:rStyle w:val="a7"/>
        </w:rPr>
        <w:lastRenderedPageBreak/>
        <w:t>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87443" w:rsidRDefault="00C4607A" w:rsidP="00C81DEA">
      <w:pPr>
        <w:pStyle w:val="12"/>
        <w:spacing w:line="382" w:lineRule="auto"/>
        <w:ind w:firstLine="709"/>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27"/>
        </w:numPr>
        <w:tabs>
          <w:tab w:val="left" w:pos="1293"/>
        </w:tabs>
        <w:spacing w:line="382" w:lineRule="auto"/>
        <w:ind w:firstLine="709"/>
      </w:pPr>
      <w:r>
        <w:rPr>
          <w:rStyle w:val="a7"/>
        </w:rPr>
        <w:t>экологического воспитания:</w:t>
      </w:r>
    </w:p>
    <w:p w:rsidR="00D87443" w:rsidRDefault="00C4607A" w:rsidP="00C81DEA">
      <w:pPr>
        <w:pStyle w:val="12"/>
        <w:spacing w:line="382" w:lineRule="auto"/>
        <w:ind w:firstLine="709"/>
        <w:jc w:val="both"/>
      </w:pPr>
      <w:r>
        <w:rPr>
          <w:rStyle w:val="a7"/>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D87443" w:rsidRDefault="00C4607A" w:rsidP="00F51805">
      <w:pPr>
        <w:pStyle w:val="12"/>
        <w:numPr>
          <w:ilvl w:val="0"/>
          <w:numId w:val="27"/>
        </w:numPr>
        <w:tabs>
          <w:tab w:val="left" w:pos="1288"/>
        </w:tabs>
        <w:spacing w:line="382" w:lineRule="auto"/>
        <w:ind w:firstLine="709"/>
      </w:pPr>
      <w:r>
        <w:rPr>
          <w:rStyle w:val="a7"/>
        </w:rPr>
        <w:t>ценности научного познания:</w:t>
      </w:r>
    </w:p>
    <w:p w:rsidR="00D87443" w:rsidRDefault="00C4607A" w:rsidP="00C81DEA">
      <w:pPr>
        <w:pStyle w:val="12"/>
        <w:spacing w:line="382" w:lineRule="auto"/>
        <w:ind w:firstLine="709"/>
        <w:jc w:val="both"/>
      </w:pPr>
      <w:r>
        <w:rPr>
          <w:rStyle w:val="a7"/>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87443" w:rsidRDefault="00C4607A" w:rsidP="00C81DEA">
      <w:pPr>
        <w:pStyle w:val="12"/>
        <w:spacing w:line="379" w:lineRule="auto"/>
        <w:ind w:firstLine="709"/>
        <w:jc w:val="both"/>
      </w:pPr>
      <w:r>
        <w:rPr>
          <w:rStyle w:val="a7"/>
        </w:rPr>
        <w:t>осознание ценности научной деятельности, готовность осуществлять проектную и исследовательскую деятельность индивидуально и в группе.</w:t>
      </w:r>
    </w:p>
    <w:p w:rsidR="00D87443" w:rsidRDefault="00C4607A" w:rsidP="00C81DEA">
      <w:pPr>
        <w:pStyle w:val="12"/>
        <w:spacing w:line="379" w:lineRule="auto"/>
        <w:ind w:firstLine="709"/>
        <w:jc w:val="both"/>
      </w:pPr>
      <w:r>
        <w:rPr>
          <w:rStyle w:val="a7"/>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D87443" w:rsidRDefault="00C4607A" w:rsidP="00C81DEA">
      <w:pPr>
        <w:pStyle w:val="12"/>
        <w:spacing w:line="379" w:lineRule="auto"/>
        <w:ind w:firstLine="709"/>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C81DEA">
      <w:pPr>
        <w:pStyle w:val="12"/>
        <w:spacing w:line="379" w:lineRule="auto"/>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rsidP="00C81DEA">
      <w:pPr>
        <w:pStyle w:val="12"/>
        <w:spacing w:line="379" w:lineRule="auto"/>
        <w:ind w:firstLine="709"/>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rsidP="00C81DEA">
      <w:pPr>
        <w:pStyle w:val="12"/>
        <w:spacing w:line="379" w:lineRule="auto"/>
        <w:ind w:firstLine="709"/>
        <w:jc w:val="both"/>
      </w:pPr>
      <w:r>
        <w:rPr>
          <w:rStyle w:val="a7"/>
        </w:rPr>
        <w:t xml:space="preserve">социальных навыков, включающих способность выстраивать отношения с </w:t>
      </w:r>
      <w:r>
        <w:rPr>
          <w:rStyle w:val="a7"/>
        </w:rPr>
        <w:lastRenderedPageBreak/>
        <w:t>другими людьми, заботиться, проявлять интерес и разрешать конфликты.</w:t>
      </w:r>
    </w:p>
    <w:p w:rsidR="00D87443" w:rsidRDefault="00C4607A" w:rsidP="00F51805">
      <w:pPr>
        <w:pStyle w:val="12"/>
        <w:numPr>
          <w:ilvl w:val="2"/>
          <w:numId w:val="177"/>
        </w:numPr>
        <w:tabs>
          <w:tab w:val="left" w:pos="1673"/>
        </w:tabs>
        <w:spacing w:line="379" w:lineRule="auto"/>
        <w:ind w:left="0" w:firstLine="709"/>
        <w:jc w:val="both"/>
      </w:pPr>
      <w:r>
        <w:rPr>
          <w:rStyle w:val="a7"/>
        </w:rPr>
        <w:t>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1939"/>
        </w:tabs>
        <w:spacing w:line="379" w:lineRule="auto"/>
        <w:ind w:left="0" w:firstLine="709"/>
        <w:jc w:val="both"/>
      </w:pPr>
      <w:r>
        <w:rPr>
          <w:rStyle w:val="a7"/>
        </w:rPr>
        <w:t>Овладение универсальными познавательными действиями:</w:t>
      </w:r>
    </w:p>
    <w:p w:rsidR="00D87443" w:rsidRDefault="00C4607A" w:rsidP="00F51805">
      <w:pPr>
        <w:pStyle w:val="12"/>
        <w:numPr>
          <w:ilvl w:val="0"/>
          <w:numId w:val="28"/>
        </w:numPr>
        <w:tabs>
          <w:tab w:val="left" w:pos="1109"/>
        </w:tabs>
        <w:spacing w:line="379" w:lineRule="auto"/>
        <w:ind w:firstLine="709"/>
        <w:jc w:val="both"/>
      </w:pPr>
      <w:r>
        <w:rPr>
          <w:rStyle w:val="a7"/>
        </w:rPr>
        <w:t>базовые логические действия:</w:t>
      </w:r>
    </w:p>
    <w:p w:rsidR="00D87443" w:rsidRDefault="00C4607A" w:rsidP="00C81DEA">
      <w:pPr>
        <w:pStyle w:val="12"/>
        <w:spacing w:line="379" w:lineRule="auto"/>
        <w:ind w:firstLine="709"/>
        <w:jc w:val="both"/>
      </w:pPr>
      <w:r>
        <w:rPr>
          <w:rStyle w:val="a7"/>
        </w:rPr>
        <w:t>самостоятельно формулировать и актуализировать проблему, рассматривать её всесторонне;</w:t>
      </w:r>
    </w:p>
    <w:p w:rsidR="00D87443" w:rsidRDefault="00C4607A" w:rsidP="00C81DEA">
      <w:pPr>
        <w:pStyle w:val="12"/>
        <w:spacing w:line="379" w:lineRule="auto"/>
        <w:ind w:firstLine="709"/>
        <w:jc w:val="both"/>
      </w:pPr>
      <w:r>
        <w:rPr>
          <w:rStyle w:val="a7"/>
        </w:rPr>
        <w:t>устанавливать существенный признак или основания для сравнения,</w:t>
      </w:r>
    </w:p>
    <w:p w:rsidR="00D87443" w:rsidRDefault="00C4607A" w:rsidP="00C81DEA">
      <w:pPr>
        <w:pStyle w:val="12"/>
        <w:spacing w:line="379" w:lineRule="auto"/>
        <w:ind w:firstLine="709"/>
        <w:jc w:val="both"/>
      </w:pPr>
      <w:r>
        <w:rPr>
          <w:rStyle w:val="a7"/>
        </w:rPr>
        <w:t>классификации и обобщения;</w:t>
      </w:r>
    </w:p>
    <w:p w:rsidR="00D87443" w:rsidRDefault="00C4607A" w:rsidP="00C81DEA">
      <w:pPr>
        <w:pStyle w:val="12"/>
        <w:spacing w:line="379" w:lineRule="auto"/>
        <w:ind w:firstLine="709"/>
      </w:pPr>
      <w:r>
        <w:rPr>
          <w:rStyle w:val="a7"/>
        </w:rPr>
        <w:t>определять цели деятельности, задавать параметры и критерии их достижения;</w:t>
      </w:r>
    </w:p>
    <w:p w:rsidR="00D87443" w:rsidRDefault="00C4607A" w:rsidP="00C81DEA">
      <w:pPr>
        <w:pStyle w:val="12"/>
        <w:spacing w:line="379" w:lineRule="auto"/>
        <w:ind w:firstLine="709"/>
      </w:pPr>
      <w:r>
        <w:rPr>
          <w:rStyle w:val="a7"/>
        </w:rPr>
        <w:t>выявлять закономерности и противоречия в рассматриваемых явлениях;</w:t>
      </w:r>
    </w:p>
    <w:p w:rsidR="00D87443" w:rsidRDefault="00C4607A" w:rsidP="00C81DEA">
      <w:pPr>
        <w:pStyle w:val="12"/>
        <w:spacing w:line="379" w:lineRule="auto"/>
        <w:ind w:firstLine="709"/>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rsidP="00C81DEA">
      <w:pPr>
        <w:pStyle w:val="12"/>
        <w:spacing w:line="379"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rsidP="00C81DEA">
      <w:pPr>
        <w:pStyle w:val="12"/>
        <w:spacing w:line="379" w:lineRule="auto"/>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C81DEA">
      <w:pPr>
        <w:pStyle w:val="12"/>
        <w:spacing w:line="379" w:lineRule="auto"/>
        <w:ind w:firstLine="709"/>
      </w:pPr>
      <w:r>
        <w:rPr>
          <w:rStyle w:val="a7"/>
        </w:rPr>
        <w:t>развивать креативное мышление при решении жизненных проблем.</w:t>
      </w:r>
    </w:p>
    <w:p w:rsidR="00D87443" w:rsidRDefault="00C4607A" w:rsidP="00F51805">
      <w:pPr>
        <w:pStyle w:val="12"/>
        <w:numPr>
          <w:ilvl w:val="0"/>
          <w:numId w:val="28"/>
        </w:numPr>
        <w:tabs>
          <w:tab w:val="left" w:pos="1286"/>
        </w:tabs>
        <w:spacing w:line="379" w:lineRule="auto"/>
        <w:ind w:firstLine="709"/>
      </w:pPr>
      <w:r>
        <w:rPr>
          <w:rStyle w:val="a7"/>
        </w:rPr>
        <w:t>базовые исследовательские действия:</w:t>
      </w:r>
    </w:p>
    <w:p w:rsidR="00D87443" w:rsidRDefault="00C4607A" w:rsidP="00C81DEA">
      <w:pPr>
        <w:pStyle w:val="12"/>
        <w:spacing w:line="379" w:lineRule="auto"/>
        <w:ind w:firstLine="709"/>
        <w:jc w:val="both"/>
      </w:pPr>
      <w:r>
        <w:rPr>
          <w:rStyle w:val="a7"/>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rsidP="00C81DEA">
      <w:pPr>
        <w:pStyle w:val="12"/>
        <w:spacing w:line="379" w:lineRule="auto"/>
        <w:ind w:firstLine="709"/>
        <w:jc w:val="both"/>
      </w:pPr>
      <w:r>
        <w:rPr>
          <w:rStyle w:val="a7"/>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w:t>
      </w:r>
      <w:r>
        <w:rPr>
          <w:rStyle w:val="a7"/>
        </w:rPr>
        <w:lastRenderedPageBreak/>
        <w:t>том числе при создании учебных и социальных проектов;</w:t>
      </w:r>
    </w:p>
    <w:p w:rsidR="00D87443" w:rsidRDefault="00C4607A" w:rsidP="00C81DEA">
      <w:pPr>
        <w:pStyle w:val="12"/>
        <w:spacing w:line="379" w:lineRule="auto"/>
        <w:ind w:firstLine="709"/>
        <w:jc w:val="both"/>
      </w:pPr>
      <w:r>
        <w:rPr>
          <w:rStyle w:val="a7"/>
        </w:rPr>
        <w:t>формировать научный тип мышления, владеть научной терминологией, ключевыми понятиями и методами;</w:t>
      </w:r>
    </w:p>
    <w:p w:rsidR="00D87443" w:rsidRDefault="00C4607A" w:rsidP="00C81DEA">
      <w:pPr>
        <w:pStyle w:val="12"/>
        <w:spacing w:line="379" w:lineRule="auto"/>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C81DEA">
      <w:pPr>
        <w:pStyle w:val="12"/>
        <w:spacing w:line="379" w:lineRule="auto"/>
        <w:ind w:firstLine="709"/>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C81DEA">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C81DEA">
      <w:pPr>
        <w:pStyle w:val="12"/>
        <w:spacing w:line="379" w:lineRule="auto"/>
        <w:ind w:firstLine="709"/>
      </w:pPr>
      <w:r>
        <w:rPr>
          <w:rStyle w:val="a7"/>
        </w:rPr>
        <w:t>давать оценку новым ситуациям, оценивать приобретённый опыт;</w:t>
      </w:r>
    </w:p>
    <w:p w:rsidR="00D87443" w:rsidRDefault="00C4607A" w:rsidP="00C81DEA">
      <w:pPr>
        <w:pStyle w:val="12"/>
        <w:spacing w:line="379" w:lineRule="auto"/>
        <w:ind w:firstLine="709"/>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rsidP="00C81DEA">
      <w:pPr>
        <w:pStyle w:val="12"/>
        <w:spacing w:line="379" w:lineRule="auto"/>
        <w:ind w:firstLine="709"/>
        <w:jc w:val="both"/>
      </w:pPr>
      <w:r>
        <w:rPr>
          <w:rStyle w:val="a7"/>
        </w:rPr>
        <w:t>уметь переносить знания в познавательную и практическую области жизнедеятельности;</w:t>
      </w:r>
    </w:p>
    <w:p w:rsidR="00D87443" w:rsidRDefault="00C4607A" w:rsidP="00C81DEA">
      <w:pPr>
        <w:pStyle w:val="12"/>
        <w:spacing w:line="379" w:lineRule="auto"/>
        <w:ind w:firstLine="709"/>
      </w:pPr>
      <w:r>
        <w:rPr>
          <w:rStyle w:val="a7"/>
        </w:rPr>
        <w:t>уметь интегрировать знания из разных предметных областей;</w:t>
      </w:r>
    </w:p>
    <w:p w:rsidR="00D87443" w:rsidRDefault="00C4607A" w:rsidP="00C81DEA">
      <w:pPr>
        <w:pStyle w:val="12"/>
        <w:spacing w:line="379" w:lineRule="auto"/>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0"/>
          <w:numId w:val="28"/>
        </w:numPr>
        <w:tabs>
          <w:tab w:val="left" w:pos="1305"/>
        </w:tabs>
        <w:spacing w:line="379" w:lineRule="auto"/>
        <w:ind w:firstLine="709"/>
        <w:jc w:val="both"/>
      </w:pPr>
      <w:r>
        <w:rPr>
          <w:rStyle w:val="a7"/>
        </w:rPr>
        <w:t>работа с информацией:</w:t>
      </w:r>
    </w:p>
    <w:p w:rsidR="00D87443" w:rsidRDefault="00C4607A" w:rsidP="00C81DEA">
      <w:pPr>
        <w:pStyle w:val="12"/>
        <w:spacing w:line="379" w:lineRule="auto"/>
        <w:ind w:firstLine="709"/>
        <w:jc w:val="both"/>
      </w:pPr>
      <w:r>
        <w:rPr>
          <w:rStyle w:val="a7"/>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7443" w:rsidRDefault="00C4607A" w:rsidP="00C81DEA">
      <w:pPr>
        <w:pStyle w:val="12"/>
        <w:spacing w:line="379" w:lineRule="auto"/>
        <w:ind w:firstLine="709"/>
        <w:jc w:val="both"/>
      </w:pPr>
      <w:r>
        <w:rPr>
          <w:rStyle w:val="a7"/>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87443" w:rsidRDefault="00C4607A" w:rsidP="00C81DEA">
      <w:pPr>
        <w:pStyle w:val="12"/>
        <w:spacing w:line="379" w:lineRule="auto"/>
        <w:ind w:firstLine="709"/>
        <w:jc w:val="both"/>
      </w:pPr>
      <w:r>
        <w:rPr>
          <w:rStyle w:val="a7"/>
        </w:rPr>
        <w:t>оценивать достоверность, легитимность информации, её соответствие правовым и морально-этическим нормам;</w:t>
      </w:r>
    </w:p>
    <w:p w:rsidR="00D87443" w:rsidRDefault="00C4607A" w:rsidP="00C81DEA">
      <w:pPr>
        <w:pStyle w:val="12"/>
        <w:spacing w:line="379" w:lineRule="auto"/>
        <w:ind w:firstLine="709"/>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C81DEA">
      <w:pPr>
        <w:pStyle w:val="12"/>
        <w:spacing w:line="379" w:lineRule="auto"/>
        <w:ind w:firstLine="709"/>
        <w:jc w:val="both"/>
      </w:pPr>
      <w:r>
        <w:rPr>
          <w:rStyle w:val="a7"/>
        </w:rPr>
        <w:lastRenderedPageBreak/>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7"/>
        </w:numPr>
        <w:tabs>
          <w:tab w:val="left" w:pos="2116"/>
        </w:tabs>
        <w:spacing w:line="379" w:lineRule="auto"/>
        <w:ind w:left="0" w:firstLine="709"/>
      </w:pPr>
      <w:r>
        <w:rPr>
          <w:rStyle w:val="a7"/>
        </w:rPr>
        <w:t>Овладение универсальными коммуникативными действиями:</w:t>
      </w:r>
    </w:p>
    <w:p w:rsidR="00D87443" w:rsidRDefault="00C4607A" w:rsidP="00F51805">
      <w:pPr>
        <w:pStyle w:val="12"/>
        <w:numPr>
          <w:ilvl w:val="0"/>
          <w:numId w:val="29"/>
        </w:numPr>
        <w:tabs>
          <w:tab w:val="left" w:pos="1276"/>
        </w:tabs>
        <w:spacing w:line="379" w:lineRule="auto"/>
        <w:ind w:firstLine="709"/>
        <w:jc w:val="both"/>
      </w:pPr>
      <w:r>
        <w:rPr>
          <w:rStyle w:val="a7"/>
        </w:rPr>
        <w:t>общение:</w:t>
      </w:r>
    </w:p>
    <w:p w:rsidR="00D87443" w:rsidRDefault="00C4607A" w:rsidP="00C81DEA">
      <w:pPr>
        <w:pStyle w:val="12"/>
        <w:spacing w:line="379" w:lineRule="auto"/>
        <w:ind w:firstLine="709"/>
      </w:pPr>
      <w:r>
        <w:rPr>
          <w:rStyle w:val="a7"/>
        </w:rPr>
        <w:t>осуществлять коммуникации во всех сферах жизни;</w:t>
      </w:r>
    </w:p>
    <w:p w:rsidR="00D87443" w:rsidRDefault="00C4607A" w:rsidP="00C81DEA">
      <w:pPr>
        <w:pStyle w:val="12"/>
        <w:spacing w:line="379" w:lineRule="auto"/>
        <w:ind w:firstLine="709"/>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87443" w:rsidRDefault="00C4607A" w:rsidP="00C81DEA">
      <w:pPr>
        <w:pStyle w:val="12"/>
        <w:spacing w:line="379" w:lineRule="auto"/>
        <w:ind w:firstLine="709"/>
        <w:jc w:val="both"/>
      </w:pPr>
      <w:r>
        <w:rPr>
          <w:rStyle w:val="a7"/>
        </w:rPr>
        <w:t>владеть различными способами общения и взаимодействия, аргументированно вести диалог, уметь смягчать конфликтные ситуации;</w:t>
      </w:r>
    </w:p>
    <w:p w:rsidR="00D87443" w:rsidRDefault="00C4607A" w:rsidP="00C81DEA">
      <w:pPr>
        <w:pStyle w:val="12"/>
        <w:spacing w:line="379" w:lineRule="auto"/>
        <w:ind w:firstLine="709"/>
        <w:jc w:val="both"/>
      </w:pPr>
      <w:r>
        <w:rPr>
          <w:rStyle w:val="a7"/>
        </w:rPr>
        <w:t>развёрнуто и логично излагать свою точку зрения с использованием языковых средств.</w:t>
      </w:r>
    </w:p>
    <w:p w:rsidR="00D87443" w:rsidRDefault="00C4607A" w:rsidP="00F51805">
      <w:pPr>
        <w:pStyle w:val="12"/>
        <w:numPr>
          <w:ilvl w:val="0"/>
          <w:numId w:val="29"/>
        </w:numPr>
        <w:tabs>
          <w:tab w:val="left" w:pos="1305"/>
        </w:tabs>
        <w:spacing w:line="379" w:lineRule="auto"/>
        <w:ind w:firstLine="709"/>
        <w:jc w:val="both"/>
      </w:pPr>
      <w:r>
        <w:rPr>
          <w:rStyle w:val="a7"/>
        </w:rPr>
        <w:t>совместная деятельность:</w:t>
      </w:r>
    </w:p>
    <w:p w:rsidR="00D87443" w:rsidRDefault="00C4607A" w:rsidP="00C81DEA">
      <w:pPr>
        <w:pStyle w:val="12"/>
        <w:spacing w:line="379" w:lineRule="auto"/>
        <w:ind w:firstLine="709"/>
        <w:jc w:val="both"/>
      </w:pPr>
      <w:r>
        <w:rPr>
          <w:rStyle w:val="a7"/>
        </w:rPr>
        <w:t>понимать и использовать преимущества командной и индивидуальной работы;</w:t>
      </w:r>
    </w:p>
    <w:p w:rsidR="00D87443" w:rsidRDefault="00C4607A" w:rsidP="00C81DEA">
      <w:pPr>
        <w:pStyle w:val="12"/>
        <w:spacing w:line="379"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C81DEA">
      <w:pPr>
        <w:pStyle w:val="12"/>
        <w:spacing w:line="379" w:lineRule="auto"/>
        <w:ind w:firstLine="709"/>
        <w:jc w:val="both"/>
      </w:pPr>
      <w:r>
        <w:rPr>
          <w:rStyle w:val="a7"/>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C81DEA">
      <w:pPr>
        <w:pStyle w:val="12"/>
        <w:spacing w:line="379" w:lineRule="auto"/>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C81DEA">
      <w:pPr>
        <w:pStyle w:val="12"/>
        <w:spacing w:line="379"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C81DEA">
      <w:pPr>
        <w:pStyle w:val="12"/>
        <w:spacing w:line="379" w:lineRule="auto"/>
        <w:ind w:firstLine="709"/>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77"/>
        </w:numPr>
        <w:tabs>
          <w:tab w:val="left" w:pos="2102"/>
        </w:tabs>
        <w:spacing w:line="379" w:lineRule="auto"/>
        <w:ind w:left="0" w:firstLine="709"/>
        <w:jc w:val="both"/>
      </w:pPr>
      <w:r>
        <w:rPr>
          <w:rStyle w:val="a7"/>
        </w:rPr>
        <w:t>Овладение универсальными регулятивными действиями:</w:t>
      </w:r>
    </w:p>
    <w:p w:rsidR="00D87443" w:rsidRDefault="00C4607A" w:rsidP="00F51805">
      <w:pPr>
        <w:pStyle w:val="12"/>
        <w:numPr>
          <w:ilvl w:val="0"/>
          <w:numId w:val="30"/>
        </w:numPr>
        <w:tabs>
          <w:tab w:val="left" w:pos="1262"/>
        </w:tabs>
        <w:spacing w:line="379" w:lineRule="auto"/>
        <w:ind w:firstLine="709"/>
        <w:jc w:val="both"/>
      </w:pPr>
      <w:r>
        <w:rPr>
          <w:rStyle w:val="a7"/>
        </w:rPr>
        <w:t>самоорганизация:</w:t>
      </w:r>
    </w:p>
    <w:p w:rsidR="00D87443" w:rsidRDefault="00C4607A" w:rsidP="00C81DEA">
      <w:pPr>
        <w:pStyle w:val="12"/>
        <w:spacing w:line="379" w:lineRule="auto"/>
        <w:ind w:firstLine="709"/>
        <w:jc w:val="both"/>
      </w:pPr>
      <w:r>
        <w:rPr>
          <w:rStyle w:val="a7"/>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w:t>
      </w:r>
      <w:r>
        <w:rPr>
          <w:rStyle w:val="a7"/>
        </w:rPr>
        <w:lastRenderedPageBreak/>
        <w:t>деятельности и жизненных ситуациях;</w:t>
      </w:r>
    </w:p>
    <w:p w:rsidR="00D87443" w:rsidRDefault="00C4607A" w:rsidP="00C81DEA">
      <w:pPr>
        <w:pStyle w:val="12"/>
        <w:spacing w:line="379" w:lineRule="auto"/>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C81DEA">
      <w:pPr>
        <w:pStyle w:val="12"/>
        <w:spacing w:line="379" w:lineRule="auto"/>
        <w:ind w:firstLine="709"/>
        <w:jc w:val="both"/>
      </w:pPr>
      <w:r>
        <w:rPr>
          <w:rStyle w:val="a7"/>
        </w:rPr>
        <w:t>давать оценку новым ситуациям;</w:t>
      </w:r>
    </w:p>
    <w:p w:rsidR="00D87443" w:rsidRDefault="00C4607A" w:rsidP="00C81DEA">
      <w:pPr>
        <w:pStyle w:val="12"/>
        <w:spacing w:line="379" w:lineRule="auto"/>
        <w:ind w:firstLine="709"/>
      </w:pPr>
      <w:r>
        <w:rPr>
          <w:rStyle w:val="a7"/>
        </w:rPr>
        <w:t>расширять рамки учебного предмета на основе личных предпочтений;</w:t>
      </w:r>
    </w:p>
    <w:p w:rsidR="00D87443" w:rsidRDefault="00C4607A" w:rsidP="00C81DEA">
      <w:pPr>
        <w:pStyle w:val="12"/>
        <w:spacing w:line="379" w:lineRule="auto"/>
        <w:ind w:firstLine="709"/>
        <w:jc w:val="both"/>
      </w:pPr>
      <w:r>
        <w:rPr>
          <w:rStyle w:val="a7"/>
        </w:rPr>
        <w:t>делать осознанный выбор, аргументировать его, брать ответственность за решение;</w:t>
      </w:r>
    </w:p>
    <w:p w:rsidR="00D87443" w:rsidRDefault="00C4607A" w:rsidP="00C81DEA">
      <w:pPr>
        <w:pStyle w:val="12"/>
        <w:spacing w:line="379" w:lineRule="auto"/>
        <w:ind w:firstLine="709"/>
        <w:jc w:val="both"/>
      </w:pPr>
      <w:r>
        <w:rPr>
          <w:rStyle w:val="a7"/>
        </w:rPr>
        <w:t>оценивать приобретённый опыт;</w:t>
      </w:r>
    </w:p>
    <w:p w:rsidR="00D87443" w:rsidRDefault="00C4607A" w:rsidP="00C81DEA">
      <w:pPr>
        <w:pStyle w:val="12"/>
        <w:spacing w:line="379" w:lineRule="auto"/>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0"/>
          <w:numId w:val="30"/>
        </w:numPr>
        <w:tabs>
          <w:tab w:val="left" w:pos="1286"/>
        </w:tabs>
        <w:spacing w:line="379" w:lineRule="auto"/>
        <w:ind w:firstLine="709"/>
      </w:pPr>
      <w:r>
        <w:rPr>
          <w:rStyle w:val="a7"/>
        </w:rPr>
        <w:t>самоконтроль:</w:t>
      </w:r>
    </w:p>
    <w:p w:rsidR="00D87443" w:rsidRDefault="00C4607A" w:rsidP="00C81DEA">
      <w:pPr>
        <w:pStyle w:val="12"/>
        <w:spacing w:line="379"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C81DEA">
      <w:pPr>
        <w:pStyle w:val="12"/>
        <w:spacing w:line="379"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7443" w:rsidRDefault="00C4607A" w:rsidP="00C81DEA">
      <w:pPr>
        <w:pStyle w:val="12"/>
        <w:spacing w:line="379" w:lineRule="auto"/>
        <w:ind w:firstLine="709"/>
        <w:jc w:val="both"/>
      </w:pPr>
      <w:r>
        <w:rPr>
          <w:rStyle w:val="a7"/>
        </w:rPr>
        <w:t>оценивать риски и своевременно принимать решения по их снижению;</w:t>
      </w:r>
    </w:p>
    <w:p w:rsidR="00D87443" w:rsidRDefault="00C4607A" w:rsidP="00C81DEA">
      <w:pPr>
        <w:pStyle w:val="12"/>
        <w:spacing w:line="379" w:lineRule="auto"/>
        <w:ind w:firstLine="709"/>
        <w:jc w:val="both"/>
      </w:pPr>
      <w:r>
        <w:rPr>
          <w:rStyle w:val="a7"/>
        </w:rPr>
        <w:t>принимать мотивы и аргументы других при анализе результатов деятельности.</w:t>
      </w:r>
    </w:p>
    <w:p w:rsidR="00D87443" w:rsidRDefault="00C4607A" w:rsidP="00F51805">
      <w:pPr>
        <w:pStyle w:val="12"/>
        <w:numPr>
          <w:ilvl w:val="0"/>
          <w:numId w:val="30"/>
        </w:numPr>
        <w:tabs>
          <w:tab w:val="left" w:pos="1284"/>
        </w:tabs>
        <w:spacing w:line="379" w:lineRule="auto"/>
        <w:ind w:firstLine="709"/>
        <w:jc w:val="both"/>
      </w:pPr>
      <w:r>
        <w:rPr>
          <w:rStyle w:val="a7"/>
        </w:rPr>
        <w:t>принятия себя и других:</w:t>
      </w:r>
    </w:p>
    <w:p w:rsidR="00D87443" w:rsidRDefault="00C4607A" w:rsidP="00C81DEA">
      <w:pPr>
        <w:pStyle w:val="12"/>
        <w:spacing w:line="379" w:lineRule="auto"/>
        <w:ind w:firstLine="709"/>
        <w:jc w:val="both"/>
      </w:pPr>
      <w:r>
        <w:rPr>
          <w:rStyle w:val="a7"/>
        </w:rPr>
        <w:t>принимать себя, понимая свои недостатки и достоинства;</w:t>
      </w:r>
    </w:p>
    <w:p w:rsidR="00D87443" w:rsidRDefault="00C4607A" w:rsidP="00C81DEA">
      <w:pPr>
        <w:pStyle w:val="12"/>
        <w:spacing w:line="379" w:lineRule="auto"/>
        <w:ind w:firstLine="709"/>
        <w:jc w:val="both"/>
      </w:pPr>
      <w:r>
        <w:rPr>
          <w:rStyle w:val="a7"/>
        </w:rPr>
        <w:t>принимать мотивы и аргументы других при анализе результатов деятельности;</w:t>
      </w:r>
    </w:p>
    <w:p w:rsidR="00D87443" w:rsidRDefault="00C4607A" w:rsidP="00C81DEA">
      <w:pPr>
        <w:pStyle w:val="12"/>
        <w:spacing w:line="379" w:lineRule="auto"/>
        <w:ind w:firstLine="709"/>
        <w:jc w:val="both"/>
      </w:pPr>
      <w:r>
        <w:rPr>
          <w:rStyle w:val="a7"/>
        </w:rPr>
        <w:t>признавать своё право и право других на ошибку;</w:t>
      </w:r>
    </w:p>
    <w:p w:rsidR="00D87443" w:rsidRDefault="00C4607A" w:rsidP="00C81DEA">
      <w:pPr>
        <w:pStyle w:val="12"/>
        <w:spacing w:line="379" w:lineRule="auto"/>
        <w:ind w:firstLine="709"/>
        <w:jc w:val="both"/>
      </w:pPr>
      <w:r>
        <w:rPr>
          <w:rStyle w:val="a7"/>
        </w:rPr>
        <w:t>развивать способность понимать мир с позиции другого человека.</w:t>
      </w:r>
    </w:p>
    <w:p w:rsidR="00D87443" w:rsidRDefault="00C4607A" w:rsidP="00F51805">
      <w:pPr>
        <w:pStyle w:val="12"/>
        <w:numPr>
          <w:ilvl w:val="2"/>
          <w:numId w:val="177"/>
        </w:numPr>
        <w:tabs>
          <w:tab w:val="left" w:pos="1928"/>
        </w:tabs>
        <w:spacing w:line="379" w:lineRule="auto"/>
        <w:ind w:left="0" w:firstLine="709"/>
        <w:jc w:val="both"/>
      </w:pPr>
      <w:r>
        <w:rPr>
          <w:rStyle w:val="a7"/>
        </w:rPr>
        <w:t>Предметные результаты освоения программы по информатике углублённого уровня в 10 классе.</w:t>
      </w:r>
    </w:p>
    <w:p w:rsidR="00D87443" w:rsidRDefault="00C4607A" w:rsidP="00C81DEA">
      <w:pPr>
        <w:pStyle w:val="12"/>
        <w:spacing w:line="379" w:lineRule="auto"/>
        <w:ind w:firstLine="709"/>
        <w:jc w:val="both"/>
      </w:pPr>
      <w:r>
        <w:rPr>
          <w:rStyle w:val="a7"/>
        </w:rPr>
        <w:t>В процессе изучения курса информатики углублённого уровня в 10 классе обучающимися будут достигнуты следующие предметные результаты:</w:t>
      </w:r>
    </w:p>
    <w:p w:rsidR="00D87443" w:rsidRDefault="00C4607A" w:rsidP="00C81DEA">
      <w:pPr>
        <w:pStyle w:val="12"/>
        <w:spacing w:line="379" w:lineRule="auto"/>
        <w:ind w:firstLine="709"/>
        <w:jc w:val="both"/>
      </w:pPr>
      <w:r>
        <w:rPr>
          <w:rStyle w:val="a7"/>
        </w:rPr>
        <w:t xml:space="preserve">владение представлениями о роли информации и связанных с ней процессов в </w:t>
      </w:r>
      <w:r>
        <w:rPr>
          <w:rStyle w:val="a7"/>
        </w:rPr>
        <w:lastRenderedPageBreak/>
        <w:t>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D87443" w:rsidRDefault="00C4607A" w:rsidP="00C81DEA">
      <w:pPr>
        <w:pStyle w:val="12"/>
        <w:spacing w:line="379" w:lineRule="auto"/>
        <w:ind w:firstLine="709"/>
        <w:jc w:val="both"/>
      </w:pPr>
      <w:r>
        <w:rPr>
          <w:rStyle w:val="a7"/>
        </w:rPr>
        <w:t>владение методами поиска информации в сети Интернет, умение критически оценивать информацию, полученную из сети Интернет;</w:t>
      </w:r>
    </w:p>
    <w:p w:rsidR="00D87443" w:rsidRDefault="00C4607A" w:rsidP="00C81DEA">
      <w:pPr>
        <w:pStyle w:val="12"/>
        <w:spacing w:line="379" w:lineRule="auto"/>
        <w:ind w:firstLine="709"/>
        <w:jc w:val="both"/>
      </w:pPr>
      <w:r>
        <w:rPr>
          <w:rStyle w:val="a7"/>
        </w:rPr>
        <w:t>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D87443" w:rsidRDefault="00C4607A" w:rsidP="00C81DEA">
      <w:pPr>
        <w:pStyle w:val="12"/>
        <w:spacing w:line="379" w:lineRule="auto"/>
        <w:ind w:firstLine="709"/>
        <w:jc w:val="both"/>
      </w:pPr>
      <w:r>
        <w:rPr>
          <w:rStyle w:val="a7"/>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D87443" w:rsidRDefault="00C4607A" w:rsidP="00C81DEA">
      <w:pPr>
        <w:pStyle w:val="12"/>
        <w:spacing w:line="379" w:lineRule="auto"/>
        <w:ind w:firstLine="709"/>
        <w:jc w:val="both"/>
      </w:pPr>
      <w:r>
        <w:rPr>
          <w:rStyle w:val="a7"/>
        </w:rPr>
        <w:t>владение навыками работы с операционными системами, основными видами программного обеспечения для решения учебных задач по выбранной</w:t>
      </w:r>
    </w:p>
    <w:p w:rsidR="00D87443" w:rsidRDefault="00C4607A" w:rsidP="00C81DEA">
      <w:pPr>
        <w:pStyle w:val="12"/>
        <w:spacing w:line="379" w:lineRule="auto"/>
        <w:ind w:firstLine="709"/>
        <w:jc w:val="both"/>
      </w:pPr>
      <w:r>
        <w:rPr>
          <w:rStyle w:val="a7"/>
        </w:rPr>
        <w:t>специализации;</w:t>
      </w:r>
    </w:p>
    <w:p w:rsidR="00D87443" w:rsidRDefault="00C4607A" w:rsidP="00C81DEA">
      <w:pPr>
        <w:pStyle w:val="12"/>
        <w:spacing w:line="379" w:lineRule="auto"/>
        <w:ind w:firstLine="709"/>
        <w:jc w:val="both"/>
      </w:pPr>
      <w:r>
        <w:rPr>
          <w:rStyle w:val="a7"/>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rsidR="00D87443" w:rsidRDefault="00C4607A" w:rsidP="00C81DEA">
      <w:pPr>
        <w:pStyle w:val="12"/>
        <w:spacing w:line="379" w:lineRule="auto"/>
        <w:ind w:firstLine="709"/>
        <w:jc w:val="both"/>
      </w:pPr>
      <w:r>
        <w:rPr>
          <w:rStyle w:val="a7"/>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D87443" w:rsidRDefault="00C4607A" w:rsidP="00C81DEA">
      <w:pPr>
        <w:pStyle w:val="12"/>
        <w:spacing w:line="379" w:lineRule="auto"/>
        <w:ind w:firstLine="709"/>
        <w:jc w:val="both"/>
      </w:pPr>
      <w:r>
        <w:rPr>
          <w:rStyle w:val="a7"/>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w:t>
      </w:r>
      <w:r>
        <w:rPr>
          <w:rStyle w:val="a7"/>
        </w:rPr>
        <w:lastRenderedPageBreak/>
        <w:t>изменении информационного объёма данных и характеристик канала связи;</w:t>
      </w:r>
    </w:p>
    <w:p w:rsidR="00D87443" w:rsidRDefault="00C4607A" w:rsidP="00C81DEA">
      <w:pPr>
        <w:pStyle w:val="12"/>
        <w:spacing w:line="379" w:lineRule="auto"/>
        <w:ind w:firstLine="709"/>
        <w:jc w:val="both"/>
      </w:pPr>
      <w:r>
        <w:rPr>
          <w:rStyle w:val="a7"/>
        </w:rPr>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p w:rsidR="00D87443" w:rsidRDefault="00C4607A" w:rsidP="00C81DEA">
      <w:pPr>
        <w:pStyle w:val="12"/>
        <w:spacing w:line="379" w:lineRule="auto"/>
        <w:ind w:firstLine="709"/>
        <w:jc w:val="both"/>
      </w:pPr>
      <w:r>
        <w:rPr>
          <w:rStyle w:val="a7"/>
        </w:rPr>
        <w:t>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w:t>
      </w:r>
    </w:p>
    <w:p w:rsidR="00D87443" w:rsidRDefault="00C4607A" w:rsidP="00C81DEA">
      <w:pPr>
        <w:pStyle w:val="12"/>
        <w:spacing w:line="379" w:lineRule="auto"/>
        <w:ind w:firstLine="709"/>
        <w:jc w:val="both"/>
      </w:pPr>
      <w:r>
        <w:rPr>
          <w:rStyle w:val="a7"/>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w:t>
      </w:r>
      <w:r w:rsidR="00C81DEA">
        <w:t xml:space="preserve"> </w:t>
      </w:r>
      <w:r>
        <w:rPr>
          <w:rStyle w:val="a7"/>
        </w:rPr>
        <w:t>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D87443" w:rsidRDefault="00C4607A" w:rsidP="00C81DEA">
      <w:pPr>
        <w:pStyle w:val="12"/>
        <w:spacing w:line="379" w:lineRule="auto"/>
        <w:ind w:firstLine="709"/>
        <w:jc w:val="both"/>
      </w:pPr>
      <w:r>
        <w:rPr>
          <w:rStyle w:val="a7"/>
        </w:rPr>
        <w:t>владение универсальным языком программирования высокого уровня,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D87443" w:rsidRDefault="00C4607A" w:rsidP="00C81DEA">
      <w:pPr>
        <w:pStyle w:val="12"/>
        <w:spacing w:line="379" w:lineRule="auto"/>
        <w:ind w:firstLine="709"/>
        <w:jc w:val="both"/>
      </w:pPr>
      <w:r>
        <w:rPr>
          <w:rStyle w:val="a7"/>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D87443" w:rsidRDefault="00C4607A" w:rsidP="00C81DEA">
      <w:pPr>
        <w:pStyle w:val="12"/>
        <w:spacing w:line="379" w:lineRule="auto"/>
        <w:ind w:firstLine="709"/>
        <w:jc w:val="both"/>
      </w:pPr>
      <w:r>
        <w:rPr>
          <w:rStyle w:val="a7"/>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w:t>
      </w:r>
      <w:r>
        <w:rPr>
          <w:rStyle w:val="a7"/>
        </w:rPr>
        <w:lastRenderedPageBreak/>
        <w:t>наибольшего и наименьшего значений, решение уравнений, выбор оптимального решения, подбор линии тренда, решение задач прогнозирования).</w:t>
      </w:r>
    </w:p>
    <w:p w:rsidR="00D87443" w:rsidRDefault="00C4607A" w:rsidP="00F51805">
      <w:pPr>
        <w:pStyle w:val="12"/>
        <w:numPr>
          <w:ilvl w:val="2"/>
          <w:numId w:val="177"/>
        </w:numPr>
        <w:tabs>
          <w:tab w:val="left" w:pos="1862"/>
        </w:tabs>
        <w:spacing w:line="379" w:lineRule="auto"/>
        <w:ind w:left="0" w:firstLine="709"/>
        <w:jc w:val="both"/>
      </w:pPr>
      <w:r>
        <w:rPr>
          <w:rStyle w:val="a7"/>
        </w:rPr>
        <w:t>Предметные результаты освоения программы по информатике углублённого уровня в 11 классе.</w:t>
      </w:r>
    </w:p>
    <w:p w:rsidR="00D87443" w:rsidRDefault="00C4607A">
      <w:pPr>
        <w:pStyle w:val="12"/>
        <w:spacing w:line="379" w:lineRule="auto"/>
        <w:ind w:left="200" w:firstLine="680"/>
        <w:jc w:val="both"/>
      </w:pPr>
      <w:r>
        <w:rPr>
          <w:rStyle w:val="a7"/>
        </w:rPr>
        <w:t>В процессе изучения курса информатики углублённого уровня в 11 классе обучающимися будут достигнуты следующие предметные результаты:</w:t>
      </w:r>
    </w:p>
    <w:p w:rsidR="00D87443" w:rsidRDefault="00C4607A">
      <w:pPr>
        <w:pStyle w:val="12"/>
        <w:spacing w:line="379" w:lineRule="auto"/>
        <w:ind w:left="200" w:firstLine="680"/>
        <w:jc w:val="both"/>
      </w:pPr>
      <w:r>
        <w:rPr>
          <w:rStyle w:val="a7"/>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D87443" w:rsidRDefault="00C4607A">
      <w:pPr>
        <w:pStyle w:val="12"/>
        <w:spacing w:line="379" w:lineRule="auto"/>
        <w:ind w:left="200" w:firstLine="680"/>
        <w:jc w:val="both"/>
      </w:pPr>
      <w:r>
        <w:rPr>
          <w:rStyle w:val="a7"/>
        </w:rPr>
        <w:t>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D87443" w:rsidRDefault="00C4607A">
      <w:pPr>
        <w:pStyle w:val="12"/>
        <w:spacing w:line="379" w:lineRule="auto"/>
        <w:ind w:left="220" w:firstLine="680"/>
        <w:jc w:val="both"/>
      </w:pPr>
      <w:r>
        <w:rPr>
          <w:rStyle w:val="a7"/>
        </w:rPr>
        <w:t>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D87443" w:rsidRDefault="00C4607A">
      <w:pPr>
        <w:pStyle w:val="12"/>
        <w:spacing w:line="379" w:lineRule="auto"/>
        <w:ind w:firstLine="900"/>
        <w:jc w:val="both"/>
      </w:pPr>
      <w:r>
        <w:rPr>
          <w:rStyle w:val="a7"/>
        </w:rPr>
        <w:t>умение создавать веб-страницы;</w:t>
      </w:r>
    </w:p>
    <w:p w:rsidR="00D87443" w:rsidRDefault="00C4607A">
      <w:pPr>
        <w:pStyle w:val="12"/>
        <w:spacing w:line="379" w:lineRule="auto"/>
        <w:ind w:left="220" w:firstLine="680"/>
        <w:jc w:val="both"/>
      </w:pPr>
      <w:r>
        <w:rPr>
          <w:rStyle w:val="a7"/>
        </w:rPr>
        <w:lastRenderedPageBreak/>
        <w:t>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w:t>
      </w:r>
    </w:p>
    <w:p w:rsidR="00D87443" w:rsidRDefault="00C4607A">
      <w:pPr>
        <w:pStyle w:val="12"/>
        <w:spacing w:line="379" w:lineRule="auto"/>
        <w:ind w:left="220" w:firstLine="680"/>
        <w:jc w:val="both"/>
      </w:pPr>
      <w:r>
        <w:rPr>
          <w:rStyle w:val="a7"/>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D87443" w:rsidRDefault="00C4607A">
      <w:pPr>
        <w:pStyle w:val="12"/>
        <w:spacing w:line="379" w:lineRule="auto"/>
        <w:ind w:left="220" w:firstLine="680"/>
        <w:jc w:val="both"/>
      </w:pPr>
      <w:r>
        <w:rPr>
          <w:rStyle w:val="a7"/>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p w:rsidR="00D87443" w:rsidRDefault="00C4607A">
      <w:pPr>
        <w:pStyle w:val="12"/>
        <w:spacing w:line="379" w:lineRule="auto"/>
        <w:ind w:left="220" w:firstLine="680"/>
        <w:jc w:val="both"/>
      </w:pPr>
      <w:r>
        <w:rPr>
          <w:rStyle w:val="a7"/>
        </w:rPr>
        <w:t>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rsidR="00D87443" w:rsidRDefault="00C81DEA" w:rsidP="00F51805">
      <w:pPr>
        <w:pStyle w:val="12"/>
        <w:numPr>
          <w:ilvl w:val="0"/>
          <w:numId w:val="177"/>
        </w:numPr>
        <w:tabs>
          <w:tab w:val="left" w:pos="1438"/>
        </w:tabs>
        <w:spacing w:line="379" w:lineRule="auto"/>
        <w:ind w:left="0" w:firstLine="709"/>
        <w:jc w:val="both"/>
      </w:pPr>
      <w:r>
        <w:rPr>
          <w:rStyle w:val="a7"/>
        </w:rPr>
        <w:t>Р</w:t>
      </w:r>
      <w:r w:rsidR="00C4607A">
        <w:rPr>
          <w:rStyle w:val="a7"/>
        </w:rPr>
        <w:t>абочая программа по учебному предмету «Физика» (базовый уровень).</w:t>
      </w:r>
    </w:p>
    <w:p w:rsidR="00D87443" w:rsidRDefault="00C81DEA" w:rsidP="00F51805">
      <w:pPr>
        <w:pStyle w:val="12"/>
        <w:numPr>
          <w:ilvl w:val="1"/>
          <w:numId w:val="177"/>
        </w:numPr>
        <w:tabs>
          <w:tab w:val="left" w:pos="1650"/>
        </w:tabs>
        <w:spacing w:line="379" w:lineRule="auto"/>
        <w:ind w:left="0" w:firstLine="709"/>
        <w:jc w:val="both"/>
      </w:pPr>
      <w:r>
        <w:rPr>
          <w:rStyle w:val="a7"/>
        </w:rPr>
        <w:t>Р</w:t>
      </w:r>
      <w:r w:rsidR="00C4607A">
        <w:rPr>
          <w:rStyle w:val="a7"/>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D87443" w:rsidRDefault="00C4607A" w:rsidP="00F51805">
      <w:pPr>
        <w:pStyle w:val="12"/>
        <w:numPr>
          <w:ilvl w:val="1"/>
          <w:numId w:val="177"/>
        </w:numPr>
        <w:tabs>
          <w:tab w:val="left" w:pos="1650"/>
        </w:tabs>
        <w:spacing w:line="379" w:lineRule="auto"/>
        <w:ind w:left="0" w:firstLine="709"/>
        <w:jc w:val="both"/>
      </w:pPr>
      <w:r>
        <w:rPr>
          <w:rStyle w:val="a7"/>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D87443" w:rsidRDefault="00C4607A" w:rsidP="00F51805">
      <w:pPr>
        <w:pStyle w:val="12"/>
        <w:numPr>
          <w:ilvl w:val="1"/>
          <w:numId w:val="177"/>
        </w:numPr>
        <w:tabs>
          <w:tab w:val="left" w:pos="1645"/>
        </w:tabs>
        <w:spacing w:line="379" w:lineRule="auto"/>
        <w:ind w:left="0" w:firstLine="709"/>
        <w:jc w:val="both"/>
      </w:pPr>
      <w:r>
        <w:rPr>
          <w:rStyle w:val="a7"/>
        </w:rPr>
        <w:lastRenderedPageBreak/>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645"/>
        </w:tabs>
        <w:spacing w:line="379" w:lineRule="auto"/>
        <w:ind w:left="0" w:firstLine="709"/>
        <w:jc w:val="both"/>
      </w:pPr>
      <w:r>
        <w:rPr>
          <w:rStyle w:val="a7"/>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321"/>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46"/>
        </w:tabs>
        <w:spacing w:line="379" w:lineRule="auto"/>
        <w:ind w:left="0" w:firstLine="709"/>
        <w:jc w:val="both"/>
      </w:pPr>
      <w:r>
        <w:rPr>
          <w:rStyle w:val="a7"/>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87443" w:rsidRDefault="00C4607A" w:rsidP="00F51805">
      <w:pPr>
        <w:pStyle w:val="12"/>
        <w:numPr>
          <w:ilvl w:val="2"/>
          <w:numId w:val="177"/>
        </w:numPr>
        <w:tabs>
          <w:tab w:val="left" w:pos="1837"/>
        </w:tabs>
        <w:spacing w:line="379" w:lineRule="auto"/>
        <w:ind w:left="0" w:firstLine="709"/>
        <w:jc w:val="both"/>
      </w:pPr>
      <w:r>
        <w:rPr>
          <w:rStyle w:val="a7"/>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87443" w:rsidRDefault="00C4607A" w:rsidP="00F51805">
      <w:pPr>
        <w:pStyle w:val="12"/>
        <w:numPr>
          <w:ilvl w:val="2"/>
          <w:numId w:val="177"/>
        </w:numPr>
        <w:tabs>
          <w:tab w:val="left" w:pos="2473"/>
        </w:tabs>
        <w:spacing w:line="379" w:lineRule="auto"/>
        <w:ind w:left="0" w:firstLine="709"/>
        <w:jc w:val="both"/>
      </w:pPr>
      <w:r>
        <w:rPr>
          <w:rStyle w:val="a7"/>
        </w:rPr>
        <w:t>Программа по физике включает:</w:t>
      </w:r>
    </w:p>
    <w:p w:rsidR="00D87443" w:rsidRDefault="00C81DEA" w:rsidP="00C81DEA">
      <w:pPr>
        <w:pStyle w:val="12"/>
        <w:spacing w:line="379" w:lineRule="auto"/>
        <w:ind w:firstLine="709"/>
        <w:jc w:val="both"/>
      </w:pPr>
      <w:r>
        <w:rPr>
          <w:rStyle w:val="a7"/>
        </w:rPr>
        <w:t>п</w:t>
      </w:r>
      <w:r w:rsidR="00C4607A">
        <w:rPr>
          <w:rStyle w:val="a7"/>
        </w:rPr>
        <w:t>ланируемые результаты освоения курса физики на базовом уровне, в том числе предметные результаты по годам обучения;</w:t>
      </w:r>
    </w:p>
    <w:p w:rsidR="00D87443" w:rsidRDefault="00C81DEA" w:rsidP="00C81DEA">
      <w:pPr>
        <w:pStyle w:val="12"/>
        <w:spacing w:line="379" w:lineRule="auto"/>
        <w:ind w:firstLine="709"/>
        <w:jc w:val="both"/>
      </w:pPr>
      <w:r>
        <w:rPr>
          <w:rStyle w:val="a7"/>
        </w:rPr>
        <w:t>с</w:t>
      </w:r>
      <w:r w:rsidR="00C4607A">
        <w:rPr>
          <w:rStyle w:val="a7"/>
        </w:rPr>
        <w:t>одержание учебного предмета «Физика» по годам обуче</w:t>
      </w:r>
      <w:r>
        <w:rPr>
          <w:rStyle w:val="a7"/>
        </w:rPr>
        <w:t>ния.</w:t>
      </w:r>
    </w:p>
    <w:p w:rsidR="00D87443" w:rsidRDefault="00C4607A" w:rsidP="00F51805">
      <w:pPr>
        <w:pStyle w:val="12"/>
        <w:numPr>
          <w:ilvl w:val="2"/>
          <w:numId w:val="177"/>
        </w:numPr>
        <w:tabs>
          <w:tab w:val="left" w:pos="1846"/>
        </w:tabs>
        <w:spacing w:line="379" w:lineRule="auto"/>
        <w:ind w:left="0" w:firstLine="709"/>
        <w:jc w:val="both"/>
      </w:pPr>
      <w:r>
        <w:rPr>
          <w:rStyle w:val="a7"/>
        </w:rPr>
        <w:t xml:space="preserve">Программа по физике может быть использована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w:t>
      </w:r>
      <w:r>
        <w:rPr>
          <w:rStyle w:val="a7"/>
        </w:rPr>
        <w:lastRenderedPageBreak/>
        <w:t>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D87443" w:rsidRDefault="00C4607A" w:rsidP="00F51805">
      <w:pPr>
        <w:pStyle w:val="12"/>
        <w:numPr>
          <w:ilvl w:val="2"/>
          <w:numId w:val="177"/>
        </w:numPr>
        <w:tabs>
          <w:tab w:val="left" w:pos="1846"/>
        </w:tabs>
        <w:spacing w:line="379" w:lineRule="auto"/>
        <w:ind w:left="0" w:firstLine="709"/>
        <w:jc w:val="both"/>
      </w:pPr>
      <w:r>
        <w:rPr>
          <w:rStyle w:val="a7"/>
        </w:rPr>
        <w:t>Программа по физик</w:t>
      </w:r>
      <w:r w:rsidR="00C81DEA">
        <w:rPr>
          <w:rStyle w:val="a7"/>
        </w:rPr>
        <w:t>е</w:t>
      </w:r>
      <w:r>
        <w:rPr>
          <w:rStyle w:val="a7"/>
        </w:rPr>
        <w:t xml:space="preserve">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D87443" w:rsidRDefault="00C4607A" w:rsidP="00F51805">
      <w:pPr>
        <w:pStyle w:val="12"/>
        <w:numPr>
          <w:ilvl w:val="2"/>
          <w:numId w:val="177"/>
        </w:numPr>
        <w:tabs>
          <w:tab w:val="left" w:pos="1846"/>
        </w:tabs>
        <w:spacing w:line="379" w:lineRule="auto"/>
        <w:ind w:left="0" w:firstLine="709"/>
        <w:jc w:val="both"/>
      </w:pPr>
      <w:r>
        <w:rPr>
          <w:rStyle w:val="a7"/>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w:t>
      </w:r>
      <w:r w:rsidR="00C81DEA">
        <w:rPr>
          <w:rStyle w:val="a7"/>
        </w:rPr>
        <w:t xml:space="preserve"> –</w:t>
      </w:r>
      <w:r>
        <w:rPr>
          <w:rStyle w:val="a7"/>
        </w:rPr>
        <w:t xml:space="preserve">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D87443" w:rsidRDefault="00C4607A" w:rsidP="00F51805">
      <w:pPr>
        <w:pStyle w:val="12"/>
        <w:numPr>
          <w:ilvl w:val="2"/>
          <w:numId w:val="177"/>
        </w:numPr>
        <w:tabs>
          <w:tab w:val="left" w:pos="1862"/>
        </w:tabs>
        <w:spacing w:line="379" w:lineRule="auto"/>
        <w:ind w:left="0" w:firstLine="709"/>
        <w:jc w:val="both"/>
      </w:pPr>
      <w:r>
        <w:rPr>
          <w:rStyle w:val="a7"/>
        </w:rPr>
        <w:t>В основу курса физики для уровня среднего общего образования положен ряд идей, которые можно рассматривать как принципы его построения.</w:t>
      </w:r>
    </w:p>
    <w:p w:rsidR="00D87443" w:rsidRDefault="00C4607A" w:rsidP="00C81DEA">
      <w:pPr>
        <w:pStyle w:val="12"/>
        <w:spacing w:line="379" w:lineRule="auto"/>
        <w:ind w:firstLine="709"/>
        <w:jc w:val="both"/>
      </w:pPr>
      <w:r>
        <w:rPr>
          <w:rStyle w:val="a7"/>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87443" w:rsidRDefault="00C4607A" w:rsidP="00C81DEA">
      <w:pPr>
        <w:pStyle w:val="12"/>
        <w:spacing w:line="379" w:lineRule="auto"/>
        <w:ind w:firstLine="709"/>
        <w:jc w:val="both"/>
      </w:pPr>
      <w:r>
        <w:rPr>
          <w:rStyle w:val="a7"/>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87443" w:rsidRDefault="00C4607A" w:rsidP="00C81DEA">
      <w:pPr>
        <w:pStyle w:val="12"/>
        <w:spacing w:line="379" w:lineRule="auto"/>
        <w:ind w:firstLine="709"/>
        <w:jc w:val="both"/>
      </w:pPr>
      <w:r>
        <w:rPr>
          <w:rStyle w:val="a7"/>
        </w:rPr>
        <w:t xml:space="preserve">Идея гуманитаризации. Реализация идеи предполагает использование гуманитарного потенциала физической науки, осмысление связи развития физики с </w:t>
      </w:r>
      <w:r>
        <w:rPr>
          <w:rStyle w:val="a7"/>
        </w:rPr>
        <w:lastRenderedPageBreak/>
        <w:t>развитием общества, а также с мировоззренческими, нравственными и экологическими проблемами.</w:t>
      </w:r>
    </w:p>
    <w:p w:rsidR="00D87443" w:rsidRDefault="00C4607A" w:rsidP="00C81DEA">
      <w:pPr>
        <w:pStyle w:val="12"/>
        <w:spacing w:line="379" w:lineRule="auto"/>
        <w:ind w:firstLine="709"/>
        <w:jc w:val="both"/>
      </w:pPr>
      <w:r>
        <w:rPr>
          <w:rStyle w:val="a7"/>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D87443" w:rsidRDefault="00C4607A" w:rsidP="00C81DEA">
      <w:pPr>
        <w:pStyle w:val="12"/>
        <w:spacing w:line="379" w:lineRule="auto"/>
        <w:ind w:firstLine="709"/>
        <w:jc w:val="both"/>
      </w:pPr>
      <w:r>
        <w:rPr>
          <w:rStyle w:val="a7"/>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87443" w:rsidRDefault="00C4607A" w:rsidP="00F51805">
      <w:pPr>
        <w:pStyle w:val="12"/>
        <w:numPr>
          <w:ilvl w:val="2"/>
          <w:numId w:val="177"/>
        </w:numPr>
        <w:tabs>
          <w:tab w:val="left" w:pos="1866"/>
        </w:tabs>
        <w:spacing w:line="379" w:lineRule="auto"/>
        <w:ind w:left="0" w:firstLine="709"/>
        <w:jc w:val="both"/>
      </w:pPr>
      <w:r>
        <w:rPr>
          <w:rStyle w:val="a7"/>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D87443" w:rsidRDefault="00C4607A" w:rsidP="00F51805">
      <w:pPr>
        <w:pStyle w:val="12"/>
        <w:numPr>
          <w:ilvl w:val="2"/>
          <w:numId w:val="177"/>
        </w:numPr>
        <w:tabs>
          <w:tab w:val="left" w:pos="1857"/>
        </w:tabs>
        <w:spacing w:line="379" w:lineRule="auto"/>
        <w:ind w:left="0" w:firstLine="709"/>
        <w:jc w:val="both"/>
      </w:pPr>
      <w:r>
        <w:rPr>
          <w:rStyle w:val="a7"/>
        </w:rPr>
        <w:t>Системно-деятельностный подход в курсе физики реализуется прежде всего за счёт организации экспериментальной деятельности обучающихся.</w:t>
      </w:r>
    </w:p>
    <w:p w:rsidR="00D87443" w:rsidRDefault="00C4607A" w:rsidP="00C81DEA">
      <w:pPr>
        <w:pStyle w:val="12"/>
        <w:spacing w:line="379" w:lineRule="auto"/>
        <w:ind w:firstLine="709"/>
        <w:jc w:val="both"/>
      </w:pPr>
      <w:r>
        <w:rPr>
          <w:rStyle w:val="a7"/>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87443" w:rsidRDefault="00C4607A" w:rsidP="00F51805">
      <w:pPr>
        <w:pStyle w:val="12"/>
        <w:numPr>
          <w:ilvl w:val="2"/>
          <w:numId w:val="177"/>
        </w:numPr>
        <w:tabs>
          <w:tab w:val="left" w:pos="2001"/>
        </w:tabs>
        <w:spacing w:line="379" w:lineRule="auto"/>
        <w:ind w:left="0" w:firstLine="709"/>
        <w:jc w:val="both"/>
      </w:pPr>
      <w:r>
        <w:rPr>
          <w:rStyle w:val="a7"/>
        </w:rPr>
        <w:t xml:space="preserve">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w:t>
      </w:r>
      <w:r>
        <w:rPr>
          <w:rStyle w:val="a7"/>
        </w:rPr>
        <w:lastRenderedPageBreak/>
        <w:t>физической модели для ситуации практико-ориентированного характера.</w:t>
      </w:r>
    </w:p>
    <w:p w:rsidR="00D87443" w:rsidRDefault="00C4607A" w:rsidP="00F51805">
      <w:pPr>
        <w:pStyle w:val="12"/>
        <w:numPr>
          <w:ilvl w:val="2"/>
          <w:numId w:val="177"/>
        </w:numPr>
        <w:tabs>
          <w:tab w:val="left" w:pos="2001"/>
        </w:tabs>
        <w:spacing w:line="379" w:lineRule="auto"/>
        <w:ind w:left="0" w:firstLine="709"/>
        <w:jc w:val="both"/>
      </w:pPr>
      <w:r>
        <w:rPr>
          <w:rStyle w:val="a7"/>
        </w:rPr>
        <w:t>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D87443" w:rsidRDefault="00C4607A" w:rsidP="00F51805">
      <w:pPr>
        <w:pStyle w:val="12"/>
        <w:numPr>
          <w:ilvl w:val="2"/>
          <w:numId w:val="177"/>
        </w:numPr>
        <w:tabs>
          <w:tab w:val="left" w:pos="1996"/>
        </w:tabs>
        <w:spacing w:line="379" w:lineRule="auto"/>
        <w:ind w:left="0" w:firstLine="709"/>
        <w:jc w:val="both"/>
      </w:pPr>
      <w:r>
        <w:rPr>
          <w:rStyle w:val="a7"/>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D87443" w:rsidRDefault="00C4607A" w:rsidP="00F51805">
      <w:pPr>
        <w:pStyle w:val="12"/>
        <w:numPr>
          <w:ilvl w:val="2"/>
          <w:numId w:val="177"/>
        </w:numPr>
        <w:tabs>
          <w:tab w:val="left" w:pos="1996"/>
        </w:tabs>
        <w:spacing w:line="379" w:lineRule="auto"/>
        <w:ind w:left="0" w:firstLine="709"/>
        <w:jc w:val="both"/>
      </w:pPr>
      <w:r>
        <w:rPr>
          <w:rStyle w:val="a7"/>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87443" w:rsidRDefault="00C4607A" w:rsidP="00F51805">
      <w:pPr>
        <w:pStyle w:val="12"/>
        <w:numPr>
          <w:ilvl w:val="2"/>
          <w:numId w:val="177"/>
        </w:numPr>
        <w:tabs>
          <w:tab w:val="left" w:pos="1809"/>
        </w:tabs>
        <w:spacing w:line="382" w:lineRule="auto"/>
        <w:ind w:left="0" w:firstLine="709"/>
        <w:jc w:val="both"/>
      </w:pPr>
      <w:r>
        <w:rPr>
          <w:rStyle w:val="a7"/>
        </w:rPr>
        <w:t>Основными целями изучения физики в общем образовании являются: Формирование интереса и стремления обучающихся к научному изучению природы, развитие их интеллектуальных и творческих способностей;</w:t>
      </w:r>
    </w:p>
    <w:p w:rsidR="00D87443" w:rsidRDefault="00C4607A" w:rsidP="00C81DEA">
      <w:pPr>
        <w:pStyle w:val="12"/>
        <w:spacing w:line="382" w:lineRule="auto"/>
        <w:ind w:firstLine="709"/>
        <w:jc w:val="both"/>
      </w:pPr>
      <w:r>
        <w:rPr>
          <w:rStyle w:val="a7"/>
        </w:rPr>
        <w:t>Развитие представлений о научном методе познания и формирование исследовательского отношения к окружающим явлениям;</w:t>
      </w:r>
    </w:p>
    <w:p w:rsidR="00D87443" w:rsidRDefault="00C4607A" w:rsidP="00C81DEA">
      <w:pPr>
        <w:pStyle w:val="12"/>
        <w:spacing w:line="382" w:lineRule="auto"/>
        <w:ind w:firstLine="709"/>
        <w:jc w:val="both"/>
      </w:pPr>
      <w:r>
        <w:rPr>
          <w:rStyle w:val="a7"/>
        </w:rPr>
        <w:t>Формирование научного мировоззрения как результата изучения основ строения материи и фундаментальных законов физики;</w:t>
      </w:r>
    </w:p>
    <w:p w:rsidR="00D87443" w:rsidRDefault="00C4607A" w:rsidP="00C81DEA">
      <w:pPr>
        <w:pStyle w:val="12"/>
        <w:spacing w:line="382" w:lineRule="auto"/>
        <w:ind w:firstLine="709"/>
        <w:jc w:val="both"/>
      </w:pPr>
      <w:r>
        <w:rPr>
          <w:rStyle w:val="a7"/>
        </w:rPr>
        <w:t>Формирование умений объяснять явления с использованием физических знаний и научных доказательств;</w:t>
      </w:r>
    </w:p>
    <w:p w:rsidR="00D87443" w:rsidRDefault="00C4607A" w:rsidP="00C81DEA">
      <w:pPr>
        <w:pStyle w:val="12"/>
        <w:spacing w:line="382" w:lineRule="auto"/>
        <w:ind w:firstLine="709"/>
        <w:jc w:val="both"/>
      </w:pPr>
      <w:r>
        <w:rPr>
          <w:rStyle w:val="a7"/>
        </w:rPr>
        <w:t>Формирование представлений о роли физики для развития других естественных наук, техники и технологий.</w:t>
      </w:r>
    </w:p>
    <w:p w:rsidR="00D87443" w:rsidRDefault="00C4607A" w:rsidP="00F51805">
      <w:pPr>
        <w:pStyle w:val="12"/>
        <w:numPr>
          <w:ilvl w:val="2"/>
          <w:numId w:val="177"/>
        </w:numPr>
        <w:tabs>
          <w:tab w:val="left" w:pos="1800"/>
        </w:tabs>
        <w:spacing w:line="382" w:lineRule="auto"/>
        <w:ind w:left="0" w:firstLine="709"/>
        <w:jc w:val="both"/>
      </w:pPr>
      <w:r>
        <w:rPr>
          <w:rStyle w:val="a7"/>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D87443" w:rsidRDefault="00C4607A" w:rsidP="00C81DEA">
      <w:pPr>
        <w:pStyle w:val="12"/>
        <w:spacing w:line="382" w:lineRule="auto"/>
        <w:ind w:firstLine="709"/>
        <w:jc w:val="both"/>
      </w:pPr>
      <w:r>
        <w:rPr>
          <w:rStyle w:val="a7"/>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87443" w:rsidRDefault="00C4607A" w:rsidP="00C81DEA">
      <w:pPr>
        <w:pStyle w:val="12"/>
        <w:spacing w:line="382" w:lineRule="auto"/>
        <w:ind w:firstLine="709"/>
        <w:jc w:val="both"/>
      </w:pPr>
      <w:r>
        <w:rPr>
          <w:rStyle w:val="a7"/>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87443" w:rsidRDefault="00C4607A" w:rsidP="00C81DEA">
      <w:pPr>
        <w:pStyle w:val="12"/>
        <w:spacing w:line="382" w:lineRule="auto"/>
        <w:ind w:firstLine="709"/>
        <w:jc w:val="both"/>
      </w:pPr>
      <w:r>
        <w:rPr>
          <w:rStyle w:val="a7"/>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D87443" w:rsidRDefault="00C4607A" w:rsidP="00C81DEA">
      <w:pPr>
        <w:pStyle w:val="12"/>
        <w:spacing w:line="382" w:lineRule="auto"/>
        <w:ind w:firstLine="709"/>
        <w:jc w:val="both"/>
      </w:pPr>
      <w:r>
        <w:rPr>
          <w:rStyle w:val="a7"/>
        </w:rPr>
        <w:t>Понимание физических основ и принципов действия технических устройств и технологических процессов, их влияния на окружающую среду;</w:t>
      </w:r>
    </w:p>
    <w:p w:rsidR="00D87443" w:rsidRDefault="00C4607A" w:rsidP="00C81DEA">
      <w:pPr>
        <w:pStyle w:val="12"/>
        <w:spacing w:line="382" w:lineRule="auto"/>
        <w:ind w:firstLine="709"/>
        <w:jc w:val="both"/>
      </w:pPr>
      <w:r>
        <w:rPr>
          <w:rStyle w:val="a7"/>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87443" w:rsidRDefault="00C4607A" w:rsidP="00C81DEA">
      <w:pPr>
        <w:pStyle w:val="12"/>
        <w:spacing w:line="379" w:lineRule="auto"/>
        <w:ind w:firstLine="709"/>
        <w:jc w:val="both"/>
      </w:pPr>
      <w:r>
        <w:rPr>
          <w:rStyle w:val="a7"/>
        </w:rPr>
        <w:t>Создание условий для развития умений проектно-исследовательской, творческой деятельности.</w:t>
      </w:r>
    </w:p>
    <w:p w:rsidR="00D87443" w:rsidRDefault="00C4607A" w:rsidP="00F51805">
      <w:pPr>
        <w:pStyle w:val="12"/>
        <w:numPr>
          <w:ilvl w:val="2"/>
          <w:numId w:val="177"/>
        </w:numPr>
        <w:tabs>
          <w:tab w:val="left" w:pos="1987"/>
        </w:tabs>
        <w:spacing w:line="379" w:lineRule="auto"/>
        <w:ind w:left="0" w:firstLine="709"/>
        <w:jc w:val="both"/>
      </w:pPr>
      <w:r>
        <w:rPr>
          <w:rStyle w:val="a7"/>
        </w:rPr>
        <w:t xml:space="preserve">Общее число часов, рекомендованных для изучения физики - 136 часов: в 10 классе - 68 часов (2 часа в неделю), в </w:t>
      </w:r>
      <w:r w:rsidR="00C81DEA">
        <w:rPr>
          <w:rStyle w:val="a7"/>
        </w:rPr>
        <w:t>11</w:t>
      </w:r>
      <w:r>
        <w:rPr>
          <w:rStyle w:val="a7"/>
        </w:rPr>
        <w:t xml:space="preserve"> классе - 68 часов (2 часа в неделю).</w:t>
      </w:r>
    </w:p>
    <w:p w:rsidR="00D87443" w:rsidRDefault="00C4607A" w:rsidP="00C81DEA">
      <w:pPr>
        <w:pStyle w:val="12"/>
        <w:spacing w:line="379" w:lineRule="auto"/>
        <w:ind w:firstLine="709"/>
        <w:jc w:val="both"/>
      </w:pPr>
      <w:r>
        <w:rPr>
          <w:rStyle w:val="a7"/>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D87443" w:rsidRDefault="00C4607A" w:rsidP="00F51805">
      <w:pPr>
        <w:pStyle w:val="12"/>
        <w:numPr>
          <w:ilvl w:val="2"/>
          <w:numId w:val="177"/>
        </w:numPr>
        <w:tabs>
          <w:tab w:val="left" w:pos="1987"/>
        </w:tabs>
        <w:spacing w:line="379" w:lineRule="auto"/>
        <w:ind w:left="0" w:firstLine="709"/>
        <w:jc w:val="both"/>
      </w:pPr>
      <w:r>
        <w:rPr>
          <w:rStyle w:val="a7"/>
        </w:rPr>
        <w:t>Любая рабочая программа должна полностью включать в себя содержание данной программы по физике.</w:t>
      </w:r>
    </w:p>
    <w:p w:rsidR="00D87443" w:rsidRDefault="00C4607A" w:rsidP="00F51805">
      <w:pPr>
        <w:pStyle w:val="12"/>
        <w:numPr>
          <w:ilvl w:val="2"/>
          <w:numId w:val="177"/>
        </w:numPr>
        <w:tabs>
          <w:tab w:val="left" w:pos="1997"/>
        </w:tabs>
        <w:spacing w:line="379" w:lineRule="auto"/>
        <w:ind w:left="0" w:firstLine="709"/>
        <w:jc w:val="both"/>
      </w:pPr>
      <w:r>
        <w:rPr>
          <w:rStyle w:val="a7"/>
        </w:rPr>
        <w:t xml:space="preserve">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w:t>
      </w:r>
      <w:r>
        <w:rPr>
          <w:rStyle w:val="a7"/>
        </w:rPr>
        <w:lastRenderedPageBreak/>
        <w:t>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D87443" w:rsidRDefault="00C4607A" w:rsidP="00F51805">
      <w:pPr>
        <w:pStyle w:val="12"/>
        <w:numPr>
          <w:ilvl w:val="1"/>
          <w:numId w:val="177"/>
        </w:numPr>
        <w:tabs>
          <w:tab w:val="left" w:pos="2261"/>
        </w:tabs>
        <w:spacing w:line="379" w:lineRule="auto"/>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812"/>
        </w:tabs>
        <w:spacing w:line="379" w:lineRule="auto"/>
        <w:ind w:left="0" w:firstLine="709"/>
        <w:jc w:val="both"/>
      </w:pPr>
      <w:r>
        <w:rPr>
          <w:rStyle w:val="a7"/>
        </w:rPr>
        <w:t>Раздел 1. Физика и методы научного познания.</w:t>
      </w:r>
    </w:p>
    <w:p w:rsidR="00D87443" w:rsidRDefault="00C4607A" w:rsidP="00C81DEA">
      <w:pPr>
        <w:pStyle w:val="12"/>
        <w:spacing w:line="379" w:lineRule="auto"/>
        <w:ind w:firstLine="709"/>
        <w:jc w:val="both"/>
      </w:pPr>
      <w:r>
        <w:rPr>
          <w:rStyle w:val="a7"/>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D87443" w:rsidRDefault="00C4607A" w:rsidP="00C81DEA">
      <w:pPr>
        <w:pStyle w:val="12"/>
        <w:spacing w:line="379" w:lineRule="auto"/>
        <w:ind w:firstLine="709"/>
        <w:jc w:val="both"/>
      </w:pPr>
      <w:r>
        <w:rPr>
          <w:rStyle w:val="a7"/>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D87443" w:rsidRDefault="00C4607A" w:rsidP="00C81DEA">
      <w:pPr>
        <w:pStyle w:val="12"/>
        <w:spacing w:line="379" w:lineRule="auto"/>
        <w:ind w:firstLine="709"/>
        <w:jc w:val="both"/>
      </w:pPr>
      <w:r>
        <w:rPr>
          <w:rStyle w:val="a7"/>
        </w:rPr>
        <w:t>Роль и место физики в формировании современной научной картины мира, в практической деятельности людей.</w:t>
      </w:r>
    </w:p>
    <w:p w:rsidR="00D87443" w:rsidRDefault="00C4607A" w:rsidP="00C81DEA">
      <w:pPr>
        <w:pStyle w:val="12"/>
        <w:spacing w:line="379" w:lineRule="auto"/>
        <w:ind w:firstLine="709"/>
        <w:jc w:val="both"/>
      </w:pPr>
      <w:r>
        <w:rPr>
          <w:rStyle w:val="a7"/>
        </w:rPr>
        <w:t>Демонстрации.</w:t>
      </w:r>
    </w:p>
    <w:p w:rsidR="00D87443" w:rsidRDefault="00C4607A" w:rsidP="00C81DEA">
      <w:pPr>
        <w:pStyle w:val="12"/>
        <w:spacing w:line="379" w:lineRule="auto"/>
        <w:ind w:firstLine="709"/>
        <w:jc w:val="both"/>
      </w:pPr>
      <w:r>
        <w:rPr>
          <w:rStyle w:val="a7"/>
        </w:rPr>
        <w:t>Аналоговые и цифровые измерительные приборы, компьютерные датчики.</w:t>
      </w:r>
    </w:p>
    <w:p w:rsidR="00D87443" w:rsidRDefault="00C4607A" w:rsidP="00F51805">
      <w:pPr>
        <w:pStyle w:val="12"/>
        <w:numPr>
          <w:ilvl w:val="2"/>
          <w:numId w:val="177"/>
        </w:numPr>
        <w:tabs>
          <w:tab w:val="left" w:pos="1906"/>
        </w:tabs>
        <w:spacing w:line="382" w:lineRule="auto"/>
        <w:ind w:left="0" w:firstLine="709"/>
        <w:jc w:val="both"/>
      </w:pPr>
      <w:r>
        <w:rPr>
          <w:rStyle w:val="a7"/>
        </w:rPr>
        <w:t>Раздел 2. Механика.</w:t>
      </w:r>
    </w:p>
    <w:p w:rsidR="00D87443" w:rsidRDefault="00C4607A" w:rsidP="00F51805">
      <w:pPr>
        <w:pStyle w:val="12"/>
        <w:numPr>
          <w:ilvl w:val="3"/>
          <w:numId w:val="177"/>
        </w:numPr>
        <w:tabs>
          <w:tab w:val="left" w:pos="2107"/>
        </w:tabs>
        <w:spacing w:line="382" w:lineRule="auto"/>
        <w:ind w:left="0" w:firstLine="709"/>
        <w:jc w:val="both"/>
      </w:pPr>
      <w:r>
        <w:rPr>
          <w:rStyle w:val="a7"/>
        </w:rPr>
        <w:t>Тема 1. Кинематика</w:t>
      </w:r>
    </w:p>
    <w:p w:rsidR="00D87443" w:rsidRDefault="00C4607A" w:rsidP="00C81DEA">
      <w:pPr>
        <w:pStyle w:val="12"/>
        <w:spacing w:line="382" w:lineRule="auto"/>
        <w:ind w:firstLine="709"/>
        <w:jc w:val="both"/>
      </w:pPr>
      <w:r>
        <w:rPr>
          <w:rStyle w:val="a7"/>
        </w:rPr>
        <w:t>Механическое движение. Относительность механического движения. Система отсчёта. Траектория.</w:t>
      </w:r>
    </w:p>
    <w:p w:rsidR="00D87443" w:rsidRDefault="00C4607A" w:rsidP="00C81DEA">
      <w:pPr>
        <w:pStyle w:val="12"/>
        <w:spacing w:line="382" w:lineRule="auto"/>
        <w:ind w:firstLine="709"/>
        <w:jc w:val="both"/>
      </w:pPr>
      <w:r>
        <w:rPr>
          <w:rStyle w:val="a7"/>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D87443" w:rsidRDefault="00C4607A" w:rsidP="00C81DEA">
      <w:pPr>
        <w:pStyle w:val="12"/>
        <w:spacing w:line="382" w:lineRule="auto"/>
        <w:ind w:firstLine="709"/>
        <w:jc w:val="both"/>
      </w:pPr>
      <w:r>
        <w:rPr>
          <w:rStyle w:val="a7"/>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D87443" w:rsidRDefault="00C4607A" w:rsidP="00C81DEA">
      <w:pPr>
        <w:pStyle w:val="12"/>
        <w:spacing w:line="382" w:lineRule="auto"/>
        <w:ind w:firstLine="709"/>
      </w:pPr>
      <w:r>
        <w:rPr>
          <w:rStyle w:val="a7"/>
        </w:rPr>
        <w:t>Свободное падение. Ускорение свободного падения.</w:t>
      </w:r>
    </w:p>
    <w:p w:rsidR="00D87443" w:rsidRDefault="00C4607A" w:rsidP="00C81DEA">
      <w:pPr>
        <w:pStyle w:val="12"/>
        <w:spacing w:line="382" w:lineRule="auto"/>
        <w:ind w:firstLine="709"/>
        <w:jc w:val="both"/>
      </w:pPr>
      <w:r>
        <w:rPr>
          <w:rStyle w:val="a7"/>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D87443" w:rsidRDefault="00C4607A" w:rsidP="00C81DEA">
      <w:pPr>
        <w:pStyle w:val="12"/>
        <w:spacing w:line="382" w:lineRule="auto"/>
        <w:ind w:firstLine="709"/>
        <w:jc w:val="both"/>
      </w:pPr>
      <w:r>
        <w:rPr>
          <w:rStyle w:val="a7"/>
        </w:rPr>
        <w:lastRenderedPageBreak/>
        <w:t>Технические устройства и практическое применение: спидометр, движение снарядов, цепные и ремённые передачи.</w:t>
      </w:r>
    </w:p>
    <w:p w:rsidR="00D87443" w:rsidRDefault="00C4607A" w:rsidP="00C81DEA">
      <w:pPr>
        <w:pStyle w:val="12"/>
        <w:spacing w:line="382" w:lineRule="auto"/>
        <w:ind w:firstLine="709"/>
      </w:pPr>
      <w:r>
        <w:rPr>
          <w:rStyle w:val="a7"/>
        </w:rPr>
        <w:t>Демонстрации.</w:t>
      </w:r>
    </w:p>
    <w:p w:rsidR="00D87443" w:rsidRDefault="00C4607A" w:rsidP="00C81DEA">
      <w:pPr>
        <w:pStyle w:val="12"/>
        <w:spacing w:line="382" w:lineRule="auto"/>
        <w:ind w:firstLine="709"/>
        <w:jc w:val="both"/>
      </w:pPr>
      <w:r>
        <w:rPr>
          <w:rStyle w:val="a7"/>
        </w:rPr>
        <w:t>Модель системы отсчёта, иллюстрация кинематических характеристик движения.</w:t>
      </w:r>
    </w:p>
    <w:p w:rsidR="00D87443" w:rsidRDefault="00C4607A" w:rsidP="00C81DEA">
      <w:pPr>
        <w:pStyle w:val="12"/>
        <w:spacing w:line="382" w:lineRule="auto"/>
        <w:ind w:firstLine="709"/>
      </w:pPr>
      <w:r>
        <w:rPr>
          <w:rStyle w:val="a7"/>
        </w:rPr>
        <w:t>Преобразование движений с использованием простых механизмов.</w:t>
      </w:r>
    </w:p>
    <w:p w:rsidR="00D87443" w:rsidRDefault="00C4607A" w:rsidP="00C81DEA">
      <w:pPr>
        <w:pStyle w:val="12"/>
        <w:spacing w:line="382" w:lineRule="auto"/>
        <w:ind w:firstLine="709"/>
      </w:pPr>
      <w:r>
        <w:rPr>
          <w:rStyle w:val="a7"/>
        </w:rPr>
        <w:t>Падение тел в воздухе и в разреженном пространстве.</w:t>
      </w:r>
    </w:p>
    <w:p w:rsidR="00D87443" w:rsidRDefault="00C4607A" w:rsidP="00C81DEA">
      <w:pPr>
        <w:pStyle w:val="12"/>
        <w:spacing w:line="382" w:lineRule="auto"/>
        <w:ind w:firstLine="709"/>
        <w:jc w:val="both"/>
      </w:pPr>
      <w:r>
        <w:rPr>
          <w:rStyle w:val="a7"/>
        </w:rPr>
        <w:t>Наблюдение движения тела, брошенного под углом к горизонту и горизонтально.</w:t>
      </w:r>
    </w:p>
    <w:p w:rsidR="00D87443" w:rsidRDefault="00C4607A" w:rsidP="00C81DEA">
      <w:pPr>
        <w:pStyle w:val="12"/>
        <w:spacing w:line="382" w:lineRule="auto"/>
        <w:ind w:firstLine="709"/>
      </w:pPr>
      <w:r>
        <w:rPr>
          <w:rStyle w:val="a7"/>
        </w:rPr>
        <w:t>Измерение ускорения свободного падения.</w:t>
      </w:r>
    </w:p>
    <w:p w:rsidR="00D87443" w:rsidRDefault="00C4607A" w:rsidP="00C81DEA">
      <w:pPr>
        <w:pStyle w:val="12"/>
        <w:spacing w:line="382" w:lineRule="auto"/>
        <w:ind w:firstLine="709"/>
      </w:pPr>
      <w:r>
        <w:rPr>
          <w:rStyle w:val="a7"/>
        </w:rPr>
        <w:t>Направление скорости при движении по окружности.</w:t>
      </w:r>
    </w:p>
    <w:p w:rsidR="00D87443" w:rsidRDefault="00C4607A" w:rsidP="00C81DEA">
      <w:pPr>
        <w:pStyle w:val="12"/>
        <w:spacing w:line="382" w:lineRule="auto"/>
        <w:ind w:firstLine="709"/>
      </w:pPr>
      <w:r>
        <w:rPr>
          <w:rStyle w:val="a7"/>
        </w:rPr>
        <w:t>Ученический эксперимент, лабораторные работы</w:t>
      </w:r>
    </w:p>
    <w:p w:rsidR="00D87443" w:rsidRDefault="00C4607A" w:rsidP="00C81DEA">
      <w:pPr>
        <w:pStyle w:val="12"/>
        <w:spacing w:line="382" w:lineRule="auto"/>
        <w:ind w:firstLine="709"/>
        <w:jc w:val="both"/>
      </w:pPr>
      <w:r>
        <w:rPr>
          <w:rStyle w:val="a7"/>
        </w:rPr>
        <w:t>Изучение неравномерного движения с целью определения мгновенной скорости.</w:t>
      </w:r>
    </w:p>
    <w:p w:rsidR="00D87443" w:rsidRDefault="00C4607A" w:rsidP="00B945B9">
      <w:pPr>
        <w:pStyle w:val="12"/>
        <w:spacing w:line="382" w:lineRule="auto"/>
        <w:ind w:firstLine="709"/>
        <w:jc w:val="both"/>
      </w:pPr>
      <w:r>
        <w:rPr>
          <w:rStyle w:val="a7"/>
        </w:rPr>
        <w:t>Исследование соотношения между путями, пройденными телом за последовательные равные промежутки времени при равноускоренном движении</w:t>
      </w:r>
      <w:r w:rsidR="00B945B9">
        <w:t xml:space="preserve"> </w:t>
      </w:r>
      <w:r>
        <w:rPr>
          <w:rStyle w:val="a7"/>
        </w:rPr>
        <w:t>с начальной скоростью, равной нулю.</w:t>
      </w:r>
    </w:p>
    <w:p w:rsidR="00D87443" w:rsidRDefault="00C4607A" w:rsidP="00C81DEA">
      <w:pPr>
        <w:pStyle w:val="12"/>
        <w:spacing w:line="379" w:lineRule="auto"/>
        <w:ind w:firstLine="709"/>
      </w:pPr>
      <w:r>
        <w:rPr>
          <w:rStyle w:val="a7"/>
        </w:rPr>
        <w:t>Изучение движения шарика в вязкой жидкости.</w:t>
      </w:r>
    </w:p>
    <w:p w:rsidR="00D87443" w:rsidRDefault="00C4607A" w:rsidP="00C81DEA">
      <w:pPr>
        <w:pStyle w:val="12"/>
        <w:spacing w:line="379" w:lineRule="auto"/>
        <w:ind w:firstLine="709"/>
      </w:pPr>
      <w:r>
        <w:rPr>
          <w:rStyle w:val="a7"/>
        </w:rPr>
        <w:t>Изучение движения тела, брошенного горизонтально.</w:t>
      </w:r>
    </w:p>
    <w:p w:rsidR="00D87443" w:rsidRDefault="00C4607A" w:rsidP="00F51805">
      <w:pPr>
        <w:pStyle w:val="12"/>
        <w:numPr>
          <w:ilvl w:val="3"/>
          <w:numId w:val="177"/>
        </w:numPr>
        <w:tabs>
          <w:tab w:val="left" w:pos="2038"/>
        </w:tabs>
        <w:spacing w:line="379" w:lineRule="auto"/>
        <w:ind w:left="0" w:firstLine="709"/>
        <w:jc w:val="both"/>
      </w:pPr>
      <w:r>
        <w:rPr>
          <w:rStyle w:val="a7"/>
        </w:rPr>
        <w:t>Тема 2. Динамика.</w:t>
      </w:r>
    </w:p>
    <w:p w:rsidR="00D87443" w:rsidRDefault="00C4607A" w:rsidP="00C81DEA">
      <w:pPr>
        <w:pStyle w:val="12"/>
        <w:spacing w:line="379" w:lineRule="auto"/>
        <w:ind w:firstLine="709"/>
      </w:pPr>
      <w:r>
        <w:rPr>
          <w:rStyle w:val="a7"/>
        </w:rPr>
        <w:t>Принцип относительности Галилея. Первый закон Ньютона. Инерциальные системы отсчёта.</w:t>
      </w:r>
    </w:p>
    <w:p w:rsidR="00D87443" w:rsidRDefault="00C4607A" w:rsidP="00C81DEA">
      <w:pPr>
        <w:pStyle w:val="12"/>
        <w:spacing w:line="379" w:lineRule="auto"/>
        <w:ind w:firstLine="709"/>
      </w:pPr>
      <w:r>
        <w:rPr>
          <w:rStyle w:val="a7"/>
        </w:rPr>
        <w:t>Масса тела. Сила. Принцип суперпозици</w:t>
      </w:r>
      <w:r w:rsidR="00B945B9">
        <w:rPr>
          <w:rStyle w:val="a7"/>
        </w:rPr>
        <w:t xml:space="preserve">и сил. Второй закон Ньютона для </w:t>
      </w:r>
      <w:r>
        <w:rPr>
          <w:rStyle w:val="a7"/>
        </w:rPr>
        <w:t>материальной точки. Третий закон Ньютона для материальных точек.</w:t>
      </w:r>
    </w:p>
    <w:p w:rsidR="00D87443" w:rsidRDefault="00C4607A" w:rsidP="00C81DEA">
      <w:pPr>
        <w:pStyle w:val="12"/>
        <w:spacing w:line="379" w:lineRule="auto"/>
        <w:ind w:firstLine="709"/>
      </w:pPr>
      <w:r>
        <w:rPr>
          <w:rStyle w:val="a7"/>
        </w:rPr>
        <w:t>Закон всемирного тяготения. Сила тяжести. Первая космическая скорость.</w:t>
      </w:r>
    </w:p>
    <w:p w:rsidR="00D87443" w:rsidRDefault="00C4607A" w:rsidP="00C81DEA">
      <w:pPr>
        <w:pStyle w:val="12"/>
        <w:spacing w:line="379" w:lineRule="auto"/>
        <w:ind w:firstLine="709"/>
      </w:pPr>
      <w:r>
        <w:rPr>
          <w:rStyle w:val="a7"/>
        </w:rPr>
        <w:t>Сила упругости. Закон Гука. Вес тела.</w:t>
      </w:r>
    </w:p>
    <w:p w:rsidR="00D87443" w:rsidRDefault="00C4607A" w:rsidP="00C81DEA">
      <w:pPr>
        <w:pStyle w:val="12"/>
        <w:spacing w:line="379" w:lineRule="auto"/>
        <w:ind w:firstLine="709"/>
      </w:pPr>
      <w:r>
        <w:rPr>
          <w:rStyle w:val="a7"/>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D87443" w:rsidRDefault="00C4607A" w:rsidP="00C81DEA">
      <w:pPr>
        <w:pStyle w:val="12"/>
        <w:spacing w:line="379" w:lineRule="auto"/>
        <w:ind w:firstLine="709"/>
      </w:pPr>
      <w:r>
        <w:rPr>
          <w:rStyle w:val="a7"/>
        </w:rPr>
        <w:t>Поступательное и вращательное движение абсолютно твёрдого тела.</w:t>
      </w:r>
    </w:p>
    <w:p w:rsidR="00D87443" w:rsidRDefault="00C4607A" w:rsidP="00C81DEA">
      <w:pPr>
        <w:pStyle w:val="12"/>
        <w:spacing w:line="379" w:lineRule="auto"/>
        <w:ind w:firstLine="709"/>
      </w:pPr>
      <w:r>
        <w:rPr>
          <w:rStyle w:val="a7"/>
        </w:rPr>
        <w:lastRenderedPageBreak/>
        <w:t>Момент силы относительно оси вращения. Плечо силы. Условия равновесия твёрдого тела.</w:t>
      </w:r>
    </w:p>
    <w:p w:rsidR="00D87443" w:rsidRDefault="00C4607A" w:rsidP="00C81DEA">
      <w:pPr>
        <w:pStyle w:val="12"/>
        <w:spacing w:line="379" w:lineRule="auto"/>
        <w:ind w:firstLine="709"/>
      </w:pPr>
      <w:r>
        <w:rPr>
          <w:rStyle w:val="a7"/>
        </w:rPr>
        <w:t>Технические устройства и практическое применение: подшипники, движение искусственных спутников.</w:t>
      </w:r>
    </w:p>
    <w:p w:rsidR="00D87443" w:rsidRDefault="00C4607A" w:rsidP="00C81DEA">
      <w:pPr>
        <w:pStyle w:val="12"/>
        <w:spacing w:line="379" w:lineRule="auto"/>
        <w:ind w:firstLine="709"/>
      </w:pPr>
      <w:r>
        <w:rPr>
          <w:rStyle w:val="a7"/>
        </w:rPr>
        <w:t>Демонстрации.</w:t>
      </w:r>
    </w:p>
    <w:p w:rsidR="00D87443" w:rsidRDefault="00C4607A" w:rsidP="00C81DEA">
      <w:pPr>
        <w:pStyle w:val="12"/>
        <w:spacing w:line="379" w:lineRule="auto"/>
        <w:ind w:firstLine="709"/>
      </w:pPr>
      <w:r>
        <w:rPr>
          <w:rStyle w:val="a7"/>
        </w:rPr>
        <w:t>Явление инерции.</w:t>
      </w:r>
    </w:p>
    <w:p w:rsidR="00D87443" w:rsidRDefault="00C4607A" w:rsidP="00C81DEA">
      <w:pPr>
        <w:pStyle w:val="12"/>
        <w:spacing w:line="379" w:lineRule="auto"/>
        <w:ind w:firstLine="709"/>
      </w:pPr>
      <w:r>
        <w:rPr>
          <w:rStyle w:val="a7"/>
        </w:rPr>
        <w:t>Сравнение масс взаимодействующих тел.</w:t>
      </w:r>
    </w:p>
    <w:p w:rsidR="00D87443" w:rsidRDefault="00C4607A" w:rsidP="00C81DEA">
      <w:pPr>
        <w:pStyle w:val="12"/>
        <w:spacing w:line="379" w:lineRule="auto"/>
        <w:ind w:firstLine="709"/>
      </w:pPr>
      <w:r>
        <w:rPr>
          <w:rStyle w:val="a7"/>
        </w:rPr>
        <w:t>Второй закон Ньютона.</w:t>
      </w:r>
    </w:p>
    <w:p w:rsidR="00D87443" w:rsidRDefault="00C4607A" w:rsidP="00C81DEA">
      <w:pPr>
        <w:pStyle w:val="12"/>
        <w:spacing w:line="379" w:lineRule="auto"/>
        <w:ind w:firstLine="709"/>
      </w:pPr>
      <w:r>
        <w:rPr>
          <w:rStyle w:val="a7"/>
        </w:rPr>
        <w:t>Измерение сил.</w:t>
      </w:r>
    </w:p>
    <w:p w:rsidR="00D87443" w:rsidRDefault="00C4607A" w:rsidP="00C81DEA">
      <w:pPr>
        <w:pStyle w:val="12"/>
        <w:spacing w:line="379" w:lineRule="auto"/>
        <w:ind w:firstLine="709"/>
      </w:pPr>
      <w:r>
        <w:rPr>
          <w:rStyle w:val="a7"/>
        </w:rPr>
        <w:t>Сложение сил.</w:t>
      </w:r>
    </w:p>
    <w:p w:rsidR="00D87443" w:rsidRDefault="00C4607A" w:rsidP="00C81DEA">
      <w:pPr>
        <w:pStyle w:val="12"/>
        <w:spacing w:line="379" w:lineRule="auto"/>
        <w:ind w:firstLine="709"/>
      </w:pPr>
      <w:r>
        <w:rPr>
          <w:rStyle w:val="a7"/>
        </w:rPr>
        <w:t>Зависимость силы упругости от деформации.</w:t>
      </w:r>
    </w:p>
    <w:p w:rsidR="00D87443" w:rsidRDefault="00C4607A" w:rsidP="00C81DEA">
      <w:pPr>
        <w:pStyle w:val="12"/>
        <w:spacing w:line="379" w:lineRule="auto"/>
        <w:ind w:firstLine="709"/>
      </w:pPr>
      <w:r>
        <w:rPr>
          <w:rStyle w:val="a7"/>
        </w:rPr>
        <w:t>Невесомость. Вес тела при ускоренном подъёме и падении.</w:t>
      </w:r>
    </w:p>
    <w:p w:rsidR="00D87443" w:rsidRDefault="00C4607A" w:rsidP="00C81DEA">
      <w:pPr>
        <w:pStyle w:val="12"/>
        <w:spacing w:line="379" w:lineRule="auto"/>
        <w:ind w:firstLine="709"/>
      </w:pPr>
      <w:r>
        <w:rPr>
          <w:rStyle w:val="a7"/>
        </w:rPr>
        <w:t>Сравнение сил трения покоя, качения и скольжения.</w:t>
      </w:r>
    </w:p>
    <w:p w:rsidR="00D87443" w:rsidRDefault="00C4607A" w:rsidP="00C81DEA">
      <w:pPr>
        <w:pStyle w:val="12"/>
        <w:spacing w:line="379" w:lineRule="auto"/>
        <w:ind w:firstLine="709"/>
      </w:pPr>
      <w:r>
        <w:rPr>
          <w:rStyle w:val="a7"/>
        </w:rPr>
        <w:t>Условия равновесия твёрдого тела. Виды равновесия.</w:t>
      </w:r>
    </w:p>
    <w:p w:rsidR="00D87443" w:rsidRDefault="00C4607A" w:rsidP="00C81DEA">
      <w:pPr>
        <w:pStyle w:val="12"/>
        <w:spacing w:line="379" w:lineRule="auto"/>
        <w:ind w:firstLine="709"/>
      </w:pPr>
      <w:r>
        <w:rPr>
          <w:rStyle w:val="a7"/>
        </w:rPr>
        <w:t>Ученический эксперимент, лабораторные работы</w:t>
      </w:r>
    </w:p>
    <w:p w:rsidR="00D87443" w:rsidRDefault="00C4607A" w:rsidP="00C81DEA">
      <w:pPr>
        <w:pStyle w:val="12"/>
        <w:spacing w:line="379" w:lineRule="auto"/>
        <w:ind w:firstLine="709"/>
      </w:pPr>
      <w:r>
        <w:rPr>
          <w:rStyle w:val="a7"/>
        </w:rPr>
        <w:t>Изучение движения бруска по наклонной плоскости.</w:t>
      </w:r>
    </w:p>
    <w:p w:rsidR="00D87443" w:rsidRDefault="00C4607A" w:rsidP="00C81DEA">
      <w:pPr>
        <w:pStyle w:val="12"/>
        <w:spacing w:line="379" w:lineRule="auto"/>
        <w:ind w:firstLine="709"/>
        <w:jc w:val="both"/>
      </w:pPr>
      <w:r>
        <w:rPr>
          <w:rStyle w:val="a7"/>
        </w:rPr>
        <w:t>Исследование зависимости сил упругости, возникающих в пружине и резиновом образце, от их деформации.</w:t>
      </w:r>
    </w:p>
    <w:p w:rsidR="00D87443" w:rsidRDefault="00C4607A" w:rsidP="00C81DEA">
      <w:pPr>
        <w:pStyle w:val="12"/>
        <w:spacing w:line="379" w:lineRule="auto"/>
        <w:ind w:firstLine="709"/>
      </w:pPr>
      <w:r>
        <w:rPr>
          <w:rStyle w:val="a7"/>
        </w:rPr>
        <w:t>Исследование условий равновесия твёрдого тела, имеющего ось вращения.</w:t>
      </w:r>
    </w:p>
    <w:p w:rsidR="00D87443" w:rsidRDefault="00C4607A" w:rsidP="00F51805">
      <w:pPr>
        <w:pStyle w:val="12"/>
        <w:numPr>
          <w:ilvl w:val="3"/>
          <w:numId w:val="177"/>
        </w:numPr>
        <w:tabs>
          <w:tab w:val="left" w:pos="2167"/>
        </w:tabs>
        <w:spacing w:line="379" w:lineRule="auto"/>
        <w:ind w:left="0" w:firstLine="709"/>
      </w:pPr>
      <w:r>
        <w:rPr>
          <w:rStyle w:val="a7"/>
        </w:rPr>
        <w:t>Тема 3. Законы сохранения в механике.</w:t>
      </w:r>
    </w:p>
    <w:p w:rsidR="00D87443" w:rsidRDefault="00C4607A" w:rsidP="00C81DEA">
      <w:pPr>
        <w:pStyle w:val="12"/>
        <w:spacing w:line="379" w:lineRule="auto"/>
        <w:ind w:firstLine="709"/>
        <w:jc w:val="both"/>
      </w:pPr>
      <w:r>
        <w:rPr>
          <w:rStyle w:val="a7"/>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87443" w:rsidRDefault="00C4607A" w:rsidP="00C81DEA">
      <w:pPr>
        <w:pStyle w:val="12"/>
        <w:spacing w:line="379" w:lineRule="auto"/>
        <w:ind w:firstLine="709"/>
        <w:jc w:val="both"/>
      </w:pPr>
      <w:r>
        <w:rPr>
          <w:rStyle w:val="a7"/>
        </w:rPr>
        <w:t>Работа силы. Мощность силы.</w:t>
      </w:r>
    </w:p>
    <w:p w:rsidR="00D87443" w:rsidRDefault="00C4607A" w:rsidP="00C81DEA">
      <w:pPr>
        <w:pStyle w:val="12"/>
        <w:spacing w:line="379" w:lineRule="auto"/>
        <w:ind w:firstLine="709"/>
        <w:jc w:val="both"/>
      </w:pPr>
      <w:r>
        <w:rPr>
          <w:rStyle w:val="a7"/>
        </w:rPr>
        <w:t>Кинетическая энергия материальной точки. Теорема об изменении кинетической энергии.</w:t>
      </w:r>
    </w:p>
    <w:p w:rsidR="00D87443" w:rsidRDefault="00C4607A" w:rsidP="00C81DEA">
      <w:pPr>
        <w:pStyle w:val="12"/>
        <w:spacing w:line="379" w:lineRule="auto"/>
        <w:ind w:firstLine="709"/>
        <w:jc w:val="both"/>
      </w:pPr>
      <w:r>
        <w:rPr>
          <w:rStyle w:val="a7"/>
        </w:rPr>
        <w:t>Потенциальная энергия. Потенциальная энергия упруго деформированной пружины. Потенциальная энергия тела вблизи поверхности Земли.</w:t>
      </w:r>
    </w:p>
    <w:p w:rsidR="00D87443" w:rsidRDefault="00C4607A" w:rsidP="00C81DEA">
      <w:pPr>
        <w:pStyle w:val="12"/>
        <w:spacing w:line="379" w:lineRule="auto"/>
        <w:ind w:firstLine="709"/>
        <w:jc w:val="both"/>
      </w:pPr>
      <w:r>
        <w:rPr>
          <w:rStyle w:val="a7"/>
        </w:rP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w:t>
      </w:r>
      <w:r>
        <w:rPr>
          <w:rStyle w:val="a7"/>
        </w:rPr>
        <w:lastRenderedPageBreak/>
        <w:t>энергии.</w:t>
      </w:r>
    </w:p>
    <w:p w:rsidR="00D87443" w:rsidRDefault="00C4607A" w:rsidP="00C81DEA">
      <w:pPr>
        <w:pStyle w:val="12"/>
        <w:spacing w:line="379" w:lineRule="auto"/>
        <w:ind w:firstLine="709"/>
      </w:pPr>
      <w:r>
        <w:rPr>
          <w:rStyle w:val="a7"/>
        </w:rPr>
        <w:t>Упругие и неупругие столкновения.</w:t>
      </w:r>
    </w:p>
    <w:p w:rsidR="00D87443" w:rsidRDefault="00C4607A" w:rsidP="00C81DEA">
      <w:pPr>
        <w:pStyle w:val="12"/>
        <w:spacing w:line="379" w:lineRule="auto"/>
        <w:ind w:firstLine="709"/>
        <w:jc w:val="both"/>
      </w:pPr>
      <w:r>
        <w:rPr>
          <w:rStyle w:val="a7"/>
        </w:rPr>
        <w:t>Технические устройства и практическое применение: водомёт, копёр, пружинный пистолет, движение ракет.</w:t>
      </w:r>
    </w:p>
    <w:p w:rsidR="00D87443" w:rsidRDefault="00C4607A" w:rsidP="00C81DEA">
      <w:pPr>
        <w:pStyle w:val="12"/>
        <w:spacing w:line="379" w:lineRule="auto"/>
        <w:ind w:firstLine="709"/>
      </w:pPr>
      <w:r>
        <w:rPr>
          <w:rStyle w:val="a7"/>
        </w:rPr>
        <w:t>Демонстрации.</w:t>
      </w:r>
    </w:p>
    <w:p w:rsidR="00D87443" w:rsidRDefault="00C4607A" w:rsidP="00C81DEA">
      <w:pPr>
        <w:pStyle w:val="12"/>
        <w:spacing w:line="379" w:lineRule="auto"/>
        <w:ind w:firstLine="709"/>
        <w:jc w:val="both"/>
      </w:pPr>
      <w:r>
        <w:rPr>
          <w:rStyle w:val="a7"/>
        </w:rPr>
        <w:t>Закон сохранения импульса.</w:t>
      </w:r>
    </w:p>
    <w:p w:rsidR="00D87443" w:rsidRDefault="00C4607A" w:rsidP="00C81DEA">
      <w:pPr>
        <w:pStyle w:val="12"/>
        <w:spacing w:line="379" w:lineRule="auto"/>
        <w:ind w:firstLine="709"/>
        <w:jc w:val="both"/>
      </w:pPr>
      <w:r>
        <w:rPr>
          <w:rStyle w:val="a7"/>
        </w:rPr>
        <w:t>Реактивное движение.</w:t>
      </w:r>
    </w:p>
    <w:p w:rsidR="00D87443" w:rsidRDefault="00C4607A" w:rsidP="00C81DEA">
      <w:pPr>
        <w:pStyle w:val="12"/>
        <w:spacing w:line="379" w:lineRule="auto"/>
        <w:ind w:firstLine="709"/>
      </w:pPr>
      <w:r>
        <w:rPr>
          <w:rStyle w:val="a7"/>
        </w:rPr>
        <w:t>Переход потенциальной энергии в кинетическую и обратно.</w:t>
      </w:r>
    </w:p>
    <w:p w:rsidR="00D87443" w:rsidRDefault="00C4607A" w:rsidP="00C81DEA">
      <w:pPr>
        <w:pStyle w:val="12"/>
        <w:spacing w:line="379" w:lineRule="auto"/>
        <w:ind w:firstLine="709"/>
      </w:pPr>
      <w:r>
        <w:rPr>
          <w:rStyle w:val="a7"/>
        </w:rPr>
        <w:t>Ученический эксперимент, лабораторные работы</w:t>
      </w:r>
    </w:p>
    <w:p w:rsidR="00D87443" w:rsidRDefault="00C4607A" w:rsidP="00C81DEA">
      <w:pPr>
        <w:pStyle w:val="12"/>
        <w:spacing w:line="379" w:lineRule="auto"/>
        <w:ind w:firstLine="709"/>
        <w:jc w:val="both"/>
      </w:pPr>
      <w:r>
        <w:rPr>
          <w:rStyle w:val="a7"/>
        </w:rPr>
        <w:t>Изучение абсолютно неупругого удара с помощью двух одинаковых нитяных маятников.</w:t>
      </w:r>
    </w:p>
    <w:p w:rsidR="00D87443" w:rsidRDefault="00C4607A" w:rsidP="00C81DEA">
      <w:pPr>
        <w:pStyle w:val="12"/>
        <w:spacing w:line="379" w:lineRule="auto"/>
        <w:ind w:firstLine="709"/>
        <w:jc w:val="both"/>
      </w:pPr>
      <w:r>
        <w:rPr>
          <w:rStyle w:val="a7"/>
        </w:rPr>
        <w:t>Исследование связи работы силы с изменением механической энергии тела на примере растяжения резинового жгута.</w:t>
      </w:r>
    </w:p>
    <w:p w:rsidR="00D87443" w:rsidRDefault="00C4607A" w:rsidP="00F51805">
      <w:pPr>
        <w:pStyle w:val="12"/>
        <w:numPr>
          <w:ilvl w:val="2"/>
          <w:numId w:val="177"/>
        </w:numPr>
        <w:tabs>
          <w:tab w:val="left" w:pos="1951"/>
        </w:tabs>
        <w:spacing w:line="379" w:lineRule="auto"/>
        <w:ind w:left="0" w:firstLine="709"/>
      </w:pPr>
      <w:r>
        <w:rPr>
          <w:rStyle w:val="a7"/>
        </w:rPr>
        <w:t>Раздел 3. Молекулярная физика и термодинамика.</w:t>
      </w:r>
    </w:p>
    <w:p w:rsidR="00D87443" w:rsidRDefault="00C4607A" w:rsidP="00F51805">
      <w:pPr>
        <w:pStyle w:val="12"/>
        <w:numPr>
          <w:ilvl w:val="3"/>
          <w:numId w:val="177"/>
        </w:numPr>
        <w:tabs>
          <w:tab w:val="left" w:pos="2153"/>
        </w:tabs>
        <w:spacing w:line="379" w:lineRule="auto"/>
        <w:ind w:left="0" w:firstLine="709"/>
      </w:pPr>
      <w:r>
        <w:rPr>
          <w:rStyle w:val="a7"/>
        </w:rPr>
        <w:t>Тема 1. Основы молекулярно-кинетической теории.</w:t>
      </w:r>
    </w:p>
    <w:p w:rsidR="00D87443" w:rsidRDefault="00C4607A" w:rsidP="00C81DEA">
      <w:pPr>
        <w:pStyle w:val="12"/>
        <w:spacing w:line="379" w:lineRule="auto"/>
        <w:ind w:firstLine="709"/>
        <w:jc w:val="both"/>
      </w:pPr>
      <w:r>
        <w:rPr>
          <w:rStyle w:val="a7"/>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87443" w:rsidRDefault="00C4607A" w:rsidP="00C81DEA">
      <w:pPr>
        <w:pStyle w:val="12"/>
        <w:spacing w:line="379" w:lineRule="auto"/>
        <w:ind w:firstLine="709"/>
        <w:jc w:val="both"/>
      </w:pPr>
      <w:r>
        <w:rPr>
          <w:rStyle w:val="a7"/>
        </w:rPr>
        <w:t>Тепловое равновесие. Температура и её измерение. Шкала температур Цельсия.</w:t>
      </w:r>
    </w:p>
    <w:p w:rsidR="00D87443" w:rsidRDefault="00C4607A" w:rsidP="00C81DEA">
      <w:pPr>
        <w:pStyle w:val="12"/>
        <w:spacing w:line="379" w:lineRule="auto"/>
        <w:ind w:firstLine="709"/>
        <w:jc w:val="both"/>
      </w:pPr>
      <w:r>
        <w:rPr>
          <w:rStyle w:val="a7"/>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D87443" w:rsidRDefault="00C4607A" w:rsidP="00C81DEA">
      <w:pPr>
        <w:pStyle w:val="12"/>
        <w:spacing w:line="379" w:lineRule="auto"/>
        <w:ind w:firstLine="709"/>
      </w:pPr>
      <w:r>
        <w:rPr>
          <w:rStyle w:val="a7"/>
        </w:rPr>
        <w:t>Технические устройства и практическое применение: термометр, барометр.</w:t>
      </w:r>
    </w:p>
    <w:p w:rsidR="00D87443" w:rsidRDefault="00C4607A" w:rsidP="00C81DEA">
      <w:pPr>
        <w:pStyle w:val="12"/>
        <w:spacing w:line="379" w:lineRule="auto"/>
        <w:ind w:firstLine="709"/>
        <w:jc w:val="both"/>
      </w:pPr>
      <w:r>
        <w:rPr>
          <w:rStyle w:val="a7"/>
        </w:rPr>
        <w:t>Демонстрации.</w:t>
      </w:r>
    </w:p>
    <w:p w:rsidR="00D87443" w:rsidRDefault="00C4607A" w:rsidP="00C81DEA">
      <w:pPr>
        <w:pStyle w:val="12"/>
        <w:spacing w:line="379" w:lineRule="auto"/>
        <w:ind w:firstLine="709"/>
        <w:jc w:val="both"/>
      </w:pPr>
      <w:r>
        <w:rPr>
          <w:rStyle w:val="a7"/>
        </w:rPr>
        <w:lastRenderedPageBreak/>
        <w:t>Опыты, доказывающие дискретное строение вещества, фотографии молекул органических соединений.</w:t>
      </w:r>
    </w:p>
    <w:p w:rsidR="00D87443" w:rsidRDefault="00C4607A" w:rsidP="00C81DEA">
      <w:pPr>
        <w:pStyle w:val="12"/>
        <w:spacing w:line="379" w:lineRule="auto"/>
        <w:ind w:firstLine="709"/>
      </w:pPr>
      <w:r>
        <w:rPr>
          <w:rStyle w:val="a7"/>
        </w:rPr>
        <w:t>Опыты по диффузии жидкостей и газов.</w:t>
      </w:r>
    </w:p>
    <w:p w:rsidR="00D87443" w:rsidRDefault="00C4607A" w:rsidP="00C81DEA">
      <w:pPr>
        <w:pStyle w:val="12"/>
        <w:spacing w:line="379" w:lineRule="auto"/>
        <w:ind w:firstLine="709"/>
      </w:pPr>
      <w:r>
        <w:rPr>
          <w:rStyle w:val="a7"/>
        </w:rPr>
        <w:t>Модель броуновского движения.</w:t>
      </w:r>
    </w:p>
    <w:p w:rsidR="00D87443" w:rsidRDefault="00C4607A" w:rsidP="00C81DEA">
      <w:pPr>
        <w:pStyle w:val="12"/>
        <w:spacing w:line="379" w:lineRule="auto"/>
        <w:ind w:firstLine="709"/>
        <w:jc w:val="both"/>
      </w:pPr>
      <w:r>
        <w:rPr>
          <w:rStyle w:val="a7"/>
        </w:rPr>
        <w:t>Модель опыта Штерна.</w:t>
      </w:r>
    </w:p>
    <w:p w:rsidR="00D87443" w:rsidRDefault="00C4607A" w:rsidP="00C81DEA">
      <w:pPr>
        <w:pStyle w:val="12"/>
        <w:spacing w:line="379" w:lineRule="auto"/>
        <w:ind w:firstLine="709"/>
      </w:pPr>
      <w:r>
        <w:rPr>
          <w:rStyle w:val="a7"/>
        </w:rPr>
        <w:t>Опыты, доказывающие существование межмолекулярного взаимодействия.</w:t>
      </w:r>
    </w:p>
    <w:p w:rsidR="00D87443" w:rsidRDefault="00C4607A" w:rsidP="00C81DEA">
      <w:pPr>
        <w:pStyle w:val="12"/>
        <w:spacing w:line="379" w:lineRule="auto"/>
        <w:ind w:firstLine="709"/>
      </w:pPr>
      <w:r>
        <w:rPr>
          <w:rStyle w:val="a7"/>
        </w:rPr>
        <w:t>Модель, иллюстрирующая природу давления газа на стенки сосуда.</w:t>
      </w:r>
    </w:p>
    <w:p w:rsidR="00D87443" w:rsidRDefault="00C4607A" w:rsidP="00C81DEA">
      <w:pPr>
        <w:pStyle w:val="12"/>
        <w:spacing w:line="379" w:lineRule="auto"/>
        <w:ind w:firstLine="709"/>
      </w:pPr>
      <w:r>
        <w:rPr>
          <w:rStyle w:val="a7"/>
        </w:rPr>
        <w:t>Опыты, иллюстрирующие уравнение состояния идеального газа, изопроцессы.</w:t>
      </w:r>
    </w:p>
    <w:p w:rsidR="00D87443" w:rsidRDefault="00C4607A" w:rsidP="00C81DEA">
      <w:pPr>
        <w:pStyle w:val="12"/>
        <w:spacing w:line="379" w:lineRule="auto"/>
        <w:ind w:firstLine="709"/>
      </w:pPr>
      <w:r>
        <w:rPr>
          <w:rStyle w:val="a7"/>
        </w:rPr>
        <w:t>Ученический эксперимент, лабораторные работы</w:t>
      </w:r>
    </w:p>
    <w:p w:rsidR="00D87443" w:rsidRDefault="00C4607A" w:rsidP="00C81DEA">
      <w:pPr>
        <w:pStyle w:val="12"/>
        <w:spacing w:line="379" w:lineRule="auto"/>
        <w:ind w:firstLine="709"/>
        <w:jc w:val="both"/>
      </w:pPr>
      <w:r>
        <w:rPr>
          <w:rStyle w:val="a7"/>
        </w:rPr>
        <w:t>Определение массы воздуха в классной комнате на основе измерений объёма комнаты, давления и температуры воздуха в ней.</w:t>
      </w:r>
    </w:p>
    <w:p w:rsidR="00D87443" w:rsidRDefault="00C4607A" w:rsidP="00C81DEA">
      <w:pPr>
        <w:pStyle w:val="12"/>
        <w:spacing w:line="379" w:lineRule="auto"/>
        <w:ind w:firstLine="709"/>
      </w:pPr>
      <w:r>
        <w:rPr>
          <w:rStyle w:val="a7"/>
        </w:rPr>
        <w:t>Исследование зависимости между параметрами состояния разреженного газа.</w:t>
      </w:r>
    </w:p>
    <w:p w:rsidR="00D87443" w:rsidRDefault="00C4607A" w:rsidP="00F51805">
      <w:pPr>
        <w:pStyle w:val="12"/>
        <w:numPr>
          <w:ilvl w:val="3"/>
          <w:numId w:val="177"/>
        </w:numPr>
        <w:tabs>
          <w:tab w:val="left" w:pos="2038"/>
        </w:tabs>
        <w:spacing w:line="379" w:lineRule="auto"/>
        <w:ind w:left="0" w:firstLine="709"/>
        <w:jc w:val="both"/>
      </w:pPr>
      <w:r>
        <w:rPr>
          <w:rStyle w:val="a7"/>
        </w:rPr>
        <w:t>Тема 2. Основы термодинамики.</w:t>
      </w:r>
    </w:p>
    <w:p w:rsidR="00D87443" w:rsidRDefault="00C4607A" w:rsidP="00C81DEA">
      <w:pPr>
        <w:pStyle w:val="12"/>
        <w:spacing w:line="379" w:lineRule="auto"/>
        <w:ind w:firstLine="709"/>
        <w:jc w:val="both"/>
      </w:pPr>
      <w:r>
        <w:rPr>
          <w:rStyle w:val="a7"/>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D87443" w:rsidRDefault="00C4607A" w:rsidP="00C81DEA">
      <w:pPr>
        <w:pStyle w:val="12"/>
        <w:spacing w:line="377" w:lineRule="auto"/>
        <w:ind w:firstLine="709"/>
        <w:jc w:val="both"/>
      </w:pPr>
      <w:r>
        <w:rPr>
          <w:rStyle w:val="a7"/>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87443" w:rsidRDefault="00C4607A" w:rsidP="00C81DEA">
      <w:pPr>
        <w:pStyle w:val="12"/>
        <w:spacing w:line="377" w:lineRule="auto"/>
        <w:ind w:firstLine="709"/>
        <w:jc w:val="both"/>
      </w:pPr>
      <w:r>
        <w:rPr>
          <w:rStyle w:val="a7"/>
        </w:rPr>
        <w:t>Второй закон термодинамики. Необратимость процессов в природе.</w:t>
      </w:r>
    </w:p>
    <w:p w:rsidR="00D87443" w:rsidRDefault="00C4607A" w:rsidP="00C81DEA">
      <w:pPr>
        <w:pStyle w:val="12"/>
        <w:spacing w:line="377" w:lineRule="auto"/>
        <w:ind w:firstLine="709"/>
        <w:jc w:val="both"/>
      </w:pPr>
      <w:r>
        <w:rPr>
          <w:rStyle w:val="a7"/>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87443" w:rsidRDefault="00C4607A" w:rsidP="00C81DEA">
      <w:pPr>
        <w:pStyle w:val="12"/>
        <w:spacing w:line="377" w:lineRule="auto"/>
        <w:ind w:firstLine="709"/>
        <w:jc w:val="both"/>
      </w:pPr>
      <w:r>
        <w:rPr>
          <w:rStyle w:val="a7"/>
        </w:rPr>
        <w:t>Технические устройства и практическое применение: двигатель внутреннего сгорания, бытовой холодильник, кондиционер.</w:t>
      </w:r>
    </w:p>
    <w:p w:rsidR="00D87443" w:rsidRDefault="00C4607A" w:rsidP="00C81DEA">
      <w:pPr>
        <w:pStyle w:val="12"/>
        <w:spacing w:line="377" w:lineRule="auto"/>
        <w:ind w:firstLine="709"/>
        <w:jc w:val="both"/>
      </w:pPr>
      <w:r>
        <w:rPr>
          <w:rStyle w:val="a7"/>
        </w:rPr>
        <w:t>Демонстрации.</w:t>
      </w:r>
    </w:p>
    <w:p w:rsidR="00D87443" w:rsidRDefault="00C4607A" w:rsidP="00C81DEA">
      <w:pPr>
        <w:pStyle w:val="12"/>
        <w:spacing w:line="377" w:lineRule="auto"/>
        <w:ind w:firstLine="709"/>
        <w:jc w:val="both"/>
      </w:pPr>
      <w:r>
        <w:rPr>
          <w:rStyle w:val="a7"/>
        </w:rPr>
        <w:lastRenderedPageBreak/>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D87443" w:rsidRDefault="00C4607A" w:rsidP="00C81DEA">
      <w:pPr>
        <w:pStyle w:val="12"/>
        <w:spacing w:line="377" w:lineRule="auto"/>
        <w:ind w:firstLine="709"/>
        <w:jc w:val="both"/>
      </w:pPr>
      <w:r>
        <w:rPr>
          <w:rStyle w:val="a7"/>
        </w:rPr>
        <w:t>Изменение внутренней энергии (температуры) тела при теплопередаче.</w:t>
      </w:r>
    </w:p>
    <w:p w:rsidR="00D87443" w:rsidRDefault="00C4607A" w:rsidP="00C81DEA">
      <w:pPr>
        <w:pStyle w:val="12"/>
        <w:spacing w:line="377" w:lineRule="auto"/>
        <w:ind w:firstLine="709"/>
      </w:pPr>
      <w:r>
        <w:rPr>
          <w:rStyle w:val="a7"/>
        </w:rPr>
        <w:t>Опыт по адиабатному расширению воздуха (опыт с воздушным огнивом).</w:t>
      </w:r>
    </w:p>
    <w:p w:rsidR="00D87443" w:rsidRDefault="00C4607A" w:rsidP="00C81DEA">
      <w:pPr>
        <w:pStyle w:val="12"/>
        <w:spacing w:line="377" w:lineRule="auto"/>
        <w:ind w:firstLine="709"/>
        <w:jc w:val="both"/>
      </w:pPr>
      <w:r>
        <w:rPr>
          <w:rStyle w:val="a7"/>
        </w:rPr>
        <w:t>Модели паровой турбины, двигателя внутреннего сгорания, реактивного двигателя.</w:t>
      </w:r>
    </w:p>
    <w:p w:rsidR="00D87443" w:rsidRDefault="00C4607A" w:rsidP="00C81DEA">
      <w:pPr>
        <w:pStyle w:val="12"/>
        <w:spacing w:line="377" w:lineRule="auto"/>
        <w:ind w:firstLine="709"/>
        <w:jc w:val="both"/>
      </w:pPr>
      <w:r>
        <w:rPr>
          <w:rStyle w:val="a7"/>
        </w:rPr>
        <w:t>Ученический эксперимент, лабораторные работы</w:t>
      </w:r>
    </w:p>
    <w:p w:rsidR="00D87443" w:rsidRDefault="00C4607A" w:rsidP="00C81DEA">
      <w:pPr>
        <w:pStyle w:val="12"/>
        <w:spacing w:line="377" w:lineRule="auto"/>
        <w:ind w:firstLine="709"/>
        <w:jc w:val="both"/>
      </w:pPr>
      <w:r>
        <w:rPr>
          <w:rStyle w:val="a7"/>
        </w:rPr>
        <w:t>Измерение удельной теплоёмкости.</w:t>
      </w:r>
    </w:p>
    <w:p w:rsidR="00D87443" w:rsidRDefault="00C4607A" w:rsidP="00C81DEA">
      <w:pPr>
        <w:pStyle w:val="12"/>
        <w:spacing w:line="377" w:lineRule="auto"/>
        <w:ind w:firstLine="709"/>
        <w:jc w:val="both"/>
      </w:pPr>
      <w:r>
        <w:rPr>
          <w:rStyle w:val="a7"/>
        </w:rPr>
        <w:t>Тема 3. Агрегатные состояния вещества. Фазовые переходы.</w:t>
      </w:r>
    </w:p>
    <w:p w:rsidR="00D87443" w:rsidRDefault="00C4607A" w:rsidP="00C81DEA">
      <w:pPr>
        <w:pStyle w:val="12"/>
        <w:spacing w:line="377" w:lineRule="auto"/>
        <w:ind w:firstLine="709"/>
        <w:jc w:val="both"/>
      </w:pPr>
      <w:r>
        <w:rPr>
          <w:rStyle w:val="a7"/>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D87443" w:rsidRDefault="00C4607A" w:rsidP="00C81DEA">
      <w:pPr>
        <w:pStyle w:val="12"/>
        <w:spacing w:line="377" w:lineRule="auto"/>
        <w:ind w:firstLine="709"/>
        <w:jc w:val="both"/>
      </w:pPr>
      <w:r>
        <w:rPr>
          <w:rStyle w:val="a7"/>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87443" w:rsidRDefault="00C4607A" w:rsidP="00C81DEA">
      <w:pPr>
        <w:pStyle w:val="12"/>
        <w:spacing w:line="377" w:lineRule="auto"/>
        <w:ind w:firstLine="709"/>
        <w:jc w:val="both"/>
      </w:pPr>
      <w:r>
        <w:rPr>
          <w:rStyle w:val="a7"/>
        </w:rPr>
        <w:t>Уравнение теплового баланса.</w:t>
      </w:r>
    </w:p>
    <w:p w:rsidR="00D87443" w:rsidRDefault="00C4607A" w:rsidP="00C81DEA">
      <w:pPr>
        <w:pStyle w:val="12"/>
        <w:spacing w:line="382" w:lineRule="auto"/>
        <w:ind w:firstLine="709"/>
        <w:jc w:val="both"/>
      </w:pPr>
      <w:r>
        <w:rPr>
          <w:rStyle w:val="a7"/>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87443" w:rsidRDefault="00C4607A" w:rsidP="00C81DEA">
      <w:pPr>
        <w:pStyle w:val="12"/>
        <w:spacing w:line="382" w:lineRule="auto"/>
        <w:ind w:firstLine="709"/>
      </w:pPr>
      <w:r>
        <w:rPr>
          <w:rStyle w:val="a7"/>
        </w:rPr>
        <w:t>Демонстрации.</w:t>
      </w:r>
    </w:p>
    <w:p w:rsidR="00D87443" w:rsidRDefault="00C4607A" w:rsidP="00C81DEA">
      <w:pPr>
        <w:pStyle w:val="12"/>
        <w:spacing w:line="382" w:lineRule="auto"/>
        <w:ind w:firstLine="709"/>
      </w:pPr>
      <w:r>
        <w:rPr>
          <w:rStyle w:val="a7"/>
        </w:rPr>
        <w:t>Свойства насыщенных паров.</w:t>
      </w:r>
    </w:p>
    <w:p w:rsidR="00D87443" w:rsidRDefault="00C4607A" w:rsidP="00C81DEA">
      <w:pPr>
        <w:pStyle w:val="12"/>
        <w:spacing w:line="382" w:lineRule="auto"/>
        <w:ind w:firstLine="709"/>
      </w:pPr>
      <w:r>
        <w:rPr>
          <w:rStyle w:val="a7"/>
        </w:rPr>
        <w:t>Кипение при пониженном давлении.</w:t>
      </w:r>
    </w:p>
    <w:p w:rsidR="00D87443" w:rsidRDefault="00C4607A" w:rsidP="00C81DEA">
      <w:pPr>
        <w:pStyle w:val="12"/>
        <w:spacing w:line="382" w:lineRule="auto"/>
        <w:ind w:firstLine="709"/>
      </w:pPr>
      <w:r>
        <w:rPr>
          <w:rStyle w:val="a7"/>
        </w:rPr>
        <w:t>Способы измерения влажности.</w:t>
      </w:r>
    </w:p>
    <w:p w:rsidR="00D87443" w:rsidRDefault="00C4607A" w:rsidP="00C81DEA">
      <w:pPr>
        <w:pStyle w:val="12"/>
        <w:spacing w:line="382" w:lineRule="auto"/>
        <w:ind w:firstLine="709"/>
      </w:pPr>
      <w:r>
        <w:rPr>
          <w:rStyle w:val="a7"/>
        </w:rPr>
        <w:t>Наблюдение нагревания и плавления кристаллического вещества.</w:t>
      </w:r>
    </w:p>
    <w:p w:rsidR="00D87443" w:rsidRDefault="00C4607A" w:rsidP="00C81DEA">
      <w:pPr>
        <w:pStyle w:val="12"/>
        <w:spacing w:line="382" w:lineRule="auto"/>
        <w:ind w:firstLine="709"/>
      </w:pPr>
      <w:r>
        <w:rPr>
          <w:rStyle w:val="a7"/>
        </w:rPr>
        <w:t>Демонстрация кристаллов.</w:t>
      </w:r>
    </w:p>
    <w:p w:rsidR="00D87443" w:rsidRDefault="00C4607A" w:rsidP="00C81DEA">
      <w:pPr>
        <w:pStyle w:val="12"/>
        <w:spacing w:line="382" w:lineRule="auto"/>
        <w:ind w:firstLine="709"/>
      </w:pPr>
      <w:r>
        <w:rPr>
          <w:rStyle w:val="a7"/>
        </w:rPr>
        <w:t>Ученический эксперимент, лабораторные работы</w:t>
      </w:r>
    </w:p>
    <w:p w:rsidR="00D87443" w:rsidRDefault="00C4607A" w:rsidP="00C81DEA">
      <w:pPr>
        <w:pStyle w:val="12"/>
        <w:spacing w:line="382" w:lineRule="auto"/>
        <w:ind w:firstLine="709"/>
      </w:pPr>
      <w:r>
        <w:rPr>
          <w:rStyle w:val="a7"/>
        </w:rPr>
        <w:t>Измерение относительной влажности воздуха.</w:t>
      </w:r>
    </w:p>
    <w:p w:rsidR="00D87443" w:rsidRDefault="00C4607A" w:rsidP="00F51805">
      <w:pPr>
        <w:pStyle w:val="12"/>
        <w:numPr>
          <w:ilvl w:val="2"/>
          <w:numId w:val="177"/>
        </w:numPr>
        <w:tabs>
          <w:tab w:val="left" w:pos="1911"/>
        </w:tabs>
        <w:spacing w:line="382" w:lineRule="auto"/>
        <w:ind w:left="0" w:firstLine="709"/>
      </w:pPr>
      <w:r>
        <w:rPr>
          <w:rStyle w:val="a7"/>
        </w:rPr>
        <w:t>Раздел 4. Электродинамика.</w:t>
      </w:r>
    </w:p>
    <w:p w:rsidR="00D87443" w:rsidRDefault="00C4607A" w:rsidP="00F51805">
      <w:pPr>
        <w:pStyle w:val="12"/>
        <w:numPr>
          <w:ilvl w:val="3"/>
          <w:numId w:val="177"/>
        </w:numPr>
        <w:tabs>
          <w:tab w:val="left" w:pos="2122"/>
        </w:tabs>
        <w:spacing w:line="382" w:lineRule="auto"/>
        <w:ind w:left="0" w:firstLine="709"/>
      </w:pPr>
      <w:r>
        <w:rPr>
          <w:rStyle w:val="a7"/>
        </w:rPr>
        <w:t>Тема 1. Электростатика.</w:t>
      </w:r>
    </w:p>
    <w:p w:rsidR="00D87443" w:rsidRDefault="00C4607A" w:rsidP="00C81DEA">
      <w:pPr>
        <w:pStyle w:val="12"/>
        <w:spacing w:line="382" w:lineRule="auto"/>
        <w:ind w:firstLine="709"/>
        <w:jc w:val="both"/>
      </w:pPr>
      <w:r>
        <w:rPr>
          <w:rStyle w:val="a7"/>
        </w:rPr>
        <w:lastRenderedPageBreak/>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D87443" w:rsidRDefault="00C4607A" w:rsidP="00C81DEA">
      <w:pPr>
        <w:pStyle w:val="12"/>
        <w:spacing w:line="382" w:lineRule="auto"/>
        <w:ind w:firstLine="709"/>
        <w:jc w:val="both"/>
      </w:pPr>
      <w:r>
        <w:rPr>
          <w:rStyle w:val="a7"/>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87443" w:rsidRDefault="00C4607A" w:rsidP="00C81DEA">
      <w:pPr>
        <w:pStyle w:val="12"/>
        <w:spacing w:line="382" w:lineRule="auto"/>
        <w:ind w:firstLine="709"/>
        <w:jc w:val="both"/>
      </w:pPr>
      <w:r>
        <w:rPr>
          <w:rStyle w:val="a7"/>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D87443" w:rsidRDefault="00C4607A" w:rsidP="00C81DEA">
      <w:pPr>
        <w:pStyle w:val="12"/>
        <w:spacing w:line="382" w:lineRule="auto"/>
        <w:ind w:firstLine="709"/>
      </w:pPr>
      <w:r>
        <w:rPr>
          <w:rStyle w:val="a7"/>
        </w:rPr>
        <w:t>Электроёмкость. Конденсатор. Электроёмкость плоского конденсатора. Энергия заряженного конденсатора.</w:t>
      </w:r>
    </w:p>
    <w:p w:rsidR="00D87443" w:rsidRDefault="00C4607A" w:rsidP="00C81DEA">
      <w:pPr>
        <w:pStyle w:val="12"/>
        <w:spacing w:line="379" w:lineRule="auto"/>
        <w:ind w:firstLine="709"/>
        <w:jc w:val="both"/>
      </w:pPr>
      <w:r>
        <w:rPr>
          <w:rStyle w:val="a7"/>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87443" w:rsidRDefault="00C4607A" w:rsidP="00C81DEA">
      <w:pPr>
        <w:pStyle w:val="12"/>
        <w:spacing w:line="379" w:lineRule="auto"/>
        <w:ind w:firstLine="709"/>
      </w:pPr>
      <w:r>
        <w:rPr>
          <w:rStyle w:val="a7"/>
        </w:rPr>
        <w:t>Демонстрации.</w:t>
      </w:r>
    </w:p>
    <w:p w:rsidR="00D87443" w:rsidRDefault="00C4607A" w:rsidP="00C81DEA">
      <w:pPr>
        <w:pStyle w:val="12"/>
        <w:spacing w:line="379" w:lineRule="auto"/>
        <w:ind w:firstLine="709"/>
      </w:pPr>
      <w:r>
        <w:rPr>
          <w:rStyle w:val="a7"/>
        </w:rPr>
        <w:t>Устройство и принцип действия электрометра.</w:t>
      </w:r>
    </w:p>
    <w:p w:rsidR="00D87443" w:rsidRDefault="00C4607A" w:rsidP="00C81DEA">
      <w:pPr>
        <w:pStyle w:val="12"/>
        <w:spacing w:line="379" w:lineRule="auto"/>
        <w:ind w:firstLine="709"/>
      </w:pPr>
      <w:r>
        <w:rPr>
          <w:rStyle w:val="a7"/>
        </w:rPr>
        <w:t>Взаимодействие наэлектризованных тел.</w:t>
      </w:r>
    </w:p>
    <w:p w:rsidR="00D87443" w:rsidRDefault="00C4607A" w:rsidP="00C81DEA">
      <w:pPr>
        <w:pStyle w:val="12"/>
        <w:spacing w:line="379" w:lineRule="auto"/>
        <w:ind w:firstLine="709"/>
      </w:pPr>
      <w:r>
        <w:rPr>
          <w:rStyle w:val="a7"/>
        </w:rPr>
        <w:t>Электрическое поле заряженных тел.</w:t>
      </w:r>
    </w:p>
    <w:p w:rsidR="00D87443" w:rsidRDefault="00C4607A" w:rsidP="00C81DEA">
      <w:pPr>
        <w:pStyle w:val="12"/>
        <w:spacing w:line="379" w:lineRule="auto"/>
        <w:ind w:firstLine="709"/>
      </w:pPr>
      <w:r>
        <w:rPr>
          <w:rStyle w:val="a7"/>
        </w:rPr>
        <w:t>Проводники в электростатическом поле.</w:t>
      </w:r>
    </w:p>
    <w:p w:rsidR="00D87443" w:rsidRDefault="00C4607A" w:rsidP="00C81DEA">
      <w:pPr>
        <w:pStyle w:val="12"/>
        <w:spacing w:line="379" w:lineRule="auto"/>
        <w:ind w:firstLine="709"/>
      </w:pPr>
      <w:r>
        <w:rPr>
          <w:rStyle w:val="a7"/>
        </w:rPr>
        <w:t>Электростатическая защита.</w:t>
      </w:r>
    </w:p>
    <w:p w:rsidR="00D87443" w:rsidRDefault="00C4607A" w:rsidP="00C81DEA">
      <w:pPr>
        <w:pStyle w:val="12"/>
        <w:spacing w:line="379" w:lineRule="auto"/>
        <w:ind w:firstLine="709"/>
      </w:pPr>
      <w:r>
        <w:rPr>
          <w:rStyle w:val="a7"/>
        </w:rPr>
        <w:t>Диэлектрики в электростатическом поле.</w:t>
      </w:r>
    </w:p>
    <w:p w:rsidR="00D87443" w:rsidRDefault="00C4607A" w:rsidP="00C81DEA">
      <w:pPr>
        <w:pStyle w:val="12"/>
        <w:spacing w:line="379" w:lineRule="auto"/>
        <w:ind w:firstLine="709"/>
        <w:jc w:val="both"/>
      </w:pPr>
      <w:r>
        <w:rPr>
          <w:rStyle w:val="a7"/>
        </w:rPr>
        <w:t>Зависимость электроёмкости плоского конденсатора от площади пластин, расстояния между ними и диэлектрической проницаемости.</w:t>
      </w:r>
    </w:p>
    <w:p w:rsidR="00D87443" w:rsidRDefault="00C4607A" w:rsidP="00C81DEA">
      <w:pPr>
        <w:pStyle w:val="12"/>
        <w:spacing w:line="379" w:lineRule="auto"/>
        <w:ind w:firstLine="709"/>
      </w:pPr>
      <w:r>
        <w:rPr>
          <w:rStyle w:val="a7"/>
        </w:rPr>
        <w:t>Энергия заряженного конденсатора.</w:t>
      </w:r>
    </w:p>
    <w:p w:rsidR="00D87443" w:rsidRDefault="00C4607A" w:rsidP="00C81DEA">
      <w:pPr>
        <w:pStyle w:val="12"/>
        <w:spacing w:line="379" w:lineRule="auto"/>
        <w:ind w:firstLine="709"/>
      </w:pPr>
      <w:r>
        <w:rPr>
          <w:rStyle w:val="a7"/>
        </w:rPr>
        <w:t>Ученический эксперимент, лабораторные работы</w:t>
      </w:r>
    </w:p>
    <w:p w:rsidR="00D87443" w:rsidRDefault="00C4607A" w:rsidP="00C81DEA">
      <w:pPr>
        <w:pStyle w:val="12"/>
        <w:spacing w:line="379" w:lineRule="auto"/>
        <w:ind w:firstLine="709"/>
      </w:pPr>
      <w:r>
        <w:rPr>
          <w:rStyle w:val="a7"/>
        </w:rPr>
        <w:t>Измерение электроёмкости конденсатора.</w:t>
      </w:r>
    </w:p>
    <w:p w:rsidR="00D87443" w:rsidRDefault="00C4607A" w:rsidP="00F51805">
      <w:pPr>
        <w:pStyle w:val="12"/>
        <w:numPr>
          <w:ilvl w:val="3"/>
          <w:numId w:val="177"/>
        </w:numPr>
        <w:tabs>
          <w:tab w:val="left" w:pos="2062"/>
        </w:tabs>
        <w:spacing w:line="379" w:lineRule="auto"/>
        <w:ind w:left="0" w:firstLine="709"/>
      </w:pPr>
      <w:r>
        <w:rPr>
          <w:rStyle w:val="a7"/>
        </w:rPr>
        <w:t>Тема 2. Постоянный электрический ток. Токи в различных средах.</w:t>
      </w:r>
    </w:p>
    <w:p w:rsidR="00D87443" w:rsidRDefault="00C4607A" w:rsidP="00C81DEA">
      <w:pPr>
        <w:pStyle w:val="12"/>
        <w:spacing w:line="379" w:lineRule="auto"/>
        <w:ind w:firstLine="709"/>
        <w:jc w:val="both"/>
      </w:pPr>
      <w:r>
        <w:rPr>
          <w:rStyle w:val="a7"/>
        </w:rPr>
        <w:t>Электрический ток. Условия существования электрического тока. Источники тока. Сила тока. Постоянный ток.</w:t>
      </w:r>
    </w:p>
    <w:p w:rsidR="00D87443" w:rsidRDefault="00C4607A" w:rsidP="00C81DEA">
      <w:pPr>
        <w:pStyle w:val="12"/>
        <w:spacing w:line="379" w:lineRule="auto"/>
        <w:ind w:firstLine="709"/>
      </w:pPr>
      <w:r>
        <w:rPr>
          <w:rStyle w:val="a7"/>
        </w:rPr>
        <w:t>Напряжение. Закон Ома для участка цепи.</w:t>
      </w:r>
    </w:p>
    <w:p w:rsidR="00D87443" w:rsidRDefault="00C4607A" w:rsidP="00C81DEA">
      <w:pPr>
        <w:pStyle w:val="12"/>
        <w:spacing w:line="379" w:lineRule="auto"/>
        <w:ind w:firstLine="709"/>
        <w:jc w:val="both"/>
      </w:pPr>
      <w:r>
        <w:rPr>
          <w:rStyle w:val="a7"/>
        </w:rPr>
        <w:lastRenderedPageBreak/>
        <w:t>Электрическое сопротивление. Удельное сопротивление вещества. Последовательное, параллельное, смешанное соединение проводников.</w:t>
      </w:r>
    </w:p>
    <w:p w:rsidR="00D87443" w:rsidRDefault="00C4607A" w:rsidP="00C81DEA">
      <w:pPr>
        <w:pStyle w:val="12"/>
        <w:spacing w:line="379" w:lineRule="auto"/>
        <w:ind w:firstLine="709"/>
        <w:jc w:val="both"/>
      </w:pPr>
      <w:r>
        <w:rPr>
          <w:rStyle w:val="a7"/>
        </w:rPr>
        <w:t>Работа электрического тока. Закон Джоуля-Ленца. Мощность электрического тока.</w:t>
      </w:r>
    </w:p>
    <w:p w:rsidR="00D87443" w:rsidRDefault="00C4607A" w:rsidP="00C81DEA">
      <w:pPr>
        <w:pStyle w:val="12"/>
        <w:spacing w:line="379" w:lineRule="auto"/>
        <w:ind w:firstLine="709"/>
        <w:jc w:val="both"/>
      </w:pPr>
      <w:r>
        <w:rPr>
          <w:rStyle w:val="a7"/>
        </w:rPr>
        <w:t>Электродвижущая сила и внутреннее сопротивление источника тока. Закон Ома для полной (замкнутой) электрической цепи. Короткое замыкание.</w:t>
      </w:r>
    </w:p>
    <w:p w:rsidR="00D87443" w:rsidRDefault="00C4607A" w:rsidP="00C81DEA">
      <w:pPr>
        <w:pStyle w:val="12"/>
        <w:spacing w:line="379" w:lineRule="auto"/>
        <w:ind w:firstLine="709"/>
        <w:jc w:val="both"/>
      </w:pPr>
      <w:r>
        <w:rPr>
          <w:rStyle w:val="a7"/>
        </w:rPr>
        <w:t>Электронная проводимость твёрдых металлов. Зависимость сопротивления металлов от температуры. Сверхпроводимость.</w:t>
      </w:r>
    </w:p>
    <w:p w:rsidR="00D87443" w:rsidRDefault="00C4607A" w:rsidP="00C81DEA">
      <w:pPr>
        <w:pStyle w:val="12"/>
        <w:spacing w:line="379" w:lineRule="auto"/>
        <w:ind w:firstLine="709"/>
      </w:pPr>
      <w:r>
        <w:rPr>
          <w:rStyle w:val="a7"/>
        </w:rPr>
        <w:t>Электрический ток в вакууме. Свойства электронных пучков.</w:t>
      </w:r>
    </w:p>
    <w:p w:rsidR="00D87443" w:rsidRDefault="00C4607A" w:rsidP="00C81DEA">
      <w:pPr>
        <w:pStyle w:val="12"/>
        <w:spacing w:line="379" w:lineRule="auto"/>
        <w:ind w:firstLine="709"/>
      </w:pPr>
      <w:r>
        <w:rPr>
          <w:rStyle w:val="a7"/>
        </w:rPr>
        <w:t>Полупроводники. Собственная и примесная проводимость полупроводников.</w:t>
      </w:r>
    </w:p>
    <w:p w:rsidR="00D87443" w:rsidRDefault="00C4607A" w:rsidP="00C81DEA">
      <w:pPr>
        <w:pStyle w:val="12"/>
        <w:spacing w:line="379" w:lineRule="auto"/>
        <w:ind w:firstLine="709"/>
      </w:pPr>
      <w:r>
        <w:rPr>
          <w:rStyle w:val="a7"/>
        </w:rPr>
        <w:t>Свойства р-п-перехода. Полупроводниковые приборы.</w:t>
      </w:r>
    </w:p>
    <w:p w:rsidR="00D87443" w:rsidRDefault="00C4607A" w:rsidP="00C81DEA">
      <w:pPr>
        <w:pStyle w:val="12"/>
        <w:spacing w:line="379" w:lineRule="auto"/>
        <w:ind w:firstLine="709"/>
        <w:jc w:val="both"/>
      </w:pPr>
      <w:r>
        <w:rPr>
          <w:rStyle w:val="a7"/>
        </w:rPr>
        <w:t>Электрический ток в растворах и расплавах электролитов. Электролитическая диссоциация. Электролиз.</w:t>
      </w:r>
    </w:p>
    <w:p w:rsidR="00D87443" w:rsidRDefault="00C4607A" w:rsidP="00C81DEA">
      <w:pPr>
        <w:pStyle w:val="12"/>
        <w:spacing w:line="379" w:lineRule="auto"/>
        <w:ind w:firstLine="709"/>
        <w:jc w:val="both"/>
      </w:pPr>
      <w:r>
        <w:rPr>
          <w:rStyle w:val="a7"/>
        </w:rPr>
        <w:t>Электрический ток в газах. Самостоятельный и несамостоятельный разряд.</w:t>
      </w:r>
    </w:p>
    <w:p w:rsidR="00D87443" w:rsidRDefault="00C4607A" w:rsidP="00C81DEA">
      <w:pPr>
        <w:pStyle w:val="12"/>
        <w:spacing w:line="379" w:lineRule="auto"/>
        <w:ind w:firstLine="709"/>
      </w:pPr>
      <w:r>
        <w:rPr>
          <w:rStyle w:val="a7"/>
        </w:rPr>
        <w:t>Молния. Плазма.</w:t>
      </w:r>
    </w:p>
    <w:p w:rsidR="00D87443" w:rsidRDefault="00C4607A" w:rsidP="00C81DEA">
      <w:pPr>
        <w:pStyle w:val="12"/>
        <w:spacing w:line="379" w:lineRule="auto"/>
        <w:ind w:firstLine="709"/>
        <w:jc w:val="both"/>
      </w:pPr>
      <w:r>
        <w:rPr>
          <w:rStyle w:val="a7"/>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87443" w:rsidRDefault="00C4607A" w:rsidP="00C81DEA">
      <w:pPr>
        <w:pStyle w:val="12"/>
        <w:spacing w:line="379" w:lineRule="auto"/>
        <w:ind w:firstLine="709"/>
      </w:pPr>
      <w:r>
        <w:rPr>
          <w:rStyle w:val="a7"/>
        </w:rPr>
        <w:t>Демонстрации.</w:t>
      </w:r>
    </w:p>
    <w:p w:rsidR="00D87443" w:rsidRDefault="00C4607A" w:rsidP="00C81DEA">
      <w:pPr>
        <w:pStyle w:val="12"/>
        <w:spacing w:line="379" w:lineRule="auto"/>
        <w:ind w:firstLine="709"/>
      </w:pPr>
      <w:r>
        <w:rPr>
          <w:rStyle w:val="a7"/>
        </w:rPr>
        <w:t>Измерение силы тока и напряжения.</w:t>
      </w:r>
    </w:p>
    <w:p w:rsidR="00D87443" w:rsidRDefault="00C4607A" w:rsidP="00C81DEA">
      <w:pPr>
        <w:pStyle w:val="12"/>
        <w:spacing w:line="379" w:lineRule="auto"/>
        <w:ind w:firstLine="709"/>
        <w:jc w:val="both"/>
      </w:pPr>
      <w:r>
        <w:rPr>
          <w:rStyle w:val="a7"/>
        </w:rPr>
        <w:t>Зависимость сопротивления цилиндрических проводников от длины, площади поперечного сечения и материала.</w:t>
      </w:r>
    </w:p>
    <w:p w:rsidR="00D87443" w:rsidRDefault="00C4607A" w:rsidP="00C81DEA">
      <w:pPr>
        <w:pStyle w:val="12"/>
        <w:spacing w:line="379" w:lineRule="auto"/>
        <w:ind w:firstLine="709"/>
        <w:jc w:val="both"/>
      </w:pPr>
      <w:r>
        <w:rPr>
          <w:rStyle w:val="a7"/>
        </w:rPr>
        <w:t>Смешанное соединение проводников.</w:t>
      </w:r>
    </w:p>
    <w:p w:rsidR="00D87443" w:rsidRDefault="00C4607A" w:rsidP="00C81DEA">
      <w:pPr>
        <w:pStyle w:val="12"/>
        <w:spacing w:line="379" w:lineRule="auto"/>
        <w:ind w:firstLine="709"/>
        <w:jc w:val="both"/>
      </w:pPr>
      <w:r>
        <w:rPr>
          <w:rStyle w:val="a7"/>
        </w:rPr>
        <w:t>Прямое измерение электродвижущей силы. Короткое замыкание гальванического элемента и оценка внутреннего сопротивления.</w:t>
      </w:r>
    </w:p>
    <w:p w:rsidR="00D87443" w:rsidRDefault="00C4607A" w:rsidP="00C81DEA">
      <w:pPr>
        <w:pStyle w:val="12"/>
        <w:spacing w:line="379" w:lineRule="auto"/>
        <w:ind w:firstLine="709"/>
        <w:jc w:val="both"/>
      </w:pPr>
      <w:r>
        <w:rPr>
          <w:rStyle w:val="a7"/>
        </w:rPr>
        <w:t>Зависимость сопротивления металлов от температуры.</w:t>
      </w:r>
    </w:p>
    <w:p w:rsidR="00D87443" w:rsidRDefault="00C4607A" w:rsidP="00C81DEA">
      <w:pPr>
        <w:pStyle w:val="12"/>
        <w:spacing w:line="379" w:lineRule="auto"/>
        <w:ind w:firstLine="709"/>
        <w:jc w:val="both"/>
      </w:pPr>
      <w:r>
        <w:rPr>
          <w:rStyle w:val="a7"/>
        </w:rPr>
        <w:t>Проводимость электролитов.</w:t>
      </w:r>
    </w:p>
    <w:p w:rsidR="00D87443" w:rsidRDefault="00C4607A" w:rsidP="00C81DEA">
      <w:pPr>
        <w:pStyle w:val="12"/>
        <w:spacing w:line="379" w:lineRule="auto"/>
        <w:ind w:firstLine="709"/>
        <w:jc w:val="both"/>
      </w:pPr>
      <w:r>
        <w:rPr>
          <w:rStyle w:val="a7"/>
        </w:rPr>
        <w:t>Искровой разряд и проводимость воздуха.</w:t>
      </w:r>
    </w:p>
    <w:p w:rsidR="00D87443" w:rsidRDefault="00C4607A" w:rsidP="00C81DEA">
      <w:pPr>
        <w:pStyle w:val="12"/>
        <w:spacing w:line="379" w:lineRule="auto"/>
        <w:ind w:firstLine="709"/>
        <w:jc w:val="both"/>
      </w:pPr>
      <w:r>
        <w:rPr>
          <w:rStyle w:val="a7"/>
        </w:rPr>
        <w:t>Односторонняя проводимость диода.</w:t>
      </w:r>
    </w:p>
    <w:p w:rsidR="00D87443" w:rsidRDefault="00C4607A" w:rsidP="00C81DEA">
      <w:pPr>
        <w:pStyle w:val="12"/>
        <w:spacing w:line="379" w:lineRule="auto"/>
        <w:ind w:firstLine="709"/>
        <w:jc w:val="both"/>
      </w:pPr>
      <w:r>
        <w:rPr>
          <w:rStyle w:val="a7"/>
        </w:rPr>
        <w:lastRenderedPageBreak/>
        <w:t>Ученический эксперимент, лабораторные работы</w:t>
      </w:r>
    </w:p>
    <w:p w:rsidR="00D87443" w:rsidRDefault="00C4607A" w:rsidP="00C81DEA">
      <w:pPr>
        <w:pStyle w:val="12"/>
        <w:spacing w:line="379" w:lineRule="auto"/>
        <w:ind w:firstLine="709"/>
        <w:jc w:val="both"/>
      </w:pPr>
      <w:r>
        <w:rPr>
          <w:rStyle w:val="a7"/>
        </w:rPr>
        <w:t>Изучение смешанного соединения резисторов.</w:t>
      </w:r>
    </w:p>
    <w:p w:rsidR="00D87443" w:rsidRDefault="00C4607A" w:rsidP="00C81DEA">
      <w:pPr>
        <w:pStyle w:val="12"/>
        <w:spacing w:line="379" w:lineRule="auto"/>
        <w:ind w:firstLine="709"/>
        <w:jc w:val="both"/>
      </w:pPr>
      <w:r>
        <w:rPr>
          <w:rStyle w:val="a7"/>
        </w:rPr>
        <w:t>Измерение электродвижущей силы источника тока и его внутреннего сопротивления.</w:t>
      </w:r>
    </w:p>
    <w:p w:rsidR="00D87443" w:rsidRDefault="00C4607A" w:rsidP="00C81DEA">
      <w:pPr>
        <w:pStyle w:val="12"/>
        <w:spacing w:line="379" w:lineRule="auto"/>
        <w:ind w:firstLine="709"/>
      </w:pPr>
      <w:r>
        <w:rPr>
          <w:rStyle w:val="a7"/>
        </w:rPr>
        <w:t>Наблюдение электролиза.</w:t>
      </w:r>
    </w:p>
    <w:p w:rsidR="00D87443" w:rsidRDefault="00C4607A" w:rsidP="00F51805">
      <w:pPr>
        <w:pStyle w:val="12"/>
        <w:numPr>
          <w:ilvl w:val="2"/>
          <w:numId w:val="177"/>
        </w:numPr>
        <w:tabs>
          <w:tab w:val="left" w:pos="1816"/>
        </w:tabs>
        <w:spacing w:line="379" w:lineRule="auto"/>
        <w:ind w:left="0" w:firstLine="709"/>
        <w:jc w:val="both"/>
      </w:pPr>
      <w:r>
        <w:rPr>
          <w:rStyle w:val="a7"/>
        </w:rPr>
        <w:t>Межпредметные связи.</w:t>
      </w:r>
    </w:p>
    <w:p w:rsidR="00D87443" w:rsidRDefault="00C4607A" w:rsidP="00C81DEA">
      <w:pPr>
        <w:pStyle w:val="12"/>
        <w:spacing w:line="379" w:lineRule="auto"/>
        <w:ind w:firstLine="709"/>
        <w:jc w:val="both"/>
      </w:pPr>
      <w:r>
        <w:rPr>
          <w:rStyle w:val="a7"/>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87443" w:rsidRDefault="00C4607A" w:rsidP="00C81DEA">
      <w:pPr>
        <w:pStyle w:val="12"/>
        <w:spacing w:line="379" w:lineRule="auto"/>
        <w:ind w:firstLine="709"/>
        <w:jc w:val="both"/>
      </w:pPr>
      <w:r>
        <w:rPr>
          <w:rStyle w:val="a7"/>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87443" w:rsidRDefault="00C4607A" w:rsidP="00C81DEA">
      <w:pPr>
        <w:pStyle w:val="12"/>
        <w:spacing w:line="379" w:lineRule="auto"/>
        <w:ind w:firstLine="709"/>
        <w:jc w:val="both"/>
      </w:pPr>
      <w:r>
        <w:rPr>
          <w:rStyle w:val="a7"/>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87443" w:rsidRDefault="00C4607A" w:rsidP="00C81DEA">
      <w:pPr>
        <w:pStyle w:val="12"/>
        <w:spacing w:line="379" w:lineRule="auto"/>
        <w:ind w:firstLine="709"/>
        <w:jc w:val="both"/>
      </w:pPr>
      <w:r>
        <w:rPr>
          <w:rStyle w:val="a7"/>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87443" w:rsidRDefault="00C4607A" w:rsidP="00C81DEA">
      <w:pPr>
        <w:pStyle w:val="12"/>
        <w:spacing w:line="379" w:lineRule="auto"/>
        <w:ind w:firstLine="709"/>
        <w:jc w:val="both"/>
      </w:pPr>
      <w:r>
        <w:rPr>
          <w:rStyle w:val="a7"/>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87443" w:rsidRDefault="00C4607A" w:rsidP="00C81DEA">
      <w:pPr>
        <w:pStyle w:val="12"/>
        <w:spacing w:line="379" w:lineRule="auto"/>
        <w:ind w:firstLine="709"/>
      </w:pPr>
      <w:r>
        <w:rPr>
          <w:rStyle w:val="a7"/>
        </w:rPr>
        <w:t>География: влажность воздуха, ветры, барометр, термометр.</w:t>
      </w:r>
    </w:p>
    <w:p w:rsidR="00D87443" w:rsidRDefault="00C4607A" w:rsidP="00C81DEA">
      <w:pPr>
        <w:pStyle w:val="12"/>
        <w:spacing w:line="379" w:lineRule="auto"/>
        <w:ind w:firstLine="709"/>
        <w:jc w:val="both"/>
      </w:pPr>
      <w:r>
        <w:rPr>
          <w:rStyle w:val="a7"/>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87443" w:rsidRDefault="00C4607A" w:rsidP="00F51805">
      <w:pPr>
        <w:pStyle w:val="12"/>
        <w:numPr>
          <w:ilvl w:val="1"/>
          <w:numId w:val="177"/>
        </w:numPr>
        <w:tabs>
          <w:tab w:val="left" w:pos="1560"/>
          <w:tab w:val="left" w:pos="2341"/>
        </w:tabs>
        <w:spacing w:line="379" w:lineRule="auto"/>
        <w:ind w:left="0" w:firstLine="709"/>
        <w:jc w:val="both"/>
      </w:pPr>
      <w:r>
        <w:rPr>
          <w:rStyle w:val="a7"/>
        </w:rPr>
        <w:lastRenderedPageBreak/>
        <w:t>Содержание обучения в 11 классе.</w:t>
      </w:r>
    </w:p>
    <w:p w:rsidR="00D87443" w:rsidRDefault="00C4607A" w:rsidP="00F51805">
      <w:pPr>
        <w:pStyle w:val="12"/>
        <w:numPr>
          <w:ilvl w:val="2"/>
          <w:numId w:val="177"/>
        </w:numPr>
        <w:tabs>
          <w:tab w:val="left" w:pos="1901"/>
        </w:tabs>
        <w:spacing w:line="379" w:lineRule="auto"/>
        <w:ind w:left="0" w:firstLine="709"/>
        <w:jc w:val="both"/>
      </w:pPr>
      <w:r>
        <w:rPr>
          <w:rStyle w:val="a7"/>
        </w:rPr>
        <w:t>Раздел 4. Электродинамика.</w:t>
      </w:r>
    </w:p>
    <w:p w:rsidR="00D87443" w:rsidRDefault="00C4607A" w:rsidP="00F51805">
      <w:pPr>
        <w:pStyle w:val="12"/>
        <w:numPr>
          <w:ilvl w:val="3"/>
          <w:numId w:val="177"/>
        </w:numPr>
        <w:tabs>
          <w:tab w:val="left" w:pos="2098"/>
        </w:tabs>
        <w:spacing w:line="379" w:lineRule="auto"/>
        <w:ind w:left="0" w:firstLine="709"/>
        <w:jc w:val="both"/>
      </w:pPr>
      <w:r>
        <w:rPr>
          <w:rStyle w:val="a7"/>
        </w:rPr>
        <w:t>Тема 3. Магнитное поле. Электромагнитная индукция.</w:t>
      </w:r>
    </w:p>
    <w:p w:rsidR="00D87443" w:rsidRDefault="00C4607A" w:rsidP="00C81DEA">
      <w:pPr>
        <w:pStyle w:val="12"/>
        <w:spacing w:line="379" w:lineRule="auto"/>
        <w:ind w:firstLine="709"/>
        <w:jc w:val="both"/>
      </w:pPr>
      <w:r>
        <w:rPr>
          <w:rStyle w:val="a7"/>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87443" w:rsidRDefault="00C4607A" w:rsidP="00C81DEA">
      <w:pPr>
        <w:pStyle w:val="12"/>
        <w:spacing w:line="379" w:lineRule="auto"/>
        <w:ind w:firstLine="709"/>
        <w:jc w:val="both"/>
      </w:pPr>
      <w:r>
        <w:rPr>
          <w:rStyle w:val="a7"/>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87443" w:rsidRDefault="00C4607A" w:rsidP="00C81DEA">
      <w:pPr>
        <w:pStyle w:val="12"/>
        <w:spacing w:line="379" w:lineRule="auto"/>
        <w:ind w:firstLine="709"/>
        <w:jc w:val="both"/>
      </w:pPr>
      <w:r>
        <w:rPr>
          <w:rStyle w:val="a7"/>
        </w:rPr>
        <w:t>Сила Ампера, её модуль и направление.</w:t>
      </w:r>
    </w:p>
    <w:p w:rsidR="00D87443" w:rsidRDefault="00C4607A" w:rsidP="00C81DEA">
      <w:pPr>
        <w:pStyle w:val="12"/>
        <w:spacing w:line="379" w:lineRule="auto"/>
        <w:ind w:firstLine="709"/>
        <w:jc w:val="both"/>
      </w:pPr>
      <w:r>
        <w:rPr>
          <w:rStyle w:val="a7"/>
        </w:rPr>
        <w:t>Сила Лоренца, её модуль и направление. Движение заряженной частицы в однородном магнитном поле. Работа силы Лоренца.</w:t>
      </w:r>
    </w:p>
    <w:p w:rsidR="00D87443" w:rsidRDefault="00C4607A" w:rsidP="00C81DEA">
      <w:pPr>
        <w:pStyle w:val="12"/>
        <w:spacing w:line="379" w:lineRule="auto"/>
        <w:ind w:firstLine="709"/>
        <w:jc w:val="both"/>
      </w:pPr>
      <w:r>
        <w:rPr>
          <w:rStyle w:val="a7"/>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87443" w:rsidRDefault="00C4607A" w:rsidP="00C81DEA">
      <w:pPr>
        <w:pStyle w:val="12"/>
        <w:spacing w:line="379" w:lineRule="auto"/>
        <w:ind w:firstLine="709"/>
        <w:jc w:val="both"/>
      </w:pPr>
      <w:r>
        <w:rPr>
          <w:rStyle w:val="a7"/>
        </w:rPr>
        <w:t>Вихревое электрическое поле. Электродвижущая сила индукции в проводнике, движущемся поступательно в однородном магнитном поле.</w:t>
      </w:r>
    </w:p>
    <w:p w:rsidR="00D87443" w:rsidRDefault="00C4607A" w:rsidP="00C81DEA">
      <w:pPr>
        <w:pStyle w:val="12"/>
        <w:spacing w:line="379" w:lineRule="auto"/>
        <w:ind w:firstLine="709"/>
      </w:pPr>
      <w:r>
        <w:rPr>
          <w:rStyle w:val="a7"/>
        </w:rPr>
        <w:t>Правило Ленца.</w:t>
      </w:r>
    </w:p>
    <w:p w:rsidR="00D87443" w:rsidRDefault="00C4607A" w:rsidP="00C81DEA">
      <w:pPr>
        <w:pStyle w:val="12"/>
        <w:spacing w:line="379" w:lineRule="auto"/>
        <w:ind w:firstLine="709"/>
      </w:pPr>
      <w:r>
        <w:rPr>
          <w:rStyle w:val="a7"/>
        </w:rPr>
        <w:t>Индуктивность. Явление самоиндукции. Электродвижущая сила самоиндукции.</w:t>
      </w:r>
    </w:p>
    <w:p w:rsidR="00D87443" w:rsidRDefault="00C4607A" w:rsidP="00C81DEA">
      <w:pPr>
        <w:pStyle w:val="12"/>
        <w:spacing w:line="379" w:lineRule="auto"/>
        <w:ind w:firstLine="709"/>
      </w:pPr>
      <w:r>
        <w:rPr>
          <w:rStyle w:val="a7"/>
        </w:rPr>
        <w:t>Энергия магнитного поля катушки с током.</w:t>
      </w:r>
    </w:p>
    <w:p w:rsidR="00D87443" w:rsidRDefault="00C4607A" w:rsidP="00C81DEA">
      <w:pPr>
        <w:pStyle w:val="12"/>
        <w:spacing w:line="379" w:lineRule="auto"/>
        <w:ind w:firstLine="709"/>
      </w:pPr>
      <w:r>
        <w:rPr>
          <w:rStyle w:val="a7"/>
        </w:rPr>
        <w:t>Электромагнитное поле.</w:t>
      </w:r>
    </w:p>
    <w:p w:rsidR="00D87443" w:rsidRDefault="00C4607A" w:rsidP="00C81DEA">
      <w:pPr>
        <w:pStyle w:val="12"/>
        <w:spacing w:line="379" w:lineRule="auto"/>
        <w:ind w:firstLine="709"/>
        <w:jc w:val="both"/>
      </w:pPr>
      <w:r>
        <w:rPr>
          <w:rStyle w:val="a7"/>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87443" w:rsidRDefault="00C4607A" w:rsidP="00C81DEA">
      <w:pPr>
        <w:pStyle w:val="12"/>
        <w:spacing w:line="379" w:lineRule="auto"/>
        <w:ind w:firstLine="709"/>
      </w:pPr>
      <w:r>
        <w:rPr>
          <w:rStyle w:val="a7"/>
        </w:rPr>
        <w:t>Демонстрации.</w:t>
      </w:r>
    </w:p>
    <w:p w:rsidR="00D87443" w:rsidRDefault="00C4607A" w:rsidP="00C81DEA">
      <w:pPr>
        <w:pStyle w:val="12"/>
        <w:spacing w:line="379" w:lineRule="auto"/>
        <w:ind w:firstLine="709"/>
      </w:pPr>
      <w:r>
        <w:rPr>
          <w:rStyle w:val="a7"/>
        </w:rPr>
        <w:t>Опыт Эрстеда.</w:t>
      </w:r>
    </w:p>
    <w:p w:rsidR="00D87443" w:rsidRDefault="00C4607A" w:rsidP="00C81DEA">
      <w:pPr>
        <w:pStyle w:val="12"/>
        <w:spacing w:line="379" w:lineRule="auto"/>
        <w:ind w:firstLine="709"/>
      </w:pPr>
      <w:r>
        <w:rPr>
          <w:rStyle w:val="a7"/>
        </w:rPr>
        <w:t>Отклонение электронного пучка магнитным полем.</w:t>
      </w:r>
    </w:p>
    <w:p w:rsidR="00D87443" w:rsidRDefault="00C4607A" w:rsidP="00C81DEA">
      <w:pPr>
        <w:pStyle w:val="12"/>
        <w:spacing w:line="379" w:lineRule="auto"/>
        <w:ind w:firstLine="709"/>
      </w:pPr>
      <w:r>
        <w:rPr>
          <w:rStyle w:val="a7"/>
        </w:rPr>
        <w:t>Линии индукции магнитного поля.</w:t>
      </w:r>
    </w:p>
    <w:p w:rsidR="00D87443" w:rsidRDefault="00C4607A" w:rsidP="00C81DEA">
      <w:pPr>
        <w:pStyle w:val="12"/>
        <w:spacing w:line="379" w:lineRule="auto"/>
        <w:ind w:firstLine="709"/>
      </w:pPr>
      <w:r>
        <w:rPr>
          <w:rStyle w:val="a7"/>
        </w:rPr>
        <w:t>Взаимодействие двух проводников с током.</w:t>
      </w:r>
    </w:p>
    <w:p w:rsidR="00D87443" w:rsidRDefault="00C4607A" w:rsidP="00C81DEA">
      <w:pPr>
        <w:pStyle w:val="12"/>
        <w:spacing w:line="379" w:lineRule="auto"/>
        <w:ind w:firstLine="709"/>
        <w:jc w:val="both"/>
      </w:pPr>
      <w:r>
        <w:rPr>
          <w:rStyle w:val="a7"/>
        </w:rPr>
        <w:lastRenderedPageBreak/>
        <w:t>Сила Ампера.</w:t>
      </w:r>
    </w:p>
    <w:p w:rsidR="00D87443" w:rsidRDefault="00C4607A" w:rsidP="00C81DEA">
      <w:pPr>
        <w:pStyle w:val="12"/>
        <w:spacing w:line="379" w:lineRule="auto"/>
        <w:ind w:firstLine="709"/>
      </w:pPr>
      <w:r>
        <w:rPr>
          <w:rStyle w:val="a7"/>
        </w:rPr>
        <w:t>Действие силы Лоренца на ионы электролита.</w:t>
      </w:r>
    </w:p>
    <w:p w:rsidR="00D87443" w:rsidRDefault="00C4607A" w:rsidP="00C81DEA">
      <w:pPr>
        <w:pStyle w:val="12"/>
        <w:spacing w:line="379" w:lineRule="auto"/>
        <w:ind w:firstLine="709"/>
      </w:pPr>
      <w:r>
        <w:rPr>
          <w:rStyle w:val="a7"/>
        </w:rPr>
        <w:t>Явление электромагнитной индукции.</w:t>
      </w:r>
    </w:p>
    <w:p w:rsidR="00D87443" w:rsidRDefault="00C4607A" w:rsidP="00C81DEA">
      <w:pPr>
        <w:pStyle w:val="12"/>
        <w:spacing w:line="379" w:lineRule="auto"/>
        <w:ind w:firstLine="709"/>
      </w:pPr>
      <w:r>
        <w:rPr>
          <w:rStyle w:val="a7"/>
        </w:rPr>
        <w:t>Правило Ленца.</w:t>
      </w:r>
    </w:p>
    <w:p w:rsidR="00D87443" w:rsidRDefault="00C4607A" w:rsidP="00C81DEA">
      <w:pPr>
        <w:pStyle w:val="12"/>
        <w:spacing w:line="379" w:lineRule="auto"/>
        <w:ind w:firstLine="709"/>
      </w:pPr>
      <w:r>
        <w:rPr>
          <w:rStyle w:val="a7"/>
        </w:rPr>
        <w:t>Зависимость электродвижущей силы индукции от скорости изменения магнитного потока.</w:t>
      </w:r>
    </w:p>
    <w:p w:rsidR="00D87443" w:rsidRDefault="00C4607A" w:rsidP="00C81DEA">
      <w:pPr>
        <w:pStyle w:val="12"/>
        <w:spacing w:line="379" w:lineRule="auto"/>
        <w:ind w:firstLine="709"/>
      </w:pPr>
      <w:r>
        <w:rPr>
          <w:rStyle w:val="a7"/>
        </w:rPr>
        <w:t>Явление самоиндукции.</w:t>
      </w:r>
    </w:p>
    <w:p w:rsidR="00D87443" w:rsidRDefault="00C4607A" w:rsidP="00C81DEA">
      <w:pPr>
        <w:pStyle w:val="12"/>
        <w:spacing w:line="379" w:lineRule="auto"/>
        <w:ind w:firstLine="709"/>
      </w:pPr>
      <w:r>
        <w:rPr>
          <w:rStyle w:val="a7"/>
        </w:rPr>
        <w:t>Ученический эксперимент, лабораторные работы.</w:t>
      </w:r>
    </w:p>
    <w:p w:rsidR="00D87443" w:rsidRDefault="00C4607A" w:rsidP="00C81DEA">
      <w:pPr>
        <w:pStyle w:val="12"/>
        <w:spacing w:line="379" w:lineRule="auto"/>
        <w:ind w:firstLine="709"/>
      </w:pPr>
      <w:r>
        <w:rPr>
          <w:rStyle w:val="a7"/>
        </w:rPr>
        <w:t>Изучение магнитного поля катушки с током.</w:t>
      </w:r>
    </w:p>
    <w:p w:rsidR="00D87443" w:rsidRDefault="00C4607A" w:rsidP="00C81DEA">
      <w:pPr>
        <w:pStyle w:val="12"/>
        <w:spacing w:line="379" w:lineRule="auto"/>
        <w:ind w:firstLine="709"/>
      </w:pPr>
      <w:r>
        <w:rPr>
          <w:rStyle w:val="a7"/>
        </w:rPr>
        <w:t>Исследование действия постоянного магнита на рамку с током.</w:t>
      </w:r>
    </w:p>
    <w:p w:rsidR="00D87443" w:rsidRDefault="00C4607A" w:rsidP="00C81DEA">
      <w:pPr>
        <w:pStyle w:val="12"/>
        <w:spacing w:line="379" w:lineRule="auto"/>
        <w:ind w:firstLine="709"/>
      </w:pPr>
      <w:r>
        <w:rPr>
          <w:rStyle w:val="a7"/>
        </w:rPr>
        <w:t>Исследование явления электромагнитной индукции.</w:t>
      </w:r>
    </w:p>
    <w:p w:rsidR="00D87443" w:rsidRDefault="00C4607A" w:rsidP="00F51805">
      <w:pPr>
        <w:pStyle w:val="12"/>
        <w:numPr>
          <w:ilvl w:val="2"/>
          <w:numId w:val="177"/>
        </w:numPr>
        <w:tabs>
          <w:tab w:val="left" w:pos="1901"/>
        </w:tabs>
        <w:spacing w:line="379" w:lineRule="auto"/>
        <w:ind w:left="0" w:firstLine="709"/>
      </w:pPr>
      <w:r>
        <w:rPr>
          <w:rStyle w:val="a7"/>
        </w:rPr>
        <w:t>Раздел 5. Колебания и волны.</w:t>
      </w:r>
    </w:p>
    <w:p w:rsidR="00D87443" w:rsidRDefault="00C4607A" w:rsidP="00F51805">
      <w:pPr>
        <w:pStyle w:val="12"/>
        <w:numPr>
          <w:ilvl w:val="3"/>
          <w:numId w:val="177"/>
        </w:numPr>
        <w:tabs>
          <w:tab w:val="left" w:pos="2098"/>
        </w:tabs>
        <w:spacing w:line="379" w:lineRule="auto"/>
        <w:ind w:left="0" w:firstLine="709"/>
      </w:pPr>
      <w:r>
        <w:rPr>
          <w:rStyle w:val="a7"/>
        </w:rPr>
        <w:t>Тема 1. Механические и электромагнитные колебания.</w:t>
      </w:r>
    </w:p>
    <w:p w:rsidR="00D87443" w:rsidRDefault="00C4607A" w:rsidP="00C81DEA">
      <w:pPr>
        <w:pStyle w:val="12"/>
        <w:spacing w:line="379" w:lineRule="auto"/>
        <w:ind w:firstLine="709"/>
        <w:jc w:val="both"/>
      </w:pPr>
      <w:r>
        <w:rPr>
          <w:rStyle w:val="a7"/>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D87443" w:rsidRDefault="00C4607A" w:rsidP="00C81DEA">
      <w:pPr>
        <w:pStyle w:val="12"/>
        <w:spacing w:line="377" w:lineRule="auto"/>
        <w:ind w:firstLine="709"/>
        <w:jc w:val="both"/>
      </w:pPr>
      <w:r>
        <w:rPr>
          <w:rStyle w:val="a7"/>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87443" w:rsidRDefault="00C4607A" w:rsidP="00C81DEA">
      <w:pPr>
        <w:pStyle w:val="12"/>
        <w:spacing w:line="377" w:lineRule="auto"/>
        <w:ind w:firstLine="709"/>
        <w:jc w:val="both"/>
      </w:pPr>
      <w:r>
        <w:rPr>
          <w:rStyle w:val="a7"/>
        </w:rPr>
        <w:t>Представление о затухающих колебаниях. Вынужденные механические колебания. Резонанс. Вынужденные электромагнитные колебания.</w:t>
      </w:r>
    </w:p>
    <w:p w:rsidR="00D87443" w:rsidRDefault="00C4607A" w:rsidP="00C81DEA">
      <w:pPr>
        <w:pStyle w:val="12"/>
        <w:spacing w:line="377" w:lineRule="auto"/>
        <w:ind w:firstLine="709"/>
        <w:jc w:val="both"/>
      </w:pPr>
      <w:r>
        <w:rPr>
          <w:rStyle w:val="a7"/>
        </w:rPr>
        <w:t>Переменный ток. Синусоидальный переменный ток. Мощность переменного тока. Амплитудное и действующее значение силы тока и напряжения.</w:t>
      </w:r>
    </w:p>
    <w:p w:rsidR="00D87443" w:rsidRDefault="00C4607A" w:rsidP="00C81DEA">
      <w:pPr>
        <w:pStyle w:val="12"/>
        <w:spacing w:line="377" w:lineRule="auto"/>
        <w:ind w:firstLine="709"/>
        <w:jc w:val="both"/>
      </w:pPr>
      <w:r>
        <w:rPr>
          <w:rStyle w:val="a7"/>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D87443" w:rsidRDefault="00C4607A" w:rsidP="00C81DEA">
      <w:pPr>
        <w:pStyle w:val="12"/>
        <w:spacing w:line="377" w:lineRule="auto"/>
        <w:ind w:firstLine="709"/>
        <w:jc w:val="both"/>
      </w:pPr>
      <w:r>
        <w:rPr>
          <w:rStyle w:val="a7"/>
        </w:rPr>
        <w:t>Технические устройства и практическое применение: электрический звонок, генератор переменного тока, линии электропередач.</w:t>
      </w:r>
    </w:p>
    <w:p w:rsidR="00D87443" w:rsidRDefault="00C4607A" w:rsidP="00C81DEA">
      <w:pPr>
        <w:pStyle w:val="12"/>
        <w:spacing w:line="377" w:lineRule="auto"/>
        <w:ind w:firstLine="709"/>
        <w:jc w:val="both"/>
      </w:pPr>
      <w:r>
        <w:rPr>
          <w:rStyle w:val="a7"/>
        </w:rPr>
        <w:lastRenderedPageBreak/>
        <w:t>Демонстрации.</w:t>
      </w:r>
    </w:p>
    <w:p w:rsidR="00D87443" w:rsidRDefault="00C4607A" w:rsidP="00C81DEA">
      <w:pPr>
        <w:pStyle w:val="12"/>
        <w:spacing w:line="377" w:lineRule="auto"/>
        <w:ind w:firstLine="709"/>
        <w:jc w:val="both"/>
      </w:pPr>
      <w:r>
        <w:rPr>
          <w:rStyle w:val="a7"/>
        </w:rPr>
        <w:t>Исследование параметров колебательной системы (пружинный или математический маятник).</w:t>
      </w:r>
    </w:p>
    <w:p w:rsidR="00D87443" w:rsidRDefault="00C4607A" w:rsidP="00C81DEA">
      <w:pPr>
        <w:pStyle w:val="12"/>
        <w:spacing w:line="377" w:lineRule="auto"/>
        <w:ind w:firstLine="709"/>
      </w:pPr>
      <w:r>
        <w:rPr>
          <w:rStyle w:val="a7"/>
        </w:rPr>
        <w:t>Наблюдение затухающих колебаний.</w:t>
      </w:r>
    </w:p>
    <w:p w:rsidR="00D87443" w:rsidRDefault="00C4607A" w:rsidP="00C81DEA">
      <w:pPr>
        <w:pStyle w:val="12"/>
        <w:spacing w:line="377" w:lineRule="auto"/>
        <w:ind w:firstLine="709"/>
      </w:pPr>
      <w:r>
        <w:rPr>
          <w:rStyle w:val="a7"/>
        </w:rPr>
        <w:t>Исследование свойств вынужденных колебаний.</w:t>
      </w:r>
    </w:p>
    <w:p w:rsidR="00D87443" w:rsidRDefault="00C4607A" w:rsidP="00C81DEA">
      <w:pPr>
        <w:pStyle w:val="12"/>
        <w:spacing w:line="377" w:lineRule="auto"/>
        <w:ind w:firstLine="709"/>
      </w:pPr>
      <w:r>
        <w:rPr>
          <w:rStyle w:val="a7"/>
        </w:rPr>
        <w:t>Наблюдение резонанса.</w:t>
      </w:r>
    </w:p>
    <w:p w:rsidR="00D87443" w:rsidRDefault="00C4607A" w:rsidP="00C81DEA">
      <w:pPr>
        <w:pStyle w:val="12"/>
        <w:spacing w:line="377" w:lineRule="auto"/>
        <w:ind w:firstLine="709"/>
      </w:pPr>
      <w:r>
        <w:rPr>
          <w:rStyle w:val="a7"/>
        </w:rPr>
        <w:t>Свободные электромагнитные колебания.</w:t>
      </w:r>
    </w:p>
    <w:p w:rsidR="00D87443" w:rsidRDefault="00C4607A" w:rsidP="00C81DEA">
      <w:pPr>
        <w:pStyle w:val="12"/>
        <w:spacing w:line="377" w:lineRule="auto"/>
        <w:ind w:firstLine="709"/>
        <w:jc w:val="both"/>
      </w:pPr>
      <w:r>
        <w:rPr>
          <w:rStyle w:val="a7"/>
        </w:rPr>
        <w:t>Осциллограммы (зависимости силы тока и напряжения от времени) для электромагнитных колебаний.</w:t>
      </w:r>
    </w:p>
    <w:p w:rsidR="00D87443" w:rsidRDefault="00C4607A" w:rsidP="00C81DEA">
      <w:pPr>
        <w:pStyle w:val="12"/>
        <w:spacing w:line="377" w:lineRule="auto"/>
        <w:ind w:firstLine="709"/>
        <w:jc w:val="both"/>
      </w:pPr>
      <w:r>
        <w:rPr>
          <w:rStyle w:val="a7"/>
        </w:rPr>
        <w:t>Резонанс при последовательном соединении резистора, катушки индуктивности и конденсатора.</w:t>
      </w:r>
    </w:p>
    <w:p w:rsidR="00D87443" w:rsidRDefault="00C4607A" w:rsidP="00C81DEA">
      <w:pPr>
        <w:pStyle w:val="12"/>
        <w:spacing w:line="377" w:lineRule="auto"/>
        <w:ind w:firstLine="709"/>
        <w:jc w:val="both"/>
      </w:pPr>
      <w:r>
        <w:rPr>
          <w:rStyle w:val="a7"/>
        </w:rPr>
        <w:t>Модель линии электропередачи.</w:t>
      </w:r>
    </w:p>
    <w:p w:rsidR="00D87443" w:rsidRDefault="00C4607A" w:rsidP="00C81DEA">
      <w:pPr>
        <w:pStyle w:val="12"/>
        <w:spacing w:line="377" w:lineRule="auto"/>
        <w:ind w:firstLine="709"/>
        <w:jc w:val="both"/>
      </w:pPr>
      <w:r>
        <w:rPr>
          <w:rStyle w:val="a7"/>
        </w:rPr>
        <w:t>Ученический эксперимент, лабораторные работы</w:t>
      </w:r>
    </w:p>
    <w:p w:rsidR="00D87443" w:rsidRDefault="00C4607A" w:rsidP="00C81DEA">
      <w:pPr>
        <w:pStyle w:val="12"/>
        <w:spacing w:line="377" w:lineRule="auto"/>
        <w:ind w:firstLine="709"/>
        <w:jc w:val="both"/>
      </w:pPr>
      <w:r>
        <w:rPr>
          <w:rStyle w:val="a7"/>
        </w:rPr>
        <w:t>Исследование зависимости периода малых колебаний груза на нити от длины нити и массы груза.</w:t>
      </w:r>
    </w:p>
    <w:p w:rsidR="00D87443" w:rsidRDefault="00C4607A" w:rsidP="00C81DEA">
      <w:pPr>
        <w:pStyle w:val="12"/>
        <w:spacing w:line="377" w:lineRule="auto"/>
        <w:ind w:firstLine="709"/>
        <w:jc w:val="both"/>
      </w:pPr>
      <w:r>
        <w:rPr>
          <w:rStyle w:val="a7"/>
        </w:rPr>
        <w:t>Исследование переменного тока в цепи из последовательно соединённых конденсатора, катушки и резистора.</w:t>
      </w:r>
    </w:p>
    <w:p w:rsidR="00D87443" w:rsidRDefault="00C4607A" w:rsidP="00F51805">
      <w:pPr>
        <w:pStyle w:val="12"/>
        <w:numPr>
          <w:ilvl w:val="3"/>
          <w:numId w:val="177"/>
        </w:numPr>
        <w:tabs>
          <w:tab w:val="left" w:pos="2118"/>
        </w:tabs>
        <w:spacing w:line="377" w:lineRule="auto"/>
        <w:ind w:left="0" w:firstLine="709"/>
        <w:jc w:val="both"/>
      </w:pPr>
      <w:r>
        <w:rPr>
          <w:rStyle w:val="a7"/>
        </w:rPr>
        <w:t>Тема 2. Механические и электромагнитные волны.</w:t>
      </w:r>
    </w:p>
    <w:p w:rsidR="00D87443" w:rsidRDefault="00C4607A" w:rsidP="00C81DEA">
      <w:pPr>
        <w:pStyle w:val="12"/>
        <w:spacing w:line="377" w:lineRule="auto"/>
        <w:ind w:firstLine="709"/>
        <w:jc w:val="both"/>
      </w:pPr>
      <w:r>
        <w:rPr>
          <w:rStyle w:val="a7"/>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87443" w:rsidRDefault="00C4607A" w:rsidP="00C81DEA">
      <w:pPr>
        <w:pStyle w:val="12"/>
        <w:spacing w:line="377" w:lineRule="auto"/>
        <w:ind w:firstLine="709"/>
      </w:pPr>
      <w:r>
        <w:rPr>
          <w:rStyle w:val="a7"/>
        </w:rPr>
        <w:t>Звук. Скорость звука. Громкость звука. Высота тона. Тембр звука.</w:t>
      </w:r>
    </w:p>
    <w:p w:rsidR="00D87443" w:rsidRDefault="00C4607A" w:rsidP="00C81DEA">
      <w:pPr>
        <w:pStyle w:val="12"/>
        <w:spacing w:line="377" w:lineRule="auto"/>
        <w:ind w:firstLine="709"/>
        <w:jc w:val="both"/>
      </w:pPr>
      <w:r>
        <w:rPr>
          <w:rStyle w:val="a7"/>
        </w:rPr>
        <w:t>Электромагнитные волны. Условия излучения электромагнитных волн. Взаимная ориентация векторов Е, В,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87443" w:rsidRDefault="00C4607A" w:rsidP="00C81DEA">
      <w:pPr>
        <w:pStyle w:val="12"/>
        <w:spacing w:line="377" w:lineRule="auto"/>
        <w:ind w:firstLine="709"/>
        <w:jc w:val="both"/>
      </w:pPr>
      <w:r>
        <w:rPr>
          <w:rStyle w:val="a7"/>
        </w:rPr>
        <w:t>Шкала электромагнитных волн. Применение электромагнитных волн в технике и быту.</w:t>
      </w:r>
    </w:p>
    <w:p w:rsidR="00D87443" w:rsidRDefault="00C4607A" w:rsidP="00C81DEA">
      <w:pPr>
        <w:pStyle w:val="12"/>
        <w:spacing w:line="377" w:lineRule="auto"/>
        <w:ind w:firstLine="709"/>
      </w:pPr>
      <w:r>
        <w:rPr>
          <w:rStyle w:val="a7"/>
        </w:rPr>
        <w:t>Принципы радиосвязи и телевидения. Радиолокация.</w:t>
      </w:r>
    </w:p>
    <w:p w:rsidR="00D87443" w:rsidRDefault="00C4607A" w:rsidP="00C81DEA">
      <w:pPr>
        <w:pStyle w:val="12"/>
        <w:spacing w:line="377" w:lineRule="auto"/>
        <w:ind w:firstLine="709"/>
      </w:pPr>
      <w:r>
        <w:rPr>
          <w:rStyle w:val="a7"/>
        </w:rPr>
        <w:t>Электромагнитное загрязнение окружающей среды.</w:t>
      </w:r>
    </w:p>
    <w:p w:rsidR="00D87443" w:rsidRDefault="00C4607A" w:rsidP="00C81DEA">
      <w:pPr>
        <w:pStyle w:val="12"/>
        <w:spacing w:line="377" w:lineRule="auto"/>
        <w:ind w:firstLine="709"/>
        <w:jc w:val="both"/>
      </w:pPr>
      <w:r>
        <w:rPr>
          <w:rStyle w:val="a7"/>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87443" w:rsidRDefault="00C4607A" w:rsidP="00C81DEA">
      <w:pPr>
        <w:pStyle w:val="12"/>
        <w:spacing w:line="377" w:lineRule="auto"/>
        <w:ind w:firstLine="709"/>
      </w:pPr>
      <w:r>
        <w:rPr>
          <w:rStyle w:val="a7"/>
        </w:rPr>
        <w:t>Демонстрации.</w:t>
      </w:r>
    </w:p>
    <w:p w:rsidR="00D87443" w:rsidRDefault="00C4607A" w:rsidP="00C81DEA">
      <w:pPr>
        <w:pStyle w:val="12"/>
        <w:spacing w:line="377" w:lineRule="auto"/>
        <w:ind w:firstLine="709"/>
      </w:pPr>
      <w:r>
        <w:rPr>
          <w:rStyle w:val="a7"/>
        </w:rPr>
        <w:t>Образование и распространение поперечных и продольных волн.</w:t>
      </w:r>
    </w:p>
    <w:p w:rsidR="00D87443" w:rsidRDefault="00C4607A" w:rsidP="00C81DEA">
      <w:pPr>
        <w:pStyle w:val="12"/>
        <w:spacing w:line="377" w:lineRule="auto"/>
        <w:ind w:firstLine="709"/>
      </w:pPr>
      <w:r>
        <w:rPr>
          <w:rStyle w:val="a7"/>
        </w:rPr>
        <w:t>Колеблющееся тело как источник звука.</w:t>
      </w:r>
    </w:p>
    <w:p w:rsidR="00D87443" w:rsidRDefault="00C4607A" w:rsidP="00C81DEA">
      <w:pPr>
        <w:pStyle w:val="12"/>
        <w:spacing w:line="377" w:lineRule="auto"/>
        <w:ind w:firstLine="709"/>
      </w:pPr>
      <w:r>
        <w:rPr>
          <w:rStyle w:val="a7"/>
        </w:rPr>
        <w:t>Наблюдение отражения и преломления механических волн.</w:t>
      </w:r>
    </w:p>
    <w:p w:rsidR="00D87443" w:rsidRDefault="00C4607A" w:rsidP="00C81DEA">
      <w:pPr>
        <w:pStyle w:val="12"/>
        <w:spacing w:line="377" w:lineRule="auto"/>
        <w:ind w:firstLine="709"/>
      </w:pPr>
      <w:r>
        <w:rPr>
          <w:rStyle w:val="a7"/>
        </w:rPr>
        <w:t>Наблюдение интерференции и дифракции механических волн.</w:t>
      </w:r>
    </w:p>
    <w:p w:rsidR="00D87443" w:rsidRDefault="00C4607A" w:rsidP="00C81DEA">
      <w:pPr>
        <w:pStyle w:val="12"/>
        <w:spacing w:line="377" w:lineRule="auto"/>
        <w:ind w:firstLine="709"/>
      </w:pPr>
      <w:r>
        <w:rPr>
          <w:rStyle w:val="a7"/>
        </w:rPr>
        <w:t>Звуковой резонанс.</w:t>
      </w:r>
    </w:p>
    <w:p w:rsidR="00D87443" w:rsidRDefault="00C4607A" w:rsidP="00C81DEA">
      <w:pPr>
        <w:pStyle w:val="12"/>
        <w:spacing w:line="377" w:lineRule="auto"/>
        <w:ind w:firstLine="709"/>
        <w:jc w:val="both"/>
      </w:pPr>
      <w:r>
        <w:rPr>
          <w:rStyle w:val="a7"/>
        </w:rPr>
        <w:t>Наблюдение связи громкости звука и высоты тона с амплитудой и частотой колебаний.</w:t>
      </w:r>
    </w:p>
    <w:p w:rsidR="00D87443" w:rsidRDefault="00C4607A" w:rsidP="00C81DEA">
      <w:pPr>
        <w:pStyle w:val="12"/>
        <w:spacing w:line="377" w:lineRule="auto"/>
        <w:ind w:firstLine="709"/>
        <w:jc w:val="both"/>
      </w:pPr>
      <w:r>
        <w:rPr>
          <w:rStyle w:val="a7"/>
        </w:rPr>
        <w:t>Исследование свойств электромагнитных волн: отражение, преломление, поляризация, дифракция, интерференция.</w:t>
      </w:r>
    </w:p>
    <w:p w:rsidR="00D87443" w:rsidRDefault="00C4607A" w:rsidP="00F51805">
      <w:pPr>
        <w:pStyle w:val="12"/>
        <w:numPr>
          <w:ilvl w:val="3"/>
          <w:numId w:val="177"/>
        </w:numPr>
        <w:tabs>
          <w:tab w:val="left" w:pos="2108"/>
        </w:tabs>
        <w:spacing w:line="377" w:lineRule="auto"/>
        <w:ind w:left="0" w:firstLine="709"/>
        <w:jc w:val="both"/>
      </w:pPr>
      <w:r>
        <w:rPr>
          <w:rStyle w:val="a7"/>
        </w:rPr>
        <w:t>Тема 3. Оптика.</w:t>
      </w:r>
    </w:p>
    <w:p w:rsidR="00D87443" w:rsidRDefault="00C4607A" w:rsidP="00C81DEA">
      <w:pPr>
        <w:pStyle w:val="12"/>
        <w:spacing w:line="377" w:lineRule="auto"/>
        <w:ind w:firstLine="709"/>
        <w:jc w:val="both"/>
      </w:pPr>
      <w:r>
        <w:rPr>
          <w:rStyle w:val="a7"/>
        </w:rPr>
        <w:t>Геометрическая оптика. Прямолинейное распространение света в однородной среде. Луч света. Точечный источник света.</w:t>
      </w:r>
    </w:p>
    <w:p w:rsidR="00D87443" w:rsidRDefault="00C4607A" w:rsidP="00C81DEA">
      <w:pPr>
        <w:pStyle w:val="12"/>
        <w:spacing w:line="377" w:lineRule="auto"/>
        <w:ind w:firstLine="709"/>
      </w:pPr>
      <w:r>
        <w:rPr>
          <w:rStyle w:val="a7"/>
        </w:rPr>
        <w:t>Отражение света. Законы отражения света. Построение изображений в плоском зеркале.</w:t>
      </w:r>
    </w:p>
    <w:p w:rsidR="00D87443" w:rsidRDefault="00C4607A" w:rsidP="00C81DEA">
      <w:pPr>
        <w:pStyle w:val="12"/>
        <w:spacing w:line="377" w:lineRule="auto"/>
        <w:ind w:firstLine="709"/>
        <w:jc w:val="both"/>
      </w:pPr>
      <w:r>
        <w:rPr>
          <w:rStyle w:val="a7"/>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87443" w:rsidRDefault="00C4607A" w:rsidP="00C81DEA">
      <w:pPr>
        <w:pStyle w:val="12"/>
        <w:spacing w:line="377" w:lineRule="auto"/>
        <w:ind w:firstLine="709"/>
      </w:pPr>
      <w:r>
        <w:rPr>
          <w:rStyle w:val="a7"/>
        </w:rPr>
        <w:t>Дисперсия света. Сложный состав белого света. Цвет.</w:t>
      </w:r>
    </w:p>
    <w:p w:rsidR="00D87443" w:rsidRDefault="00C4607A" w:rsidP="00C81DEA">
      <w:pPr>
        <w:pStyle w:val="12"/>
        <w:spacing w:line="377" w:lineRule="auto"/>
        <w:ind w:firstLine="709"/>
        <w:jc w:val="both"/>
      </w:pPr>
      <w:r>
        <w:rPr>
          <w:rStyle w:val="a7"/>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87443" w:rsidRDefault="00C4607A" w:rsidP="00C81DEA">
      <w:pPr>
        <w:pStyle w:val="12"/>
        <w:spacing w:line="377" w:lineRule="auto"/>
        <w:ind w:firstLine="709"/>
      </w:pPr>
      <w:r>
        <w:rPr>
          <w:rStyle w:val="a7"/>
        </w:rPr>
        <w:t>Пределы применимости геометрической оптики.</w:t>
      </w:r>
    </w:p>
    <w:p w:rsidR="00D87443" w:rsidRDefault="00C4607A" w:rsidP="00C81DEA">
      <w:pPr>
        <w:pStyle w:val="12"/>
        <w:spacing w:line="377" w:lineRule="auto"/>
        <w:ind w:firstLine="709"/>
        <w:jc w:val="both"/>
      </w:pPr>
      <w:r>
        <w:rPr>
          <w:rStyle w:val="a7"/>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87443" w:rsidRDefault="00C4607A" w:rsidP="00C81DEA">
      <w:pPr>
        <w:pStyle w:val="12"/>
        <w:spacing w:line="377" w:lineRule="auto"/>
        <w:ind w:firstLine="709"/>
        <w:jc w:val="both"/>
      </w:pPr>
      <w:r>
        <w:rPr>
          <w:rStyle w:val="a7"/>
        </w:rPr>
        <w:t xml:space="preserve">Дифракция света. Дифракционная решётка. Условие наблюдения главных </w:t>
      </w:r>
      <w:r>
        <w:rPr>
          <w:rStyle w:val="a7"/>
        </w:rPr>
        <w:lastRenderedPageBreak/>
        <w:t>максимумов при падении монохроматического света на дифракционную решётку.</w:t>
      </w:r>
    </w:p>
    <w:p w:rsidR="00D87443" w:rsidRDefault="00C4607A" w:rsidP="00C81DEA">
      <w:pPr>
        <w:pStyle w:val="12"/>
        <w:spacing w:line="377" w:lineRule="auto"/>
        <w:ind w:firstLine="709"/>
      </w:pPr>
      <w:r>
        <w:rPr>
          <w:rStyle w:val="a7"/>
        </w:rPr>
        <w:t>Поляризация света.</w:t>
      </w:r>
    </w:p>
    <w:p w:rsidR="00D87443" w:rsidRDefault="00C4607A" w:rsidP="00C81DEA">
      <w:pPr>
        <w:pStyle w:val="12"/>
        <w:spacing w:line="377" w:lineRule="auto"/>
        <w:ind w:firstLine="709"/>
        <w:jc w:val="both"/>
      </w:pPr>
      <w:r>
        <w:rPr>
          <w:rStyle w:val="a7"/>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87443" w:rsidRDefault="00C4607A" w:rsidP="00C81DEA">
      <w:pPr>
        <w:pStyle w:val="12"/>
        <w:spacing w:line="377" w:lineRule="auto"/>
        <w:ind w:firstLine="709"/>
        <w:jc w:val="both"/>
      </w:pPr>
      <w:r>
        <w:rPr>
          <w:rStyle w:val="a7"/>
        </w:rPr>
        <w:t>Демонстрации.</w:t>
      </w:r>
    </w:p>
    <w:p w:rsidR="00D87443" w:rsidRDefault="00C4607A" w:rsidP="00C81DEA">
      <w:pPr>
        <w:pStyle w:val="12"/>
        <w:spacing w:line="377" w:lineRule="auto"/>
        <w:ind w:firstLine="709"/>
      </w:pPr>
      <w:r>
        <w:rPr>
          <w:rStyle w:val="a7"/>
        </w:rPr>
        <w:t>Прямолинейное распространение, отражение и преломление света. Оптические приборы.</w:t>
      </w:r>
    </w:p>
    <w:p w:rsidR="00D87443" w:rsidRDefault="00C4607A" w:rsidP="00C81DEA">
      <w:pPr>
        <w:pStyle w:val="12"/>
        <w:spacing w:line="377" w:lineRule="auto"/>
        <w:ind w:firstLine="709"/>
      </w:pPr>
      <w:r>
        <w:rPr>
          <w:rStyle w:val="a7"/>
        </w:rPr>
        <w:t>Полное внутреннее отражение. Модель световода.</w:t>
      </w:r>
    </w:p>
    <w:p w:rsidR="00D87443" w:rsidRDefault="00C4607A" w:rsidP="00C81DEA">
      <w:pPr>
        <w:pStyle w:val="12"/>
        <w:spacing w:line="377" w:lineRule="auto"/>
        <w:ind w:firstLine="709"/>
      </w:pPr>
      <w:r>
        <w:rPr>
          <w:rStyle w:val="a7"/>
        </w:rPr>
        <w:t>Исследование свойств изображений в линзах.</w:t>
      </w:r>
    </w:p>
    <w:p w:rsidR="00D87443" w:rsidRDefault="00C4607A" w:rsidP="00C81DEA">
      <w:pPr>
        <w:pStyle w:val="12"/>
        <w:spacing w:line="377" w:lineRule="auto"/>
        <w:ind w:firstLine="709"/>
      </w:pPr>
      <w:r>
        <w:rPr>
          <w:rStyle w:val="a7"/>
        </w:rPr>
        <w:t>Модели микроскопа, телескопа.</w:t>
      </w:r>
    </w:p>
    <w:p w:rsidR="00D87443" w:rsidRDefault="00C4607A" w:rsidP="00C81DEA">
      <w:pPr>
        <w:pStyle w:val="12"/>
        <w:spacing w:line="377" w:lineRule="auto"/>
        <w:ind w:firstLine="709"/>
      </w:pPr>
      <w:r>
        <w:rPr>
          <w:rStyle w:val="a7"/>
        </w:rPr>
        <w:t>Наблюдение интерференции света.</w:t>
      </w:r>
    </w:p>
    <w:p w:rsidR="00D87443" w:rsidRDefault="00C4607A" w:rsidP="00C81DEA">
      <w:pPr>
        <w:pStyle w:val="12"/>
        <w:spacing w:line="377" w:lineRule="auto"/>
        <w:ind w:firstLine="709"/>
      </w:pPr>
      <w:r>
        <w:rPr>
          <w:rStyle w:val="a7"/>
        </w:rPr>
        <w:t>Наблюдение дифракции света.</w:t>
      </w:r>
    </w:p>
    <w:p w:rsidR="00D87443" w:rsidRDefault="00C4607A" w:rsidP="00C81DEA">
      <w:pPr>
        <w:pStyle w:val="12"/>
        <w:spacing w:line="377" w:lineRule="auto"/>
        <w:ind w:firstLine="709"/>
      </w:pPr>
      <w:r>
        <w:rPr>
          <w:rStyle w:val="a7"/>
        </w:rPr>
        <w:t>Наблюдение дисперсии света.</w:t>
      </w:r>
    </w:p>
    <w:p w:rsidR="00D87443" w:rsidRDefault="00C4607A" w:rsidP="00C81DEA">
      <w:pPr>
        <w:pStyle w:val="12"/>
        <w:spacing w:line="377" w:lineRule="auto"/>
        <w:ind w:firstLine="709"/>
      </w:pPr>
      <w:r>
        <w:rPr>
          <w:rStyle w:val="a7"/>
        </w:rPr>
        <w:t>Получение спектра с помощью призмы.</w:t>
      </w:r>
    </w:p>
    <w:p w:rsidR="00D87443" w:rsidRDefault="00C4607A" w:rsidP="00C81DEA">
      <w:pPr>
        <w:pStyle w:val="12"/>
        <w:spacing w:line="377" w:lineRule="auto"/>
        <w:ind w:firstLine="709"/>
      </w:pPr>
      <w:r>
        <w:rPr>
          <w:rStyle w:val="a7"/>
        </w:rPr>
        <w:t>Получение спектра с помощью дифракционной решётки.</w:t>
      </w:r>
    </w:p>
    <w:p w:rsidR="00D87443" w:rsidRDefault="00C4607A" w:rsidP="00C81DEA">
      <w:pPr>
        <w:pStyle w:val="12"/>
        <w:spacing w:line="377" w:lineRule="auto"/>
        <w:ind w:firstLine="709"/>
      </w:pPr>
      <w:r>
        <w:rPr>
          <w:rStyle w:val="a7"/>
        </w:rPr>
        <w:t>Наблюдение поляризации света.</w:t>
      </w:r>
    </w:p>
    <w:p w:rsidR="00D87443" w:rsidRDefault="00C4607A" w:rsidP="00C81DEA">
      <w:pPr>
        <w:pStyle w:val="12"/>
        <w:spacing w:line="377" w:lineRule="auto"/>
        <w:ind w:firstLine="709"/>
      </w:pPr>
      <w:r>
        <w:rPr>
          <w:rStyle w:val="a7"/>
        </w:rPr>
        <w:t>Ученический эксперимент, лабораторные работы</w:t>
      </w:r>
    </w:p>
    <w:p w:rsidR="00D87443" w:rsidRDefault="00C4607A" w:rsidP="00C81DEA">
      <w:pPr>
        <w:pStyle w:val="12"/>
        <w:spacing w:line="377" w:lineRule="auto"/>
        <w:ind w:firstLine="709"/>
      </w:pPr>
      <w:r>
        <w:rPr>
          <w:rStyle w:val="a7"/>
        </w:rPr>
        <w:t>Измерение показателя преломления стекла.</w:t>
      </w:r>
    </w:p>
    <w:p w:rsidR="00D87443" w:rsidRDefault="00C4607A" w:rsidP="00C81DEA">
      <w:pPr>
        <w:pStyle w:val="12"/>
        <w:spacing w:line="377" w:lineRule="auto"/>
        <w:ind w:firstLine="709"/>
      </w:pPr>
      <w:r>
        <w:rPr>
          <w:rStyle w:val="a7"/>
        </w:rPr>
        <w:t>Исследование свойств изображений в линзах.</w:t>
      </w:r>
    </w:p>
    <w:p w:rsidR="00D87443" w:rsidRDefault="00C4607A" w:rsidP="00C81DEA">
      <w:pPr>
        <w:pStyle w:val="12"/>
        <w:spacing w:line="377" w:lineRule="auto"/>
        <w:ind w:firstLine="709"/>
      </w:pPr>
      <w:r>
        <w:rPr>
          <w:rStyle w:val="a7"/>
        </w:rPr>
        <w:t>Наблюдение дисперсии света.</w:t>
      </w:r>
    </w:p>
    <w:p w:rsidR="00D87443" w:rsidRDefault="00C4607A" w:rsidP="00F51805">
      <w:pPr>
        <w:pStyle w:val="12"/>
        <w:numPr>
          <w:ilvl w:val="2"/>
          <w:numId w:val="177"/>
        </w:numPr>
        <w:tabs>
          <w:tab w:val="left" w:pos="1801"/>
        </w:tabs>
        <w:spacing w:line="377" w:lineRule="auto"/>
        <w:ind w:left="0" w:firstLine="709"/>
      </w:pPr>
      <w:r>
        <w:rPr>
          <w:rStyle w:val="a7"/>
        </w:rPr>
        <w:t>Раздел 6. Основы специальной теории относительности.</w:t>
      </w:r>
    </w:p>
    <w:p w:rsidR="00D87443" w:rsidRDefault="00C4607A" w:rsidP="00C81DEA">
      <w:pPr>
        <w:pStyle w:val="12"/>
        <w:spacing w:line="377" w:lineRule="auto"/>
        <w:ind w:firstLine="709"/>
        <w:jc w:val="both"/>
      </w:pPr>
      <w:r>
        <w:rPr>
          <w:rStyle w:val="a7"/>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87443" w:rsidRDefault="00C4607A" w:rsidP="00C81DEA">
      <w:pPr>
        <w:pStyle w:val="12"/>
        <w:spacing w:line="377" w:lineRule="auto"/>
        <w:ind w:firstLine="709"/>
      </w:pPr>
      <w:r>
        <w:rPr>
          <w:rStyle w:val="a7"/>
        </w:rPr>
        <w:t>Относительность одновременности. Замедление времени и сокращение длины.</w:t>
      </w:r>
    </w:p>
    <w:p w:rsidR="00D87443" w:rsidRDefault="00C4607A" w:rsidP="00C81DEA">
      <w:pPr>
        <w:pStyle w:val="12"/>
        <w:spacing w:line="377" w:lineRule="auto"/>
        <w:ind w:firstLine="709"/>
      </w:pPr>
      <w:r>
        <w:rPr>
          <w:rStyle w:val="a7"/>
        </w:rPr>
        <w:t>Энергия и импульс релятивистской частицы.</w:t>
      </w:r>
    </w:p>
    <w:p w:rsidR="00D87443" w:rsidRDefault="00C4607A" w:rsidP="00C81DEA">
      <w:pPr>
        <w:pStyle w:val="12"/>
        <w:spacing w:line="377" w:lineRule="auto"/>
        <w:ind w:firstLine="709"/>
      </w:pPr>
      <w:r>
        <w:rPr>
          <w:rStyle w:val="a7"/>
        </w:rPr>
        <w:t>Связь массы с энергией и импульсом релятивистской частицы. Энергия покоя.</w:t>
      </w:r>
    </w:p>
    <w:p w:rsidR="00D87443" w:rsidRDefault="00C4607A" w:rsidP="00F51805">
      <w:pPr>
        <w:pStyle w:val="12"/>
        <w:numPr>
          <w:ilvl w:val="2"/>
          <w:numId w:val="177"/>
        </w:numPr>
        <w:tabs>
          <w:tab w:val="left" w:pos="1796"/>
        </w:tabs>
        <w:spacing w:line="377" w:lineRule="auto"/>
        <w:ind w:left="0" w:firstLine="709"/>
      </w:pPr>
      <w:r>
        <w:rPr>
          <w:rStyle w:val="a7"/>
        </w:rPr>
        <w:lastRenderedPageBreak/>
        <w:t>Раздел 7. Квантовая физика.</w:t>
      </w:r>
    </w:p>
    <w:p w:rsidR="00D87443" w:rsidRDefault="00C4607A" w:rsidP="00F51805">
      <w:pPr>
        <w:pStyle w:val="12"/>
        <w:numPr>
          <w:ilvl w:val="3"/>
          <w:numId w:val="177"/>
        </w:numPr>
        <w:tabs>
          <w:tab w:val="left" w:pos="1998"/>
        </w:tabs>
        <w:spacing w:line="377" w:lineRule="auto"/>
        <w:ind w:left="0" w:firstLine="709"/>
      </w:pPr>
      <w:r>
        <w:rPr>
          <w:rStyle w:val="a7"/>
        </w:rPr>
        <w:t>Тема 1. Элементы квантовой оптики</w:t>
      </w:r>
    </w:p>
    <w:p w:rsidR="00D87443" w:rsidRDefault="00C4607A" w:rsidP="00C81DEA">
      <w:pPr>
        <w:pStyle w:val="12"/>
        <w:spacing w:line="377" w:lineRule="auto"/>
        <w:ind w:firstLine="709"/>
        <w:jc w:val="both"/>
      </w:pPr>
      <w:r>
        <w:rPr>
          <w:rStyle w:val="a7"/>
        </w:rPr>
        <w:t>Фотоны. Формула Планка связи энергии фотона с его частотой. Энергия и импульс фотона.</w:t>
      </w:r>
    </w:p>
    <w:p w:rsidR="00D87443" w:rsidRDefault="00C4607A" w:rsidP="00C81DEA">
      <w:pPr>
        <w:pStyle w:val="12"/>
        <w:spacing w:line="377" w:lineRule="auto"/>
        <w:ind w:firstLine="709"/>
        <w:jc w:val="both"/>
      </w:pPr>
      <w:r>
        <w:rPr>
          <w:rStyle w:val="a7"/>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D87443" w:rsidRDefault="00C4607A" w:rsidP="00C81DEA">
      <w:pPr>
        <w:pStyle w:val="12"/>
        <w:spacing w:line="377" w:lineRule="auto"/>
        <w:ind w:firstLine="709"/>
      </w:pPr>
      <w:r>
        <w:rPr>
          <w:rStyle w:val="a7"/>
        </w:rPr>
        <w:t>Давление света. Опыты П.Н. Лебедева.</w:t>
      </w:r>
    </w:p>
    <w:p w:rsidR="00D87443" w:rsidRDefault="00C4607A" w:rsidP="00C81DEA">
      <w:pPr>
        <w:pStyle w:val="12"/>
        <w:spacing w:line="377" w:lineRule="auto"/>
        <w:ind w:firstLine="709"/>
      </w:pPr>
      <w:r>
        <w:rPr>
          <w:rStyle w:val="a7"/>
        </w:rPr>
        <w:t>Химическое действие света.</w:t>
      </w:r>
    </w:p>
    <w:p w:rsidR="00D87443" w:rsidRDefault="00C4607A" w:rsidP="00C81DEA">
      <w:pPr>
        <w:pStyle w:val="12"/>
        <w:spacing w:line="377" w:lineRule="auto"/>
        <w:ind w:firstLine="709"/>
      </w:pPr>
      <w:r>
        <w:rPr>
          <w:rStyle w:val="a7"/>
        </w:rPr>
        <w:t>Технические устройства и практическое применение: фотоэлемент, фотодатчик, солнечная батарея, светодиод.</w:t>
      </w:r>
    </w:p>
    <w:p w:rsidR="00D87443" w:rsidRDefault="00C4607A" w:rsidP="00C81DEA">
      <w:pPr>
        <w:pStyle w:val="12"/>
        <w:spacing w:line="377" w:lineRule="auto"/>
        <w:ind w:firstLine="709"/>
        <w:jc w:val="both"/>
      </w:pPr>
      <w:r>
        <w:rPr>
          <w:rStyle w:val="a7"/>
        </w:rPr>
        <w:t>Демонстрации.</w:t>
      </w:r>
    </w:p>
    <w:p w:rsidR="00D87443" w:rsidRDefault="00C4607A" w:rsidP="00C81DEA">
      <w:pPr>
        <w:pStyle w:val="12"/>
        <w:spacing w:line="377" w:lineRule="auto"/>
        <w:ind w:firstLine="709"/>
      </w:pPr>
      <w:r>
        <w:rPr>
          <w:rStyle w:val="a7"/>
        </w:rPr>
        <w:t>Фотоэффект на установке с цинковой пластиной.</w:t>
      </w:r>
    </w:p>
    <w:p w:rsidR="00D87443" w:rsidRDefault="00C4607A" w:rsidP="00C81DEA">
      <w:pPr>
        <w:pStyle w:val="12"/>
        <w:spacing w:line="377" w:lineRule="auto"/>
        <w:ind w:firstLine="709"/>
      </w:pPr>
      <w:r>
        <w:rPr>
          <w:rStyle w:val="a7"/>
        </w:rPr>
        <w:t>Исследование законов внешнего фотоэффекта.</w:t>
      </w:r>
    </w:p>
    <w:p w:rsidR="00D87443" w:rsidRDefault="00C4607A" w:rsidP="00C81DEA">
      <w:pPr>
        <w:pStyle w:val="12"/>
        <w:spacing w:line="377" w:lineRule="auto"/>
        <w:ind w:firstLine="709"/>
        <w:jc w:val="both"/>
      </w:pPr>
      <w:r>
        <w:rPr>
          <w:rStyle w:val="a7"/>
        </w:rPr>
        <w:t>Светодиод.</w:t>
      </w:r>
    </w:p>
    <w:p w:rsidR="00D87443" w:rsidRDefault="00C4607A" w:rsidP="00C81DEA">
      <w:pPr>
        <w:pStyle w:val="12"/>
        <w:spacing w:line="377" w:lineRule="auto"/>
        <w:ind w:firstLine="709"/>
      </w:pPr>
      <w:r>
        <w:rPr>
          <w:rStyle w:val="a7"/>
        </w:rPr>
        <w:t>Солнечная батарея.</w:t>
      </w:r>
    </w:p>
    <w:p w:rsidR="00D87443" w:rsidRDefault="00C4607A" w:rsidP="00F51805">
      <w:pPr>
        <w:pStyle w:val="12"/>
        <w:numPr>
          <w:ilvl w:val="3"/>
          <w:numId w:val="177"/>
        </w:numPr>
        <w:tabs>
          <w:tab w:val="left" w:pos="1993"/>
        </w:tabs>
        <w:spacing w:line="377" w:lineRule="auto"/>
        <w:ind w:left="0" w:firstLine="709"/>
        <w:jc w:val="both"/>
      </w:pPr>
      <w:r>
        <w:rPr>
          <w:rStyle w:val="a7"/>
        </w:rPr>
        <w:t>Тема 2. Строение атома.</w:t>
      </w:r>
    </w:p>
    <w:p w:rsidR="00D87443" w:rsidRDefault="00C4607A" w:rsidP="00C81DEA">
      <w:pPr>
        <w:pStyle w:val="12"/>
        <w:spacing w:line="377" w:lineRule="auto"/>
        <w:ind w:firstLine="709"/>
      </w:pPr>
      <w:r>
        <w:rPr>
          <w:rStyle w:val="a7"/>
        </w:rPr>
        <w:t>Модель атома Томсона. Опыты Резерфорда по рассеянию а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D87443" w:rsidRDefault="00C4607A" w:rsidP="00C81DEA">
      <w:pPr>
        <w:pStyle w:val="12"/>
        <w:spacing w:line="382" w:lineRule="auto"/>
        <w:ind w:firstLine="709"/>
      </w:pPr>
      <w:r>
        <w:rPr>
          <w:rStyle w:val="a7"/>
        </w:rPr>
        <w:t>Волновые свойства частиц. Волны де Бройля. Корпускулярно-волновой дуализм.</w:t>
      </w:r>
    </w:p>
    <w:p w:rsidR="00D87443" w:rsidRDefault="00C4607A" w:rsidP="00C81DEA">
      <w:pPr>
        <w:pStyle w:val="12"/>
        <w:spacing w:line="382" w:lineRule="auto"/>
        <w:ind w:firstLine="709"/>
      </w:pPr>
      <w:r>
        <w:rPr>
          <w:rStyle w:val="a7"/>
        </w:rPr>
        <w:t>Спонтанное и вынужденное излучение.</w:t>
      </w:r>
    </w:p>
    <w:p w:rsidR="00D87443" w:rsidRDefault="00C4607A" w:rsidP="00C81DEA">
      <w:pPr>
        <w:pStyle w:val="12"/>
        <w:spacing w:line="382" w:lineRule="auto"/>
        <w:ind w:firstLine="709"/>
      </w:pPr>
      <w:r>
        <w:rPr>
          <w:rStyle w:val="a7"/>
        </w:rPr>
        <w:t>Технические устройства и практическое применение: спектральный анализ (спектроскоп), лазер, квантовый компьютер.</w:t>
      </w:r>
    </w:p>
    <w:p w:rsidR="00D87443" w:rsidRDefault="00C4607A" w:rsidP="00C81DEA">
      <w:pPr>
        <w:pStyle w:val="12"/>
        <w:spacing w:line="382" w:lineRule="auto"/>
        <w:ind w:firstLine="709"/>
      </w:pPr>
      <w:r>
        <w:rPr>
          <w:rStyle w:val="a7"/>
        </w:rPr>
        <w:t>Демонстрации.</w:t>
      </w:r>
    </w:p>
    <w:p w:rsidR="00D87443" w:rsidRDefault="00C4607A" w:rsidP="00C81DEA">
      <w:pPr>
        <w:pStyle w:val="12"/>
        <w:spacing w:line="382" w:lineRule="auto"/>
        <w:ind w:firstLine="709"/>
      </w:pPr>
      <w:r>
        <w:rPr>
          <w:rStyle w:val="a7"/>
        </w:rPr>
        <w:t>Модель опыта Резерфорда.</w:t>
      </w:r>
    </w:p>
    <w:p w:rsidR="00D87443" w:rsidRDefault="00C4607A" w:rsidP="00C81DEA">
      <w:pPr>
        <w:pStyle w:val="12"/>
        <w:spacing w:line="382" w:lineRule="auto"/>
        <w:ind w:firstLine="709"/>
      </w:pPr>
      <w:r>
        <w:rPr>
          <w:rStyle w:val="a7"/>
        </w:rPr>
        <w:t>Определение длины волны лазера.</w:t>
      </w:r>
    </w:p>
    <w:p w:rsidR="00D87443" w:rsidRDefault="00C4607A" w:rsidP="00C81DEA">
      <w:pPr>
        <w:pStyle w:val="12"/>
        <w:spacing w:line="382" w:lineRule="auto"/>
        <w:ind w:firstLine="709"/>
      </w:pPr>
      <w:r>
        <w:rPr>
          <w:rStyle w:val="a7"/>
        </w:rPr>
        <w:t>Наблюдение линейчатых спектров излучения.</w:t>
      </w:r>
    </w:p>
    <w:p w:rsidR="00D87443" w:rsidRDefault="00C4607A" w:rsidP="00C81DEA">
      <w:pPr>
        <w:pStyle w:val="12"/>
        <w:spacing w:line="382" w:lineRule="auto"/>
        <w:ind w:firstLine="709"/>
      </w:pPr>
      <w:r>
        <w:rPr>
          <w:rStyle w:val="a7"/>
        </w:rPr>
        <w:lastRenderedPageBreak/>
        <w:t>Лазер.</w:t>
      </w:r>
    </w:p>
    <w:p w:rsidR="00D87443" w:rsidRDefault="00C4607A" w:rsidP="00C81DEA">
      <w:pPr>
        <w:pStyle w:val="12"/>
        <w:spacing w:line="382" w:lineRule="auto"/>
        <w:ind w:firstLine="709"/>
      </w:pPr>
      <w:r>
        <w:rPr>
          <w:rStyle w:val="a7"/>
        </w:rPr>
        <w:t>Ученический эксперимент, лабораторные работы.</w:t>
      </w:r>
    </w:p>
    <w:p w:rsidR="00D87443" w:rsidRDefault="00C4607A" w:rsidP="00C81DEA">
      <w:pPr>
        <w:pStyle w:val="12"/>
        <w:spacing w:line="382" w:lineRule="auto"/>
        <w:ind w:firstLine="709"/>
      </w:pPr>
      <w:r>
        <w:rPr>
          <w:rStyle w:val="a7"/>
        </w:rPr>
        <w:t>Наблюдение линейчатого спектра.</w:t>
      </w:r>
    </w:p>
    <w:p w:rsidR="00D87443" w:rsidRDefault="00C4607A" w:rsidP="00F51805">
      <w:pPr>
        <w:pStyle w:val="12"/>
        <w:numPr>
          <w:ilvl w:val="3"/>
          <w:numId w:val="177"/>
        </w:numPr>
        <w:tabs>
          <w:tab w:val="left" w:pos="2118"/>
        </w:tabs>
        <w:spacing w:line="382" w:lineRule="auto"/>
        <w:ind w:left="0" w:firstLine="709"/>
      </w:pPr>
      <w:r>
        <w:rPr>
          <w:rStyle w:val="a7"/>
        </w:rPr>
        <w:t>Тема 3. Атомное ядро.</w:t>
      </w:r>
    </w:p>
    <w:p w:rsidR="00D87443" w:rsidRDefault="00C4607A" w:rsidP="00C81DEA">
      <w:pPr>
        <w:pStyle w:val="12"/>
        <w:spacing w:line="382" w:lineRule="auto"/>
        <w:ind w:firstLine="709"/>
        <w:jc w:val="both"/>
      </w:pPr>
      <w:r>
        <w:rPr>
          <w:rStyle w:val="a7"/>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D87443" w:rsidRDefault="00C4607A" w:rsidP="00C81DEA">
      <w:pPr>
        <w:pStyle w:val="12"/>
        <w:spacing w:line="382" w:lineRule="auto"/>
        <w:ind w:firstLine="709"/>
      </w:pPr>
      <w:r>
        <w:rPr>
          <w:rStyle w:val="a7"/>
        </w:rPr>
        <w:t>Открытие протона и нейтрона. Нуклонная модель ядра Гейзенберга-Иваненко. Заряд ядра. Массовое число ядра. Изотопы.</w:t>
      </w:r>
    </w:p>
    <w:p w:rsidR="00D87443" w:rsidRDefault="00C4607A" w:rsidP="00C81DEA">
      <w:pPr>
        <w:pStyle w:val="12"/>
        <w:spacing w:line="382" w:lineRule="auto"/>
        <w:ind w:firstLine="709"/>
      </w:pPr>
      <w:r>
        <w:rPr>
          <w:rStyle w:val="a7"/>
        </w:rPr>
        <w:t>Альфа-распад. Электронный и позитронный бета-распад. Гамма-излучение. Закон радиоактивного распада.</w:t>
      </w:r>
    </w:p>
    <w:p w:rsidR="00D87443" w:rsidRDefault="00C4607A" w:rsidP="00C81DEA">
      <w:pPr>
        <w:pStyle w:val="12"/>
        <w:spacing w:line="382" w:lineRule="auto"/>
        <w:ind w:firstLine="709"/>
      </w:pPr>
      <w:r>
        <w:rPr>
          <w:rStyle w:val="a7"/>
        </w:rPr>
        <w:t>Энергия связи нуклонов в ядре. Ядерные силы. Дефект массы ядра.</w:t>
      </w:r>
    </w:p>
    <w:p w:rsidR="00D87443" w:rsidRDefault="00C4607A" w:rsidP="00C81DEA">
      <w:pPr>
        <w:pStyle w:val="12"/>
        <w:spacing w:line="382" w:lineRule="auto"/>
        <w:ind w:firstLine="709"/>
      </w:pPr>
      <w:r>
        <w:rPr>
          <w:rStyle w:val="a7"/>
        </w:rPr>
        <w:t>Ядерные реакции. Деление и синтез ядер.</w:t>
      </w:r>
    </w:p>
    <w:p w:rsidR="00D87443" w:rsidRDefault="00C4607A" w:rsidP="00C81DEA">
      <w:pPr>
        <w:pStyle w:val="12"/>
        <w:spacing w:line="382" w:lineRule="auto"/>
        <w:ind w:firstLine="709"/>
      </w:pPr>
      <w:r>
        <w:rPr>
          <w:rStyle w:val="a7"/>
        </w:rPr>
        <w:t>Ядерный реактор. Термоядерный синтез. Проблемы и перспективы ядерной энергетики. Экологические аспекты ядерной энергетики.</w:t>
      </w:r>
    </w:p>
    <w:p w:rsidR="00D87443" w:rsidRDefault="00C4607A" w:rsidP="00C81DEA">
      <w:pPr>
        <w:pStyle w:val="12"/>
        <w:spacing w:line="382" w:lineRule="auto"/>
        <w:ind w:firstLine="709"/>
      </w:pPr>
      <w:r>
        <w:rPr>
          <w:rStyle w:val="a7"/>
        </w:rPr>
        <w:t>Элементарные частицы. Открытие позитрона.</w:t>
      </w:r>
    </w:p>
    <w:p w:rsidR="00D87443" w:rsidRDefault="00C4607A" w:rsidP="00C81DEA">
      <w:pPr>
        <w:pStyle w:val="12"/>
        <w:spacing w:line="382" w:lineRule="auto"/>
        <w:ind w:firstLine="709"/>
      </w:pPr>
      <w:r>
        <w:rPr>
          <w:rStyle w:val="a7"/>
        </w:rPr>
        <w:t>Методы наблюдения и регистрации элементарных частиц.</w:t>
      </w:r>
    </w:p>
    <w:p w:rsidR="00D87443" w:rsidRDefault="00C4607A" w:rsidP="00C81DEA">
      <w:pPr>
        <w:pStyle w:val="12"/>
        <w:spacing w:line="382" w:lineRule="auto"/>
        <w:ind w:firstLine="709"/>
      </w:pPr>
      <w:r>
        <w:rPr>
          <w:rStyle w:val="a7"/>
        </w:rPr>
        <w:t>Фундаментальные взаимодействия. Единство физической картины мира.</w:t>
      </w:r>
    </w:p>
    <w:p w:rsidR="00D87443" w:rsidRDefault="00C4607A" w:rsidP="00C81DEA">
      <w:pPr>
        <w:pStyle w:val="12"/>
        <w:spacing w:line="379" w:lineRule="auto"/>
        <w:ind w:firstLine="709"/>
        <w:jc w:val="both"/>
      </w:pPr>
      <w:r>
        <w:rPr>
          <w:rStyle w:val="a7"/>
        </w:rPr>
        <w:t>Технические устройства и практическое применение: дозиметр, камера Вильсона, ядерный реактор, атомная бомба.</w:t>
      </w:r>
    </w:p>
    <w:p w:rsidR="00D87443" w:rsidRDefault="00C4607A" w:rsidP="00C81DEA">
      <w:pPr>
        <w:pStyle w:val="12"/>
        <w:spacing w:line="379" w:lineRule="auto"/>
        <w:ind w:firstLine="709"/>
        <w:jc w:val="both"/>
      </w:pPr>
      <w:r>
        <w:rPr>
          <w:rStyle w:val="a7"/>
        </w:rPr>
        <w:t>Демонстрации.</w:t>
      </w:r>
    </w:p>
    <w:p w:rsidR="00D87443" w:rsidRDefault="00C4607A" w:rsidP="00C81DEA">
      <w:pPr>
        <w:pStyle w:val="12"/>
        <w:spacing w:line="379" w:lineRule="auto"/>
        <w:ind w:firstLine="709"/>
        <w:jc w:val="both"/>
      </w:pPr>
      <w:r>
        <w:rPr>
          <w:rStyle w:val="a7"/>
        </w:rPr>
        <w:t>Счётчик ионизирующих частиц.</w:t>
      </w:r>
    </w:p>
    <w:p w:rsidR="00D87443" w:rsidRDefault="00C4607A" w:rsidP="00C81DEA">
      <w:pPr>
        <w:pStyle w:val="12"/>
        <w:spacing w:line="379" w:lineRule="auto"/>
        <w:ind w:firstLine="709"/>
        <w:jc w:val="both"/>
      </w:pPr>
      <w:r>
        <w:rPr>
          <w:rStyle w:val="a7"/>
        </w:rPr>
        <w:t>Ученический эксперимент, лабораторные работы</w:t>
      </w:r>
    </w:p>
    <w:p w:rsidR="00D87443" w:rsidRDefault="00C4607A" w:rsidP="00C81DEA">
      <w:pPr>
        <w:pStyle w:val="12"/>
        <w:spacing w:line="379" w:lineRule="auto"/>
        <w:ind w:firstLine="709"/>
        <w:jc w:val="both"/>
      </w:pPr>
      <w:r>
        <w:rPr>
          <w:rStyle w:val="a7"/>
        </w:rPr>
        <w:t>Исследование треков частиц (по готовым фотографиям).</w:t>
      </w:r>
    </w:p>
    <w:p w:rsidR="00D87443" w:rsidRDefault="00C4607A" w:rsidP="00F51805">
      <w:pPr>
        <w:pStyle w:val="12"/>
        <w:numPr>
          <w:ilvl w:val="2"/>
          <w:numId w:val="177"/>
        </w:numPr>
        <w:tabs>
          <w:tab w:val="left" w:pos="1901"/>
        </w:tabs>
        <w:spacing w:line="379" w:lineRule="auto"/>
        <w:ind w:left="0" w:firstLine="709"/>
        <w:jc w:val="both"/>
      </w:pPr>
      <w:r>
        <w:rPr>
          <w:rStyle w:val="a7"/>
        </w:rPr>
        <w:t>Раздел 8. Элементы астрономии и астрофизики.</w:t>
      </w:r>
    </w:p>
    <w:p w:rsidR="00D87443" w:rsidRDefault="00C4607A" w:rsidP="00C81DEA">
      <w:pPr>
        <w:pStyle w:val="12"/>
        <w:spacing w:line="379" w:lineRule="auto"/>
        <w:ind w:firstLine="709"/>
        <w:jc w:val="both"/>
      </w:pPr>
      <w:r>
        <w:rPr>
          <w:rStyle w:val="a7"/>
        </w:rPr>
        <w:t>Этапы развития астрономии. Прикладное и мировоззренческое значение астрономии.</w:t>
      </w:r>
    </w:p>
    <w:p w:rsidR="00D87443" w:rsidRDefault="00C4607A" w:rsidP="00C81DEA">
      <w:pPr>
        <w:pStyle w:val="12"/>
        <w:spacing w:line="379" w:lineRule="auto"/>
        <w:ind w:firstLine="709"/>
      </w:pPr>
      <w:r>
        <w:rPr>
          <w:rStyle w:val="a7"/>
        </w:rPr>
        <w:t>Вид звёздного неба. Созвездия, яркие звёзды, планеты, их видимое движение.</w:t>
      </w:r>
    </w:p>
    <w:p w:rsidR="00D87443" w:rsidRDefault="00C4607A" w:rsidP="00C81DEA">
      <w:pPr>
        <w:pStyle w:val="12"/>
        <w:spacing w:line="379" w:lineRule="auto"/>
        <w:ind w:firstLine="709"/>
      </w:pPr>
      <w:r>
        <w:rPr>
          <w:rStyle w:val="a7"/>
        </w:rPr>
        <w:t>Солнечная система.</w:t>
      </w:r>
    </w:p>
    <w:p w:rsidR="00D87443" w:rsidRDefault="00C4607A" w:rsidP="00C81DEA">
      <w:pPr>
        <w:pStyle w:val="12"/>
        <w:spacing w:line="379" w:lineRule="auto"/>
        <w:ind w:firstLine="709"/>
        <w:jc w:val="both"/>
      </w:pPr>
      <w:r>
        <w:rPr>
          <w:rStyle w:val="a7"/>
        </w:rPr>
        <w:lastRenderedPageBreak/>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87443" w:rsidRDefault="00C4607A" w:rsidP="00C81DEA">
      <w:pPr>
        <w:pStyle w:val="12"/>
        <w:spacing w:line="379" w:lineRule="auto"/>
        <w:ind w:firstLine="709"/>
        <w:jc w:val="both"/>
      </w:pPr>
      <w:r>
        <w:rPr>
          <w:rStyle w:val="a7"/>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87443" w:rsidRDefault="00C4607A" w:rsidP="00C81DEA">
      <w:pPr>
        <w:pStyle w:val="12"/>
        <w:spacing w:line="379" w:lineRule="auto"/>
        <w:ind w:firstLine="709"/>
        <w:jc w:val="both"/>
      </w:pPr>
      <w:r>
        <w:rPr>
          <w:rStyle w:val="a7"/>
        </w:rPr>
        <w:t>Вселенная. Расширение Вселенной. Закон Хаббла. Разбегание галактик. Теория Большого взрыва. Реликтовое излучение.</w:t>
      </w:r>
    </w:p>
    <w:p w:rsidR="00D87443" w:rsidRDefault="00C4607A" w:rsidP="00C81DEA">
      <w:pPr>
        <w:pStyle w:val="12"/>
        <w:spacing w:line="379" w:lineRule="auto"/>
        <w:ind w:firstLine="709"/>
      </w:pPr>
      <w:r>
        <w:rPr>
          <w:rStyle w:val="a7"/>
        </w:rPr>
        <w:t>Масштабная структура Вселенной. Метагалактика.</w:t>
      </w:r>
    </w:p>
    <w:p w:rsidR="00D87443" w:rsidRDefault="00C4607A" w:rsidP="00C81DEA">
      <w:pPr>
        <w:pStyle w:val="12"/>
        <w:spacing w:line="379" w:lineRule="auto"/>
        <w:ind w:firstLine="709"/>
      </w:pPr>
      <w:r>
        <w:rPr>
          <w:rStyle w:val="a7"/>
        </w:rPr>
        <w:t>Нерешённые проблемы астрономии.</w:t>
      </w:r>
    </w:p>
    <w:p w:rsidR="00D87443" w:rsidRDefault="00C4607A" w:rsidP="00C81DEA">
      <w:pPr>
        <w:pStyle w:val="12"/>
        <w:spacing w:line="379" w:lineRule="auto"/>
        <w:ind w:firstLine="709"/>
        <w:jc w:val="both"/>
      </w:pPr>
      <w:r>
        <w:rPr>
          <w:rStyle w:val="a7"/>
        </w:rPr>
        <w:t>Ученические наблюдения.</w:t>
      </w:r>
    </w:p>
    <w:p w:rsidR="00D87443" w:rsidRDefault="00C4607A" w:rsidP="00C81DEA">
      <w:pPr>
        <w:pStyle w:val="12"/>
        <w:spacing w:line="379" w:lineRule="auto"/>
        <w:ind w:firstLine="709"/>
        <w:jc w:val="both"/>
      </w:pPr>
      <w:r>
        <w:rPr>
          <w:rStyle w:val="a7"/>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87443" w:rsidRDefault="00C4607A" w:rsidP="00C81DEA">
      <w:pPr>
        <w:pStyle w:val="12"/>
        <w:spacing w:line="379" w:lineRule="auto"/>
        <w:ind w:firstLine="709"/>
      </w:pPr>
      <w:r>
        <w:rPr>
          <w:rStyle w:val="a7"/>
        </w:rPr>
        <w:t>Наблюдения в телескоп Луны, планет, Млечного Пути.</w:t>
      </w:r>
    </w:p>
    <w:p w:rsidR="00D87443" w:rsidRDefault="00C4607A" w:rsidP="00F51805">
      <w:pPr>
        <w:pStyle w:val="12"/>
        <w:numPr>
          <w:ilvl w:val="2"/>
          <w:numId w:val="177"/>
        </w:numPr>
        <w:tabs>
          <w:tab w:val="left" w:pos="1891"/>
        </w:tabs>
        <w:spacing w:line="379" w:lineRule="auto"/>
        <w:ind w:left="0" w:firstLine="709"/>
      </w:pPr>
      <w:r>
        <w:rPr>
          <w:rStyle w:val="a7"/>
        </w:rPr>
        <w:t>Обобщающее повторение.</w:t>
      </w:r>
    </w:p>
    <w:p w:rsidR="00D87443" w:rsidRDefault="00C4607A" w:rsidP="00C81DEA">
      <w:pPr>
        <w:pStyle w:val="12"/>
        <w:spacing w:line="379" w:lineRule="auto"/>
        <w:ind w:firstLine="709"/>
        <w:jc w:val="both"/>
      </w:pPr>
      <w:r>
        <w:rPr>
          <w:rStyle w:val="a7"/>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87443" w:rsidRDefault="00C4607A" w:rsidP="00F51805">
      <w:pPr>
        <w:pStyle w:val="12"/>
        <w:numPr>
          <w:ilvl w:val="2"/>
          <w:numId w:val="177"/>
        </w:numPr>
        <w:tabs>
          <w:tab w:val="left" w:pos="1761"/>
        </w:tabs>
        <w:spacing w:line="379" w:lineRule="auto"/>
        <w:ind w:left="0" w:firstLine="709"/>
        <w:jc w:val="both"/>
      </w:pPr>
      <w:r>
        <w:rPr>
          <w:rStyle w:val="a7"/>
        </w:rPr>
        <w:t>Межпредметные связи.</w:t>
      </w:r>
    </w:p>
    <w:p w:rsidR="00D87443" w:rsidRDefault="00C4607A" w:rsidP="00C81DEA">
      <w:pPr>
        <w:pStyle w:val="12"/>
        <w:spacing w:line="379" w:lineRule="auto"/>
        <w:ind w:firstLine="709"/>
        <w:jc w:val="both"/>
      </w:pPr>
      <w:r>
        <w:rPr>
          <w:rStyle w:val="a7"/>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87443" w:rsidRDefault="00C4607A" w:rsidP="00C81DEA">
      <w:pPr>
        <w:pStyle w:val="12"/>
        <w:spacing w:line="379" w:lineRule="auto"/>
        <w:ind w:firstLine="709"/>
        <w:jc w:val="both"/>
      </w:pPr>
      <w:r>
        <w:rPr>
          <w:rStyle w:val="a7"/>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87443" w:rsidRDefault="00C4607A" w:rsidP="00C81DEA">
      <w:pPr>
        <w:pStyle w:val="12"/>
        <w:spacing w:line="379" w:lineRule="auto"/>
        <w:ind w:firstLine="709"/>
        <w:jc w:val="both"/>
      </w:pPr>
      <w:r>
        <w:rPr>
          <w:rStyle w:val="a7"/>
        </w:rPr>
        <w:t xml:space="preserve">Математика: решение системы уравнений, тригонометрические функции: </w:t>
      </w:r>
      <w:r>
        <w:rPr>
          <w:rStyle w:val="a7"/>
        </w:rPr>
        <w:lastRenderedPageBreak/>
        <w:t>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87443" w:rsidRDefault="00C4607A" w:rsidP="00C81DEA">
      <w:pPr>
        <w:pStyle w:val="12"/>
        <w:spacing w:line="379" w:lineRule="auto"/>
        <w:ind w:firstLine="709"/>
        <w:jc w:val="both"/>
      </w:pPr>
      <w:r>
        <w:rPr>
          <w:rStyle w:val="a7"/>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87443" w:rsidRDefault="00C4607A" w:rsidP="00C81DEA">
      <w:pPr>
        <w:pStyle w:val="12"/>
        <w:spacing w:line="379" w:lineRule="auto"/>
        <w:ind w:firstLine="709"/>
        <w:jc w:val="both"/>
      </w:pPr>
      <w:r>
        <w:rPr>
          <w:rStyle w:val="a7"/>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D87443" w:rsidRDefault="00C4607A" w:rsidP="00C81DEA">
      <w:pPr>
        <w:pStyle w:val="12"/>
        <w:spacing w:line="379" w:lineRule="auto"/>
        <w:ind w:firstLine="709"/>
        <w:jc w:val="both"/>
      </w:pPr>
      <w:r>
        <w:rPr>
          <w:rStyle w:val="a7"/>
        </w:rPr>
        <w:t>География: магнитные полюса Земли, залежи магнитных руд, фотосъёмка земной поверхности, предсказание землетрясений.</w:t>
      </w:r>
    </w:p>
    <w:p w:rsidR="00D87443" w:rsidRDefault="00C4607A" w:rsidP="00C81DEA">
      <w:pPr>
        <w:pStyle w:val="12"/>
        <w:spacing w:line="379" w:lineRule="auto"/>
        <w:ind w:firstLine="709"/>
        <w:jc w:val="both"/>
      </w:pPr>
      <w:r>
        <w:rPr>
          <w:rStyle w:val="a7"/>
        </w:rPr>
        <w:t>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87443" w:rsidRDefault="00C4607A" w:rsidP="00F51805">
      <w:pPr>
        <w:pStyle w:val="12"/>
        <w:numPr>
          <w:ilvl w:val="1"/>
          <w:numId w:val="177"/>
        </w:numPr>
        <w:tabs>
          <w:tab w:val="left" w:pos="1460"/>
        </w:tabs>
        <w:spacing w:line="379" w:lineRule="auto"/>
        <w:ind w:left="0" w:firstLine="709"/>
        <w:jc w:val="both"/>
      </w:pPr>
      <w:r>
        <w:rPr>
          <w:rStyle w:val="a7"/>
        </w:rPr>
        <w:t>Планируемые результаты освоения программы по физике на уровне среднего общего образования.</w:t>
      </w:r>
    </w:p>
    <w:p w:rsidR="00D87443" w:rsidRDefault="00B945B9" w:rsidP="00B945B9">
      <w:pPr>
        <w:pStyle w:val="12"/>
        <w:tabs>
          <w:tab w:val="left" w:pos="1033"/>
        </w:tabs>
        <w:spacing w:line="379" w:lineRule="auto"/>
        <w:ind w:firstLine="709"/>
        <w:jc w:val="both"/>
      </w:pPr>
      <w:r>
        <w:rPr>
          <w:rStyle w:val="a7"/>
        </w:rPr>
        <w:t>30</w:t>
      </w:r>
      <w:r w:rsidR="00C4607A">
        <w:rPr>
          <w:rStyle w:val="a7"/>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87443" w:rsidRDefault="00C4607A" w:rsidP="00B945B9">
      <w:pPr>
        <w:pStyle w:val="12"/>
        <w:spacing w:line="377" w:lineRule="auto"/>
        <w:ind w:firstLine="709"/>
        <w:jc w:val="both"/>
      </w:pPr>
      <w:r>
        <w:rPr>
          <w:rStyle w:val="a7"/>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7443" w:rsidRDefault="00C4607A" w:rsidP="00F51805">
      <w:pPr>
        <w:pStyle w:val="12"/>
        <w:numPr>
          <w:ilvl w:val="0"/>
          <w:numId w:val="31"/>
        </w:numPr>
        <w:tabs>
          <w:tab w:val="left" w:pos="1715"/>
        </w:tabs>
        <w:spacing w:line="377" w:lineRule="auto"/>
        <w:ind w:firstLine="709"/>
        <w:jc w:val="both"/>
      </w:pPr>
      <w:r>
        <w:rPr>
          <w:rStyle w:val="a7"/>
        </w:rPr>
        <w:t>гражданского воспитания:</w:t>
      </w:r>
    </w:p>
    <w:p w:rsidR="00D87443" w:rsidRDefault="00C4607A" w:rsidP="00C81DEA">
      <w:pPr>
        <w:pStyle w:val="12"/>
        <w:spacing w:line="377"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rsidP="00C81DEA">
      <w:pPr>
        <w:pStyle w:val="12"/>
        <w:spacing w:line="377" w:lineRule="auto"/>
        <w:ind w:firstLine="709"/>
        <w:jc w:val="both"/>
      </w:pPr>
      <w:r>
        <w:rPr>
          <w:rStyle w:val="a7"/>
        </w:rPr>
        <w:t xml:space="preserve">принятие традиционных общечеловеческих гуманистических и </w:t>
      </w:r>
      <w:r>
        <w:rPr>
          <w:rStyle w:val="a7"/>
        </w:rPr>
        <w:lastRenderedPageBreak/>
        <w:t>демократических ценностей;</w:t>
      </w:r>
    </w:p>
    <w:p w:rsidR="00D87443" w:rsidRDefault="00C4607A" w:rsidP="00C81DEA">
      <w:pPr>
        <w:pStyle w:val="12"/>
        <w:spacing w:line="377" w:lineRule="auto"/>
        <w:ind w:firstLine="709"/>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rsidP="00C81DEA">
      <w:pPr>
        <w:pStyle w:val="12"/>
        <w:spacing w:line="377" w:lineRule="auto"/>
        <w:ind w:firstLine="709"/>
        <w:jc w:val="both"/>
      </w:pPr>
      <w:r>
        <w:rPr>
          <w:rStyle w:val="a7"/>
        </w:rPr>
        <w:t>умение взаимодействовать с социальными институтами в соответствии с их функциями и назначением;</w:t>
      </w:r>
    </w:p>
    <w:p w:rsidR="00D87443" w:rsidRDefault="00C4607A" w:rsidP="00C81DEA">
      <w:pPr>
        <w:pStyle w:val="12"/>
        <w:spacing w:line="377" w:lineRule="auto"/>
        <w:ind w:firstLine="709"/>
        <w:jc w:val="both"/>
      </w:pPr>
      <w:r>
        <w:rPr>
          <w:rStyle w:val="a7"/>
        </w:rPr>
        <w:t>готовность к гуманитарной и волонтёрской деятельности;</w:t>
      </w:r>
    </w:p>
    <w:p w:rsidR="00D87443" w:rsidRDefault="00C4607A" w:rsidP="00F51805">
      <w:pPr>
        <w:pStyle w:val="12"/>
        <w:numPr>
          <w:ilvl w:val="0"/>
          <w:numId w:val="31"/>
        </w:numPr>
        <w:tabs>
          <w:tab w:val="left" w:pos="1735"/>
        </w:tabs>
        <w:spacing w:line="377" w:lineRule="auto"/>
        <w:ind w:firstLine="709"/>
        <w:jc w:val="both"/>
      </w:pPr>
      <w:r>
        <w:rPr>
          <w:rStyle w:val="a7"/>
        </w:rPr>
        <w:t>патриотического воспитания:</w:t>
      </w:r>
    </w:p>
    <w:p w:rsidR="00D87443" w:rsidRDefault="00C4607A" w:rsidP="00C81DEA">
      <w:pPr>
        <w:pStyle w:val="12"/>
        <w:spacing w:line="377" w:lineRule="auto"/>
        <w:ind w:firstLine="709"/>
      </w:pPr>
      <w:r>
        <w:rPr>
          <w:rStyle w:val="a7"/>
        </w:rPr>
        <w:t>сформированность российской гражданской идентичности, патриотизма;</w:t>
      </w:r>
    </w:p>
    <w:p w:rsidR="00D87443" w:rsidRDefault="00C4607A" w:rsidP="00C81DEA">
      <w:pPr>
        <w:pStyle w:val="12"/>
        <w:spacing w:line="377" w:lineRule="auto"/>
        <w:ind w:firstLine="709"/>
        <w:jc w:val="both"/>
      </w:pPr>
      <w:r>
        <w:rPr>
          <w:rStyle w:val="a7"/>
        </w:rPr>
        <w:t>ценностное отношение к государственным символам, достижениям российских учёных в области физики и технике;</w:t>
      </w:r>
    </w:p>
    <w:p w:rsidR="00D87443" w:rsidRDefault="00C4607A" w:rsidP="00F51805">
      <w:pPr>
        <w:pStyle w:val="12"/>
        <w:numPr>
          <w:ilvl w:val="0"/>
          <w:numId w:val="31"/>
        </w:numPr>
        <w:tabs>
          <w:tab w:val="left" w:pos="1735"/>
        </w:tabs>
        <w:spacing w:line="377" w:lineRule="auto"/>
        <w:ind w:firstLine="709"/>
      </w:pPr>
      <w:r>
        <w:rPr>
          <w:rStyle w:val="a7"/>
        </w:rPr>
        <w:t>духовно-нравственного воспитания:</w:t>
      </w:r>
    </w:p>
    <w:p w:rsidR="00D87443" w:rsidRDefault="00C4607A" w:rsidP="00C81DEA">
      <w:pPr>
        <w:pStyle w:val="12"/>
        <w:spacing w:line="377" w:lineRule="auto"/>
        <w:ind w:firstLine="709"/>
      </w:pPr>
      <w:r>
        <w:rPr>
          <w:rStyle w:val="a7"/>
        </w:rPr>
        <w:t>сформированность нравственного сознания, этического поведения;</w:t>
      </w:r>
    </w:p>
    <w:p w:rsidR="00D87443" w:rsidRDefault="00C4607A" w:rsidP="00C81DEA">
      <w:pPr>
        <w:pStyle w:val="12"/>
        <w:spacing w:line="377"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87443" w:rsidRDefault="00C4607A" w:rsidP="00C81DEA">
      <w:pPr>
        <w:pStyle w:val="12"/>
        <w:spacing w:line="377" w:lineRule="auto"/>
        <w:ind w:firstLine="709"/>
        <w:jc w:val="both"/>
      </w:pPr>
      <w:r>
        <w:rPr>
          <w:rStyle w:val="a7"/>
        </w:rPr>
        <w:t>осознание личного вклада в построение устойчивого будущего;</w:t>
      </w:r>
    </w:p>
    <w:p w:rsidR="00D87443" w:rsidRDefault="00C4607A" w:rsidP="00F51805">
      <w:pPr>
        <w:pStyle w:val="12"/>
        <w:numPr>
          <w:ilvl w:val="0"/>
          <w:numId w:val="31"/>
        </w:numPr>
        <w:tabs>
          <w:tab w:val="left" w:pos="1715"/>
        </w:tabs>
        <w:spacing w:line="377" w:lineRule="auto"/>
        <w:ind w:firstLine="709"/>
        <w:jc w:val="both"/>
      </w:pPr>
      <w:r>
        <w:rPr>
          <w:rStyle w:val="a7"/>
        </w:rPr>
        <w:t>эстетического воспитания:</w:t>
      </w:r>
    </w:p>
    <w:p w:rsidR="00D87443" w:rsidRDefault="00C4607A" w:rsidP="00C81DEA">
      <w:pPr>
        <w:pStyle w:val="12"/>
        <w:spacing w:line="377" w:lineRule="auto"/>
        <w:ind w:firstLine="709"/>
        <w:jc w:val="both"/>
      </w:pPr>
      <w:r>
        <w:rPr>
          <w:rStyle w:val="a7"/>
        </w:rPr>
        <w:t>эстетическое отношение к миру, включая эстетику научного творчества, присущего физической науке;</w:t>
      </w:r>
    </w:p>
    <w:p w:rsidR="00D87443" w:rsidRDefault="00C4607A" w:rsidP="00F51805">
      <w:pPr>
        <w:pStyle w:val="12"/>
        <w:numPr>
          <w:ilvl w:val="0"/>
          <w:numId w:val="31"/>
        </w:numPr>
        <w:tabs>
          <w:tab w:val="left" w:pos="1835"/>
        </w:tabs>
        <w:spacing w:line="379" w:lineRule="auto"/>
        <w:ind w:firstLine="709"/>
        <w:jc w:val="both"/>
      </w:pPr>
      <w:r>
        <w:rPr>
          <w:rStyle w:val="a7"/>
        </w:rPr>
        <w:t>трудового воспитания:</w:t>
      </w:r>
    </w:p>
    <w:p w:rsidR="00D87443" w:rsidRDefault="00C4607A" w:rsidP="00C81DEA">
      <w:pPr>
        <w:pStyle w:val="12"/>
        <w:spacing w:line="379" w:lineRule="auto"/>
        <w:ind w:firstLine="709"/>
        <w:jc w:val="both"/>
      </w:pPr>
      <w:r>
        <w:rPr>
          <w:rStyle w:val="a7"/>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87443" w:rsidRDefault="00C4607A" w:rsidP="00C81DEA">
      <w:pPr>
        <w:pStyle w:val="12"/>
        <w:spacing w:line="379" w:lineRule="auto"/>
        <w:ind w:firstLine="709"/>
        <w:jc w:val="both"/>
      </w:pPr>
      <w:r>
        <w:rPr>
          <w:rStyle w:val="a7"/>
        </w:rPr>
        <w:t>готовность и способность к образованию и самообразованию в области физики на протяжении всей жизни;</w:t>
      </w:r>
    </w:p>
    <w:p w:rsidR="00D87443" w:rsidRDefault="00C4607A" w:rsidP="00F51805">
      <w:pPr>
        <w:pStyle w:val="12"/>
        <w:numPr>
          <w:ilvl w:val="0"/>
          <w:numId w:val="31"/>
        </w:numPr>
        <w:tabs>
          <w:tab w:val="left" w:pos="1835"/>
        </w:tabs>
        <w:spacing w:line="379" w:lineRule="auto"/>
        <w:ind w:firstLine="709"/>
        <w:jc w:val="both"/>
      </w:pPr>
      <w:r>
        <w:rPr>
          <w:rStyle w:val="a7"/>
        </w:rPr>
        <w:t>экологического воспитания:</w:t>
      </w:r>
    </w:p>
    <w:p w:rsidR="00D87443" w:rsidRDefault="00C4607A" w:rsidP="00C81DEA">
      <w:pPr>
        <w:pStyle w:val="12"/>
        <w:spacing w:line="379" w:lineRule="auto"/>
        <w:ind w:firstLine="709"/>
        <w:jc w:val="both"/>
      </w:pPr>
      <w:r>
        <w:rPr>
          <w:rStyle w:val="a7"/>
        </w:rPr>
        <w:t>сформированность экологической культуры, осознание глобального характера экологических проблем;</w:t>
      </w:r>
    </w:p>
    <w:p w:rsidR="00D87443" w:rsidRDefault="00C4607A" w:rsidP="00C81DEA">
      <w:pPr>
        <w:pStyle w:val="12"/>
        <w:spacing w:line="379" w:lineRule="auto"/>
        <w:ind w:firstLine="709"/>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rsidP="00C81DEA">
      <w:pPr>
        <w:pStyle w:val="12"/>
        <w:spacing w:line="379" w:lineRule="auto"/>
        <w:ind w:firstLine="709"/>
        <w:jc w:val="both"/>
      </w:pPr>
      <w:r>
        <w:rPr>
          <w:rStyle w:val="a7"/>
        </w:rPr>
        <w:lastRenderedPageBreak/>
        <w:t>Расширение опыта деятельности экологической направленности на основе имеющихся знаний по физике;</w:t>
      </w:r>
    </w:p>
    <w:p w:rsidR="00D87443" w:rsidRDefault="00C4607A" w:rsidP="00F51805">
      <w:pPr>
        <w:pStyle w:val="12"/>
        <w:numPr>
          <w:ilvl w:val="0"/>
          <w:numId w:val="31"/>
        </w:numPr>
        <w:tabs>
          <w:tab w:val="left" w:pos="1835"/>
        </w:tabs>
        <w:spacing w:line="379" w:lineRule="auto"/>
        <w:ind w:firstLine="709"/>
        <w:jc w:val="both"/>
      </w:pPr>
      <w:r>
        <w:rPr>
          <w:rStyle w:val="a7"/>
        </w:rPr>
        <w:t>ценности научного познания:</w:t>
      </w:r>
    </w:p>
    <w:p w:rsidR="00D87443" w:rsidRDefault="00C4607A" w:rsidP="00C81DEA">
      <w:pPr>
        <w:pStyle w:val="12"/>
        <w:spacing w:line="379" w:lineRule="auto"/>
        <w:ind w:firstLine="709"/>
        <w:jc w:val="both"/>
      </w:pPr>
      <w:r>
        <w:rPr>
          <w:rStyle w:val="a7"/>
        </w:rPr>
        <w:t>сформированность мировоззрения, соответствующего современному уровню развития физической науки;</w:t>
      </w:r>
    </w:p>
    <w:p w:rsidR="00D87443" w:rsidRDefault="00C4607A" w:rsidP="00C81DEA">
      <w:pPr>
        <w:pStyle w:val="12"/>
        <w:spacing w:line="379" w:lineRule="auto"/>
        <w:ind w:firstLine="709"/>
        <w:jc w:val="both"/>
      </w:pPr>
      <w:r>
        <w:rPr>
          <w:rStyle w:val="a7"/>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945B9" w:rsidRDefault="00B945B9" w:rsidP="00B945B9">
      <w:pPr>
        <w:pStyle w:val="12"/>
        <w:tabs>
          <w:tab w:val="left" w:pos="1240"/>
        </w:tabs>
        <w:spacing w:line="379" w:lineRule="auto"/>
        <w:ind w:firstLine="709"/>
        <w:jc w:val="both"/>
        <w:rPr>
          <w:rStyle w:val="a7"/>
        </w:rPr>
      </w:pPr>
      <w:r>
        <w:rPr>
          <w:rStyle w:val="a7"/>
        </w:rPr>
        <w:t>30</w:t>
      </w:r>
      <w:r w:rsidR="00C4607A">
        <w:rPr>
          <w:rStyle w:val="a7"/>
        </w:rPr>
        <w:t xml:space="preserve">.8.2. 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rsidR="00D87443" w:rsidRDefault="00C4607A" w:rsidP="00B945B9">
      <w:pPr>
        <w:pStyle w:val="12"/>
        <w:tabs>
          <w:tab w:val="left" w:pos="1240"/>
        </w:tabs>
        <w:spacing w:line="379" w:lineRule="auto"/>
        <w:ind w:firstLine="709"/>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rsidP="00C81DEA">
      <w:pPr>
        <w:pStyle w:val="12"/>
        <w:spacing w:line="379" w:lineRule="auto"/>
        <w:ind w:firstLine="709"/>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C81DEA">
      <w:pPr>
        <w:pStyle w:val="12"/>
        <w:spacing w:line="379" w:lineRule="auto"/>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w:t>
      </w:r>
    </w:p>
    <w:p w:rsidR="00D87443" w:rsidRDefault="00C4607A" w:rsidP="00C81DEA">
      <w:pPr>
        <w:pStyle w:val="12"/>
        <w:spacing w:line="377" w:lineRule="auto"/>
        <w:ind w:firstLine="709"/>
        <w:jc w:val="both"/>
      </w:pPr>
      <w:r>
        <w:rPr>
          <w:rStyle w:val="a7"/>
        </w:rPr>
        <w:t>возможностей;</w:t>
      </w:r>
    </w:p>
    <w:p w:rsidR="00D87443" w:rsidRDefault="00C4607A" w:rsidP="00C81DEA">
      <w:pPr>
        <w:pStyle w:val="12"/>
        <w:spacing w:line="377" w:lineRule="auto"/>
        <w:ind w:firstLine="709"/>
        <w:jc w:val="both"/>
      </w:pPr>
      <w:r>
        <w:rPr>
          <w:rStyle w:val="a7"/>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87443" w:rsidRDefault="00C4607A" w:rsidP="00C81DEA">
      <w:pPr>
        <w:pStyle w:val="12"/>
        <w:spacing w:line="377" w:lineRule="auto"/>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B945B9" w:rsidP="00B945B9">
      <w:pPr>
        <w:pStyle w:val="12"/>
        <w:tabs>
          <w:tab w:val="left" w:pos="1247"/>
        </w:tabs>
        <w:spacing w:line="377" w:lineRule="auto"/>
        <w:ind w:firstLine="709"/>
        <w:jc w:val="both"/>
      </w:pPr>
      <w:r>
        <w:rPr>
          <w:rStyle w:val="a7"/>
        </w:rPr>
        <w:t>30</w:t>
      </w:r>
      <w:r w:rsidR="00C4607A">
        <w:rPr>
          <w:rStyle w:val="a7"/>
        </w:rPr>
        <w:t>.8.3. Метапредметные результаты освоения программы среднего общего образования должны отражать:</w:t>
      </w:r>
    </w:p>
    <w:p w:rsidR="00D87443" w:rsidRDefault="00C4607A" w:rsidP="00F51805">
      <w:pPr>
        <w:pStyle w:val="12"/>
        <w:numPr>
          <w:ilvl w:val="3"/>
          <w:numId w:val="178"/>
        </w:numPr>
        <w:tabs>
          <w:tab w:val="left" w:pos="1701"/>
          <w:tab w:val="left" w:pos="2042"/>
        </w:tabs>
        <w:spacing w:line="377" w:lineRule="auto"/>
        <w:ind w:left="0" w:firstLine="709"/>
        <w:jc w:val="both"/>
      </w:pPr>
      <w:r>
        <w:rPr>
          <w:rStyle w:val="a7"/>
        </w:rPr>
        <w:t>Овладение универсальными познавательными действиями:</w:t>
      </w:r>
    </w:p>
    <w:p w:rsidR="00D87443" w:rsidRDefault="00C4607A" w:rsidP="00F51805">
      <w:pPr>
        <w:pStyle w:val="12"/>
        <w:numPr>
          <w:ilvl w:val="0"/>
          <w:numId w:val="32"/>
        </w:numPr>
        <w:tabs>
          <w:tab w:val="left" w:pos="1202"/>
        </w:tabs>
        <w:spacing w:line="377" w:lineRule="auto"/>
        <w:ind w:firstLine="709"/>
        <w:jc w:val="both"/>
      </w:pPr>
      <w:r>
        <w:rPr>
          <w:rStyle w:val="a7"/>
        </w:rPr>
        <w:t>базовые логические действия:</w:t>
      </w:r>
    </w:p>
    <w:p w:rsidR="00D87443" w:rsidRDefault="00C4607A" w:rsidP="00C81DEA">
      <w:pPr>
        <w:pStyle w:val="12"/>
        <w:spacing w:line="377" w:lineRule="auto"/>
        <w:ind w:firstLine="709"/>
        <w:jc w:val="both"/>
      </w:pPr>
      <w:r>
        <w:rPr>
          <w:rStyle w:val="a7"/>
        </w:rPr>
        <w:t xml:space="preserve">самостоятельно формулировать и актуализировать проблему, рассматривать </w:t>
      </w:r>
      <w:r>
        <w:rPr>
          <w:rStyle w:val="a7"/>
        </w:rPr>
        <w:lastRenderedPageBreak/>
        <w:t>её всесторонне;</w:t>
      </w:r>
    </w:p>
    <w:p w:rsidR="00D87443" w:rsidRDefault="00C4607A" w:rsidP="00C81DEA">
      <w:pPr>
        <w:pStyle w:val="12"/>
        <w:spacing w:line="377" w:lineRule="auto"/>
        <w:ind w:firstLine="709"/>
        <w:jc w:val="both"/>
      </w:pPr>
      <w:r>
        <w:rPr>
          <w:rStyle w:val="a7"/>
        </w:rPr>
        <w:t>определять цели деятельности, задавать параметры и критерии их достижения;</w:t>
      </w:r>
    </w:p>
    <w:p w:rsidR="00D87443" w:rsidRDefault="00C4607A" w:rsidP="00C81DEA">
      <w:pPr>
        <w:pStyle w:val="12"/>
        <w:spacing w:line="377" w:lineRule="auto"/>
        <w:ind w:firstLine="709"/>
        <w:jc w:val="both"/>
      </w:pPr>
      <w:r>
        <w:rPr>
          <w:rStyle w:val="a7"/>
        </w:rPr>
        <w:t>выявлять закономерности и противоречия в рассматриваемых физических явлениях;</w:t>
      </w:r>
    </w:p>
    <w:p w:rsidR="00D87443" w:rsidRDefault="00C4607A" w:rsidP="00C81DEA">
      <w:pPr>
        <w:pStyle w:val="12"/>
        <w:spacing w:line="377" w:lineRule="auto"/>
        <w:ind w:firstLine="709"/>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rsidP="00C81DEA">
      <w:pPr>
        <w:pStyle w:val="12"/>
        <w:spacing w:line="377"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rsidP="00C81DEA">
      <w:pPr>
        <w:pStyle w:val="12"/>
        <w:spacing w:line="377" w:lineRule="auto"/>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C81DEA">
      <w:pPr>
        <w:pStyle w:val="12"/>
        <w:spacing w:line="377" w:lineRule="auto"/>
        <w:ind w:firstLine="709"/>
      </w:pPr>
      <w:r>
        <w:rPr>
          <w:rStyle w:val="a7"/>
        </w:rPr>
        <w:t>развивать креативное мышление при решении жизненных проблем.</w:t>
      </w:r>
    </w:p>
    <w:p w:rsidR="00D87443" w:rsidRDefault="00C4607A" w:rsidP="00F51805">
      <w:pPr>
        <w:pStyle w:val="12"/>
        <w:numPr>
          <w:ilvl w:val="0"/>
          <w:numId w:val="32"/>
        </w:numPr>
        <w:tabs>
          <w:tab w:val="left" w:pos="1231"/>
        </w:tabs>
        <w:spacing w:line="377" w:lineRule="auto"/>
        <w:ind w:firstLine="709"/>
      </w:pPr>
      <w:r>
        <w:rPr>
          <w:rStyle w:val="a7"/>
        </w:rPr>
        <w:t>базовые исследовательские действия:</w:t>
      </w:r>
    </w:p>
    <w:p w:rsidR="00D87443" w:rsidRDefault="00C4607A" w:rsidP="00C81DEA">
      <w:pPr>
        <w:pStyle w:val="12"/>
        <w:spacing w:line="377" w:lineRule="auto"/>
        <w:ind w:firstLine="709"/>
        <w:jc w:val="both"/>
      </w:pPr>
      <w:r>
        <w:rPr>
          <w:rStyle w:val="a7"/>
        </w:rPr>
        <w:t>владеть научной терминологией, ключевыми понятиями и методами физической науки;</w:t>
      </w:r>
    </w:p>
    <w:p w:rsidR="00D87443" w:rsidRDefault="00C4607A" w:rsidP="00C81DEA">
      <w:pPr>
        <w:pStyle w:val="12"/>
        <w:spacing w:line="377" w:lineRule="auto"/>
        <w:ind w:firstLine="709"/>
        <w:jc w:val="both"/>
      </w:pPr>
      <w:r>
        <w:rPr>
          <w:rStyle w:val="a7"/>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D87443" w:rsidRDefault="00C4607A" w:rsidP="00C81DEA">
      <w:pPr>
        <w:pStyle w:val="12"/>
        <w:spacing w:line="377" w:lineRule="auto"/>
        <w:ind w:firstLine="709"/>
        <w:jc w:val="both"/>
      </w:pPr>
      <w:r>
        <w:rPr>
          <w:rStyle w:val="a7"/>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D87443" w:rsidRDefault="00C4607A" w:rsidP="00C81DEA">
      <w:pPr>
        <w:pStyle w:val="12"/>
        <w:spacing w:line="379" w:lineRule="auto"/>
        <w:ind w:firstLine="709"/>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C81DEA">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C81DEA">
      <w:pPr>
        <w:pStyle w:val="12"/>
        <w:spacing w:line="379" w:lineRule="auto"/>
        <w:ind w:firstLine="709"/>
        <w:jc w:val="both"/>
      </w:pPr>
      <w:r>
        <w:rPr>
          <w:rStyle w:val="a7"/>
        </w:rPr>
        <w:t>ставить и формулировать собственные задачи в образовательной деятельности, в том числе при изучении физики;</w:t>
      </w:r>
    </w:p>
    <w:p w:rsidR="00D87443" w:rsidRDefault="00C4607A" w:rsidP="00C81DEA">
      <w:pPr>
        <w:pStyle w:val="12"/>
        <w:spacing w:line="379" w:lineRule="auto"/>
        <w:ind w:firstLine="709"/>
      </w:pPr>
      <w:r>
        <w:rPr>
          <w:rStyle w:val="a7"/>
        </w:rPr>
        <w:t>давать оценку новым ситуациям, оценивать приобретённый опыт;</w:t>
      </w:r>
    </w:p>
    <w:p w:rsidR="00D87443" w:rsidRDefault="00C4607A" w:rsidP="00C81DEA">
      <w:pPr>
        <w:pStyle w:val="12"/>
        <w:spacing w:line="379" w:lineRule="auto"/>
        <w:ind w:firstLine="709"/>
        <w:jc w:val="both"/>
      </w:pPr>
      <w:r>
        <w:rPr>
          <w:rStyle w:val="a7"/>
        </w:rPr>
        <w:t xml:space="preserve">уметь переносить знания по физике в практическую область </w:t>
      </w:r>
      <w:r>
        <w:rPr>
          <w:rStyle w:val="a7"/>
        </w:rPr>
        <w:lastRenderedPageBreak/>
        <w:t>жизнедеятельности;</w:t>
      </w:r>
    </w:p>
    <w:p w:rsidR="00D87443" w:rsidRDefault="00C4607A" w:rsidP="00C81DEA">
      <w:pPr>
        <w:pStyle w:val="12"/>
        <w:spacing w:line="379" w:lineRule="auto"/>
        <w:ind w:firstLine="709"/>
      </w:pPr>
      <w:r>
        <w:rPr>
          <w:rStyle w:val="a7"/>
        </w:rPr>
        <w:t>уметь интегрировать знания из разных предметных областей;</w:t>
      </w:r>
    </w:p>
    <w:p w:rsidR="00D87443" w:rsidRDefault="00C4607A" w:rsidP="00C81DEA">
      <w:pPr>
        <w:pStyle w:val="12"/>
        <w:spacing w:line="379" w:lineRule="auto"/>
        <w:ind w:firstLine="709"/>
      </w:pPr>
      <w:r>
        <w:rPr>
          <w:rStyle w:val="a7"/>
        </w:rPr>
        <w:t>выдвигать новые идеи, предлагать оригинальные подходы и решения;</w:t>
      </w:r>
    </w:p>
    <w:p w:rsidR="00D87443" w:rsidRDefault="00C4607A" w:rsidP="00C81DEA">
      <w:pPr>
        <w:pStyle w:val="12"/>
        <w:spacing w:line="379" w:lineRule="auto"/>
        <w:ind w:firstLine="709"/>
      </w:pPr>
      <w:r>
        <w:rPr>
          <w:rStyle w:val="a7"/>
        </w:rPr>
        <w:t>ставить проблемы и задачи, допускающие альтернативные решения.</w:t>
      </w:r>
    </w:p>
    <w:p w:rsidR="00D87443" w:rsidRDefault="00C4607A" w:rsidP="00F51805">
      <w:pPr>
        <w:pStyle w:val="12"/>
        <w:numPr>
          <w:ilvl w:val="0"/>
          <w:numId w:val="32"/>
        </w:numPr>
        <w:tabs>
          <w:tab w:val="left" w:pos="1195"/>
        </w:tabs>
        <w:spacing w:line="379" w:lineRule="auto"/>
        <w:ind w:firstLine="709"/>
        <w:jc w:val="both"/>
      </w:pPr>
      <w:r>
        <w:rPr>
          <w:rStyle w:val="a7"/>
        </w:rPr>
        <w:t>работа с информацией:</w:t>
      </w:r>
    </w:p>
    <w:p w:rsidR="00D87443" w:rsidRDefault="00C4607A" w:rsidP="00C81DEA">
      <w:pPr>
        <w:pStyle w:val="12"/>
        <w:spacing w:line="379" w:lineRule="auto"/>
        <w:ind w:firstLine="709"/>
        <w:jc w:val="both"/>
      </w:pPr>
      <w:r>
        <w:rPr>
          <w:rStyle w:val="a7"/>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7443" w:rsidRDefault="00C4607A" w:rsidP="00C81DEA">
      <w:pPr>
        <w:pStyle w:val="12"/>
        <w:spacing w:line="379" w:lineRule="auto"/>
        <w:ind w:firstLine="709"/>
        <w:jc w:val="both"/>
      </w:pPr>
      <w:r>
        <w:rPr>
          <w:rStyle w:val="a7"/>
        </w:rPr>
        <w:t>оценивать достоверность информации;</w:t>
      </w:r>
    </w:p>
    <w:p w:rsidR="00D87443" w:rsidRDefault="00C4607A" w:rsidP="00C81DEA">
      <w:pPr>
        <w:pStyle w:val="12"/>
        <w:spacing w:line="379" w:lineRule="auto"/>
        <w:ind w:firstLine="709"/>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C81DEA">
      <w:pPr>
        <w:pStyle w:val="12"/>
        <w:spacing w:line="379" w:lineRule="auto"/>
        <w:ind w:firstLine="709"/>
        <w:jc w:val="both"/>
      </w:pPr>
      <w:r>
        <w:rPr>
          <w:rStyle w:val="a7"/>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87443" w:rsidRDefault="00C4607A" w:rsidP="00F51805">
      <w:pPr>
        <w:pStyle w:val="12"/>
        <w:numPr>
          <w:ilvl w:val="3"/>
          <w:numId w:val="178"/>
        </w:numPr>
        <w:tabs>
          <w:tab w:val="left" w:pos="2002"/>
        </w:tabs>
        <w:spacing w:line="379" w:lineRule="auto"/>
        <w:ind w:left="0" w:firstLine="709"/>
        <w:jc w:val="both"/>
      </w:pPr>
      <w:r>
        <w:rPr>
          <w:rStyle w:val="a7"/>
        </w:rPr>
        <w:t>Овладение универсальными коммуникативными действиями:</w:t>
      </w:r>
    </w:p>
    <w:p w:rsidR="00D87443" w:rsidRDefault="00C4607A" w:rsidP="00F51805">
      <w:pPr>
        <w:pStyle w:val="12"/>
        <w:numPr>
          <w:ilvl w:val="0"/>
          <w:numId w:val="33"/>
        </w:numPr>
        <w:tabs>
          <w:tab w:val="left" w:pos="1167"/>
        </w:tabs>
        <w:spacing w:line="379" w:lineRule="auto"/>
        <w:ind w:firstLine="709"/>
        <w:jc w:val="both"/>
      </w:pPr>
      <w:r>
        <w:rPr>
          <w:rStyle w:val="a7"/>
        </w:rPr>
        <w:t>общение:</w:t>
      </w:r>
    </w:p>
    <w:p w:rsidR="00D87443" w:rsidRDefault="00C4607A" w:rsidP="00C81DEA">
      <w:pPr>
        <w:pStyle w:val="12"/>
        <w:spacing w:line="374" w:lineRule="auto"/>
        <w:ind w:firstLine="709"/>
      </w:pPr>
      <w:r>
        <w:rPr>
          <w:rStyle w:val="a7"/>
        </w:rPr>
        <w:t>осуществлять общение на уроках физики и во вне-урочной деятельности;</w:t>
      </w:r>
    </w:p>
    <w:p w:rsidR="00D87443" w:rsidRDefault="00C4607A" w:rsidP="00C81DEA">
      <w:pPr>
        <w:pStyle w:val="12"/>
        <w:spacing w:line="374" w:lineRule="auto"/>
        <w:ind w:firstLine="709"/>
      </w:pPr>
      <w:r>
        <w:rPr>
          <w:rStyle w:val="a7"/>
        </w:rPr>
        <w:t>распознавать предпосылки конфликтных ситуаций и смягчать конфликты;</w:t>
      </w:r>
    </w:p>
    <w:p w:rsidR="00D87443" w:rsidRDefault="00C4607A" w:rsidP="00C81DEA">
      <w:pPr>
        <w:pStyle w:val="12"/>
        <w:spacing w:line="374" w:lineRule="auto"/>
        <w:ind w:firstLine="709"/>
      </w:pPr>
      <w:r>
        <w:rPr>
          <w:rStyle w:val="a7"/>
        </w:rPr>
        <w:t>развёрнуто и логично излагать свою точку зрения с использованием языковых средств.</w:t>
      </w:r>
    </w:p>
    <w:p w:rsidR="00D87443" w:rsidRDefault="00C4607A" w:rsidP="00F51805">
      <w:pPr>
        <w:pStyle w:val="12"/>
        <w:numPr>
          <w:ilvl w:val="0"/>
          <w:numId w:val="33"/>
        </w:numPr>
        <w:tabs>
          <w:tab w:val="left" w:pos="1166"/>
        </w:tabs>
        <w:spacing w:line="374" w:lineRule="auto"/>
        <w:ind w:firstLine="709"/>
        <w:jc w:val="both"/>
      </w:pPr>
      <w:r>
        <w:rPr>
          <w:rStyle w:val="a7"/>
        </w:rPr>
        <w:t>совместная деятельность:</w:t>
      </w:r>
    </w:p>
    <w:p w:rsidR="00D87443" w:rsidRDefault="00C4607A" w:rsidP="00C81DEA">
      <w:pPr>
        <w:pStyle w:val="12"/>
        <w:spacing w:line="374" w:lineRule="auto"/>
        <w:ind w:firstLine="709"/>
        <w:jc w:val="both"/>
      </w:pPr>
      <w:r>
        <w:rPr>
          <w:rStyle w:val="a7"/>
        </w:rPr>
        <w:t>понимать и использовать преимущества командной и индивидуальной работы;</w:t>
      </w:r>
    </w:p>
    <w:p w:rsidR="00D87443" w:rsidRDefault="00C4607A" w:rsidP="00C81DEA">
      <w:pPr>
        <w:pStyle w:val="12"/>
        <w:spacing w:line="374"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C81DEA">
      <w:pPr>
        <w:pStyle w:val="12"/>
        <w:spacing w:line="374" w:lineRule="auto"/>
        <w:ind w:firstLine="709"/>
        <w:jc w:val="both"/>
      </w:pPr>
      <w:r>
        <w:rPr>
          <w:rStyle w:val="a7"/>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w:t>
      </w:r>
      <w:r>
        <w:rPr>
          <w:rStyle w:val="a7"/>
        </w:rPr>
        <w:lastRenderedPageBreak/>
        <w:t>мнений участников, обсуждать результаты совместной работы;</w:t>
      </w:r>
    </w:p>
    <w:p w:rsidR="00D87443" w:rsidRDefault="00C4607A" w:rsidP="00C81DEA">
      <w:pPr>
        <w:pStyle w:val="12"/>
        <w:spacing w:line="374" w:lineRule="auto"/>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C81DEA">
      <w:pPr>
        <w:pStyle w:val="12"/>
        <w:spacing w:line="374"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C81DEA">
      <w:pPr>
        <w:pStyle w:val="12"/>
        <w:spacing w:line="374" w:lineRule="auto"/>
        <w:ind w:firstLine="709"/>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78"/>
        </w:numPr>
        <w:tabs>
          <w:tab w:val="left" w:pos="1998"/>
        </w:tabs>
        <w:spacing w:line="374" w:lineRule="auto"/>
        <w:ind w:left="0" w:firstLine="709"/>
        <w:jc w:val="both"/>
      </w:pPr>
      <w:r>
        <w:rPr>
          <w:rStyle w:val="a7"/>
        </w:rPr>
        <w:t>Овладение универсальными регулятивными действиями:</w:t>
      </w:r>
    </w:p>
    <w:p w:rsidR="00D87443" w:rsidRDefault="00C4607A" w:rsidP="00F51805">
      <w:pPr>
        <w:pStyle w:val="12"/>
        <w:numPr>
          <w:ilvl w:val="0"/>
          <w:numId w:val="34"/>
        </w:numPr>
        <w:tabs>
          <w:tab w:val="left" w:pos="1162"/>
        </w:tabs>
        <w:spacing w:line="374" w:lineRule="auto"/>
        <w:ind w:firstLine="709"/>
        <w:jc w:val="both"/>
      </w:pPr>
      <w:r>
        <w:rPr>
          <w:rStyle w:val="a7"/>
        </w:rPr>
        <w:t>самоорганизация:</w:t>
      </w:r>
    </w:p>
    <w:p w:rsidR="00D87443" w:rsidRDefault="00C4607A" w:rsidP="00C81DEA">
      <w:pPr>
        <w:pStyle w:val="12"/>
        <w:spacing w:line="374" w:lineRule="auto"/>
        <w:ind w:firstLine="709"/>
        <w:jc w:val="both"/>
      </w:pPr>
      <w:r>
        <w:rPr>
          <w:rStyle w:val="a7"/>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87443" w:rsidRDefault="00C4607A" w:rsidP="00C81DEA">
      <w:pPr>
        <w:pStyle w:val="12"/>
        <w:spacing w:line="374" w:lineRule="auto"/>
        <w:ind w:firstLine="709"/>
        <w:jc w:val="both"/>
      </w:pPr>
      <w:r>
        <w:rPr>
          <w:rStyle w:val="a7"/>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87443" w:rsidRDefault="00C4607A" w:rsidP="00C81DEA">
      <w:pPr>
        <w:pStyle w:val="12"/>
        <w:spacing w:line="374" w:lineRule="auto"/>
        <w:ind w:firstLine="709"/>
        <w:jc w:val="both"/>
      </w:pPr>
      <w:r>
        <w:rPr>
          <w:rStyle w:val="a7"/>
        </w:rPr>
        <w:t>давать оценку новым ситуациям;</w:t>
      </w:r>
    </w:p>
    <w:p w:rsidR="00D87443" w:rsidRDefault="00C4607A" w:rsidP="00C81DEA">
      <w:pPr>
        <w:pStyle w:val="12"/>
        <w:spacing w:line="374" w:lineRule="auto"/>
        <w:ind w:firstLine="709"/>
      </w:pPr>
      <w:r>
        <w:rPr>
          <w:rStyle w:val="a7"/>
        </w:rPr>
        <w:t>расширять рамки учебного предмета на основе личных предпочтений;</w:t>
      </w:r>
    </w:p>
    <w:p w:rsidR="00D87443" w:rsidRDefault="00C4607A" w:rsidP="00C81DEA">
      <w:pPr>
        <w:pStyle w:val="12"/>
        <w:spacing w:line="374" w:lineRule="auto"/>
        <w:ind w:firstLine="709"/>
        <w:jc w:val="both"/>
      </w:pPr>
      <w:r>
        <w:rPr>
          <w:rStyle w:val="a7"/>
        </w:rPr>
        <w:t>делать осознанный выбор, аргументировать его, брать на себя ответственность за решение;</w:t>
      </w:r>
    </w:p>
    <w:p w:rsidR="00D87443" w:rsidRDefault="00C4607A" w:rsidP="00C81DEA">
      <w:pPr>
        <w:pStyle w:val="12"/>
        <w:spacing w:line="374" w:lineRule="auto"/>
        <w:ind w:firstLine="709"/>
        <w:jc w:val="both"/>
      </w:pPr>
      <w:r>
        <w:rPr>
          <w:rStyle w:val="a7"/>
        </w:rPr>
        <w:t>оценивать приобретённый опыт;</w:t>
      </w:r>
    </w:p>
    <w:p w:rsidR="00D87443" w:rsidRDefault="00C4607A" w:rsidP="00C81DEA">
      <w:pPr>
        <w:pStyle w:val="12"/>
        <w:spacing w:line="374" w:lineRule="auto"/>
        <w:ind w:firstLine="709"/>
        <w:jc w:val="both"/>
      </w:pPr>
      <w:r>
        <w:rPr>
          <w:rStyle w:val="a7"/>
        </w:rPr>
        <w:t>способствовать формированию и проявлению эрудиции в области физики,</w:t>
      </w:r>
    </w:p>
    <w:p w:rsidR="00D87443" w:rsidRDefault="00C4607A" w:rsidP="00C81DEA">
      <w:pPr>
        <w:pStyle w:val="12"/>
        <w:spacing w:line="377" w:lineRule="auto"/>
        <w:ind w:firstLine="709"/>
        <w:jc w:val="both"/>
      </w:pPr>
      <w:r>
        <w:rPr>
          <w:rStyle w:val="a7"/>
        </w:rPr>
        <w:t>постоянно повышать свой образовательный и культурный уровень.</w:t>
      </w:r>
    </w:p>
    <w:p w:rsidR="00D87443" w:rsidRDefault="00C4607A" w:rsidP="00F51805">
      <w:pPr>
        <w:pStyle w:val="12"/>
        <w:numPr>
          <w:ilvl w:val="0"/>
          <w:numId w:val="34"/>
        </w:numPr>
        <w:tabs>
          <w:tab w:val="left" w:pos="1250"/>
        </w:tabs>
        <w:spacing w:line="377" w:lineRule="auto"/>
        <w:ind w:firstLine="709"/>
        <w:jc w:val="both"/>
      </w:pPr>
      <w:r>
        <w:rPr>
          <w:rStyle w:val="a7"/>
        </w:rPr>
        <w:t>самоконтроль:</w:t>
      </w:r>
    </w:p>
    <w:p w:rsidR="00D87443" w:rsidRDefault="00C4607A" w:rsidP="00C81DEA">
      <w:pPr>
        <w:pStyle w:val="12"/>
        <w:spacing w:line="377"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C81DEA">
      <w:pPr>
        <w:pStyle w:val="12"/>
        <w:spacing w:line="377"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w:t>
      </w:r>
    </w:p>
    <w:p w:rsidR="00D87443" w:rsidRDefault="00C4607A" w:rsidP="00C81DEA">
      <w:pPr>
        <w:pStyle w:val="12"/>
        <w:spacing w:line="377" w:lineRule="auto"/>
        <w:ind w:firstLine="709"/>
        <w:jc w:val="both"/>
      </w:pPr>
      <w:r>
        <w:rPr>
          <w:rStyle w:val="a7"/>
        </w:rPr>
        <w:t>использовать приёмы рефлексии для оценки ситуации, выбора верного решения;</w:t>
      </w:r>
    </w:p>
    <w:p w:rsidR="00D87443" w:rsidRDefault="00C4607A" w:rsidP="00C81DEA">
      <w:pPr>
        <w:pStyle w:val="12"/>
        <w:spacing w:line="377" w:lineRule="auto"/>
        <w:ind w:firstLine="709"/>
        <w:jc w:val="both"/>
      </w:pPr>
      <w:r>
        <w:rPr>
          <w:rStyle w:val="a7"/>
        </w:rPr>
        <w:t>оценивать риски и своевременно принимать решения по их снижению;</w:t>
      </w:r>
    </w:p>
    <w:p w:rsidR="00D87443" w:rsidRDefault="00C4607A" w:rsidP="00C81DEA">
      <w:pPr>
        <w:pStyle w:val="12"/>
        <w:spacing w:line="377" w:lineRule="auto"/>
        <w:ind w:firstLine="709"/>
        <w:jc w:val="both"/>
      </w:pPr>
      <w:r>
        <w:rPr>
          <w:rStyle w:val="a7"/>
        </w:rPr>
        <w:lastRenderedPageBreak/>
        <w:t>принимать мотивы и аргументы других при анализе результатов деятельности.</w:t>
      </w:r>
    </w:p>
    <w:p w:rsidR="00D87443" w:rsidRDefault="00C4607A" w:rsidP="00F51805">
      <w:pPr>
        <w:pStyle w:val="12"/>
        <w:numPr>
          <w:ilvl w:val="0"/>
          <w:numId w:val="34"/>
        </w:numPr>
        <w:tabs>
          <w:tab w:val="left" w:pos="1240"/>
        </w:tabs>
        <w:spacing w:line="377" w:lineRule="auto"/>
        <w:ind w:firstLine="709"/>
        <w:jc w:val="both"/>
      </w:pPr>
      <w:r>
        <w:rPr>
          <w:rStyle w:val="a7"/>
        </w:rPr>
        <w:t>принятие себя и других:</w:t>
      </w:r>
    </w:p>
    <w:p w:rsidR="00D87443" w:rsidRDefault="00C4607A" w:rsidP="00C81DEA">
      <w:pPr>
        <w:pStyle w:val="12"/>
        <w:spacing w:line="377" w:lineRule="auto"/>
        <w:ind w:firstLine="709"/>
        <w:jc w:val="both"/>
      </w:pPr>
      <w:r>
        <w:rPr>
          <w:rStyle w:val="a7"/>
        </w:rPr>
        <w:t>принимать себя, понимая свои недостатки и достоинства;</w:t>
      </w:r>
    </w:p>
    <w:p w:rsidR="00D87443" w:rsidRDefault="00C4607A" w:rsidP="00C81DEA">
      <w:pPr>
        <w:pStyle w:val="12"/>
        <w:spacing w:line="377" w:lineRule="auto"/>
        <w:ind w:firstLine="709"/>
        <w:jc w:val="both"/>
      </w:pPr>
      <w:r>
        <w:rPr>
          <w:rStyle w:val="a7"/>
        </w:rPr>
        <w:t>принимать мотивы и аргументы других при анализе результатов деятельности;</w:t>
      </w:r>
    </w:p>
    <w:p w:rsidR="00D87443" w:rsidRDefault="00C4607A" w:rsidP="00C81DEA">
      <w:pPr>
        <w:pStyle w:val="12"/>
        <w:spacing w:line="377" w:lineRule="auto"/>
        <w:ind w:firstLine="709"/>
        <w:jc w:val="both"/>
      </w:pPr>
      <w:r>
        <w:rPr>
          <w:rStyle w:val="a7"/>
        </w:rPr>
        <w:t>признавать своё право и право других на ошибку.</w:t>
      </w:r>
    </w:p>
    <w:p w:rsidR="00D87443" w:rsidRDefault="00366250" w:rsidP="00366250">
      <w:pPr>
        <w:pStyle w:val="12"/>
        <w:tabs>
          <w:tab w:val="left" w:pos="1410"/>
        </w:tabs>
        <w:spacing w:line="377" w:lineRule="auto"/>
        <w:ind w:left="709" w:firstLine="0"/>
        <w:jc w:val="both"/>
      </w:pPr>
      <w:r>
        <w:rPr>
          <w:rStyle w:val="a7"/>
        </w:rPr>
        <w:t>30</w:t>
      </w:r>
      <w:r w:rsidR="00C4607A">
        <w:rPr>
          <w:rStyle w:val="a7"/>
        </w:rPr>
        <w:t>.8.4. Предметные результаты освоения программы по физике. В процессе изучения курса физики базового уровня в 10 классе обучающийся научится:</w:t>
      </w:r>
    </w:p>
    <w:p w:rsidR="00D87443" w:rsidRDefault="00C4607A" w:rsidP="00C81DEA">
      <w:pPr>
        <w:pStyle w:val="12"/>
        <w:spacing w:line="377" w:lineRule="auto"/>
        <w:ind w:firstLine="709"/>
        <w:jc w:val="both"/>
      </w:pPr>
      <w:r>
        <w:rPr>
          <w:rStyle w:val="a7"/>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87443" w:rsidRDefault="00C4607A" w:rsidP="00C81DEA">
      <w:pPr>
        <w:pStyle w:val="12"/>
        <w:spacing w:line="377" w:lineRule="auto"/>
        <w:ind w:firstLine="709"/>
        <w:jc w:val="both"/>
      </w:pPr>
      <w:r>
        <w:rPr>
          <w:rStyle w:val="a7"/>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87443" w:rsidRDefault="00C4607A" w:rsidP="00C81DEA">
      <w:pPr>
        <w:pStyle w:val="12"/>
        <w:spacing w:line="377" w:lineRule="auto"/>
        <w:ind w:firstLine="709"/>
        <w:jc w:val="both"/>
      </w:pPr>
      <w:r>
        <w:rPr>
          <w:rStyle w:val="a7"/>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66250" w:rsidRPr="00366250" w:rsidRDefault="00366250" w:rsidP="00366250">
      <w:pPr>
        <w:pStyle w:val="12"/>
        <w:spacing w:line="379" w:lineRule="auto"/>
        <w:ind w:firstLine="709"/>
        <w:jc w:val="both"/>
        <w:rPr>
          <w:rStyle w:val="a7"/>
        </w:rPr>
      </w:pPr>
      <w:r w:rsidRPr="00366250">
        <w:rPr>
          <w:rStyle w:val="a7"/>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w:t>
      </w:r>
      <w:r w:rsidRPr="00366250">
        <w:rPr>
          <w:rStyle w:val="a7"/>
        </w:rPr>
        <w:lastRenderedPageBreak/>
        <w:t>связывающие данную физическую величину с другими величинами;</w:t>
      </w:r>
    </w:p>
    <w:p w:rsidR="00366250" w:rsidRPr="00366250" w:rsidRDefault="00366250" w:rsidP="00366250">
      <w:pPr>
        <w:pStyle w:val="12"/>
        <w:spacing w:line="379" w:lineRule="auto"/>
        <w:ind w:firstLine="709"/>
        <w:jc w:val="both"/>
        <w:rPr>
          <w:rStyle w:val="a7"/>
        </w:rPr>
      </w:pPr>
      <w:r w:rsidRPr="00366250">
        <w:rPr>
          <w:rStyle w:val="a7"/>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66250" w:rsidRPr="00366250" w:rsidRDefault="00366250" w:rsidP="00366250">
      <w:pPr>
        <w:pStyle w:val="12"/>
        <w:spacing w:line="379" w:lineRule="auto"/>
        <w:ind w:firstLine="709"/>
        <w:jc w:val="both"/>
        <w:rPr>
          <w:rStyle w:val="a7"/>
        </w:rPr>
      </w:pPr>
      <w:r w:rsidRPr="00366250">
        <w:rPr>
          <w:rStyle w:val="a7"/>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66250" w:rsidRDefault="00366250" w:rsidP="00366250">
      <w:pPr>
        <w:pStyle w:val="12"/>
        <w:spacing w:line="379" w:lineRule="auto"/>
        <w:ind w:firstLine="709"/>
        <w:jc w:val="both"/>
        <w:rPr>
          <w:rStyle w:val="a7"/>
        </w:rPr>
      </w:pPr>
      <w:r w:rsidRPr="00366250">
        <w:rPr>
          <w:rStyle w:val="a7"/>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87443" w:rsidRDefault="00C4607A" w:rsidP="00C81DEA">
      <w:pPr>
        <w:pStyle w:val="12"/>
        <w:spacing w:line="379" w:lineRule="auto"/>
        <w:ind w:firstLine="709"/>
        <w:jc w:val="both"/>
      </w:pPr>
      <w:r>
        <w:rPr>
          <w:rStyle w:val="a7"/>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D87443" w:rsidRDefault="00C4607A" w:rsidP="00C81DEA">
      <w:pPr>
        <w:pStyle w:val="12"/>
        <w:spacing w:line="379" w:lineRule="auto"/>
        <w:ind w:firstLine="709"/>
        <w:jc w:val="both"/>
      </w:pPr>
      <w:r>
        <w:rPr>
          <w:rStyle w:val="a7"/>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87443" w:rsidRDefault="00C4607A" w:rsidP="00C81DEA">
      <w:pPr>
        <w:pStyle w:val="12"/>
        <w:spacing w:line="379" w:lineRule="auto"/>
        <w:ind w:firstLine="709"/>
        <w:jc w:val="both"/>
      </w:pPr>
      <w:r>
        <w:rPr>
          <w:rStyle w:val="a7"/>
        </w:rPr>
        <w:t xml:space="preserve">осуществлять прямые и косвенные измерения физических величин, при этом </w:t>
      </w:r>
      <w:r>
        <w:rPr>
          <w:rStyle w:val="a7"/>
        </w:rPr>
        <w:lastRenderedPageBreak/>
        <w:t>выбирать оптимальный способ измерения и использовать известные методы оценки погрешностей измерений;</w:t>
      </w:r>
    </w:p>
    <w:p w:rsidR="00D87443" w:rsidRDefault="00C4607A" w:rsidP="00C81DEA">
      <w:pPr>
        <w:pStyle w:val="12"/>
        <w:spacing w:line="379" w:lineRule="auto"/>
        <w:ind w:firstLine="709"/>
        <w:jc w:val="both"/>
      </w:pPr>
      <w:r>
        <w:rPr>
          <w:rStyle w:val="a7"/>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87443" w:rsidRDefault="00C4607A" w:rsidP="00C81DEA">
      <w:pPr>
        <w:pStyle w:val="12"/>
        <w:spacing w:line="379" w:lineRule="auto"/>
        <w:ind w:firstLine="709"/>
        <w:jc w:val="both"/>
      </w:pPr>
      <w:r>
        <w:rPr>
          <w:rStyle w:val="a7"/>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87443" w:rsidRDefault="00C4607A" w:rsidP="00C81DEA">
      <w:pPr>
        <w:pStyle w:val="12"/>
        <w:spacing w:line="379" w:lineRule="auto"/>
        <w:ind w:firstLine="709"/>
        <w:jc w:val="both"/>
      </w:pPr>
      <w:r>
        <w:rPr>
          <w:rStyle w:val="a7"/>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87443" w:rsidRDefault="00C4607A" w:rsidP="00C81DEA">
      <w:pPr>
        <w:pStyle w:val="12"/>
        <w:spacing w:line="379" w:lineRule="auto"/>
        <w:ind w:firstLine="709"/>
        <w:jc w:val="both"/>
      </w:pPr>
      <w:r>
        <w:rPr>
          <w:rStyle w:val="a7"/>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87443" w:rsidRDefault="00C4607A" w:rsidP="00C81DEA">
      <w:pPr>
        <w:pStyle w:val="12"/>
        <w:spacing w:line="379" w:lineRule="auto"/>
        <w:ind w:firstLine="709"/>
        <w:jc w:val="both"/>
      </w:pPr>
      <w:r>
        <w:rPr>
          <w:rStyle w:val="a7"/>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87443" w:rsidRDefault="00C4607A" w:rsidP="00C81DEA">
      <w:pPr>
        <w:pStyle w:val="12"/>
        <w:spacing w:line="379" w:lineRule="auto"/>
        <w:ind w:firstLine="709"/>
        <w:jc w:val="both"/>
      </w:pPr>
      <w:r>
        <w:rPr>
          <w:rStyle w:val="a7"/>
        </w:rP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D87443" w:rsidRDefault="00C4607A" w:rsidP="00C81DEA">
      <w:pPr>
        <w:pStyle w:val="12"/>
        <w:spacing w:line="377" w:lineRule="auto"/>
        <w:ind w:firstLine="709"/>
        <w:jc w:val="both"/>
      </w:pPr>
      <w:r>
        <w:rPr>
          <w:rStyle w:val="a7"/>
        </w:rPr>
        <w:t>и технологий;</w:t>
      </w:r>
    </w:p>
    <w:p w:rsidR="00D87443" w:rsidRDefault="00C4607A" w:rsidP="00C81DEA">
      <w:pPr>
        <w:pStyle w:val="12"/>
        <w:spacing w:line="377" w:lineRule="auto"/>
        <w:ind w:firstLine="709"/>
        <w:jc w:val="both"/>
      </w:pPr>
      <w:r>
        <w:rPr>
          <w:rStyle w:val="a7"/>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87443" w:rsidRDefault="00C4607A" w:rsidP="00C81DEA">
      <w:pPr>
        <w:pStyle w:val="12"/>
        <w:spacing w:line="377" w:lineRule="auto"/>
        <w:ind w:firstLine="709"/>
        <w:jc w:val="both"/>
      </w:pPr>
      <w:r>
        <w:rPr>
          <w:rStyle w:val="a7"/>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w:t>
      </w:r>
      <w:r>
        <w:rPr>
          <w:rStyle w:val="a7"/>
        </w:rPr>
        <w:lastRenderedPageBreak/>
        <w:t>в нестандартных ситуациях, оценивать вклад каждого из участников группы в решение рассматриваемой проблемы.</w:t>
      </w:r>
    </w:p>
    <w:p w:rsidR="00D87443" w:rsidRDefault="00366250" w:rsidP="00366250">
      <w:pPr>
        <w:pStyle w:val="12"/>
        <w:tabs>
          <w:tab w:val="left" w:pos="1341"/>
        </w:tabs>
        <w:spacing w:line="377" w:lineRule="auto"/>
        <w:ind w:left="709" w:firstLine="0"/>
        <w:jc w:val="both"/>
      </w:pPr>
      <w:r>
        <w:rPr>
          <w:rStyle w:val="a7"/>
        </w:rPr>
        <w:t>30</w:t>
      </w:r>
      <w:r w:rsidR="00C4607A">
        <w:rPr>
          <w:rStyle w:val="a7"/>
        </w:rPr>
        <w:t>.8.5. Предметные результаты освоения программы по физике. В процессе изучения курса физики базового уровня в 11 классе обучающийся научится:</w:t>
      </w:r>
    </w:p>
    <w:p w:rsidR="00D87443" w:rsidRDefault="00C4607A" w:rsidP="00C81DEA">
      <w:pPr>
        <w:pStyle w:val="12"/>
        <w:spacing w:line="377" w:lineRule="auto"/>
        <w:ind w:firstLine="709"/>
        <w:jc w:val="both"/>
      </w:pPr>
      <w:r>
        <w:rPr>
          <w:rStyle w:val="a7"/>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87443" w:rsidRDefault="00C4607A" w:rsidP="00C81DEA">
      <w:pPr>
        <w:pStyle w:val="12"/>
        <w:spacing w:line="377" w:lineRule="auto"/>
        <w:ind w:firstLine="709"/>
        <w:jc w:val="both"/>
      </w:pPr>
      <w:r>
        <w:rPr>
          <w:rStyle w:val="a7"/>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87443" w:rsidRDefault="00C4607A" w:rsidP="00C81DEA">
      <w:pPr>
        <w:pStyle w:val="12"/>
        <w:spacing w:line="377" w:lineRule="auto"/>
        <w:ind w:firstLine="709"/>
        <w:jc w:val="both"/>
      </w:pPr>
      <w:r>
        <w:rPr>
          <w:rStyle w:val="a7"/>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87443" w:rsidRDefault="00C4607A" w:rsidP="00C81DEA">
      <w:pPr>
        <w:pStyle w:val="12"/>
        <w:spacing w:line="377" w:lineRule="auto"/>
        <w:ind w:firstLine="709"/>
        <w:jc w:val="both"/>
      </w:pPr>
      <w:r>
        <w:rPr>
          <w:rStyle w:val="a7"/>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w:t>
      </w:r>
      <w:r>
        <w:rPr>
          <w:rStyle w:val="a7"/>
        </w:rPr>
        <w:lastRenderedPageBreak/>
        <w:t>формулы, связывающие данную физическую величину с другими величинами;</w:t>
      </w:r>
    </w:p>
    <w:p w:rsidR="00D87443" w:rsidRDefault="00C4607A" w:rsidP="00C81DEA">
      <w:pPr>
        <w:pStyle w:val="12"/>
        <w:spacing w:line="379" w:lineRule="auto"/>
        <w:ind w:firstLine="709"/>
        <w:jc w:val="both"/>
      </w:pPr>
      <w:r>
        <w:rPr>
          <w:rStyle w:val="a7"/>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87443" w:rsidRDefault="00C4607A" w:rsidP="00C81DEA">
      <w:pPr>
        <w:pStyle w:val="12"/>
        <w:spacing w:line="379" w:lineRule="auto"/>
        <w:ind w:firstLine="709"/>
        <w:jc w:val="both"/>
      </w:pPr>
      <w:r>
        <w:rPr>
          <w:rStyle w:val="a7"/>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D87443" w:rsidRDefault="00C4607A" w:rsidP="00C81DEA">
      <w:pPr>
        <w:pStyle w:val="12"/>
        <w:spacing w:line="379" w:lineRule="auto"/>
        <w:ind w:firstLine="709"/>
        <w:jc w:val="both"/>
      </w:pPr>
      <w:r>
        <w:rPr>
          <w:rStyle w:val="a7"/>
        </w:rPr>
        <w:t>и условия (границы, области) применимости;</w:t>
      </w:r>
    </w:p>
    <w:p w:rsidR="00D87443" w:rsidRDefault="00C4607A" w:rsidP="00C81DEA">
      <w:pPr>
        <w:pStyle w:val="12"/>
        <w:spacing w:line="379" w:lineRule="auto"/>
        <w:ind w:firstLine="709"/>
        <w:jc w:val="both"/>
      </w:pPr>
      <w:r>
        <w:rPr>
          <w:rStyle w:val="a7"/>
        </w:rPr>
        <w:t>определять направление вектора индукции магнитного поля проводника с током, силы Ампера и силы Лоренца;</w:t>
      </w:r>
    </w:p>
    <w:p w:rsidR="00D87443" w:rsidRDefault="00C4607A" w:rsidP="00C81DEA">
      <w:pPr>
        <w:pStyle w:val="12"/>
        <w:spacing w:line="379" w:lineRule="auto"/>
        <w:ind w:firstLine="709"/>
        <w:jc w:val="both"/>
      </w:pPr>
      <w:r>
        <w:rPr>
          <w:rStyle w:val="a7"/>
        </w:rPr>
        <w:t>строить и описывать изображение, создаваемое плоским зеркалом, тонкой линзой;</w:t>
      </w:r>
    </w:p>
    <w:p w:rsidR="00D87443" w:rsidRDefault="00C4607A" w:rsidP="00C81DEA">
      <w:pPr>
        <w:pStyle w:val="12"/>
        <w:spacing w:line="379" w:lineRule="auto"/>
        <w:ind w:firstLine="709"/>
        <w:jc w:val="both"/>
      </w:pPr>
      <w:r>
        <w:rPr>
          <w:rStyle w:val="a7"/>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87443" w:rsidRDefault="00C4607A" w:rsidP="00C81DEA">
      <w:pPr>
        <w:pStyle w:val="12"/>
        <w:spacing w:line="382" w:lineRule="auto"/>
        <w:ind w:firstLine="709"/>
        <w:jc w:val="both"/>
      </w:pPr>
      <w:r>
        <w:rPr>
          <w:rStyle w:val="a7"/>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87443" w:rsidRDefault="00C4607A" w:rsidP="00C81DEA">
      <w:pPr>
        <w:pStyle w:val="12"/>
        <w:spacing w:line="382" w:lineRule="auto"/>
        <w:ind w:firstLine="709"/>
        <w:jc w:val="both"/>
      </w:pPr>
      <w:r>
        <w:rPr>
          <w:rStyle w:val="a7"/>
        </w:rPr>
        <w:t xml:space="preserve">исследовать зависимости физических величин с использованием прямых измерений: при этом конструировать установку, фиксировать результаты </w:t>
      </w:r>
      <w:r>
        <w:rPr>
          <w:rStyle w:val="a7"/>
        </w:rPr>
        <w:lastRenderedPageBreak/>
        <w:t>полученной зависимости физических величин в виде таблиц и графиков, делать выводы по результатам исследования;</w:t>
      </w:r>
    </w:p>
    <w:p w:rsidR="00D87443" w:rsidRDefault="00C4607A" w:rsidP="00C81DEA">
      <w:pPr>
        <w:pStyle w:val="12"/>
        <w:spacing w:line="382" w:lineRule="auto"/>
        <w:ind w:firstLine="709"/>
        <w:jc w:val="both"/>
      </w:pPr>
      <w:r>
        <w:rPr>
          <w:rStyle w:val="a7"/>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87443" w:rsidRDefault="00C4607A" w:rsidP="00C81DEA">
      <w:pPr>
        <w:pStyle w:val="12"/>
        <w:spacing w:line="382" w:lineRule="auto"/>
        <w:ind w:firstLine="709"/>
        <w:jc w:val="both"/>
      </w:pPr>
      <w:r>
        <w:rPr>
          <w:rStyle w:val="a7"/>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87443" w:rsidRDefault="00C4607A" w:rsidP="00C81DEA">
      <w:pPr>
        <w:pStyle w:val="12"/>
        <w:spacing w:line="382" w:lineRule="auto"/>
        <w:ind w:firstLine="709"/>
        <w:jc w:val="both"/>
      </w:pPr>
      <w:r>
        <w:rPr>
          <w:rStyle w:val="a7"/>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87443" w:rsidRDefault="00C4607A" w:rsidP="00C81DEA">
      <w:pPr>
        <w:pStyle w:val="12"/>
        <w:spacing w:line="382" w:lineRule="auto"/>
        <w:ind w:firstLine="709"/>
        <w:jc w:val="both"/>
      </w:pPr>
      <w:r>
        <w:rPr>
          <w:rStyle w:val="a7"/>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87443" w:rsidRDefault="00C4607A" w:rsidP="00C81DEA">
      <w:pPr>
        <w:pStyle w:val="12"/>
        <w:spacing w:line="382" w:lineRule="auto"/>
        <w:ind w:firstLine="709"/>
        <w:jc w:val="both"/>
      </w:pPr>
      <w:r>
        <w:rPr>
          <w:rStyle w:val="a7"/>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87443" w:rsidRDefault="00C4607A" w:rsidP="00C81DEA">
      <w:pPr>
        <w:pStyle w:val="12"/>
        <w:spacing w:line="382" w:lineRule="auto"/>
        <w:ind w:firstLine="709"/>
        <w:jc w:val="both"/>
      </w:pPr>
      <w:r>
        <w:rPr>
          <w:rStyle w:val="a7"/>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87443" w:rsidRDefault="00C4607A" w:rsidP="00C81DEA">
      <w:pPr>
        <w:pStyle w:val="12"/>
        <w:spacing w:line="382" w:lineRule="auto"/>
        <w:ind w:firstLine="709"/>
        <w:jc w:val="both"/>
      </w:pPr>
      <w:r>
        <w:rPr>
          <w:rStyle w:val="a7"/>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87443" w:rsidRDefault="00C4607A" w:rsidP="00C81DEA">
      <w:pPr>
        <w:pStyle w:val="12"/>
        <w:spacing w:line="377" w:lineRule="auto"/>
        <w:ind w:firstLine="709"/>
        <w:jc w:val="both"/>
      </w:pPr>
      <w:r>
        <w:rPr>
          <w:rStyle w:val="a7"/>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D87443" w:rsidRDefault="00C81DEA" w:rsidP="00F51805">
      <w:pPr>
        <w:pStyle w:val="12"/>
        <w:numPr>
          <w:ilvl w:val="0"/>
          <w:numId w:val="177"/>
        </w:numPr>
        <w:tabs>
          <w:tab w:val="left" w:pos="1263"/>
        </w:tabs>
        <w:spacing w:line="377" w:lineRule="auto"/>
        <w:ind w:left="0" w:firstLine="709"/>
        <w:jc w:val="both"/>
      </w:pPr>
      <w:r>
        <w:rPr>
          <w:rStyle w:val="a7"/>
        </w:rPr>
        <w:lastRenderedPageBreak/>
        <w:t>Р</w:t>
      </w:r>
      <w:r w:rsidR="00C4607A">
        <w:rPr>
          <w:rStyle w:val="a7"/>
        </w:rPr>
        <w:t>абочая программа по учебному предмету «Физика» (углублённый уровень).</w:t>
      </w:r>
    </w:p>
    <w:p w:rsidR="00D87443" w:rsidRDefault="00C81DEA" w:rsidP="00F51805">
      <w:pPr>
        <w:pStyle w:val="12"/>
        <w:numPr>
          <w:ilvl w:val="1"/>
          <w:numId w:val="177"/>
        </w:numPr>
        <w:tabs>
          <w:tab w:val="left" w:pos="1474"/>
        </w:tabs>
        <w:spacing w:line="377" w:lineRule="auto"/>
        <w:ind w:left="0" w:firstLine="709"/>
        <w:jc w:val="both"/>
      </w:pPr>
      <w:r>
        <w:rPr>
          <w:rStyle w:val="a7"/>
        </w:rPr>
        <w:t>Р</w:t>
      </w:r>
      <w:r w:rsidR="00C4607A">
        <w:rPr>
          <w:rStyle w:val="a7"/>
        </w:rPr>
        <w:t>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D87443" w:rsidRDefault="00C4607A" w:rsidP="00F51805">
      <w:pPr>
        <w:pStyle w:val="12"/>
        <w:numPr>
          <w:ilvl w:val="1"/>
          <w:numId w:val="177"/>
        </w:numPr>
        <w:tabs>
          <w:tab w:val="left" w:pos="1470"/>
        </w:tabs>
        <w:spacing w:line="377" w:lineRule="auto"/>
        <w:ind w:left="0" w:firstLine="709"/>
        <w:jc w:val="both"/>
      </w:pPr>
      <w:r>
        <w:rPr>
          <w:rStyle w:val="a7"/>
        </w:rPr>
        <w:t>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D87443" w:rsidRDefault="00C4607A" w:rsidP="00F51805">
      <w:pPr>
        <w:pStyle w:val="12"/>
        <w:numPr>
          <w:ilvl w:val="1"/>
          <w:numId w:val="177"/>
        </w:numPr>
        <w:tabs>
          <w:tab w:val="left" w:pos="1465"/>
        </w:tabs>
        <w:spacing w:line="377"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470"/>
        </w:tabs>
        <w:spacing w:line="377" w:lineRule="auto"/>
        <w:ind w:left="0" w:firstLine="709"/>
        <w:jc w:val="both"/>
      </w:pPr>
      <w:r>
        <w:rPr>
          <w:rStyle w:val="a7"/>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186"/>
        </w:tabs>
        <w:spacing w:line="377"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666"/>
        </w:tabs>
        <w:spacing w:line="377" w:lineRule="auto"/>
        <w:ind w:left="0" w:firstLine="709"/>
        <w:jc w:val="both"/>
      </w:pPr>
      <w:r>
        <w:rPr>
          <w:rStyle w:val="a7"/>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87443" w:rsidRDefault="00C4607A" w:rsidP="00F51805">
      <w:pPr>
        <w:pStyle w:val="12"/>
        <w:numPr>
          <w:ilvl w:val="2"/>
          <w:numId w:val="177"/>
        </w:numPr>
        <w:tabs>
          <w:tab w:val="left" w:pos="1922"/>
        </w:tabs>
        <w:spacing w:line="379" w:lineRule="auto"/>
        <w:ind w:left="0" w:firstLine="709"/>
        <w:jc w:val="both"/>
      </w:pPr>
      <w:r>
        <w:rPr>
          <w:rStyle w:val="a7"/>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w:t>
      </w:r>
      <w:r>
        <w:rPr>
          <w:rStyle w:val="a7"/>
        </w:rPr>
        <w:lastRenderedPageBreak/>
        <w:t>углублённом уровне.</w:t>
      </w:r>
    </w:p>
    <w:p w:rsidR="00D87443" w:rsidRDefault="00C4607A" w:rsidP="00F51805">
      <w:pPr>
        <w:pStyle w:val="12"/>
        <w:numPr>
          <w:ilvl w:val="2"/>
          <w:numId w:val="177"/>
        </w:numPr>
        <w:tabs>
          <w:tab w:val="left" w:pos="1931"/>
        </w:tabs>
        <w:spacing w:line="379" w:lineRule="auto"/>
        <w:ind w:left="0" w:firstLine="709"/>
        <w:jc w:val="both"/>
      </w:pPr>
      <w:r>
        <w:rPr>
          <w:rStyle w:val="a7"/>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профессионалнього образования по различным физико-техническим и инженерным специальностям.</w:t>
      </w:r>
    </w:p>
    <w:p w:rsidR="00D87443" w:rsidRDefault="00C4607A" w:rsidP="00F51805">
      <w:pPr>
        <w:pStyle w:val="12"/>
        <w:numPr>
          <w:ilvl w:val="2"/>
          <w:numId w:val="177"/>
        </w:numPr>
        <w:tabs>
          <w:tab w:val="left" w:pos="1926"/>
        </w:tabs>
        <w:spacing w:line="379" w:lineRule="auto"/>
        <w:ind w:left="0" w:firstLine="709"/>
        <w:jc w:val="both"/>
      </w:pPr>
      <w:r>
        <w:rPr>
          <w:rStyle w:val="a7"/>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D87443" w:rsidRDefault="00C4607A" w:rsidP="00F51805">
      <w:pPr>
        <w:pStyle w:val="12"/>
        <w:numPr>
          <w:ilvl w:val="2"/>
          <w:numId w:val="177"/>
        </w:numPr>
        <w:tabs>
          <w:tab w:val="left" w:pos="2558"/>
        </w:tabs>
        <w:spacing w:line="379" w:lineRule="auto"/>
        <w:ind w:left="0" w:firstLine="709"/>
        <w:jc w:val="both"/>
      </w:pPr>
      <w:r>
        <w:rPr>
          <w:rStyle w:val="a7"/>
        </w:rPr>
        <w:t>Программа по физике включает:</w:t>
      </w:r>
    </w:p>
    <w:p w:rsidR="00D87443" w:rsidRDefault="00C4607A" w:rsidP="00366250">
      <w:pPr>
        <w:pStyle w:val="12"/>
        <w:spacing w:line="379" w:lineRule="auto"/>
        <w:ind w:firstLine="709"/>
        <w:jc w:val="both"/>
      </w:pPr>
      <w:r>
        <w:rPr>
          <w:rStyle w:val="a7"/>
        </w:rPr>
        <w:t>планируемые результаты освоения курса физики на углублённом уровне, в том числе предметные результаты по годам обучения;</w:t>
      </w:r>
    </w:p>
    <w:p w:rsidR="00D87443" w:rsidRDefault="00C4607A" w:rsidP="00366250">
      <w:pPr>
        <w:pStyle w:val="12"/>
        <w:spacing w:line="379" w:lineRule="auto"/>
        <w:ind w:firstLine="709"/>
        <w:jc w:val="both"/>
      </w:pPr>
      <w:r>
        <w:rPr>
          <w:rStyle w:val="a7"/>
        </w:rPr>
        <w:t>содержание учебного предмета «Физика» по годам обучения.</w:t>
      </w:r>
    </w:p>
    <w:p w:rsidR="00D87443" w:rsidRDefault="00C4607A" w:rsidP="00F51805">
      <w:pPr>
        <w:pStyle w:val="12"/>
        <w:numPr>
          <w:ilvl w:val="2"/>
          <w:numId w:val="177"/>
        </w:numPr>
        <w:tabs>
          <w:tab w:val="left" w:pos="1907"/>
        </w:tabs>
        <w:spacing w:line="379" w:lineRule="auto"/>
        <w:ind w:left="0" w:firstLine="709"/>
        <w:jc w:val="both"/>
      </w:pPr>
      <w:r>
        <w:rPr>
          <w:rStyle w:val="a7"/>
        </w:rPr>
        <w:t>Программа по физике имеет примерный характер и может быть использована учителями физики для составления своих рабочих программ.</w:t>
      </w:r>
    </w:p>
    <w:p w:rsidR="00D87443" w:rsidRDefault="00C4607A" w:rsidP="00F51805">
      <w:pPr>
        <w:pStyle w:val="12"/>
        <w:numPr>
          <w:ilvl w:val="2"/>
          <w:numId w:val="177"/>
        </w:numPr>
        <w:tabs>
          <w:tab w:val="left" w:pos="1926"/>
        </w:tabs>
        <w:spacing w:line="379" w:lineRule="auto"/>
        <w:ind w:left="0" w:firstLine="709"/>
        <w:jc w:val="both"/>
      </w:pPr>
      <w:r>
        <w:rPr>
          <w:rStyle w:val="a7"/>
        </w:rPr>
        <w:t>Программа по физике предоставляет возможности для реализации различных методических подходов к преподаванию физики на углублённом уровне</w:t>
      </w:r>
    </w:p>
    <w:p w:rsidR="00D87443" w:rsidRDefault="00C4607A" w:rsidP="00366250">
      <w:pPr>
        <w:pStyle w:val="12"/>
        <w:spacing w:line="379" w:lineRule="auto"/>
        <w:ind w:firstLine="709"/>
        <w:jc w:val="both"/>
      </w:pPr>
      <w:r>
        <w:rPr>
          <w:rStyle w:val="a7"/>
        </w:rPr>
        <w:t>при условии сохранения обязательной части содержания курса.</w:t>
      </w:r>
    </w:p>
    <w:p w:rsidR="00D87443" w:rsidRDefault="00C4607A" w:rsidP="00F51805">
      <w:pPr>
        <w:pStyle w:val="12"/>
        <w:numPr>
          <w:ilvl w:val="2"/>
          <w:numId w:val="177"/>
        </w:numPr>
        <w:tabs>
          <w:tab w:val="left" w:pos="1891"/>
        </w:tabs>
        <w:spacing w:line="379" w:lineRule="auto"/>
        <w:ind w:left="0" w:firstLine="709"/>
        <w:jc w:val="both"/>
      </w:pPr>
      <w:r>
        <w:rPr>
          <w:rStyle w:val="a7"/>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w:t>
      </w:r>
      <w:r>
        <w:rPr>
          <w:rStyle w:val="a7"/>
        </w:rPr>
        <w:lastRenderedPageBreak/>
        <w:t>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w:t>
      </w:r>
    </w:p>
    <w:p w:rsidR="00D87443" w:rsidRDefault="00C4607A" w:rsidP="00F51805">
      <w:pPr>
        <w:pStyle w:val="12"/>
        <w:numPr>
          <w:ilvl w:val="2"/>
          <w:numId w:val="177"/>
        </w:numPr>
        <w:tabs>
          <w:tab w:val="left" w:pos="1891"/>
        </w:tabs>
        <w:spacing w:line="379" w:lineRule="auto"/>
        <w:ind w:left="0" w:firstLine="709"/>
        <w:jc w:val="both"/>
      </w:pPr>
      <w:r>
        <w:rPr>
          <w:rStyle w:val="a7"/>
        </w:rPr>
        <w:t>В основу курса физики на уровне среднего общего образования положен ряд идей, которые можно рассматривать как принципы его построения.</w:t>
      </w:r>
    </w:p>
    <w:p w:rsidR="00D87443" w:rsidRDefault="00C4607A" w:rsidP="00366250">
      <w:pPr>
        <w:pStyle w:val="12"/>
        <w:spacing w:line="379" w:lineRule="auto"/>
        <w:ind w:firstLine="709"/>
        <w:jc w:val="both"/>
      </w:pPr>
      <w:r>
        <w:rPr>
          <w:rStyle w:val="a7"/>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87443" w:rsidRDefault="00C4607A" w:rsidP="00366250">
      <w:pPr>
        <w:pStyle w:val="12"/>
        <w:spacing w:line="379" w:lineRule="auto"/>
        <w:ind w:firstLine="709"/>
        <w:jc w:val="both"/>
      </w:pPr>
      <w:r>
        <w:rPr>
          <w:rStyle w:val="a7"/>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87443" w:rsidRDefault="00C4607A" w:rsidP="00366250">
      <w:pPr>
        <w:pStyle w:val="12"/>
        <w:spacing w:line="379" w:lineRule="auto"/>
        <w:ind w:firstLine="709"/>
        <w:jc w:val="both"/>
      </w:pPr>
      <w:r>
        <w:rPr>
          <w:rStyle w:val="a7"/>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87443" w:rsidRDefault="00C4607A" w:rsidP="00366250">
      <w:pPr>
        <w:pStyle w:val="12"/>
        <w:spacing w:line="379" w:lineRule="auto"/>
        <w:ind w:firstLine="709"/>
        <w:jc w:val="both"/>
      </w:pPr>
      <w:r>
        <w:rPr>
          <w:rStyle w:val="a7"/>
        </w:rPr>
        <w:t>Идея прикладной направленности.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rsidR="00D87443" w:rsidRDefault="00C4607A" w:rsidP="00366250">
      <w:pPr>
        <w:pStyle w:val="12"/>
        <w:spacing w:line="379" w:lineRule="auto"/>
        <w:ind w:firstLine="709"/>
        <w:jc w:val="both"/>
      </w:pPr>
      <w:r>
        <w:rPr>
          <w:rStyle w:val="a7"/>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87443" w:rsidRDefault="00C4607A" w:rsidP="00F51805">
      <w:pPr>
        <w:pStyle w:val="12"/>
        <w:numPr>
          <w:ilvl w:val="2"/>
          <w:numId w:val="177"/>
        </w:numPr>
        <w:tabs>
          <w:tab w:val="left" w:pos="1806"/>
        </w:tabs>
        <w:spacing w:line="377" w:lineRule="auto"/>
        <w:ind w:left="0" w:firstLine="709"/>
        <w:jc w:val="both"/>
      </w:pPr>
      <w:r>
        <w:rPr>
          <w:rStyle w:val="a7"/>
        </w:rPr>
        <w:t xml:space="preserve">Освоение содержания программы по физике строится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w:t>
      </w:r>
      <w:r>
        <w:rPr>
          <w:rStyle w:val="a7"/>
        </w:rPr>
        <w:lastRenderedPageBreak/>
        <w:t>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w:t>
      </w:r>
    </w:p>
    <w:p w:rsidR="00D87443" w:rsidRDefault="00C4607A" w:rsidP="00F51805">
      <w:pPr>
        <w:pStyle w:val="12"/>
        <w:numPr>
          <w:ilvl w:val="2"/>
          <w:numId w:val="177"/>
        </w:numPr>
        <w:tabs>
          <w:tab w:val="left" w:pos="1801"/>
        </w:tabs>
        <w:spacing w:line="377" w:lineRule="auto"/>
        <w:ind w:left="0" w:firstLine="709"/>
        <w:jc w:val="both"/>
      </w:pPr>
      <w:r>
        <w:rPr>
          <w:rStyle w:val="a7"/>
        </w:rPr>
        <w:t>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rsidR="00D87443" w:rsidRDefault="00C4607A" w:rsidP="00F51805">
      <w:pPr>
        <w:pStyle w:val="12"/>
        <w:numPr>
          <w:ilvl w:val="2"/>
          <w:numId w:val="177"/>
        </w:numPr>
        <w:tabs>
          <w:tab w:val="left" w:pos="1801"/>
        </w:tabs>
        <w:spacing w:line="377" w:lineRule="auto"/>
        <w:ind w:left="0" w:firstLine="709"/>
        <w:jc w:val="both"/>
      </w:pPr>
      <w:r>
        <w:rPr>
          <w:rStyle w:val="a7"/>
        </w:rPr>
        <w:t>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D87443" w:rsidRDefault="00C4607A" w:rsidP="00F51805">
      <w:pPr>
        <w:pStyle w:val="12"/>
        <w:numPr>
          <w:ilvl w:val="2"/>
          <w:numId w:val="177"/>
        </w:numPr>
        <w:tabs>
          <w:tab w:val="left" w:pos="2001"/>
        </w:tabs>
        <w:spacing w:line="379" w:lineRule="auto"/>
        <w:ind w:left="0" w:firstLine="709"/>
        <w:jc w:val="both"/>
      </w:pPr>
      <w:r>
        <w:rPr>
          <w:rStyle w:val="a7"/>
        </w:rPr>
        <w:t>В соответствии с требованиями ФГОС СОО к материально- 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w:t>
      </w:r>
    </w:p>
    <w:p w:rsidR="00D87443" w:rsidRDefault="00C4607A" w:rsidP="00F51805">
      <w:pPr>
        <w:pStyle w:val="12"/>
        <w:numPr>
          <w:ilvl w:val="2"/>
          <w:numId w:val="177"/>
        </w:numPr>
        <w:tabs>
          <w:tab w:val="left" w:pos="2001"/>
        </w:tabs>
        <w:spacing w:line="379" w:lineRule="auto"/>
        <w:ind w:left="0" w:firstLine="709"/>
        <w:jc w:val="both"/>
      </w:pPr>
      <w:r>
        <w:rPr>
          <w:rStyle w:val="a7"/>
        </w:rPr>
        <w:t xml:space="preserve">Демонстрационное оборудование формируется в соответствии с </w:t>
      </w:r>
      <w:r>
        <w:rPr>
          <w:rStyle w:val="a7"/>
        </w:rPr>
        <w:lastRenderedPageBreak/>
        <w:t>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D87443" w:rsidRDefault="00C4607A" w:rsidP="00F51805">
      <w:pPr>
        <w:pStyle w:val="12"/>
        <w:numPr>
          <w:ilvl w:val="2"/>
          <w:numId w:val="177"/>
        </w:numPr>
        <w:tabs>
          <w:tab w:val="left" w:pos="1996"/>
        </w:tabs>
        <w:spacing w:line="379" w:lineRule="auto"/>
        <w:ind w:left="0" w:firstLine="709"/>
        <w:jc w:val="both"/>
      </w:pPr>
      <w:r>
        <w:rPr>
          <w:rStyle w:val="a7"/>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87443" w:rsidRDefault="00C4607A" w:rsidP="00F51805">
      <w:pPr>
        <w:pStyle w:val="12"/>
        <w:numPr>
          <w:ilvl w:val="2"/>
          <w:numId w:val="177"/>
        </w:numPr>
        <w:tabs>
          <w:tab w:val="left" w:pos="1991"/>
        </w:tabs>
        <w:spacing w:line="379" w:lineRule="auto"/>
        <w:ind w:left="0" w:firstLine="709"/>
        <w:jc w:val="both"/>
      </w:pPr>
      <w:r>
        <w:rPr>
          <w:rStyle w:val="a7"/>
        </w:rPr>
        <w:t>Основными целями изучения физики в общем образовании являются: формирование интереса и стремления обучающихся к научному изучению природы, развитие их интеллектуальных и творческих способностей;</w:t>
      </w:r>
    </w:p>
    <w:p w:rsidR="00D87443" w:rsidRDefault="00C4607A" w:rsidP="00366250">
      <w:pPr>
        <w:pStyle w:val="12"/>
        <w:spacing w:line="379" w:lineRule="auto"/>
        <w:ind w:firstLine="709"/>
        <w:jc w:val="both"/>
      </w:pPr>
      <w:r>
        <w:rPr>
          <w:rStyle w:val="a7"/>
        </w:rPr>
        <w:t>развитие представлений о научном методе познания и формирование исследовательского отношения к окружающим явлениям;</w:t>
      </w:r>
    </w:p>
    <w:p w:rsidR="00D87443" w:rsidRDefault="00C4607A" w:rsidP="00366250">
      <w:pPr>
        <w:pStyle w:val="12"/>
        <w:spacing w:line="379" w:lineRule="auto"/>
        <w:ind w:firstLine="709"/>
        <w:jc w:val="both"/>
      </w:pPr>
      <w:r>
        <w:rPr>
          <w:rStyle w:val="a7"/>
        </w:rPr>
        <w:t>формирование научного мировоззрения как результата изучения основ строения материи и фундаментальных законов физики;</w:t>
      </w:r>
    </w:p>
    <w:p w:rsidR="00D87443" w:rsidRDefault="00C4607A" w:rsidP="00366250">
      <w:pPr>
        <w:pStyle w:val="12"/>
        <w:spacing w:line="379" w:lineRule="auto"/>
        <w:ind w:firstLine="709"/>
        <w:jc w:val="both"/>
      </w:pPr>
      <w:r>
        <w:rPr>
          <w:rStyle w:val="a7"/>
        </w:rPr>
        <w:t>формирование умений объяснять явления с использованием физических знаний и научных доказательств;</w:t>
      </w:r>
    </w:p>
    <w:p w:rsidR="00D87443" w:rsidRDefault="00C4607A" w:rsidP="00366250">
      <w:pPr>
        <w:pStyle w:val="12"/>
        <w:spacing w:line="379" w:lineRule="auto"/>
        <w:ind w:firstLine="709"/>
        <w:jc w:val="both"/>
      </w:pPr>
      <w:r>
        <w:rPr>
          <w:rStyle w:val="a7"/>
        </w:rPr>
        <w:t>формирование представлений о роли физики для развития других естественных наук, техники и технологий;</w:t>
      </w:r>
    </w:p>
    <w:p w:rsidR="00D87443" w:rsidRDefault="00C4607A" w:rsidP="00366250">
      <w:pPr>
        <w:pStyle w:val="12"/>
        <w:spacing w:line="379" w:lineRule="auto"/>
        <w:ind w:firstLine="709"/>
        <w:jc w:val="both"/>
      </w:pPr>
      <w:r>
        <w:rPr>
          <w:rStyle w:val="a7"/>
        </w:rPr>
        <w:t>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w:t>
      </w:r>
    </w:p>
    <w:p w:rsidR="00D87443" w:rsidRDefault="00C4607A" w:rsidP="00F51805">
      <w:pPr>
        <w:pStyle w:val="12"/>
        <w:numPr>
          <w:ilvl w:val="2"/>
          <w:numId w:val="177"/>
        </w:numPr>
        <w:tabs>
          <w:tab w:val="left" w:pos="1806"/>
        </w:tabs>
        <w:spacing w:line="379" w:lineRule="auto"/>
        <w:ind w:left="0" w:firstLine="709"/>
        <w:jc w:val="both"/>
      </w:pPr>
      <w:r>
        <w:rPr>
          <w:rStyle w:val="a7"/>
        </w:rPr>
        <w:t>Достижение этих целей обеспечивается решением следующих задач в процессе изучения курса физики на уровне среднего общего образования:</w:t>
      </w:r>
    </w:p>
    <w:p w:rsidR="00D87443" w:rsidRDefault="00C4607A" w:rsidP="00366250">
      <w:pPr>
        <w:pStyle w:val="12"/>
        <w:spacing w:line="379" w:lineRule="auto"/>
        <w:ind w:firstLine="709"/>
        <w:jc w:val="both"/>
      </w:pPr>
      <w:r>
        <w:rPr>
          <w:rStyle w:val="a7"/>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87443" w:rsidRDefault="00C4607A" w:rsidP="00366250">
      <w:pPr>
        <w:pStyle w:val="12"/>
        <w:spacing w:line="379" w:lineRule="auto"/>
        <w:ind w:firstLine="709"/>
        <w:jc w:val="both"/>
      </w:pPr>
      <w:r>
        <w:rPr>
          <w:rStyle w:val="a7"/>
        </w:rPr>
        <w:t xml:space="preserve">формирование умений применять теоретические знания для объяснения </w:t>
      </w:r>
      <w:r>
        <w:rPr>
          <w:rStyle w:val="a7"/>
        </w:rPr>
        <w:lastRenderedPageBreak/>
        <w:t>физических явлений в природе и для принятия практических решений в повседневной жизни;</w:t>
      </w:r>
    </w:p>
    <w:p w:rsidR="00D87443" w:rsidRDefault="00C4607A" w:rsidP="00366250">
      <w:pPr>
        <w:pStyle w:val="12"/>
        <w:spacing w:line="379" w:lineRule="auto"/>
        <w:ind w:firstLine="709"/>
        <w:jc w:val="both"/>
      </w:pPr>
      <w:r>
        <w:rPr>
          <w:rStyle w:val="a7"/>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rsidR="00D87443" w:rsidRDefault="00C4607A" w:rsidP="00366250">
      <w:pPr>
        <w:pStyle w:val="12"/>
        <w:spacing w:line="379" w:lineRule="auto"/>
        <w:ind w:firstLine="709"/>
        <w:jc w:val="both"/>
      </w:pPr>
      <w:r>
        <w:rPr>
          <w:rStyle w:val="a7"/>
        </w:rPr>
        <w:t>понимание физических основ и принципов действия технических устройств и технологических процессов, их влияния на окружающую среду;</w:t>
      </w:r>
    </w:p>
    <w:p w:rsidR="00D87443" w:rsidRDefault="00C4607A" w:rsidP="00366250">
      <w:pPr>
        <w:pStyle w:val="12"/>
        <w:spacing w:line="379" w:lineRule="auto"/>
        <w:ind w:firstLine="709"/>
        <w:jc w:val="both"/>
      </w:pPr>
      <w:r>
        <w:rPr>
          <w:rStyle w:val="a7"/>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87443" w:rsidRDefault="00C4607A" w:rsidP="00366250">
      <w:pPr>
        <w:pStyle w:val="12"/>
        <w:spacing w:line="379" w:lineRule="auto"/>
        <w:ind w:firstLine="709"/>
        <w:jc w:val="both"/>
      </w:pPr>
      <w:r>
        <w:rPr>
          <w:rStyle w:val="a7"/>
        </w:rPr>
        <w:t>создание условий для развития умений проектно-исследовательской, творческой деятельности;</w:t>
      </w:r>
    </w:p>
    <w:p w:rsidR="00D87443" w:rsidRDefault="00C4607A" w:rsidP="00366250">
      <w:pPr>
        <w:pStyle w:val="12"/>
        <w:spacing w:line="379" w:lineRule="auto"/>
        <w:ind w:firstLine="709"/>
        <w:jc w:val="both"/>
      </w:pPr>
      <w:r>
        <w:rPr>
          <w:rStyle w:val="a7"/>
        </w:rPr>
        <w:t>развитие интереса к сферам профессиональной деятельности, связанной с физикой.</w:t>
      </w:r>
    </w:p>
    <w:p w:rsidR="00D87443" w:rsidRDefault="00C4607A" w:rsidP="00F51805">
      <w:pPr>
        <w:pStyle w:val="12"/>
        <w:numPr>
          <w:ilvl w:val="2"/>
          <w:numId w:val="177"/>
        </w:numPr>
        <w:tabs>
          <w:tab w:val="left" w:pos="1801"/>
        </w:tabs>
        <w:spacing w:line="379" w:lineRule="auto"/>
        <w:ind w:left="0" w:firstLine="709"/>
        <w:jc w:val="both"/>
      </w:pPr>
      <w:r>
        <w:rPr>
          <w:rStyle w:val="a7"/>
        </w:rPr>
        <w:t>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w:t>
      </w:r>
    </w:p>
    <w:p w:rsidR="00D87443" w:rsidRDefault="00C4607A" w:rsidP="00F51805">
      <w:pPr>
        <w:pStyle w:val="12"/>
        <w:numPr>
          <w:ilvl w:val="2"/>
          <w:numId w:val="177"/>
        </w:numPr>
        <w:tabs>
          <w:tab w:val="left" w:pos="1796"/>
        </w:tabs>
        <w:spacing w:line="379" w:lineRule="auto"/>
        <w:ind w:left="0" w:firstLine="709"/>
        <w:jc w:val="both"/>
      </w:pPr>
      <w:r>
        <w:rPr>
          <w:rStyle w:val="a7"/>
        </w:rPr>
        <w:t>Общее число часов, рекомендованных для изучения физики (углубленный уровень) - 340 часов: в 10 классе - 170 часов (5 часов в неделю), в 11 классе - 170 часов (5 часов в неделю).</w:t>
      </w:r>
    </w:p>
    <w:p w:rsidR="00D87443" w:rsidRDefault="00C4607A" w:rsidP="00366250">
      <w:pPr>
        <w:pStyle w:val="12"/>
        <w:spacing w:line="379" w:lineRule="auto"/>
        <w:ind w:firstLine="709"/>
        <w:jc w:val="both"/>
      </w:pPr>
      <w:r>
        <w:rPr>
          <w:rStyle w:val="a7"/>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D87443" w:rsidRDefault="00C4607A" w:rsidP="00F51805">
      <w:pPr>
        <w:pStyle w:val="12"/>
        <w:numPr>
          <w:ilvl w:val="2"/>
          <w:numId w:val="177"/>
        </w:numPr>
        <w:tabs>
          <w:tab w:val="left" w:pos="1866"/>
        </w:tabs>
        <w:spacing w:line="379" w:lineRule="auto"/>
        <w:ind w:left="0" w:firstLine="709"/>
        <w:jc w:val="both"/>
      </w:pPr>
      <w:r>
        <w:rPr>
          <w:rStyle w:val="a7"/>
        </w:rPr>
        <w:t>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w:t>
      </w:r>
    </w:p>
    <w:p w:rsidR="00D87443" w:rsidRDefault="00C4607A" w:rsidP="00F51805">
      <w:pPr>
        <w:pStyle w:val="12"/>
        <w:numPr>
          <w:ilvl w:val="1"/>
          <w:numId w:val="177"/>
        </w:numPr>
        <w:tabs>
          <w:tab w:val="left" w:pos="2226"/>
        </w:tabs>
        <w:spacing w:line="379" w:lineRule="auto"/>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826"/>
        </w:tabs>
        <w:spacing w:line="379" w:lineRule="auto"/>
        <w:ind w:left="0" w:firstLine="709"/>
        <w:jc w:val="both"/>
      </w:pPr>
      <w:r>
        <w:rPr>
          <w:rStyle w:val="a7"/>
        </w:rPr>
        <w:lastRenderedPageBreak/>
        <w:t>Раздел 1. Научный метод познания природы.</w:t>
      </w:r>
    </w:p>
    <w:p w:rsidR="00D87443" w:rsidRDefault="00C4607A" w:rsidP="00366250">
      <w:pPr>
        <w:pStyle w:val="12"/>
        <w:spacing w:line="379" w:lineRule="auto"/>
        <w:ind w:firstLine="709"/>
        <w:jc w:val="both"/>
      </w:pPr>
      <w:r>
        <w:rPr>
          <w:rStyle w:val="a7"/>
        </w:rPr>
        <w:t>Физика - фундаментальная наука о природе. Научный метод познания и методы исследования физических явлений.</w:t>
      </w:r>
    </w:p>
    <w:p w:rsidR="00D87443" w:rsidRDefault="00C4607A" w:rsidP="00366250">
      <w:pPr>
        <w:pStyle w:val="12"/>
        <w:spacing w:line="379" w:lineRule="auto"/>
        <w:ind w:firstLine="709"/>
        <w:jc w:val="both"/>
      </w:pPr>
      <w:r>
        <w:rPr>
          <w:rStyle w:val="a7"/>
        </w:rPr>
        <w:t>Эксперимент и теория в процессе познания природы. Наблюдение и эксперимент в физике.</w:t>
      </w:r>
    </w:p>
    <w:p w:rsidR="00D87443" w:rsidRDefault="00C4607A" w:rsidP="00366250">
      <w:pPr>
        <w:pStyle w:val="12"/>
        <w:spacing w:line="379" w:lineRule="auto"/>
        <w:ind w:firstLine="709"/>
        <w:jc w:val="both"/>
      </w:pPr>
      <w:r>
        <w:rPr>
          <w:rStyle w:val="a7"/>
        </w:rPr>
        <w:t>Способы измерения физических величин (аналоговые и цифровые измерительные приборы, компьютерные датчиковые системы).</w:t>
      </w:r>
    </w:p>
    <w:p w:rsidR="00D87443" w:rsidRDefault="00C4607A" w:rsidP="00366250">
      <w:pPr>
        <w:pStyle w:val="12"/>
        <w:spacing w:line="379" w:lineRule="auto"/>
        <w:ind w:firstLine="709"/>
        <w:jc w:val="both"/>
      </w:pPr>
      <w:r>
        <w:rPr>
          <w:rStyle w:val="a7"/>
        </w:rPr>
        <w:t>Погрешности измерений физических величин (абсолютная и относительная).</w:t>
      </w:r>
    </w:p>
    <w:p w:rsidR="00D87443" w:rsidRDefault="00C4607A" w:rsidP="00366250">
      <w:pPr>
        <w:pStyle w:val="12"/>
        <w:spacing w:line="379" w:lineRule="auto"/>
        <w:ind w:firstLine="709"/>
        <w:jc w:val="both"/>
      </w:pPr>
      <w:r>
        <w:rPr>
          <w:rStyle w:val="a7"/>
        </w:rPr>
        <w:t>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w:t>
      </w:r>
    </w:p>
    <w:p w:rsidR="00D87443" w:rsidRDefault="00C4607A" w:rsidP="00366250">
      <w:pPr>
        <w:pStyle w:val="12"/>
        <w:spacing w:line="379" w:lineRule="auto"/>
        <w:ind w:firstLine="709"/>
        <w:jc w:val="both"/>
      </w:pPr>
      <w:r>
        <w:rPr>
          <w:rStyle w:val="a7"/>
        </w:rPr>
        <w:t>Роль и место физики в формировании современной научной картины мира, в практической деятельности людей.</w:t>
      </w:r>
    </w:p>
    <w:p w:rsidR="00D87443" w:rsidRDefault="00C4607A" w:rsidP="00366250">
      <w:pPr>
        <w:pStyle w:val="12"/>
        <w:spacing w:line="379" w:lineRule="auto"/>
        <w:ind w:firstLine="709"/>
        <w:jc w:val="both"/>
      </w:pPr>
      <w:r>
        <w:rPr>
          <w:rStyle w:val="a7"/>
        </w:rPr>
        <w:t>Ученический эксперимент, лабораторные работы, практикум.</w:t>
      </w:r>
    </w:p>
    <w:p w:rsidR="00D87443" w:rsidRDefault="00C4607A" w:rsidP="00366250">
      <w:pPr>
        <w:pStyle w:val="12"/>
        <w:spacing w:line="379" w:lineRule="auto"/>
        <w:ind w:firstLine="709"/>
        <w:jc w:val="both"/>
      </w:pPr>
      <w:r>
        <w:rPr>
          <w:rStyle w:val="a7"/>
        </w:rPr>
        <w:t>Измерение силы тока и напряжения в цепи постоянного тока при помощи аналоговых и цифровых измерительных приборов.</w:t>
      </w:r>
    </w:p>
    <w:p w:rsidR="00D87443" w:rsidRDefault="00C4607A" w:rsidP="00366250">
      <w:pPr>
        <w:pStyle w:val="12"/>
        <w:spacing w:line="379" w:lineRule="auto"/>
        <w:ind w:firstLine="709"/>
        <w:jc w:val="both"/>
      </w:pPr>
      <w:r>
        <w:rPr>
          <w:rStyle w:val="a7"/>
        </w:rPr>
        <w:t>Знакомство с цифровой лабораторией по физике. Примеры измерения физических величин при помощи компьютерных датчиков.</w:t>
      </w:r>
    </w:p>
    <w:p w:rsidR="00D87443" w:rsidRDefault="00C4607A" w:rsidP="00F51805">
      <w:pPr>
        <w:pStyle w:val="12"/>
        <w:numPr>
          <w:ilvl w:val="2"/>
          <w:numId w:val="177"/>
        </w:numPr>
        <w:tabs>
          <w:tab w:val="left" w:pos="1816"/>
        </w:tabs>
        <w:spacing w:line="379" w:lineRule="auto"/>
        <w:ind w:left="0" w:firstLine="709"/>
        <w:jc w:val="both"/>
      </w:pPr>
      <w:r>
        <w:rPr>
          <w:rStyle w:val="a7"/>
        </w:rPr>
        <w:t>Раздел 2. Механика.</w:t>
      </w:r>
    </w:p>
    <w:p w:rsidR="00D87443" w:rsidRDefault="00C4607A" w:rsidP="00F51805">
      <w:pPr>
        <w:pStyle w:val="12"/>
        <w:numPr>
          <w:ilvl w:val="3"/>
          <w:numId w:val="177"/>
        </w:numPr>
        <w:tabs>
          <w:tab w:val="left" w:pos="1998"/>
        </w:tabs>
        <w:spacing w:line="379" w:lineRule="auto"/>
        <w:ind w:left="0" w:firstLine="709"/>
        <w:jc w:val="both"/>
      </w:pPr>
      <w:r>
        <w:rPr>
          <w:rStyle w:val="a7"/>
        </w:rPr>
        <w:t>Тема 1. Кинематика.</w:t>
      </w:r>
    </w:p>
    <w:p w:rsidR="00D87443" w:rsidRDefault="00C4607A" w:rsidP="00366250">
      <w:pPr>
        <w:pStyle w:val="12"/>
        <w:spacing w:line="379" w:lineRule="auto"/>
        <w:ind w:firstLine="709"/>
        <w:jc w:val="both"/>
      </w:pPr>
      <w:r>
        <w:rPr>
          <w:rStyle w:val="a7"/>
        </w:rPr>
        <w:t>Механическое движение. Относительность механического движения. Система отсчёта.</w:t>
      </w:r>
    </w:p>
    <w:p w:rsidR="00D87443" w:rsidRDefault="00C4607A" w:rsidP="00366250">
      <w:pPr>
        <w:pStyle w:val="12"/>
        <w:spacing w:line="379" w:lineRule="auto"/>
        <w:ind w:firstLine="709"/>
        <w:jc w:val="both"/>
      </w:pPr>
      <w:r>
        <w:rPr>
          <w:rStyle w:val="a7"/>
        </w:rPr>
        <w:t>Прямая и обратная задачи механики.</w:t>
      </w:r>
    </w:p>
    <w:p w:rsidR="00D87443" w:rsidRDefault="00C4607A" w:rsidP="00366250">
      <w:pPr>
        <w:pStyle w:val="12"/>
        <w:spacing w:line="379" w:lineRule="auto"/>
        <w:ind w:firstLine="709"/>
        <w:jc w:val="both"/>
      </w:pPr>
      <w:r>
        <w:rPr>
          <w:rStyle w:val="a7"/>
        </w:rPr>
        <w:t>Радиус-вектор материальной точки, его проекции на оси системы координат.</w:t>
      </w:r>
    </w:p>
    <w:p w:rsidR="00D87443" w:rsidRDefault="00C4607A" w:rsidP="00366250">
      <w:pPr>
        <w:pStyle w:val="12"/>
        <w:spacing w:line="382" w:lineRule="auto"/>
        <w:ind w:firstLine="709"/>
        <w:jc w:val="both"/>
      </w:pPr>
      <w:r>
        <w:rPr>
          <w:rStyle w:val="a7"/>
        </w:rPr>
        <w:t>Траектория.</w:t>
      </w:r>
    </w:p>
    <w:p w:rsidR="00D87443" w:rsidRDefault="00C4607A" w:rsidP="00366250">
      <w:pPr>
        <w:pStyle w:val="12"/>
        <w:spacing w:line="382" w:lineRule="auto"/>
        <w:ind w:firstLine="709"/>
        <w:jc w:val="both"/>
      </w:pPr>
      <w:r>
        <w:rPr>
          <w:rStyle w:val="a7"/>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D87443" w:rsidRDefault="00C4607A" w:rsidP="00366250">
      <w:pPr>
        <w:pStyle w:val="12"/>
        <w:spacing w:line="382" w:lineRule="auto"/>
        <w:ind w:firstLine="709"/>
        <w:jc w:val="both"/>
      </w:pPr>
      <w:r>
        <w:rPr>
          <w:rStyle w:val="a7"/>
        </w:rPr>
        <w:t xml:space="preserve">Равномерное и равноускоренное прямолинейное движение. Зависимость координат, скорости, ускорения и пути материальной точки от времени и их </w:t>
      </w:r>
      <w:r>
        <w:rPr>
          <w:rStyle w:val="a7"/>
        </w:rPr>
        <w:lastRenderedPageBreak/>
        <w:t>графики.</w:t>
      </w:r>
    </w:p>
    <w:p w:rsidR="00D87443" w:rsidRDefault="00C4607A" w:rsidP="00366250">
      <w:pPr>
        <w:pStyle w:val="12"/>
        <w:spacing w:line="382" w:lineRule="auto"/>
        <w:ind w:firstLine="709"/>
        <w:jc w:val="both"/>
      </w:pPr>
      <w:r>
        <w:rPr>
          <w:rStyle w:val="a7"/>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D87443" w:rsidRDefault="00C4607A" w:rsidP="00366250">
      <w:pPr>
        <w:pStyle w:val="12"/>
        <w:spacing w:line="382" w:lineRule="auto"/>
        <w:ind w:firstLine="709"/>
        <w:jc w:val="both"/>
      </w:pPr>
      <w:r>
        <w:rPr>
          <w:rStyle w:val="a7"/>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D87443" w:rsidRDefault="00C4607A" w:rsidP="00366250">
      <w:pPr>
        <w:pStyle w:val="12"/>
        <w:spacing w:line="382" w:lineRule="auto"/>
        <w:ind w:firstLine="709"/>
        <w:jc w:val="both"/>
      </w:pPr>
      <w:r>
        <w:rPr>
          <w:rStyle w:val="a7"/>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D87443" w:rsidRDefault="00C4607A" w:rsidP="00366250">
      <w:pPr>
        <w:pStyle w:val="12"/>
        <w:spacing w:line="382" w:lineRule="auto"/>
        <w:ind w:firstLine="709"/>
        <w:jc w:val="both"/>
      </w:pPr>
      <w:r>
        <w:rPr>
          <w:rStyle w:val="a7"/>
        </w:rPr>
        <w:t>Демонстрации.</w:t>
      </w:r>
    </w:p>
    <w:p w:rsidR="00D87443" w:rsidRDefault="00C4607A" w:rsidP="00366250">
      <w:pPr>
        <w:pStyle w:val="12"/>
        <w:spacing w:line="382" w:lineRule="auto"/>
        <w:ind w:firstLine="709"/>
        <w:jc w:val="both"/>
      </w:pPr>
      <w:r>
        <w:rPr>
          <w:rStyle w:val="a7"/>
        </w:rPr>
        <w:t>Модель системы отсчёта, иллюстрация кинематических характеристик движения.</w:t>
      </w:r>
    </w:p>
    <w:p w:rsidR="00D87443" w:rsidRDefault="00C4607A" w:rsidP="00366250">
      <w:pPr>
        <w:pStyle w:val="12"/>
        <w:spacing w:line="382" w:lineRule="auto"/>
        <w:ind w:firstLine="709"/>
      </w:pPr>
      <w:r>
        <w:rPr>
          <w:rStyle w:val="a7"/>
        </w:rPr>
        <w:t>Способы исследования движений.</w:t>
      </w:r>
    </w:p>
    <w:p w:rsidR="00D87443" w:rsidRDefault="00C4607A" w:rsidP="00366250">
      <w:pPr>
        <w:pStyle w:val="12"/>
        <w:spacing w:line="382" w:lineRule="auto"/>
        <w:ind w:firstLine="709"/>
        <w:jc w:val="both"/>
      </w:pPr>
      <w:r>
        <w:rPr>
          <w:rStyle w:val="a7"/>
        </w:rPr>
        <w:t>Иллюстрация предельного перехода и измерение мгновенной скорости.</w:t>
      </w:r>
    </w:p>
    <w:p w:rsidR="00D87443" w:rsidRDefault="00C4607A" w:rsidP="00366250">
      <w:pPr>
        <w:pStyle w:val="12"/>
        <w:spacing w:line="382" w:lineRule="auto"/>
        <w:ind w:firstLine="709"/>
        <w:jc w:val="both"/>
      </w:pPr>
      <w:r>
        <w:rPr>
          <w:rStyle w:val="a7"/>
        </w:rPr>
        <w:t>Преобразование движений с использованием механизмов.</w:t>
      </w:r>
    </w:p>
    <w:p w:rsidR="00D87443" w:rsidRDefault="00C4607A" w:rsidP="00366250">
      <w:pPr>
        <w:pStyle w:val="12"/>
        <w:spacing w:line="382" w:lineRule="auto"/>
        <w:ind w:firstLine="709"/>
        <w:jc w:val="both"/>
      </w:pPr>
      <w:r>
        <w:rPr>
          <w:rStyle w:val="a7"/>
        </w:rPr>
        <w:t>Падение тел в воздухе и в разреженном пространстве.</w:t>
      </w:r>
    </w:p>
    <w:p w:rsidR="00D87443" w:rsidRDefault="00C4607A" w:rsidP="00366250">
      <w:pPr>
        <w:pStyle w:val="12"/>
        <w:spacing w:line="382" w:lineRule="auto"/>
        <w:ind w:firstLine="709"/>
        <w:jc w:val="both"/>
      </w:pPr>
      <w:r>
        <w:rPr>
          <w:rStyle w:val="a7"/>
        </w:rPr>
        <w:t>Наблюдение движения тела, брошенного под углом к горизонту и горизонтально.</w:t>
      </w:r>
    </w:p>
    <w:p w:rsidR="00D87443" w:rsidRDefault="00C4607A" w:rsidP="00366250">
      <w:pPr>
        <w:pStyle w:val="12"/>
        <w:spacing w:line="382" w:lineRule="auto"/>
        <w:ind w:firstLine="709"/>
        <w:jc w:val="both"/>
      </w:pPr>
      <w:r>
        <w:rPr>
          <w:rStyle w:val="a7"/>
        </w:rPr>
        <w:t>Направление скорости при движении по окружности.</w:t>
      </w:r>
    </w:p>
    <w:p w:rsidR="00D87443" w:rsidRDefault="00C4607A" w:rsidP="00366250">
      <w:pPr>
        <w:pStyle w:val="12"/>
        <w:spacing w:line="382" w:lineRule="auto"/>
        <w:ind w:firstLine="709"/>
        <w:jc w:val="both"/>
      </w:pPr>
      <w:r>
        <w:rPr>
          <w:rStyle w:val="a7"/>
        </w:rPr>
        <w:t>Преобразование угловой скорости в редукторе.</w:t>
      </w:r>
    </w:p>
    <w:p w:rsidR="00D87443" w:rsidRDefault="00C4607A" w:rsidP="00366250">
      <w:pPr>
        <w:pStyle w:val="12"/>
        <w:spacing w:line="382" w:lineRule="auto"/>
        <w:ind w:firstLine="709"/>
        <w:jc w:val="both"/>
      </w:pPr>
      <w:r>
        <w:rPr>
          <w:rStyle w:val="a7"/>
        </w:rPr>
        <w:t>Сравнение путей, траекторий, скоростей движения одного и того же тела в разных системах отсчёта.</w:t>
      </w:r>
    </w:p>
    <w:p w:rsidR="00D87443" w:rsidRDefault="00C4607A" w:rsidP="00366250">
      <w:pPr>
        <w:pStyle w:val="12"/>
        <w:spacing w:line="382" w:lineRule="auto"/>
        <w:ind w:firstLine="709"/>
        <w:jc w:val="both"/>
      </w:pPr>
      <w:r>
        <w:rPr>
          <w:rStyle w:val="a7"/>
        </w:rPr>
        <w:t>Ученический эксперимент, лабораторные работы, практикум.</w:t>
      </w:r>
    </w:p>
    <w:p w:rsidR="00D87443" w:rsidRDefault="00C4607A" w:rsidP="00366250">
      <w:pPr>
        <w:pStyle w:val="12"/>
        <w:spacing w:line="379" w:lineRule="auto"/>
        <w:ind w:firstLine="709"/>
        <w:jc w:val="both"/>
      </w:pPr>
      <w:r>
        <w:rPr>
          <w:rStyle w:val="a7"/>
        </w:rPr>
        <w:t>Изучение неравномерного движения с целью определения мгновенной скорости.</w:t>
      </w:r>
    </w:p>
    <w:p w:rsidR="00D87443" w:rsidRDefault="00C4607A" w:rsidP="00366250">
      <w:pPr>
        <w:pStyle w:val="12"/>
        <w:spacing w:line="379" w:lineRule="auto"/>
        <w:ind w:firstLine="709"/>
        <w:jc w:val="both"/>
      </w:pPr>
      <w:r>
        <w:rPr>
          <w:rStyle w:val="a7"/>
        </w:rPr>
        <w:t>Измерение ускорения при прямолинейном равноускоренном движении по наклонной плоскости.</w:t>
      </w:r>
    </w:p>
    <w:p w:rsidR="00D87443" w:rsidRDefault="00C4607A" w:rsidP="00366250">
      <w:pPr>
        <w:pStyle w:val="12"/>
        <w:spacing w:line="379" w:lineRule="auto"/>
        <w:ind w:firstLine="709"/>
      </w:pPr>
      <w:r>
        <w:rPr>
          <w:rStyle w:val="a7"/>
        </w:rPr>
        <w:t>Исследование зависимости пути от времени при равноускоренном движении.</w:t>
      </w:r>
    </w:p>
    <w:p w:rsidR="00D87443" w:rsidRDefault="00C4607A" w:rsidP="00366250">
      <w:pPr>
        <w:pStyle w:val="12"/>
        <w:spacing w:line="379" w:lineRule="auto"/>
        <w:ind w:firstLine="709"/>
        <w:jc w:val="both"/>
      </w:pPr>
      <w:r>
        <w:rPr>
          <w:rStyle w:val="a7"/>
        </w:rPr>
        <w:t xml:space="preserve">Измерение ускорения свободного падения (рекомендовано использование </w:t>
      </w:r>
      <w:r>
        <w:rPr>
          <w:rStyle w:val="a7"/>
        </w:rPr>
        <w:lastRenderedPageBreak/>
        <w:t>цифровой лаборатории).</w:t>
      </w:r>
    </w:p>
    <w:p w:rsidR="00D87443" w:rsidRDefault="00C4607A" w:rsidP="00366250">
      <w:pPr>
        <w:pStyle w:val="12"/>
        <w:spacing w:line="379" w:lineRule="auto"/>
        <w:ind w:firstLine="709"/>
        <w:jc w:val="both"/>
      </w:pPr>
      <w:r>
        <w:rPr>
          <w:rStyle w:val="a7"/>
        </w:rPr>
        <w:t>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w:t>
      </w:r>
    </w:p>
    <w:p w:rsidR="00D87443" w:rsidRDefault="00C4607A" w:rsidP="00366250">
      <w:pPr>
        <w:pStyle w:val="12"/>
        <w:spacing w:line="379" w:lineRule="auto"/>
        <w:ind w:firstLine="709"/>
      </w:pPr>
      <w:r>
        <w:rPr>
          <w:rStyle w:val="a7"/>
        </w:rPr>
        <w:t>Изучение движения тела по окружности с постоянной по модулю скоростью.</w:t>
      </w:r>
    </w:p>
    <w:p w:rsidR="00D87443" w:rsidRDefault="00C4607A" w:rsidP="00366250">
      <w:pPr>
        <w:pStyle w:val="12"/>
        <w:spacing w:line="379" w:lineRule="auto"/>
        <w:ind w:firstLine="709"/>
        <w:jc w:val="both"/>
      </w:pPr>
      <w:r>
        <w:rPr>
          <w:rStyle w:val="a7"/>
        </w:rPr>
        <w:t>Исследование зависимости периода обращения конического маятника от его параметров.</w:t>
      </w:r>
    </w:p>
    <w:p w:rsidR="00D87443" w:rsidRDefault="00C4607A" w:rsidP="00F51805">
      <w:pPr>
        <w:pStyle w:val="12"/>
        <w:numPr>
          <w:ilvl w:val="3"/>
          <w:numId w:val="177"/>
        </w:numPr>
        <w:tabs>
          <w:tab w:val="left" w:pos="2098"/>
        </w:tabs>
        <w:spacing w:line="379" w:lineRule="auto"/>
        <w:ind w:left="0" w:firstLine="709"/>
        <w:jc w:val="both"/>
      </w:pPr>
      <w:r>
        <w:rPr>
          <w:rStyle w:val="a7"/>
        </w:rPr>
        <w:t>Тема 2. Динамика.</w:t>
      </w:r>
    </w:p>
    <w:p w:rsidR="00D87443" w:rsidRDefault="00C4607A" w:rsidP="00366250">
      <w:pPr>
        <w:pStyle w:val="12"/>
        <w:spacing w:line="379" w:lineRule="auto"/>
        <w:ind w:firstLine="709"/>
        <w:jc w:val="both"/>
      </w:pPr>
      <w:r>
        <w:rPr>
          <w:rStyle w:val="a7"/>
        </w:rPr>
        <w:t>Первый закон Ньютона. Инерциальные системы отсчёта. Принцип относительности Галилея. Неинерциальные системы отсчёта (определение, примеры).</w:t>
      </w:r>
    </w:p>
    <w:p w:rsidR="00D87443" w:rsidRDefault="00C4607A" w:rsidP="00366250">
      <w:pPr>
        <w:pStyle w:val="12"/>
        <w:spacing w:line="379" w:lineRule="auto"/>
        <w:ind w:firstLine="709"/>
        <w:jc w:val="both"/>
      </w:pPr>
      <w:r>
        <w:rPr>
          <w:rStyle w:val="a7"/>
        </w:rPr>
        <w:t>Масса тела. Сила. Принцип суперпозиции сил.</w:t>
      </w:r>
    </w:p>
    <w:p w:rsidR="00D87443" w:rsidRDefault="00C4607A" w:rsidP="00366250">
      <w:pPr>
        <w:pStyle w:val="12"/>
        <w:spacing w:line="379" w:lineRule="auto"/>
        <w:ind w:firstLine="709"/>
        <w:jc w:val="both"/>
      </w:pPr>
      <w:r>
        <w:rPr>
          <w:rStyle w:val="a7"/>
        </w:rPr>
        <w:t>Второй закон Ньютона для материальной точки.</w:t>
      </w:r>
    </w:p>
    <w:p w:rsidR="00D87443" w:rsidRDefault="00C4607A" w:rsidP="00366250">
      <w:pPr>
        <w:pStyle w:val="12"/>
        <w:spacing w:line="379" w:lineRule="auto"/>
        <w:ind w:firstLine="709"/>
        <w:jc w:val="both"/>
      </w:pPr>
      <w:r>
        <w:rPr>
          <w:rStyle w:val="a7"/>
        </w:rPr>
        <w:t>Третий закон Ньютона для материальных точек.</w:t>
      </w:r>
    </w:p>
    <w:p w:rsidR="00D87443" w:rsidRDefault="00C4607A" w:rsidP="00366250">
      <w:pPr>
        <w:pStyle w:val="12"/>
        <w:spacing w:line="379" w:lineRule="auto"/>
        <w:ind w:firstLine="709"/>
        <w:jc w:val="both"/>
      </w:pPr>
      <w:r>
        <w:rPr>
          <w:rStyle w:val="a7"/>
        </w:rPr>
        <w:t>Закон всемирного тяготения. Эквивалентность гравитационной и инертной массы.</w:t>
      </w:r>
    </w:p>
    <w:p w:rsidR="00D87443" w:rsidRDefault="00C4607A" w:rsidP="00366250">
      <w:pPr>
        <w:pStyle w:val="12"/>
        <w:spacing w:line="379" w:lineRule="auto"/>
        <w:ind w:firstLine="709"/>
        <w:jc w:val="both"/>
      </w:pPr>
      <w:r>
        <w:rPr>
          <w:rStyle w:val="a7"/>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rsidR="00D87443" w:rsidRDefault="00C4607A" w:rsidP="00366250">
      <w:pPr>
        <w:pStyle w:val="12"/>
        <w:spacing w:line="379" w:lineRule="auto"/>
        <w:ind w:firstLine="709"/>
      </w:pPr>
      <w:r>
        <w:rPr>
          <w:rStyle w:val="a7"/>
        </w:rPr>
        <w:t>Сила упругости. Закон Гука. Вес тела. Вес тела, движущегося с ускорением.</w:t>
      </w:r>
    </w:p>
    <w:p w:rsidR="00D87443" w:rsidRDefault="00C4607A" w:rsidP="00366250">
      <w:pPr>
        <w:pStyle w:val="12"/>
        <w:spacing w:line="379" w:lineRule="auto"/>
        <w:ind w:firstLine="709"/>
        <w:jc w:val="both"/>
      </w:pPr>
      <w:r>
        <w:rPr>
          <w:rStyle w:val="a7"/>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D87443" w:rsidRDefault="00C4607A" w:rsidP="00366250">
      <w:pPr>
        <w:pStyle w:val="12"/>
        <w:spacing w:line="379" w:lineRule="auto"/>
        <w:ind w:firstLine="709"/>
        <w:jc w:val="both"/>
      </w:pPr>
      <w:r>
        <w:rPr>
          <w:rStyle w:val="a7"/>
        </w:rPr>
        <w:t>Давление. Гидростатическое давление. Сила Архимеда.</w:t>
      </w:r>
    </w:p>
    <w:p w:rsidR="00D87443" w:rsidRDefault="00C4607A" w:rsidP="00366250">
      <w:pPr>
        <w:pStyle w:val="12"/>
        <w:spacing w:line="377" w:lineRule="auto"/>
        <w:ind w:firstLine="709"/>
      </w:pPr>
      <w:r>
        <w:rPr>
          <w:rStyle w:val="a7"/>
        </w:rPr>
        <w:t>Технические устройства и технологические процессы: по</w:t>
      </w:r>
      <w:r>
        <w:rPr>
          <w:rStyle w:val="a7"/>
          <w:u w:val="single"/>
        </w:rPr>
        <w:t>дши</w:t>
      </w:r>
      <w:r>
        <w:rPr>
          <w:rStyle w:val="a7"/>
        </w:rPr>
        <w:t>пники, движение искусственных спутников.</w:t>
      </w:r>
    </w:p>
    <w:p w:rsidR="00D87443" w:rsidRDefault="00C4607A" w:rsidP="00366250">
      <w:pPr>
        <w:pStyle w:val="12"/>
        <w:spacing w:line="377" w:lineRule="auto"/>
        <w:ind w:firstLine="709"/>
      </w:pPr>
      <w:r>
        <w:rPr>
          <w:rStyle w:val="a7"/>
        </w:rPr>
        <w:t>Демонстрации.</w:t>
      </w:r>
    </w:p>
    <w:p w:rsidR="00D87443" w:rsidRDefault="00C4607A" w:rsidP="00366250">
      <w:pPr>
        <w:pStyle w:val="12"/>
        <w:spacing w:line="377" w:lineRule="auto"/>
        <w:ind w:firstLine="709"/>
        <w:jc w:val="both"/>
      </w:pPr>
      <w:r>
        <w:rPr>
          <w:rStyle w:val="a7"/>
        </w:rPr>
        <w:t>Наблюдение движения тел в инерциальных и неинерциальных системах отсчёта.</w:t>
      </w:r>
    </w:p>
    <w:p w:rsidR="00D87443" w:rsidRDefault="00C4607A" w:rsidP="00366250">
      <w:pPr>
        <w:pStyle w:val="12"/>
        <w:spacing w:line="377" w:lineRule="auto"/>
        <w:ind w:firstLine="709"/>
      </w:pPr>
      <w:r>
        <w:rPr>
          <w:rStyle w:val="a7"/>
        </w:rPr>
        <w:t>Принцип относительности.</w:t>
      </w:r>
    </w:p>
    <w:p w:rsidR="00D87443" w:rsidRDefault="00C4607A" w:rsidP="00366250">
      <w:pPr>
        <w:pStyle w:val="12"/>
        <w:spacing w:line="377" w:lineRule="auto"/>
        <w:ind w:firstLine="709"/>
        <w:jc w:val="both"/>
      </w:pPr>
      <w:r>
        <w:rPr>
          <w:rStyle w:val="a7"/>
        </w:rPr>
        <w:lastRenderedPageBreak/>
        <w:t>Качение двух цилиндров или шаров разной массы с одинаковым ускорением относительно неинерциальной системы отсчёта.</w:t>
      </w:r>
    </w:p>
    <w:p w:rsidR="00D87443" w:rsidRDefault="00C4607A" w:rsidP="00366250">
      <w:pPr>
        <w:pStyle w:val="12"/>
        <w:spacing w:line="377" w:lineRule="auto"/>
        <w:ind w:firstLine="709"/>
        <w:jc w:val="both"/>
      </w:pPr>
      <w:r>
        <w:rPr>
          <w:rStyle w:val="a7"/>
        </w:rPr>
        <w:t>Сравнение равнодействующей приложенных к телу сил с произведением массы тела на его ускорение в инерциальной системе отсчёта.</w:t>
      </w:r>
    </w:p>
    <w:p w:rsidR="00D87443" w:rsidRDefault="00C4607A" w:rsidP="00366250">
      <w:pPr>
        <w:pStyle w:val="12"/>
        <w:spacing w:line="377" w:lineRule="auto"/>
        <w:ind w:firstLine="709"/>
      </w:pPr>
      <w:r>
        <w:rPr>
          <w:rStyle w:val="a7"/>
        </w:rPr>
        <w:t>Равенство сил, возникающих в результате взаимодействия тел.</w:t>
      </w:r>
    </w:p>
    <w:p w:rsidR="00D87443" w:rsidRDefault="00C4607A" w:rsidP="00366250">
      <w:pPr>
        <w:pStyle w:val="12"/>
        <w:spacing w:line="377" w:lineRule="auto"/>
        <w:ind w:firstLine="709"/>
      </w:pPr>
      <w:r>
        <w:rPr>
          <w:rStyle w:val="a7"/>
        </w:rPr>
        <w:t>Измерение масс по взаимодействию.</w:t>
      </w:r>
    </w:p>
    <w:p w:rsidR="00D87443" w:rsidRDefault="00C4607A" w:rsidP="00366250">
      <w:pPr>
        <w:pStyle w:val="12"/>
        <w:spacing w:line="377" w:lineRule="auto"/>
        <w:ind w:firstLine="709"/>
      </w:pPr>
      <w:r>
        <w:rPr>
          <w:rStyle w:val="a7"/>
        </w:rPr>
        <w:t>Невесомость.</w:t>
      </w:r>
    </w:p>
    <w:p w:rsidR="00D87443" w:rsidRDefault="00C4607A" w:rsidP="00366250">
      <w:pPr>
        <w:pStyle w:val="12"/>
        <w:spacing w:line="377" w:lineRule="auto"/>
        <w:ind w:firstLine="709"/>
      </w:pPr>
      <w:r>
        <w:rPr>
          <w:rStyle w:val="a7"/>
        </w:rPr>
        <w:t>Вес тела при ускоренном подъёме и падении.</w:t>
      </w:r>
    </w:p>
    <w:p w:rsidR="00D87443" w:rsidRDefault="00C4607A" w:rsidP="00366250">
      <w:pPr>
        <w:pStyle w:val="12"/>
        <w:spacing w:line="377" w:lineRule="auto"/>
        <w:ind w:firstLine="709"/>
      </w:pPr>
      <w:r>
        <w:rPr>
          <w:rStyle w:val="a7"/>
        </w:rPr>
        <w:t>Центробежные механизмы.</w:t>
      </w:r>
    </w:p>
    <w:p w:rsidR="00D87443" w:rsidRDefault="00C4607A" w:rsidP="00366250">
      <w:pPr>
        <w:pStyle w:val="12"/>
        <w:spacing w:line="377" w:lineRule="auto"/>
        <w:ind w:firstLine="709"/>
      </w:pPr>
      <w:r>
        <w:rPr>
          <w:rStyle w:val="a7"/>
        </w:rPr>
        <w:t>Сравнение сил трения покоя, качения и скольжения.</w:t>
      </w:r>
    </w:p>
    <w:p w:rsidR="00D87443" w:rsidRDefault="00C4607A" w:rsidP="00366250">
      <w:pPr>
        <w:pStyle w:val="12"/>
        <w:spacing w:line="377" w:lineRule="auto"/>
        <w:ind w:firstLine="709"/>
      </w:pPr>
      <w:r>
        <w:rPr>
          <w:rStyle w:val="a7"/>
        </w:rPr>
        <w:t>Ученический эксперимент, лабораторные работы, практикум.</w:t>
      </w:r>
    </w:p>
    <w:p w:rsidR="00D87443" w:rsidRDefault="00C4607A" w:rsidP="00366250">
      <w:pPr>
        <w:pStyle w:val="12"/>
        <w:spacing w:line="377" w:lineRule="auto"/>
        <w:ind w:firstLine="709"/>
        <w:jc w:val="both"/>
      </w:pPr>
      <w:r>
        <w:rPr>
          <w:rStyle w:val="a7"/>
        </w:rPr>
        <w:t>Измерение равнодействующей сил при движении бруска по наклонной плоскости.</w:t>
      </w:r>
    </w:p>
    <w:p w:rsidR="00D87443" w:rsidRDefault="00C4607A" w:rsidP="00366250">
      <w:pPr>
        <w:pStyle w:val="12"/>
        <w:spacing w:line="377" w:lineRule="auto"/>
        <w:ind w:firstLine="709"/>
        <w:jc w:val="both"/>
      </w:pPr>
      <w:r>
        <w:rPr>
          <w:rStyle w:val="a7"/>
        </w:rPr>
        <w:t>Проверка гипотезы о независимости времени движения бруска по наклонной плоскости на заданное расстояние от его массы.</w:t>
      </w:r>
    </w:p>
    <w:p w:rsidR="00D87443" w:rsidRDefault="00C4607A" w:rsidP="00366250">
      <w:pPr>
        <w:pStyle w:val="12"/>
        <w:spacing w:line="377" w:lineRule="auto"/>
        <w:ind w:firstLine="709"/>
        <w:jc w:val="both"/>
      </w:pPr>
      <w:r>
        <w:rPr>
          <w:rStyle w:val="a7"/>
        </w:rPr>
        <w:t>Исследование зависимости сил упругости, возникающих в пружине и резиновом образце, от их деформации.</w:t>
      </w:r>
    </w:p>
    <w:p w:rsidR="00D87443" w:rsidRDefault="00C4607A" w:rsidP="00366250">
      <w:pPr>
        <w:pStyle w:val="12"/>
        <w:spacing w:line="377" w:lineRule="auto"/>
        <w:ind w:firstLine="709"/>
        <w:jc w:val="both"/>
      </w:pPr>
      <w:r>
        <w:rPr>
          <w:rStyle w:val="a7"/>
        </w:rPr>
        <w:t>Изучение движения системы тел, связанных нитью, перекинутой через лёгкий блок.</w:t>
      </w:r>
    </w:p>
    <w:p w:rsidR="00D87443" w:rsidRDefault="00C4607A" w:rsidP="00366250">
      <w:pPr>
        <w:pStyle w:val="12"/>
        <w:spacing w:line="377" w:lineRule="auto"/>
        <w:ind w:firstLine="709"/>
        <w:jc w:val="both"/>
      </w:pPr>
      <w:r>
        <w:rPr>
          <w:rStyle w:val="a7"/>
        </w:rPr>
        <w:t>Измерение коэффициента трения по величине углового коэффициента зависимости Г,</w:t>
      </w:r>
      <w:r>
        <w:rPr>
          <w:rStyle w:val="a7"/>
          <w:vertAlign w:val="subscript"/>
        </w:rPr>
        <w:t>Р</w:t>
      </w:r>
      <w:r>
        <w:rPr>
          <w:rStyle w:val="a7"/>
        </w:rPr>
        <w:t>(К).</w:t>
      </w:r>
    </w:p>
    <w:p w:rsidR="00D87443" w:rsidRDefault="00C4607A" w:rsidP="00366250">
      <w:pPr>
        <w:pStyle w:val="12"/>
        <w:spacing w:line="377" w:lineRule="auto"/>
        <w:ind w:firstLine="709"/>
        <w:jc w:val="both"/>
      </w:pPr>
      <w:r>
        <w:rPr>
          <w:rStyle w:val="a7"/>
        </w:rPr>
        <w:t>Исследование движения бруска по наклонной плоскости с переменным коэффициентом трения.</w:t>
      </w:r>
    </w:p>
    <w:p w:rsidR="00D87443" w:rsidRDefault="00C4607A" w:rsidP="00366250">
      <w:pPr>
        <w:pStyle w:val="12"/>
        <w:spacing w:line="377" w:lineRule="auto"/>
        <w:ind w:firstLine="709"/>
        <w:jc w:val="both"/>
      </w:pPr>
      <w:r>
        <w:rPr>
          <w:rStyle w:val="a7"/>
        </w:rPr>
        <w:t>Изучение движения груза на валу с трением.</w:t>
      </w:r>
    </w:p>
    <w:p w:rsidR="00D87443" w:rsidRDefault="00C4607A" w:rsidP="00F51805">
      <w:pPr>
        <w:pStyle w:val="12"/>
        <w:numPr>
          <w:ilvl w:val="3"/>
          <w:numId w:val="177"/>
        </w:numPr>
        <w:tabs>
          <w:tab w:val="left" w:pos="2082"/>
        </w:tabs>
        <w:spacing w:line="379" w:lineRule="auto"/>
        <w:ind w:left="0" w:firstLine="709"/>
        <w:jc w:val="both"/>
      </w:pPr>
      <w:r>
        <w:rPr>
          <w:rStyle w:val="a7"/>
        </w:rPr>
        <w:t>Тема 3. Статика твёрдого тела.</w:t>
      </w:r>
    </w:p>
    <w:p w:rsidR="00D87443" w:rsidRDefault="00C4607A" w:rsidP="00366250">
      <w:pPr>
        <w:pStyle w:val="12"/>
        <w:spacing w:line="379" w:lineRule="auto"/>
        <w:ind w:firstLine="709"/>
        <w:jc w:val="both"/>
      </w:pPr>
      <w:r>
        <w:rPr>
          <w:rStyle w:val="a7"/>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D87443" w:rsidRDefault="00C4607A" w:rsidP="00366250">
      <w:pPr>
        <w:pStyle w:val="12"/>
        <w:spacing w:line="379" w:lineRule="auto"/>
        <w:ind w:firstLine="709"/>
      </w:pPr>
      <w:r>
        <w:rPr>
          <w:rStyle w:val="a7"/>
        </w:rPr>
        <w:t>Условия равновесия твёрдого тела.</w:t>
      </w:r>
    </w:p>
    <w:p w:rsidR="00D87443" w:rsidRDefault="00C4607A" w:rsidP="00366250">
      <w:pPr>
        <w:pStyle w:val="12"/>
        <w:spacing w:line="379" w:lineRule="auto"/>
        <w:ind w:firstLine="709"/>
      </w:pPr>
      <w:r>
        <w:rPr>
          <w:rStyle w:val="a7"/>
        </w:rPr>
        <w:t>Устойчивое, неустойчивое, безразличное равновесие.</w:t>
      </w:r>
    </w:p>
    <w:p w:rsidR="00D87443" w:rsidRDefault="00C4607A" w:rsidP="00366250">
      <w:pPr>
        <w:pStyle w:val="12"/>
        <w:spacing w:line="379" w:lineRule="auto"/>
        <w:ind w:firstLine="709"/>
        <w:jc w:val="both"/>
      </w:pPr>
      <w:r>
        <w:rPr>
          <w:rStyle w:val="a7"/>
        </w:rPr>
        <w:lastRenderedPageBreak/>
        <w:t>Технические устройства и технологические процессы: кронштейн, строительный кран, решётчатые конструкции.</w:t>
      </w:r>
    </w:p>
    <w:p w:rsidR="00D87443" w:rsidRDefault="00C4607A" w:rsidP="00366250">
      <w:pPr>
        <w:pStyle w:val="12"/>
        <w:spacing w:line="379" w:lineRule="auto"/>
        <w:ind w:firstLine="709"/>
      </w:pPr>
      <w:r>
        <w:rPr>
          <w:rStyle w:val="a7"/>
        </w:rPr>
        <w:t>Демонстрации.</w:t>
      </w:r>
    </w:p>
    <w:p w:rsidR="00D87443" w:rsidRDefault="00C4607A" w:rsidP="00366250">
      <w:pPr>
        <w:pStyle w:val="12"/>
        <w:spacing w:line="379" w:lineRule="auto"/>
        <w:ind w:firstLine="709"/>
      </w:pPr>
      <w:r>
        <w:rPr>
          <w:rStyle w:val="a7"/>
        </w:rPr>
        <w:t>Условия равновесия.</w:t>
      </w:r>
    </w:p>
    <w:p w:rsidR="00D87443" w:rsidRDefault="00C4607A" w:rsidP="00366250">
      <w:pPr>
        <w:pStyle w:val="12"/>
        <w:spacing w:line="379" w:lineRule="auto"/>
        <w:ind w:firstLine="709"/>
        <w:jc w:val="both"/>
      </w:pPr>
      <w:r>
        <w:rPr>
          <w:rStyle w:val="a7"/>
        </w:rPr>
        <w:t>Виды равновесия.</w:t>
      </w:r>
    </w:p>
    <w:p w:rsidR="00D87443" w:rsidRDefault="00C4607A" w:rsidP="00366250">
      <w:pPr>
        <w:pStyle w:val="12"/>
        <w:spacing w:line="379" w:lineRule="auto"/>
        <w:ind w:firstLine="709"/>
        <w:jc w:val="both"/>
      </w:pPr>
      <w:r>
        <w:rPr>
          <w:rStyle w:val="a7"/>
        </w:rPr>
        <w:t>Ученический эксперимент, лабораторные работы, практикум.</w:t>
      </w:r>
    </w:p>
    <w:p w:rsidR="00D87443" w:rsidRDefault="00C4607A" w:rsidP="00366250">
      <w:pPr>
        <w:pStyle w:val="12"/>
        <w:spacing w:line="379" w:lineRule="auto"/>
        <w:ind w:firstLine="709"/>
        <w:jc w:val="both"/>
      </w:pPr>
      <w:r>
        <w:rPr>
          <w:rStyle w:val="a7"/>
        </w:rPr>
        <w:t>Исследование условий равновесия твёрдого тела, имеющего ось вращения.</w:t>
      </w:r>
    </w:p>
    <w:p w:rsidR="00D87443" w:rsidRDefault="00C4607A" w:rsidP="00366250">
      <w:pPr>
        <w:pStyle w:val="12"/>
        <w:spacing w:line="379" w:lineRule="auto"/>
        <w:ind w:firstLine="709"/>
        <w:jc w:val="both"/>
      </w:pPr>
      <w:r>
        <w:rPr>
          <w:rStyle w:val="a7"/>
        </w:rPr>
        <w:t>Конструирование кронштейнов и расчёт сил упругости.</w:t>
      </w:r>
    </w:p>
    <w:p w:rsidR="00D87443" w:rsidRDefault="00C4607A" w:rsidP="00366250">
      <w:pPr>
        <w:pStyle w:val="12"/>
        <w:spacing w:line="379" w:lineRule="auto"/>
        <w:ind w:firstLine="709"/>
      </w:pPr>
      <w:r>
        <w:rPr>
          <w:rStyle w:val="a7"/>
        </w:rPr>
        <w:t>Изучение устойчивости твёрдого тела, имеющего площадь опоры.</w:t>
      </w:r>
    </w:p>
    <w:p w:rsidR="00D87443" w:rsidRDefault="00C4607A" w:rsidP="00F51805">
      <w:pPr>
        <w:pStyle w:val="12"/>
        <w:numPr>
          <w:ilvl w:val="3"/>
          <w:numId w:val="177"/>
        </w:numPr>
        <w:tabs>
          <w:tab w:val="left" w:pos="2078"/>
        </w:tabs>
        <w:spacing w:line="379" w:lineRule="auto"/>
        <w:ind w:left="0" w:firstLine="709"/>
        <w:jc w:val="both"/>
      </w:pPr>
      <w:r>
        <w:rPr>
          <w:rStyle w:val="a7"/>
        </w:rPr>
        <w:t>Тема 4. Законы сохранения в механике.</w:t>
      </w:r>
    </w:p>
    <w:p w:rsidR="00D87443" w:rsidRDefault="00C4607A" w:rsidP="00366250">
      <w:pPr>
        <w:pStyle w:val="12"/>
        <w:spacing w:line="379" w:lineRule="auto"/>
        <w:ind w:firstLine="709"/>
        <w:jc w:val="both"/>
      </w:pPr>
      <w:r>
        <w:rPr>
          <w:rStyle w:val="a7"/>
        </w:rPr>
        <w:t>Импульс материальной точки, системы материальных точек. Центр масс системы материальных точек. Теорема о движении центра масс.</w:t>
      </w:r>
    </w:p>
    <w:p w:rsidR="00D87443" w:rsidRDefault="00C4607A" w:rsidP="00366250">
      <w:pPr>
        <w:pStyle w:val="12"/>
        <w:spacing w:line="379" w:lineRule="auto"/>
        <w:ind w:firstLine="709"/>
      </w:pPr>
      <w:r>
        <w:rPr>
          <w:rStyle w:val="a7"/>
        </w:rPr>
        <w:t>Импульс силы и изменение импульса тела.</w:t>
      </w:r>
    </w:p>
    <w:p w:rsidR="00D87443" w:rsidRDefault="00C4607A" w:rsidP="00366250">
      <w:pPr>
        <w:pStyle w:val="12"/>
        <w:spacing w:line="379" w:lineRule="auto"/>
        <w:ind w:firstLine="709"/>
        <w:jc w:val="both"/>
      </w:pPr>
      <w:r>
        <w:rPr>
          <w:rStyle w:val="a7"/>
        </w:rPr>
        <w:t>Закон сохранения импульса.</w:t>
      </w:r>
    </w:p>
    <w:p w:rsidR="00D87443" w:rsidRDefault="00C4607A" w:rsidP="00366250">
      <w:pPr>
        <w:pStyle w:val="12"/>
        <w:spacing w:line="379" w:lineRule="auto"/>
        <w:ind w:firstLine="709"/>
        <w:jc w:val="both"/>
      </w:pPr>
      <w:r>
        <w:rPr>
          <w:rStyle w:val="a7"/>
        </w:rPr>
        <w:t>Реактивное движение.</w:t>
      </w:r>
    </w:p>
    <w:p w:rsidR="00D87443" w:rsidRDefault="00C4607A" w:rsidP="00366250">
      <w:pPr>
        <w:pStyle w:val="12"/>
        <w:spacing w:line="379" w:lineRule="auto"/>
        <w:ind w:firstLine="709"/>
      </w:pPr>
      <w:r>
        <w:rPr>
          <w:rStyle w:val="a7"/>
        </w:rPr>
        <w:t>Момент импульса материальной точки. Представление о сохранении момента импульса в центральных полях.</w:t>
      </w:r>
    </w:p>
    <w:p w:rsidR="00D87443" w:rsidRDefault="00C4607A" w:rsidP="00366250">
      <w:pPr>
        <w:pStyle w:val="12"/>
        <w:spacing w:line="379" w:lineRule="auto"/>
        <w:ind w:firstLine="709"/>
      </w:pPr>
      <w:r>
        <w:rPr>
          <w:rStyle w:val="a7"/>
        </w:rPr>
        <w:t>Работа силы на малом и на конечном перемещении. Графическое представление работы силы.</w:t>
      </w:r>
    </w:p>
    <w:p w:rsidR="00D87443" w:rsidRDefault="00C4607A" w:rsidP="00366250">
      <w:pPr>
        <w:pStyle w:val="12"/>
        <w:spacing w:line="379" w:lineRule="auto"/>
        <w:ind w:firstLine="709"/>
      </w:pPr>
      <w:r>
        <w:rPr>
          <w:rStyle w:val="a7"/>
        </w:rPr>
        <w:t>Мощность силы.</w:t>
      </w:r>
    </w:p>
    <w:p w:rsidR="00D87443" w:rsidRDefault="00C4607A" w:rsidP="00366250">
      <w:pPr>
        <w:pStyle w:val="12"/>
        <w:spacing w:line="379" w:lineRule="auto"/>
        <w:ind w:firstLine="709"/>
      </w:pPr>
      <w:r>
        <w:rPr>
          <w:rStyle w:val="a7"/>
        </w:rPr>
        <w:t>Кинетическая энергия материальной точки. Теорема об изменении кинетической энергии материальной точки.</w:t>
      </w:r>
    </w:p>
    <w:p w:rsidR="00D87443" w:rsidRDefault="00C4607A" w:rsidP="00366250">
      <w:pPr>
        <w:pStyle w:val="12"/>
        <w:spacing w:line="379" w:lineRule="auto"/>
        <w:ind w:firstLine="709"/>
      </w:pPr>
      <w:r>
        <w:rPr>
          <w:rStyle w:val="a7"/>
        </w:rPr>
        <w:t>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p>
    <w:p w:rsidR="00D87443" w:rsidRDefault="00C4607A" w:rsidP="00366250">
      <w:pPr>
        <w:pStyle w:val="12"/>
        <w:spacing w:line="372" w:lineRule="auto"/>
        <w:ind w:firstLine="709"/>
      </w:pPr>
      <w:r>
        <w:rPr>
          <w:rStyle w:val="a7"/>
        </w:rPr>
        <w:t>Связь работы непотенциальных сил с изменением механической энергии системы тел. Закон сохранения механической энергии.</w:t>
      </w:r>
    </w:p>
    <w:p w:rsidR="00D87443" w:rsidRDefault="00C4607A" w:rsidP="00366250">
      <w:pPr>
        <w:pStyle w:val="12"/>
        <w:spacing w:line="372" w:lineRule="auto"/>
        <w:ind w:firstLine="709"/>
      </w:pPr>
      <w:r>
        <w:rPr>
          <w:rStyle w:val="a7"/>
        </w:rPr>
        <w:t>Упругие и неупругие столкновения.</w:t>
      </w:r>
    </w:p>
    <w:p w:rsidR="00D87443" w:rsidRDefault="00C4607A" w:rsidP="00366250">
      <w:pPr>
        <w:pStyle w:val="12"/>
        <w:spacing w:line="372" w:lineRule="auto"/>
        <w:ind w:firstLine="709"/>
      </w:pPr>
      <w:r>
        <w:rPr>
          <w:rStyle w:val="a7"/>
        </w:rPr>
        <w:lastRenderedPageBreak/>
        <w:t>Уравнение Бернулли для идеальной жидкости как следствие закона сохранения механической энергии.</w:t>
      </w:r>
    </w:p>
    <w:p w:rsidR="00D87443" w:rsidRDefault="00C4607A" w:rsidP="00366250">
      <w:pPr>
        <w:pStyle w:val="12"/>
        <w:spacing w:line="372" w:lineRule="auto"/>
        <w:ind w:firstLine="709"/>
      </w:pPr>
      <w:r>
        <w:rPr>
          <w:rStyle w:val="a7"/>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D87443" w:rsidRDefault="00C4607A" w:rsidP="00366250">
      <w:pPr>
        <w:pStyle w:val="12"/>
        <w:spacing w:line="372" w:lineRule="auto"/>
        <w:ind w:firstLine="709"/>
        <w:jc w:val="both"/>
      </w:pPr>
      <w:r>
        <w:rPr>
          <w:rStyle w:val="a7"/>
        </w:rPr>
        <w:t>Демонстрации.</w:t>
      </w:r>
    </w:p>
    <w:p w:rsidR="00D87443" w:rsidRDefault="00C4607A" w:rsidP="00366250">
      <w:pPr>
        <w:pStyle w:val="12"/>
        <w:spacing w:line="372" w:lineRule="auto"/>
        <w:ind w:firstLine="709"/>
        <w:jc w:val="both"/>
      </w:pPr>
      <w:r>
        <w:rPr>
          <w:rStyle w:val="a7"/>
        </w:rPr>
        <w:t>Закон сохранения импульса.</w:t>
      </w:r>
    </w:p>
    <w:p w:rsidR="00D87443" w:rsidRDefault="00C4607A" w:rsidP="00366250">
      <w:pPr>
        <w:pStyle w:val="12"/>
        <w:spacing w:line="372" w:lineRule="auto"/>
        <w:ind w:firstLine="709"/>
        <w:jc w:val="both"/>
      </w:pPr>
      <w:r>
        <w:rPr>
          <w:rStyle w:val="a7"/>
        </w:rPr>
        <w:t>Реактивное движение.</w:t>
      </w:r>
    </w:p>
    <w:p w:rsidR="00D87443" w:rsidRDefault="00C4607A" w:rsidP="00366250">
      <w:pPr>
        <w:pStyle w:val="12"/>
        <w:spacing w:line="372" w:lineRule="auto"/>
        <w:ind w:firstLine="709"/>
        <w:jc w:val="both"/>
      </w:pPr>
      <w:r>
        <w:rPr>
          <w:rStyle w:val="a7"/>
        </w:rPr>
        <w:t>Измерение мощности силы.</w:t>
      </w:r>
    </w:p>
    <w:p w:rsidR="00D87443" w:rsidRDefault="00C4607A" w:rsidP="00366250">
      <w:pPr>
        <w:pStyle w:val="12"/>
        <w:spacing w:line="372" w:lineRule="auto"/>
        <w:ind w:firstLine="709"/>
        <w:jc w:val="both"/>
      </w:pPr>
      <w:r>
        <w:rPr>
          <w:rStyle w:val="a7"/>
        </w:rPr>
        <w:t>Изменение энергии тела при совершении работы.</w:t>
      </w:r>
    </w:p>
    <w:p w:rsidR="00D87443" w:rsidRDefault="00C4607A" w:rsidP="00366250">
      <w:pPr>
        <w:pStyle w:val="12"/>
        <w:spacing w:line="372" w:lineRule="auto"/>
        <w:ind w:firstLine="709"/>
        <w:jc w:val="both"/>
      </w:pPr>
      <w:r>
        <w:rPr>
          <w:rStyle w:val="a7"/>
        </w:rPr>
        <w:t>Взаимные превращения кинетической и потенциальной энергий при действии на тело силы тяжести и силы упругости.</w:t>
      </w:r>
    </w:p>
    <w:p w:rsidR="00D87443" w:rsidRDefault="00C4607A" w:rsidP="00366250">
      <w:pPr>
        <w:pStyle w:val="12"/>
        <w:spacing w:line="372" w:lineRule="auto"/>
        <w:ind w:firstLine="709"/>
      </w:pPr>
      <w:r>
        <w:rPr>
          <w:rStyle w:val="a7"/>
        </w:rPr>
        <w:t>Сохранение энергии при свободном падении.</w:t>
      </w:r>
    </w:p>
    <w:p w:rsidR="00D87443" w:rsidRDefault="00C4607A" w:rsidP="00366250">
      <w:pPr>
        <w:pStyle w:val="12"/>
        <w:spacing w:line="372" w:lineRule="auto"/>
        <w:ind w:firstLine="709"/>
        <w:jc w:val="both"/>
      </w:pPr>
      <w:r>
        <w:rPr>
          <w:rStyle w:val="a7"/>
        </w:rPr>
        <w:t>Ученический эксперимент, лабораторные работы, практикум.</w:t>
      </w:r>
    </w:p>
    <w:p w:rsidR="00D87443" w:rsidRDefault="00C4607A" w:rsidP="00366250">
      <w:pPr>
        <w:pStyle w:val="12"/>
        <w:spacing w:line="372" w:lineRule="auto"/>
        <w:ind w:firstLine="709"/>
        <w:jc w:val="both"/>
      </w:pPr>
      <w:r>
        <w:rPr>
          <w:rStyle w:val="a7"/>
        </w:rPr>
        <w:t>Измерение импульса тела по тормозному пути.</w:t>
      </w:r>
    </w:p>
    <w:p w:rsidR="00D87443" w:rsidRDefault="00C4607A" w:rsidP="00366250">
      <w:pPr>
        <w:pStyle w:val="12"/>
        <w:spacing w:line="372" w:lineRule="auto"/>
        <w:ind w:firstLine="709"/>
        <w:jc w:val="both"/>
      </w:pPr>
      <w:r>
        <w:rPr>
          <w:rStyle w:val="a7"/>
        </w:rPr>
        <w:t>Измерение силы тяги, скорости модели электромобиля и мощности силы тяги.</w:t>
      </w:r>
    </w:p>
    <w:p w:rsidR="00D87443" w:rsidRDefault="00C4607A" w:rsidP="00366250">
      <w:pPr>
        <w:pStyle w:val="12"/>
        <w:spacing w:line="372" w:lineRule="auto"/>
        <w:ind w:firstLine="709"/>
        <w:jc w:val="both"/>
      </w:pPr>
      <w:r>
        <w:rPr>
          <w:rStyle w:val="a7"/>
        </w:rPr>
        <w:t>Сравнение изменения импульса тела с импульсом силы.</w:t>
      </w:r>
    </w:p>
    <w:p w:rsidR="00D87443" w:rsidRDefault="00C4607A" w:rsidP="00366250">
      <w:pPr>
        <w:pStyle w:val="12"/>
        <w:spacing w:line="372" w:lineRule="auto"/>
        <w:ind w:firstLine="709"/>
        <w:jc w:val="both"/>
      </w:pPr>
      <w:r>
        <w:rPr>
          <w:rStyle w:val="a7"/>
        </w:rPr>
        <w:t>Исследование сохранения импульса при упругом взаимодействии.</w:t>
      </w:r>
    </w:p>
    <w:p w:rsidR="00D87443" w:rsidRDefault="00C4607A" w:rsidP="00366250">
      <w:pPr>
        <w:pStyle w:val="12"/>
        <w:spacing w:line="372" w:lineRule="auto"/>
        <w:ind w:firstLine="709"/>
        <w:jc w:val="both"/>
      </w:pPr>
      <w:r>
        <w:rPr>
          <w:rStyle w:val="a7"/>
        </w:rPr>
        <w:t>Измерение кинетической энергии тела по тормозному пути.</w:t>
      </w:r>
    </w:p>
    <w:p w:rsidR="00D87443" w:rsidRDefault="00C4607A" w:rsidP="00366250">
      <w:pPr>
        <w:pStyle w:val="12"/>
        <w:spacing w:line="372" w:lineRule="auto"/>
        <w:ind w:firstLine="709"/>
      </w:pPr>
      <w:r>
        <w:rPr>
          <w:rStyle w:val="a7"/>
        </w:rPr>
        <w:t>Сравнение изменения потенциальной энергии пружины с работой силы трения.</w:t>
      </w:r>
    </w:p>
    <w:p w:rsidR="00D87443" w:rsidRDefault="00C4607A" w:rsidP="00366250">
      <w:pPr>
        <w:pStyle w:val="12"/>
        <w:spacing w:line="372" w:lineRule="auto"/>
        <w:ind w:firstLine="709"/>
      </w:pPr>
      <w:r>
        <w:rPr>
          <w:rStyle w:val="a7"/>
        </w:rPr>
        <w:t>Определение работы силы трения при движении тела по наклонной плоскости.</w:t>
      </w:r>
    </w:p>
    <w:p w:rsidR="00D87443" w:rsidRDefault="00C4607A" w:rsidP="00F51805">
      <w:pPr>
        <w:pStyle w:val="12"/>
        <w:numPr>
          <w:ilvl w:val="2"/>
          <w:numId w:val="177"/>
        </w:numPr>
        <w:tabs>
          <w:tab w:val="left" w:pos="1776"/>
        </w:tabs>
        <w:spacing w:line="372" w:lineRule="auto"/>
        <w:ind w:left="0" w:firstLine="709"/>
        <w:jc w:val="both"/>
      </w:pPr>
      <w:r>
        <w:rPr>
          <w:rStyle w:val="a7"/>
        </w:rPr>
        <w:t>Раздел 3. Молекулярная физика и термодинамика.</w:t>
      </w:r>
    </w:p>
    <w:p w:rsidR="00D87443" w:rsidRDefault="00C4607A" w:rsidP="00F51805">
      <w:pPr>
        <w:pStyle w:val="12"/>
        <w:numPr>
          <w:ilvl w:val="3"/>
          <w:numId w:val="177"/>
        </w:numPr>
        <w:tabs>
          <w:tab w:val="left" w:pos="1968"/>
        </w:tabs>
        <w:spacing w:line="372" w:lineRule="auto"/>
        <w:ind w:left="0" w:firstLine="709"/>
        <w:jc w:val="both"/>
      </w:pPr>
      <w:r>
        <w:rPr>
          <w:rStyle w:val="a7"/>
        </w:rPr>
        <w:t>Тема 1. Основы молекулярно-кинетической теории.</w:t>
      </w:r>
    </w:p>
    <w:p w:rsidR="00D87443" w:rsidRDefault="00C4607A" w:rsidP="00366250">
      <w:pPr>
        <w:pStyle w:val="12"/>
        <w:spacing w:line="372" w:lineRule="auto"/>
        <w:ind w:firstLine="709"/>
      </w:pPr>
      <w:r>
        <w:rPr>
          <w:rStyle w:val="a7"/>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D87443" w:rsidRDefault="00C4607A" w:rsidP="00366250">
      <w:pPr>
        <w:pStyle w:val="12"/>
        <w:spacing w:line="379" w:lineRule="auto"/>
        <w:ind w:firstLine="709"/>
        <w:jc w:val="both"/>
      </w:pPr>
      <w:r>
        <w:rPr>
          <w:rStyle w:val="a7"/>
        </w:rPr>
        <w:t>Тепловое равновесие. Температура и способы её измерения. Шкала температур Цельсия.</w:t>
      </w:r>
    </w:p>
    <w:p w:rsidR="00D87443" w:rsidRDefault="00C4607A" w:rsidP="00366250">
      <w:pPr>
        <w:pStyle w:val="12"/>
        <w:spacing w:line="379" w:lineRule="auto"/>
        <w:ind w:firstLine="709"/>
        <w:jc w:val="both"/>
      </w:pPr>
      <w:r>
        <w:rPr>
          <w:rStyle w:val="a7"/>
        </w:rPr>
        <w:lastRenderedPageBreak/>
        <w:t>Модель идеального газа в молекулярно-кинетической теории: частицы газа движутся хаотически и не взаимодействуют друг с другом.</w:t>
      </w:r>
    </w:p>
    <w:p w:rsidR="00D87443" w:rsidRDefault="00C4607A" w:rsidP="00366250">
      <w:pPr>
        <w:pStyle w:val="12"/>
        <w:spacing w:line="379" w:lineRule="auto"/>
        <w:ind w:firstLine="709"/>
        <w:jc w:val="both"/>
      </w:pPr>
      <w:r>
        <w:rPr>
          <w:rStyle w:val="a7"/>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D87443" w:rsidRDefault="00C4607A" w:rsidP="00366250">
      <w:pPr>
        <w:pStyle w:val="12"/>
        <w:spacing w:line="379" w:lineRule="auto"/>
        <w:ind w:firstLine="709"/>
        <w:jc w:val="both"/>
      </w:pPr>
      <w:r>
        <w:rPr>
          <w:rStyle w:val="a7"/>
        </w:rPr>
        <w:t>Связь между давлением и средней кинетической энергией поступательного теплового движения молекул идеального газа (основное уравнение молекулярно</w:t>
      </w:r>
      <w:r>
        <w:rPr>
          <w:rStyle w:val="a7"/>
        </w:rPr>
        <w:softHyphen/>
        <w:t>кинетической теории идеального газа).</w:t>
      </w:r>
    </w:p>
    <w:p w:rsidR="00D87443" w:rsidRDefault="00C4607A" w:rsidP="00366250">
      <w:pPr>
        <w:pStyle w:val="12"/>
        <w:spacing w:line="379" w:lineRule="auto"/>
        <w:ind w:firstLine="709"/>
        <w:jc w:val="both"/>
      </w:pPr>
      <w:r>
        <w:rPr>
          <w:rStyle w:val="a7"/>
        </w:rPr>
        <w:t>Связь абсолютной температуры термодинамической системы со средней кинетической энергией поступательного теплового движения её частиц.</w:t>
      </w:r>
    </w:p>
    <w:p w:rsidR="00D87443" w:rsidRDefault="00C4607A" w:rsidP="00366250">
      <w:pPr>
        <w:pStyle w:val="12"/>
        <w:spacing w:line="379" w:lineRule="auto"/>
        <w:ind w:firstLine="709"/>
        <w:jc w:val="both"/>
      </w:pPr>
      <w:r>
        <w:rPr>
          <w:rStyle w:val="a7"/>
        </w:rPr>
        <w:t>Технические устройства и технологические процессы: термометр, барометр, получение наноматериалов.</w:t>
      </w:r>
    </w:p>
    <w:p w:rsidR="00D87443" w:rsidRDefault="00C4607A" w:rsidP="00366250">
      <w:pPr>
        <w:pStyle w:val="12"/>
        <w:spacing w:line="379" w:lineRule="auto"/>
        <w:ind w:firstLine="709"/>
      </w:pPr>
      <w:r>
        <w:rPr>
          <w:rStyle w:val="a7"/>
        </w:rPr>
        <w:t>Демонстрации.</w:t>
      </w:r>
    </w:p>
    <w:p w:rsidR="00D87443" w:rsidRDefault="00C4607A" w:rsidP="00366250">
      <w:pPr>
        <w:pStyle w:val="12"/>
        <w:spacing w:line="379" w:lineRule="auto"/>
        <w:ind w:firstLine="709"/>
      </w:pPr>
      <w:r>
        <w:rPr>
          <w:rStyle w:val="a7"/>
        </w:rPr>
        <w:t>Модели движения частиц вещества.</w:t>
      </w:r>
    </w:p>
    <w:p w:rsidR="00D87443" w:rsidRDefault="00C4607A" w:rsidP="00366250">
      <w:pPr>
        <w:pStyle w:val="12"/>
        <w:spacing w:line="379" w:lineRule="auto"/>
        <w:ind w:firstLine="709"/>
      </w:pPr>
      <w:r>
        <w:rPr>
          <w:rStyle w:val="a7"/>
        </w:rPr>
        <w:t>Модель броуновского движения.</w:t>
      </w:r>
    </w:p>
    <w:p w:rsidR="00D87443" w:rsidRDefault="00C4607A" w:rsidP="00366250">
      <w:pPr>
        <w:pStyle w:val="12"/>
        <w:spacing w:line="379" w:lineRule="auto"/>
        <w:ind w:firstLine="709"/>
      </w:pPr>
      <w:r>
        <w:rPr>
          <w:rStyle w:val="a7"/>
        </w:rPr>
        <w:t>Видеоролик с записью реального броуновского движения.</w:t>
      </w:r>
    </w:p>
    <w:p w:rsidR="00D87443" w:rsidRDefault="00C4607A" w:rsidP="00366250">
      <w:pPr>
        <w:pStyle w:val="12"/>
        <w:spacing w:line="379" w:lineRule="auto"/>
        <w:ind w:firstLine="709"/>
        <w:jc w:val="both"/>
      </w:pPr>
      <w:r>
        <w:rPr>
          <w:rStyle w:val="a7"/>
        </w:rPr>
        <w:t>Диффузия жидкостей.</w:t>
      </w:r>
    </w:p>
    <w:p w:rsidR="00D87443" w:rsidRDefault="00C4607A" w:rsidP="00366250">
      <w:pPr>
        <w:pStyle w:val="12"/>
        <w:spacing w:line="379" w:lineRule="auto"/>
        <w:ind w:firstLine="709"/>
        <w:jc w:val="both"/>
      </w:pPr>
      <w:r>
        <w:rPr>
          <w:rStyle w:val="a7"/>
        </w:rPr>
        <w:t>Модель опыта Штерна.</w:t>
      </w:r>
    </w:p>
    <w:p w:rsidR="00D87443" w:rsidRDefault="00C4607A" w:rsidP="00366250">
      <w:pPr>
        <w:pStyle w:val="12"/>
        <w:spacing w:line="379" w:lineRule="auto"/>
        <w:ind w:firstLine="709"/>
        <w:jc w:val="both"/>
      </w:pPr>
      <w:r>
        <w:rPr>
          <w:rStyle w:val="a7"/>
        </w:rPr>
        <w:t>Притяжение молекул.</w:t>
      </w:r>
    </w:p>
    <w:p w:rsidR="00D87443" w:rsidRDefault="00C4607A" w:rsidP="00366250">
      <w:pPr>
        <w:pStyle w:val="12"/>
        <w:spacing w:line="379" w:lineRule="auto"/>
        <w:ind w:firstLine="709"/>
        <w:jc w:val="both"/>
      </w:pPr>
      <w:r>
        <w:rPr>
          <w:rStyle w:val="a7"/>
        </w:rPr>
        <w:t>Модели кристаллических решёток.</w:t>
      </w:r>
    </w:p>
    <w:p w:rsidR="00D87443" w:rsidRDefault="00C4607A" w:rsidP="00366250">
      <w:pPr>
        <w:pStyle w:val="12"/>
        <w:spacing w:line="379" w:lineRule="auto"/>
        <w:ind w:firstLine="709"/>
        <w:jc w:val="both"/>
      </w:pPr>
      <w:r>
        <w:rPr>
          <w:rStyle w:val="a7"/>
        </w:rPr>
        <w:t>Наблюдение и исследование изопроцессов.</w:t>
      </w:r>
    </w:p>
    <w:p w:rsidR="00D87443" w:rsidRDefault="00C4607A" w:rsidP="00366250">
      <w:pPr>
        <w:pStyle w:val="12"/>
        <w:spacing w:line="379" w:lineRule="auto"/>
        <w:ind w:firstLine="709"/>
        <w:jc w:val="both"/>
      </w:pPr>
      <w:r>
        <w:rPr>
          <w:rStyle w:val="a7"/>
        </w:rPr>
        <w:t>Ученический эксперимент, лабораторные работы, практикум.</w:t>
      </w:r>
    </w:p>
    <w:p w:rsidR="00D87443" w:rsidRDefault="00C4607A" w:rsidP="00366250">
      <w:pPr>
        <w:pStyle w:val="12"/>
        <w:spacing w:line="379" w:lineRule="auto"/>
        <w:ind w:firstLine="709"/>
        <w:jc w:val="both"/>
      </w:pPr>
      <w:r>
        <w:rPr>
          <w:rStyle w:val="a7"/>
        </w:rPr>
        <w:t>Исследование процесса установления теплового равновесия при теплообмене</w:t>
      </w:r>
    </w:p>
    <w:p w:rsidR="00D87443" w:rsidRDefault="00C4607A" w:rsidP="00366250">
      <w:pPr>
        <w:pStyle w:val="12"/>
        <w:spacing w:line="379" w:lineRule="auto"/>
        <w:ind w:firstLine="709"/>
        <w:jc w:val="both"/>
      </w:pPr>
      <w:r>
        <w:rPr>
          <w:rStyle w:val="a7"/>
        </w:rPr>
        <w:t>между горячей и холодной водой.</w:t>
      </w:r>
    </w:p>
    <w:p w:rsidR="00D87443" w:rsidRDefault="00C4607A" w:rsidP="00366250">
      <w:pPr>
        <w:pStyle w:val="12"/>
        <w:spacing w:line="379" w:lineRule="auto"/>
        <w:ind w:firstLine="709"/>
        <w:jc w:val="both"/>
      </w:pPr>
      <w:r>
        <w:rPr>
          <w:rStyle w:val="a7"/>
        </w:rPr>
        <w:t>Изучение изотермического процесса (рекомендовано использование цифровой лаборатории).</w:t>
      </w:r>
    </w:p>
    <w:p w:rsidR="00D87443" w:rsidRDefault="00C4607A" w:rsidP="00366250">
      <w:pPr>
        <w:pStyle w:val="12"/>
        <w:spacing w:line="379" w:lineRule="auto"/>
        <w:ind w:firstLine="709"/>
      </w:pPr>
      <w:r>
        <w:rPr>
          <w:rStyle w:val="a7"/>
        </w:rPr>
        <w:t>Изучение изохорного процесса.</w:t>
      </w:r>
    </w:p>
    <w:p w:rsidR="00D87443" w:rsidRDefault="00C4607A" w:rsidP="00366250">
      <w:pPr>
        <w:pStyle w:val="12"/>
        <w:spacing w:line="379" w:lineRule="auto"/>
        <w:ind w:firstLine="709"/>
      </w:pPr>
      <w:r>
        <w:rPr>
          <w:rStyle w:val="a7"/>
        </w:rPr>
        <w:t>Изучение изобарного процесса.</w:t>
      </w:r>
    </w:p>
    <w:p w:rsidR="00D87443" w:rsidRDefault="00C4607A" w:rsidP="00366250">
      <w:pPr>
        <w:pStyle w:val="12"/>
        <w:spacing w:line="379" w:lineRule="auto"/>
        <w:ind w:firstLine="709"/>
      </w:pPr>
      <w:r>
        <w:rPr>
          <w:rStyle w:val="a7"/>
        </w:rPr>
        <w:t>Проверка уравнения состояния.</w:t>
      </w:r>
    </w:p>
    <w:p w:rsidR="00D87443" w:rsidRDefault="00C4607A" w:rsidP="00F51805">
      <w:pPr>
        <w:pStyle w:val="12"/>
        <w:numPr>
          <w:ilvl w:val="3"/>
          <w:numId w:val="177"/>
        </w:numPr>
        <w:tabs>
          <w:tab w:val="left" w:pos="2112"/>
        </w:tabs>
        <w:spacing w:line="379" w:lineRule="auto"/>
        <w:ind w:left="0" w:firstLine="709"/>
      </w:pPr>
      <w:r>
        <w:rPr>
          <w:rStyle w:val="a7"/>
        </w:rPr>
        <w:lastRenderedPageBreak/>
        <w:t>Тема 2. Термодинамика. Тепловые машины.</w:t>
      </w:r>
    </w:p>
    <w:p w:rsidR="00D87443" w:rsidRDefault="00C4607A" w:rsidP="00366250">
      <w:pPr>
        <w:pStyle w:val="12"/>
        <w:spacing w:line="379" w:lineRule="auto"/>
        <w:ind w:firstLine="709"/>
        <w:jc w:val="both"/>
      </w:pPr>
      <w:r>
        <w:rPr>
          <w:rStyle w:val="a7"/>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D87443" w:rsidRDefault="00C4607A" w:rsidP="00366250">
      <w:pPr>
        <w:pStyle w:val="12"/>
        <w:spacing w:line="379" w:lineRule="auto"/>
        <w:ind w:firstLine="709"/>
        <w:jc w:val="both"/>
      </w:pPr>
      <w:r>
        <w:rPr>
          <w:rStyle w:val="a7"/>
        </w:rPr>
        <w:t>Нулевое начало термодинамики. Самопроизвольная релаксация термодинамической системы к тепловому равновесию.</w:t>
      </w:r>
    </w:p>
    <w:p w:rsidR="00D87443" w:rsidRDefault="00C4607A" w:rsidP="00366250">
      <w:pPr>
        <w:pStyle w:val="12"/>
        <w:spacing w:line="379" w:lineRule="auto"/>
        <w:ind w:firstLine="709"/>
        <w:jc w:val="both"/>
      </w:pPr>
      <w:r>
        <w:rPr>
          <w:rStyle w:val="a7"/>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D87443" w:rsidRDefault="00C4607A" w:rsidP="00366250">
      <w:pPr>
        <w:pStyle w:val="12"/>
        <w:spacing w:line="379" w:lineRule="auto"/>
        <w:ind w:firstLine="709"/>
      </w:pPr>
      <w:r>
        <w:rPr>
          <w:rStyle w:val="a7"/>
        </w:rPr>
        <w:t>Квазистатические и нестатические процессы.</w:t>
      </w:r>
    </w:p>
    <w:p w:rsidR="00D87443" w:rsidRDefault="00C4607A" w:rsidP="00366250">
      <w:pPr>
        <w:pStyle w:val="12"/>
        <w:spacing w:line="379" w:lineRule="auto"/>
        <w:ind w:firstLine="709"/>
        <w:jc w:val="both"/>
      </w:pPr>
      <w:r>
        <w:rPr>
          <w:rStyle w:val="a7"/>
        </w:rPr>
        <w:t>Элементарная работа в термодинамике. Вычисление работы по графику процесса на рУ-диаграмме.</w:t>
      </w:r>
    </w:p>
    <w:p w:rsidR="00D87443" w:rsidRDefault="00C4607A" w:rsidP="00366250">
      <w:pPr>
        <w:pStyle w:val="12"/>
        <w:spacing w:line="379" w:lineRule="auto"/>
        <w:ind w:firstLine="709"/>
        <w:jc w:val="both"/>
      </w:pPr>
      <w:r>
        <w:rPr>
          <w:rStyle w:val="a7"/>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D87443" w:rsidRDefault="00C4607A" w:rsidP="00366250">
      <w:pPr>
        <w:pStyle w:val="12"/>
        <w:spacing w:line="379" w:lineRule="auto"/>
        <w:ind w:firstLine="709"/>
        <w:jc w:val="both"/>
      </w:pPr>
      <w:r>
        <w:rPr>
          <w:rStyle w:val="a7"/>
        </w:rPr>
        <w:t>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w:t>
      </w:r>
    </w:p>
    <w:p w:rsidR="00D87443" w:rsidRDefault="00C4607A" w:rsidP="00366250">
      <w:pPr>
        <w:pStyle w:val="12"/>
        <w:spacing w:line="379" w:lineRule="auto"/>
        <w:ind w:firstLine="709"/>
        <w:jc w:val="both"/>
      </w:pPr>
      <w:r>
        <w:rPr>
          <w:rStyle w:val="a7"/>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rsidR="00D87443" w:rsidRDefault="00C4607A" w:rsidP="00366250">
      <w:pPr>
        <w:pStyle w:val="12"/>
        <w:spacing w:line="379" w:lineRule="auto"/>
        <w:ind w:firstLine="709"/>
        <w:jc w:val="both"/>
      </w:pPr>
      <w:r>
        <w:rPr>
          <w:rStyle w:val="a7"/>
        </w:rPr>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w:t>
      </w:r>
    </w:p>
    <w:p w:rsidR="00D87443" w:rsidRDefault="00C4607A" w:rsidP="00366250">
      <w:pPr>
        <w:pStyle w:val="12"/>
        <w:spacing w:line="382" w:lineRule="auto"/>
        <w:ind w:firstLine="709"/>
        <w:jc w:val="both"/>
      </w:pPr>
      <w:r>
        <w:rPr>
          <w:rStyle w:val="a7"/>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D87443" w:rsidRDefault="00C4607A" w:rsidP="00366250">
      <w:pPr>
        <w:pStyle w:val="12"/>
        <w:spacing w:line="382" w:lineRule="auto"/>
        <w:ind w:firstLine="709"/>
      </w:pPr>
      <w:r>
        <w:rPr>
          <w:rStyle w:val="a7"/>
        </w:rPr>
        <w:t>Принципы действия тепловых машин. КПД.</w:t>
      </w:r>
    </w:p>
    <w:p w:rsidR="00D87443" w:rsidRDefault="00C4607A" w:rsidP="00366250">
      <w:pPr>
        <w:pStyle w:val="12"/>
        <w:spacing w:line="382" w:lineRule="auto"/>
        <w:ind w:firstLine="709"/>
      </w:pPr>
      <w:r>
        <w:rPr>
          <w:rStyle w:val="a7"/>
        </w:rPr>
        <w:t>Максимальное значение КПД. Цикл Карно.</w:t>
      </w:r>
    </w:p>
    <w:p w:rsidR="00D87443" w:rsidRDefault="00C4607A" w:rsidP="00366250">
      <w:pPr>
        <w:pStyle w:val="12"/>
        <w:spacing w:line="382" w:lineRule="auto"/>
        <w:ind w:firstLine="709"/>
        <w:jc w:val="both"/>
      </w:pPr>
      <w:r>
        <w:rPr>
          <w:rStyle w:val="a7"/>
        </w:rPr>
        <w:lastRenderedPageBreak/>
        <w:t>Экологические аспекты использования тепловых двигателей. Тепловое загрязнение окружающей среды.</w:t>
      </w:r>
    </w:p>
    <w:p w:rsidR="00D87443" w:rsidRDefault="00C4607A" w:rsidP="00366250">
      <w:pPr>
        <w:pStyle w:val="12"/>
        <w:spacing w:line="382" w:lineRule="auto"/>
        <w:ind w:firstLine="709"/>
        <w:jc w:val="both"/>
      </w:pPr>
      <w:r>
        <w:rPr>
          <w:rStyle w:val="a7"/>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D87443" w:rsidRDefault="00C4607A" w:rsidP="00366250">
      <w:pPr>
        <w:pStyle w:val="12"/>
        <w:spacing w:line="382" w:lineRule="auto"/>
        <w:ind w:firstLine="709"/>
      </w:pPr>
      <w:r>
        <w:rPr>
          <w:rStyle w:val="a7"/>
        </w:rPr>
        <w:t>Демонстрации.</w:t>
      </w:r>
    </w:p>
    <w:p w:rsidR="00D87443" w:rsidRDefault="00C4607A" w:rsidP="00366250">
      <w:pPr>
        <w:pStyle w:val="12"/>
        <w:spacing w:line="382" w:lineRule="auto"/>
        <w:ind w:firstLine="709"/>
      </w:pPr>
      <w:r>
        <w:rPr>
          <w:rStyle w:val="a7"/>
        </w:rPr>
        <w:t>Изменение температуры при адиабатическом расширении.</w:t>
      </w:r>
    </w:p>
    <w:p w:rsidR="00D87443" w:rsidRDefault="00C4607A" w:rsidP="00366250">
      <w:pPr>
        <w:pStyle w:val="12"/>
        <w:spacing w:line="382" w:lineRule="auto"/>
        <w:ind w:firstLine="709"/>
      </w:pPr>
      <w:r>
        <w:rPr>
          <w:rStyle w:val="a7"/>
        </w:rPr>
        <w:t>Воздушное огниво.</w:t>
      </w:r>
    </w:p>
    <w:p w:rsidR="00D87443" w:rsidRDefault="00C4607A" w:rsidP="00366250">
      <w:pPr>
        <w:pStyle w:val="12"/>
        <w:spacing w:line="382" w:lineRule="auto"/>
        <w:ind w:firstLine="709"/>
      </w:pPr>
      <w:r>
        <w:rPr>
          <w:rStyle w:val="a7"/>
        </w:rPr>
        <w:t>Сравнение удельных теплоёмкостей веществ.</w:t>
      </w:r>
    </w:p>
    <w:p w:rsidR="00D87443" w:rsidRDefault="00C4607A" w:rsidP="00366250">
      <w:pPr>
        <w:pStyle w:val="12"/>
        <w:spacing w:line="382" w:lineRule="auto"/>
        <w:ind w:firstLine="709"/>
      </w:pPr>
      <w:r>
        <w:rPr>
          <w:rStyle w:val="a7"/>
        </w:rPr>
        <w:t>Способы изменения внутренней энергии.</w:t>
      </w:r>
    </w:p>
    <w:p w:rsidR="00D87443" w:rsidRDefault="00C4607A" w:rsidP="00366250">
      <w:pPr>
        <w:pStyle w:val="12"/>
        <w:spacing w:line="382" w:lineRule="auto"/>
        <w:ind w:firstLine="709"/>
      </w:pPr>
      <w:r>
        <w:rPr>
          <w:rStyle w:val="a7"/>
        </w:rPr>
        <w:t>Исследование адиабатного процесса.</w:t>
      </w:r>
    </w:p>
    <w:p w:rsidR="00D87443" w:rsidRDefault="00C4607A" w:rsidP="00366250">
      <w:pPr>
        <w:pStyle w:val="12"/>
        <w:spacing w:line="382" w:lineRule="auto"/>
        <w:ind w:firstLine="709"/>
      </w:pPr>
      <w:r>
        <w:rPr>
          <w:rStyle w:val="a7"/>
        </w:rPr>
        <w:t>Компьютерные модели тепловых двигателей.</w:t>
      </w:r>
    </w:p>
    <w:p w:rsidR="00D87443" w:rsidRDefault="00C4607A" w:rsidP="00366250">
      <w:pPr>
        <w:pStyle w:val="12"/>
        <w:spacing w:line="382" w:lineRule="auto"/>
        <w:ind w:firstLine="709"/>
      </w:pPr>
      <w:r>
        <w:rPr>
          <w:rStyle w:val="a7"/>
        </w:rPr>
        <w:t>Ученический эксперимент, лабораторные работы, практикум.</w:t>
      </w:r>
    </w:p>
    <w:p w:rsidR="00D87443" w:rsidRDefault="00C4607A" w:rsidP="00366250">
      <w:pPr>
        <w:pStyle w:val="12"/>
        <w:spacing w:line="382" w:lineRule="auto"/>
        <w:ind w:firstLine="709"/>
      </w:pPr>
      <w:r>
        <w:rPr>
          <w:rStyle w:val="a7"/>
        </w:rPr>
        <w:t>Измерение удельной теплоёмкости.</w:t>
      </w:r>
    </w:p>
    <w:p w:rsidR="00D87443" w:rsidRDefault="00C4607A" w:rsidP="00366250">
      <w:pPr>
        <w:pStyle w:val="12"/>
        <w:spacing w:line="382" w:lineRule="auto"/>
        <w:ind w:firstLine="709"/>
      </w:pPr>
      <w:r>
        <w:rPr>
          <w:rStyle w:val="a7"/>
        </w:rPr>
        <w:t>Исследование процесса остывания вещества.</w:t>
      </w:r>
    </w:p>
    <w:p w:rsidR="00D87443" w:rsidRDefault="00C4607A" w:rsidP="00366250">
      <w:pPr>
        <w:pStyle w:val="12"/>
        <w:spacing w:line="382" w:lineRule="auto"/>
        <w:ind w:firstLine="709"/>
      </w:pPr>
      <w:r>
        <w:rPr>
          <w:rStyle w:val="a7"/>
        </w:rPr>
        <w:t>Исследование адиабатного процесса.</w:t>
      </w:r>
    </w:p>
    <w:p w:rsidR="00D87443" w:rsidRDefault="00C4607A" w:rsidP="00366250">
      <w:pPr>
        <w:pStyle w:val="12"/>
        <w:spacing w:line="382" w:lineRule="auto"/>
        <w:ind w:firstLine="709"/>
        <w:jc w:val="both"/>
      </w:pPr>
      <w:r>
        <w:rPr>
          <w:rStyle w:val="a7"/>
        </w:rPr>
        <w:t>Изучение взаимосвязи энергии межмолекулярного взаимодействия и температуры кипения жидкостей.</w:t>
      </w:r>
    </w:p>
    <w:p w:rsidR="00D87443" w:rsidRDefault="00C4607A" w:rsidP="00F51805">
      <w:pPr>
        <w:pStyle w:val="12"/>
        <w:numPr>
          <w:ilvl w:val="3"/>
          <w:numId w:val="177"/>
        </w:numPr>
        <w:tabs>
          <w:tab w:val="left" w:pos="2098"/>
        </w:tabs>
        <w:spacing w:line="382" w:lineRule="auto"/>
        <w:ind w:left="0" w:firstLine="709"/>
        <w:jc w:val="both"/>
      </w:pPr>
      <w:r>
        <w:rPr>
          <w:rStyle w:val="a7"/>
        </w:rPr>
        <w:t>Тема 3. Агрегатные состояния вещества. Фазовые переходы.</w:t>
      </w:r>
    </w:p>
    <w:p w:rsidR="00D87443" w:rsidRDefault="00C4607A" w:rsidP="00366250">
      <w:pPr>
        <w:pStyle w:val="12"/>
        <w:spacing w:line="382" w:lineRule="auto"/>
        <w:ind w:firstLine="709"/>
        <w:jc w:val="both"/>
      </w:pPr>
      <w:r>
        <w:rPr>
          <w:rStyle w:val="a7"/>
        </w:rPr>
        <w:t>Парообразование и конденсация. Испарение и кипение. Удельная теплота парообразования.</w:t>
      </w:r>
    </w:p>
    <w:p w:rsidR="00D87443" w:rsidRDefault="00C4607A" w:rsidP="00366250">
      <w:pPr>
        <w:pStyle w:val="12"/>
        <w:spacing w:line="382" w:lineRule="auto"/>
        <w:ind w:firstLine="709"/>
        <w:jc w:val="both"/>
      </w:pPr>
      <w:r>
        <w:rPr>
          <w:rStyle w:val="a7"/>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D87443" w:rsidRDefault="00C4607A" w:rsidP="00366250">
      <w:pPr>
        <w:pStyle w:val="12"/>
        <w:spacing w:line="379" w:lineRule="auto"/>
        <w:ind w:firstLine="709"/>
      </w:pPr>
      <w:r>
        <w:rPr>
          <w:rStyle w:val="a7"/>
        </w:rPr>
        <w:t>Влажность воздуха. Абсолютная и относительная влажность.</w:t>
      </w:r>
    </w:p>
    <w:p w:rsidR="00D87443" w:rsidRDefault="00C4607A" w:rsidP="00366250">
      <w:pPr>
        <w:pStyle w:val="12"/>
        <w:spacing w:line="379" w:lineRule="auto"/>
        <w:ind w:firstLine="709"/>
        <w:jc w:val="both"/>
      </w:pPr>
      <w:r>
        <w:rPr>
          <w:rStyle w:val="a7"/>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D87443" w:rsidRDefault="00C4607A" w:rsidP="00366250">
      <w:pPr>
        <w:pStyle w:val="12"/>
        <w:spacing w:line="379" w:lineRule="auto"/>
        <w:ind w:firstLine="709"/>
      </w:pPr>
      <w:r>
        <w:rPr>
          <w:rStyle w:val="a7"/>
        </w:rPr>
        <w:lastRenderedPageBreak/>
        <w:t>Деформации твёрдого тела. Растяжение и сжатие. Сдвиг. Модуль Юнга. Предел упругих деформаций.</w:t>
      </w:r>
    </w:p>
    <w:p w:rsidR="00D87443" w:rsidRDefault="00C4607A" w:rsidP="00366250">
      <w:pPr>
        <w:pStyle w:val="12"/>
        <w:spacing w:line="379" w:lineRule="auto"/>
        <w:ind w:firstLine="709"/>
        <w:jc w:val="both"/>
      </w:pPr>
      <w:r>
        <w:rPr>
          <w:rStyle w:val="a7"/>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D87443" w:rsidRDefault="00C4607A" w:rsidP="00366250">
      <w:pPr>
        <w:pStyle w:val="12"/>
        <w:spacing w:line="379" w:lineRule="auto"/>
        <w:ind w:firstLine="709"/>
        <w:jc w:val="both"/>
      </w:pPr>
      <w:r>
        <w:rPr>
          <w:rStyle w:val="a7"/>
        </w:rPr>
        <w:t>Преобразование энергии в фазовых переходах.</w:t>
      </w:r>
    </w:p>
    <w:p w:rsidR="00D87443" w:rsidRDefault="00C4607A" w:rsidP="00366250">
      <w:pPr>
        <w:pStyle w:val="12"/>
        <w:spacing w:line="379" w:lineRule="auto"/>
        <w:ind w:firstLine="709"/>
        <w:jc w:val="both"/>
      </w:pPr>
      <w:r>
        <w:rPr>
          <w:rStyle w:val="a7"/>
        </w:rPr>
        <w:t>Уравнение теплового баланса.</w:t>
      </w:r>
    </w:p>
    <w:p w:rsidR="00D87443" w:rsidRDefault="00C4607A" w:rsidP="00366250">
      <w:pPr>
        <w:pStyle w:val="12"/>
        <w:spacing w:line="379" w:lineRule="auto"/>
        <w:ind w:firstLine="709"/>
        <w:jc w:val="both"/>
      </w:pPr>
      <w:r>
        <w:rPr>
          <w:rStyle w:val="a7"/>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D87443" w:rsidRDefault="00C4607A" w:rsidP="00366250">
      <w:pPr>
        <w:pStyle w:val="12"/>
        <w:spacing w:line="379" w:lineRule="auto"/>
        <w:ind w:firstLine="709"/>
      </w:pPr>
      <w:r>
        <w:rPr>
          <w:rStyle w:val="a7"/>
        </w:rPr>
        <w:t>Технические устройства и технологические процессы: жидкие кристаллы, современные материалы.</w:t>
      </w:r>
    </w:p>
    <w:p w:rsidR="00D87443" w:rsidRDefault="00C4607A" w:rsidP="00366250">
      <w:pPr>
        <w:pStyle w:val="12"/>
        <w:spacing w:line="379" w:lineRule="auto"/>
        <w:ind w:firstLine="709"/>
        <w:jc w:val="both"/>
      </w:pPr>
      <w:r>
        <w:rPr>
          <w:rStyle w:val="a7"/>
        </w:rPr>
        <w:t>Демонстрации.</w:t>
      </w:r>
    </w:p>
    <w:p w:rsidR="00D87443" w:rsidRDefault="00C4607A" w:rsidP="00366250">
      <w:pPr>
        <w:pStyle w:val="12"/>
        <w:spacing w:line="379" w:lineRule="auto"/>
        <w:ind w:firstLine="709"/>
      </w:pPr>
      <w:r>
        <w:rPr>
          <w:rStyle w:val="a7"/>
        </w:rPr>
        <w:t>Тепловое расширение.</w:t>
      </w:r>
    </w:p>
    <w:p w:rsidR="00D87443" w:rsidRDefault="00C4607A" w:rsidP="00366250">
      <w:pPr>
        <w:pStyle w:val="12"/>
        <w:spacing w:line="379" w:lineRule="auto"/>
        <w:ind w:firstLine="709"/>
      </w:pPr>
      <w:r>
        <w:rPr>
          <w:rStyle w:val="a7"/>
        </w:rPr>
        <w:t>Свойства насыщенных паров.</w:t>
      </w:r>
    </w:p>
    <w:p w:rsidR="00D87443" w:rsidRDefault="00C4607A" w:rsidP="00366250">
      <w:pPr>
        <w:pStyle w:val="12"/>
        <w:spacing w:line="379" w:lineRule="auto"/>
        <w:ind w:firstLine="709"/>
      </w:pPr>
      <w:r>
        <w:rPr>
          <w:rStyle w:val="a7"/>
        </w:rPr>
        <w:t>Кипение. Кипение при пониженном давлении.</w:t>
      </w:r>
    </w:p>
    <w:p w:rsidR="00D87443" w:rsidRDefault="00C4607A" w:rsidP="00366250">
      <w:pPr>
        <w:pStyle w:val="12"/>
        <w:spacing w:line="379" w:lineRule="auto"/>
        <w:ind w:firstLine="709"/>
      </w:pPr>
      <w:r>
        <w:rPr>
          <w:rStyle w:val="a7"/>
        </w:rPr>
        <w:t>Измерение силы поверхностного натяжения.</w:t>
      </w:r>
    </w:p>
    <w:p w:rsidR="00D87443" w:rsidRDefault="00C4607A" w:rsidP="00366250">
      <w:pPr>
        <w:pStyle w:val="12"/>
        <w:spacing w:line="379" w:lineRule="auto"/>
        <w:ind w:firstLine="709"/>
      </w:pPr>
      <w:r>
        <w:rPr>
          <w:rStyle w:val="a7"/>
        </w:rPr>
        <w:t>Опыты с мыльными плёнками.</w:t>
      </w:r>
    </w:p>
    <w:p w:rsidR="00D87443" w:rsidRDefault="00C4607A" w:rsidP="00366250">
      <w:pPr>
        <w:pStyle w:val="12"/>
        <w:spacing w:line="379" w:lineRule="auto"/>
        <w:ind w:firstLine="709"/>
        <w:jc w:val="both"/>
      </w:pPr>
      <w:r>
        <w:rPr>
          <w:rStyle w:val="a7"/>
        </w:rPr>
        <w:t>Смачивание.</w:t>
      </w:r>
    </w:p>
    <w:p w:rsidR="00D87443" w:rsidRDefault="00C4607A" w:rsidP="00366250">
      <w:pPr>
        <w:pStyle w:val="12"/>
        <w:spacing w:line="379" w:lineRule="auto"/>
        <w:ind w:firstLine="709"/>
      </w:pPr>
      <w:r>
        <w:rPr>
          <w:rStyle w:val="a7"/>
        </w:rPr>
        <w:t>Капиллярные явления.</w:t>
      </w:r>
    </w:p>
    <w:p w:rsidR="00D87443" w:rsidRDefault="00C4607A" w:rsidP="00366250">
      <w:pPr>
        <w:pStyle w:val="12"/>
        <w:spacing w:line="379" w:lineRule="auto"/>
        <w:ind w:firstLine="709"/>
      </w:pPr>
      <w:r>
        <w:rPr>
          <w:rStyle w:val="a7"/>
        </w:rPr>
        <w:t>Модели неньютоновской жидкости.</w:t>
      </w:r>
    </w:p>
    <w:p w:rsidR="00D87443" w:rsidRDefault="00C4607A" w:rsidP="00366250">
      <w:pPr>
        <w:pStyle w:val="12"/>
        <w:spacing w:line="379" w:lineRule="auto"/>
        <w:ind w:firstLine="709"/>
      </w:pPr>
      <w:r>
        <w:rPr>
          <w:rStyle w:val="a7"/>
        </w:rPr>
        <w:t>Способы измерения влажности.</w:t>
      </w:r>
    </w:p>
    <w:p w:rsidR="00D87443" w:rsidRDefault="00C4607A" w:rsidP="00366250">
      <w:pPr>
        <w:pStyle w:val="12"/>
        <w:spacing w:line="379" w:lineRule="auto"/>
        <w:ind w:firstLine="709"/>
      </w:pPr>
      <w:r>
        <w:rPr>
          <w:rStyle w:val="a7"/>
        </w:rPr>
        <w:t>Исследование нагревания и плавления кристаллического вещества.</w:t>
      </w:r>
    </w:p>
    <w:p w:rsidR="00D87443" w:rsidRDefault="00C4607A" w:rsidP="00366250">
      <w:pPr>
        <w:pStyle w:val="12"/>
        <w:spacing w:line="379" w:lineRule="auto"/>
        <w:ind w:firstLine="709"/>
      </w:pPr>
      <w:r>
        <w:rPr>
          <w:rStyle w:val="a7"/>
        </w:rPr>
        <w:t>Виды деформаций.</w:t>
      </w:r>
    </w:p>
    <w:p w:rsidR="00D87443" w:rsidRDefault="00C4607A" w:rsidP="00366250">
      <w:pPr>
        <w:pStyle w:val="12"/>
        <w:spacing w:line="379" w:lineRule="auto"/>
        <w:ind w:firstLine="709"/>
      </w:pPr>
      <w:r>
        <w:rPr>
          <w:rStyle w:val="a7"/>
        </w:rPr>
        <w:t>Наблюдение малых деформаций.</w:t>
      </w:r>
    </w:p>
    <w:p w:rsidR="00D87443" w:rsidRDefault="00C4607A" w:rsidP="00366250">
      <w:pPr>
        <w:pStyle w:val="12"/>
        <w:spacing w:line="379" w:lineRule="auto"/>
        <w:ind w:firstLine="709"/>
      </w:pPr>
      <w:r>
        <w:rPr>
          <w:rStyle w:val="a7"/>
        </w:rPr>
        <w:t>Ученический эксперимент, лабораторные работы, практикум.</w:t>
      </w:r>
    </w:p>
    <w:p w:rsidR="00D87443" w:rsidRDefault="00C4607A" w:rsidP="00366250">
      <w:pPr>
        <w:pStyle w:val="12"/>
        <w:spacing w:line="379" w:lineRule="auto"/>
        <w:ind w:firstLine="709"/>
      </w:pPr>
      <w:r>
        <w:rPr>
          <w:rStyle w:val="a7"/>
        </w:rPr>
        <w:t>Изучение закономерностей испарения жидкостей.</w:t>
      </w:r>
    </w:p>
    <w:p w:rsidR="00D87443" w:rsidRDefault="00C4607A" w:rsidP="00366250">
      <w:pPr>
        <w:pStyle w:val="12"/>
        <w:spacing w:line="379" w:lineRule="auto"/>
        <w:ind w:firstLine="709"/>
      </w:pPr>
      <w:r>
        <w:rPr>
          <w:rStyle w:val="a7"/>
        </w:rPr>
        <w:t>Измерение удельной теплоты плавления льда.</w:t>
      </w:r>
    </w:p>
    <w:p w:rsidR="00D87443" w:rsidRDefault="00C4607A" w:rsidP="00366250">
      <w:pPr>
        <w:pStyle w:val="12"/>
        <w:spacing w:line="379" w:lineRule="auto"/>
        <w:ind w:firstLine="709"/>
      </w:pPr>
      <w:r>
        <w:rPr>
          <w:rStyle w:val="a7"/>
        </w:rPr>
        <w:t>Изучение свойств насыщенных паров.</w:t>
      </w:r>
    </w:p>
    <w:p w:rsidR="00D87443" w:rsidRDefault="00C4607A" w:rsidP="00366250">
      <w:pPr>
        <w:pStyle w:val="12"/>
        <w:spacing w:line="379" w:lineRule="auto"/>
        <w:ind w:firstLine="709"/>
        <w:jc w:val="both"/>
      </w:pPr>
      <w:r>
        <w:rPr>
          <w:rStyle w:val="a7"/>
        </w:rPr>
        <w:t xml:space="preserve">Измерение абсолютной влажности воздуха и оценка массы паров в </w:t>
      </w:r>
      <w:r>
        <w:rPr>
          <w:rStyle w:val="a7"/>
        </w:rPr>
        <w:lastRenderedPageBreak/>
        <w:t>помещении.</w:t>
      </w:r>
    </w:p>
    <w:p w:rsidR="00D87443" w:rsidRDefault="00C4607A" w:rsidP="00366250">
      <w:pPr>
        <w:pStyle w:val="12"/>
        <w:spacing w:line="379" w:lineRule="auto"/>
        <w:ind w:firstLine="709"/>
      </w:pPr>
      <w:r>
        <w:rPr>
          <w:rStyle w:val="a7"/>
        </w:rPr>
        <w:t>Измерение коэффициента поверхностного натяжения.</w:t>
      </w:r>
    </w:p>
    <w:p w:rsidR="00D87443" w:rsidRDefault="00C4607A" w:rsidP="00366250">
      <w:pPr>
        <w:pStyle w:val="12"/>
        <w:spacing w:line="379" w:lineRule="auto"/>
        <w:ind w:firstLine="709"/>
      </w:pPr>
      <w:r>
        <w:rPr>
          <w:rStyle w:val="a7"/>
        </w:rPr>
        <w:t>Измерение модуля Юнга.</w:t>
      </w:r>
    </w:p>
    <w:p w:rsidR="00D87443" w:rsidRDefault="00C4607A" w:rsidP="00366250">
      <w:pPr>
        <w:pStyle w:val="12"/>
        <w:spacing w:line="379" w:lineRule="auto"/>
        <w:ind w:firstLine="709"/>
        <w:jc w:val="both"/>
      </w:pPr>
      <w:r>
        <w:rPr>
          <w:rStyle w:val="a7"/>
        </w:rPr>
        <w:t>Исследование зависимости деформации резинового образца от приложенной к нему силы.</w:t>
      </w:r>
    </w:p>
    <w:p w:rsidR="00D87443" w:rsidRDefault="00C4607A" w:rsidP="00F51805">
      <w:pPr>
        <w:pStyle w:val="12"/>
        <w:numPr>
          <w:ilvl w:val="2"/>
          <w:numId w:val="177"/>
        </w:numPr>
        <w:tabs>
          <w:tab w:val="left" w:pos="1861"/>
        </w:tabs>
        <w:spacing w:line="379" w:lineRule="auto"/>
        <w:ind w:left="0" w:firstLine="709"/>
        <w:jc w:val="both"/>
      </w:pPr>
      <w:r>
        <w:rPr>
          <w:rStyle w:val="a7"/>
        </w:rPr>
        <w:t>Раздел 4. Электродинамика.</w:t>
      </w:r>
    </w:p>
    <w:p w:rsidR="00D87443" w:rsidRDefault="00C4607A" w:rsidP="00F51805">
      <w:pPr>
        <w:pStyle w:val="12"/>
        <w:numPr>
          <w:ilvl w:val="3"/>
          <w:numId w:val="177"/>
        </w:numPr>
        <w:tabs>
          <w:tab w:val="left" w:pos="2058"/>
        </w:tabs>
        <w:spacing w:line="379" w:lineRule="auto"/>
        <w:ind w:left="0" w:firstLine="709"/>
        <w:jc w:val="both"/>
      </w:pPr>
      <w:r>
        <w:rPr>
          <w:rStyle w:val="a7"/>
        </w:rPr>
        <w:t>Тема 1. Электрическое поле.</w:t>
      </w:r>
    </w:p>
    <w:p w:rsidR="00D87443" w:rsidRDefault="00C4607A" w:rsidP="00366250">
      <w:pPr>
        <w:pStyle w:val="12"/>
        <w:spacing w:line="379" w:lineRule="auto"/>
        <w:ind w:firstLine="709"/>
        <w:jc w:val="both"/>
      </w:pPr>
      <w:r>
        <w:rPr>
          <w:rStyle w:val="a7"/>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D87443" w:rsidRDefault="00C4607A" w:rsidP="00366250">
      <w:pPr>
        <w:pStyle w:val="12"/>
        <w:spacing w:line="379" w:lineRule="auto"/>
        <w:ind w:firstLine="709"/>
      </w:pPr>
      <w:r>
        <w:rPr>
          <w:rStyle w:val="a7"/>
        </w:rPr>
        <w:t>Взаимодействие зарядов. Точечные заряды. Закон Кулона.</w:t>
      </w:r>
    </w:p>
    <w:p w:rsidR="00D87443" w:rsidRDefault="00C4607A" w:rsidP="00366250">
      <w:pPr>
        <w:pStyle w:val="12"/>
        <w:spacing w:line="379" w:lineRule="auto"/>
        <w:ind w:firstLine="709"/>
      </w:pPr>
      <w:r>
        <w:rPr>
          <w:rStyle w:val="a7"/>
        </w:rPr>
        <w:t>Электрическое поле. Его действие на электрические заряды.</w:t>
      </w:r>
    </w:p>
    <w:p w:rsidR="00D87443" w:rsidRDefault="00C4607A" w:rsidP="00366250">
      <w:pPr>
        <w:pStyle w:val="12"/>
        <w:spacing w:line="379" w:lineRule="auto"/>
        <w:ind w:firstLine="709"/>
        <w:jc w:val="both"/>
      </w:pPr>
      <w:r>
        <w:rPr>
          <w:rStyle w:val="a7"/>
        </w:rPr>
        <w:t>Напряжённость электрического поля. Пробный заряд. Линии напряжённости электрического поля. Однородное электрическое поле.</w:t>
      </w:r>
    </w:p>
    <w:p w:rsidR="00D87443" w:rsidRDefault="00C4607A" w:rsidP="00366250">
      <w:pPr>
        <w:pStyle w:val="12"/>
        <w:spacing w:line="379" w:lineRule="auto"/>
        <w:ind w:firstLine="709"/>
        <w:jc w:val="both"/>
      </w:pPr>
      <w:r>
        <w:rPr>
          <w:rStyle w:val="a7"/>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D87443" w:rsidRDefault="00C4607A" w:rsidP="00366250">
      <w:pPr>
        <w:pStyle w:val="12"/>
        <w:spacing w:line="379" w:lineRule="auto"/>
        <w:ind w:firstLine="709"/>
        <w:jc w:val="both"/>
      </w:pPr>
      <w:r>
        <w:rPr>
          <w:rStyle w:val="a7"/>
        </w:rPr>
        <w:t>Принцип суперпозиции электрических полей.</w:t>
      </w:r>
    </w:p>
    <w:p w:rsidR="00D87443" w:rsidRDefault="00C4607A" w:rsidP="00366250">
      <w:pPr>
        <w:pStyle w:val="12"/>
        <w:spacing w:line="379" w:lineRule="auto"/>
        <w:ind w:firstLine="709"/>
        <w:jc w:val="both"/>
      </w:pPr>
      <w:r>
        <w:rPr>
          <w:rStyle w:val="a7"/>
        </w:rPr>
        <w:t>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w:t>
      </w:r>
    </w:p>
    <w:p w:rsidR="00D87443" w:rsidRDefault="00C4607A" w:rsidP="00366250">
      <w:pPr>
        <w:pStyle w:val="12"/>
        <w:spacing w:line="379" w:lineRule="auto"/>
        <w:ind w:firstLine="709"/>
      </w:pPr>
      <w:r>
        <w:rPr>
          <w:rStyle w:val="a7"/>
        </w:rPr>
        <w:t>Проводники в электростатическом поле. Условие равновесия зарядов.</w:t>
      </w:r>
    </w:p>
    <w:p w:rsidR="00D87443" w:rsidRDefault="00C4607A" w:rsidP="00366250">
      <w:pPr>
        <w:pStyle w:val="12"/>
        <w:spacing w:line="379" w:lineRule="auto"/>
        <w:ind w:firstLine="709"/>
        <w:jc w:val="both"/>
        <w:rPr>
          <w:rStyle w:val="a7"/>
        </w:rPr>
      </w:pPr>
      <w:r>
        <w:rPr>
          <w:rStyle w:val="a7"/>
        </w:rPr>
        <w:t>Диэлектрики в электростатическом поле. Диэлектрическая проницаемость вещества.</w:t>
      </w:r>
    </w:p>
    <w:p w:rsidR="00E151FE" w:rsidRDefault="00E151FE" w:rsidP="00E151FE">
      <w:pPr>
        <w:pStyle w:val="12"/>
        <w:spacing w:line="379" w:lineRule="auto"/>
        <w:ind w:firstLine="709"/>
        <w:jc w:val="both"/>
      </w:pPr>
      <w:r>
        <w:t>Конденсатор. Электроёмкость конденсатора. Электроёмкость плоского конденсатора.</w:t>
      </w:r>
    </w:p>
    <w:p w:rsidR="00E151FE" w:rsidRDefault="00E151FE" w:rsidP="00E151FE">
      <w:pPr>
        <w:pStyle w:val="12"/>
        <w:spacing w:line="379" w:lineRule="auto"/>
        <w:ind w:firstLine="709"/>
        <w:jc w:val="both"/>
      </w:pPr>
      <w:r>
        <w:t>Параллельное соединение конденсаторов. Последовательное соединение конденсаторов.</w:t>
      </w:r>
    </w:p>
    <w:p w:rsidR="00E151FE" w:rsidRDefault="00E151FE" w:rsidP="00E151FE">
      <w:pPr>
        <w:pStyle w:val="12"/>
        <w:spacing w:line="379" w:lineRule="auto"/>
        <w:ind w:firstLine="709"/>
        <w:jc w:val="both"/>
      </w:pPr>
      <w:r>
        <w:lastRenderedPageBreak/>
        <w:t>Энергия заряженного конденсатора.</w:t>
      </w:r>
    </w:p>
    <w:p w:rsidR="00E151FE" w:rsidRDefault="00E151FE" w:rsidP="00E151FE">
      <w:pPr>
        <w:pStyle w:val="12"/>
        <w:spacing w:line="379" w:lineRule="auto"/>
        <w:ind w:firstLine="709"/>
        <w:jc w:val="both"/>
      </w:pPr>
      <w:r>
        <w:t>Движение заряженной частицы в однородном электрическом поле.</w:t>
      </w:r>
    </w:p>
    <w:p w:rsidR="00E151FE" w:rsidRDefault="00E151FE" w:rsidP="00E151FE">
      <w:pPr>
        <w:pStyle w:val="12"/>
        <w:spacing w:line="379" w:lineRule="auto"/>
        <w:ind w:firstLine="709"/>
        <w:jc w:val="both"/>
      </w:pPr>
      <w: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E151FE" w:rsidRDefault="00E151FE" w:rsidP="00E151FE">
      <w:pPr>
        <w:pStyle w:val="12"/>
        <w:spacing w:line="379" w:lineRule="auto"/>
        <w:ind w:firstLine="709"/>
        <w:jc w:val="both"/>
      </w:pPr>
      <w:r>
        <w:t>Демонстрации.</w:t>
      </w:r>
    </w:p>
    <w:p w:rsidR="00E151FE" w:rsidRDefault="00E151FE" w:rsidP="00E151FE">
      <w:pPr>
        <w:pStyle w:val="12"/>
        <w:spacing w:line="379" w:lineRule="auto"/>
        <w:ind w:firstLine="709"/>
        <w:jc w:val="both"/>
      </w:pPr>
      <w:r>
        <w:t>Устройство и принцип действия электрометра.</w:t>
      </w:r>
    </w:p>
    <w:p w:rsidR="00E151FE" w:rsidRDefault="00E151FE" w:rsidP="00E151FE">
      <w:pPr>
        <w:pStyle w:val="12"/>
        <w:spacing w:line="379" w:lineRule="auto"/>
        <w:ind w:firstLine="709"/>
        <w:jc w:val="both"/>
      </w:pPr>
      <w:r>
        <w:t>Электрическое поле заряженных шариков.</w:t>
      </w:r>
    </w:p>
    <w:p w:rsidR="00E151FE" w:rsidRDefault="00E151FE" w:rsidP="00E151FE">
      <w:pPr>
        <w:pStyle w:val="12"/>
        <w:spacing w:line="379" w:lineRule="auto"/>
        <w:ind w:firstLine="709"/>
        <w:jc w:val="both"/>
      </w:pPr>
      <w:r>
        <w:t>Электрическое поле двух заряженных пластин.</w:t>
      </w:r>
    </w:p>
    <w:p w:rsidR="00E151FE" w:rsidRDefault="00E151FE" w:rsidP="00E151FE">
      <w:pPr>
        <w:pStyle w:val="12"/>
        <w:spacing w:line="379" w:lineRule="auto"/>
        <w:ind w:firstLine="709"/>
        <w:jc w:val="both"/>
      </w:pPr>
      <w:r>
        <w:t>Модель электростатического генератора (Ван де Граафа).</w:t>
      </w:r>
    </w:p>
    <w:p w:rsidR="00E151FE" w:rsidRDefault="00E151FE" w:rsidP="00E151FE">
      <w:pPr>
        <w:pStyle w:val="12"/>
        <w:spacing w:line="379" w:lineRule="auto"/>
        <w:ind w:firstLine="709"/>
        <w:jc w:val="both"/>
      </w:pPr>
      <w:r>
        <w:t>Проводники в электрическом поле.</w:t>
      </w:r>
    </w:p>
    <w:p w:rsidR="00E151FE" w:rsidRDefault="00E151FE" w:rsidP="00E151FE">
      <w:pPr>
        <w:pStyle w:val="12"/>
        <w:spacing w:line="379" w:lineRule="auto"/>
        <w:ind w:firstLine="709"/>
        <w:jc w:val="both"/>
      </w:pPr>
      <w:r>
        <w:t>Электростатическая защита.</w:t>
      </w:r>
    </w:p>
    <w:p w:rsidR="00E151FE" w:rsidRDefault="00E151FE" w:rsidP="00E151FE">
      <w:pPr>
        <w:pStyle w:val="12"/>
        <w:spacing w:line="379" w:lineRule="auto"/>
        <w:ind w:firstLine="709"/>
        <w:jc w:val="both"/>
      </w:pPr>
      <w:r>
        <w:t>Устройство и действие конденсатора постоянной и переменной ёмкости.</w:t>
      </w:r>
    </w:p>
    <w:p w:rsidR="00E151FE" w:rsidRDefault="00E151FE" w:rsidP="00E151FE">
      <w:pPr>
        <w:pStyle w:val="12"/>
        <w:spacing w:line="379" w:lineRule="auto"/>
        <w:ind w:firstLine="709"/>
        <w:jc w:val="both"/>
      </w:pPr>
      <w:r>
        <w:t>Зависимость электроёмкости плоского конденсатора от площади пластин, расстояния между ними и диэлектрической проницаемости.</w:t>
      </w:r>
    </w:p>
    <w:p w:rsidR="00E151FE" w:rsidRDefault="00E151FE" w:rsidP="00E151FE">
      <w:pPr>
        <w:pStyle w:val="12"/>
        <w:spacing w:line="379" w:lineRule="auto"/>
        <w:ind w:firstLine="709"/>
        <w:jc w:val="both"/>
      </w:pPr>
      <w:r>
        <w:t>Энергия электрического поля заряженного конденсатора.</w:t>
      </w:r>
    </w:p>
    <w:p w:rsidR="00E151FE" w:rsidRDefault="00E151FE" w:rsidP="00E151FE">
      <w:pPr>
        <w:pStyle w:val="12"/>
        <w:spacing w:line="379" w:lineRule="auto"/>
        <w:ind w:firstLine="709"/>
        <w:jc w:val="both"/>
      </w:pPr>
      <w:r>
        <w:t>Зарядка и разрядка конденсатора через резистор.</w:t>
      </w:r>
    </w:p>
    <w:p w:rsidR="00E151FE" w:rsidRDefault="00E151FE" w:rsidP="00E151FE">
      <w:pPr>
        <w:pStyle w:val="12"/>
        <w:spacing w:line="379" w:lineRule="auto"/>
        <w:ind w:firstLine="709"/>
        <w:jc w:val="both"/>
      </w:pPr>
      <w:r>
        <w:t>Ученический эксперимент, лабораторные работы, практикум.</w:t>
      </w:r>
    </w:p>
    <w:p w:rsidR="00E151FE" w:rsidRDefault="00E151FE" w:rsidP="00E151FE">
      <w:pPr>
        <w:pStyle w:val="12"/>
        <w:spacing w:line="379" w:lineRule="auto"/>
        <w:ind w:firstLine="709"/>
        <w:jc w:val="both"/>
      </w:pPr>
      <w:r>
        <w:t>Оценка сил взаимодействия заряженных тел.</w:t>
      </w:r>
    </w:p>
    <w:p w:rsidR="00E151FE" w:rsidRDefault="00E151FE" w:rsidP="00E151FE">
      <w:pPr>
        <w:pStyle w:val="12"/>
        <w:spacing w:line="379" w:lineRule="auto"/>
        <w:ind w:firstLine="709"/>
        <w:jc w:val="both"/>
      </w:pPr>
      <w:r>
        <w:t>Наблюдение превращения энергии заряженного конденсатора в энергию излучения светодиода.</w:t>
      </w:r>
    </w:p>
    <w:p w:rsidR="00E151FE" w:rsidRDefault="00E151FE" w:rsidP="00E151FE">
      <w:pPr>
        <w:pStyle w:val="12"/>
        <w:spacing w:line="379" w:lineRule="auto"/>
        <w:ind w:firstLine="709"/>
        <w:jc w:val="both"/>
      </w:pPr>
      <w:r>
        <w:t>Изучение протекания тока в цепи, содержащей конденсатор.</w:t>
      </w:r>
    </w:p>
    <w:p w:rsidR="00E151FE" w:rsidRDefault="00E151FE" w:rsidP="00E151FE">
      <w:pPr>
        <w:pStyle w:val="12"/>
        <w:spacing w:line="379" w:lineRule="auto"/>
        <w:ind w:firstLine="709"/>
        <w:jc w:val="both"/>
      </w:pPr>
      <w:r>
        <w:t>Распределение разности потенциалов (напряжения) при последовательном соединении конденсаторов.</w:t>
      </w:r>
    </w:p>
    <w:p w:rsidR="00E151FE" w:rsidRDefault="00E151FE" w:rsidP="00E151FE">
      <w:pPr>
        <w:pStyle w:val="12"/>
        <w:spacing w:line="379" w:lineRule="auto"/>
        <w:ind w:firstLine="709"/>
        <w:jc w:val="both"/>
      </w:pPr>
      <w:r>
        <w:t>Исследование разряда конденсатора через резистор.</w:t>
      </w:r>
    </w:p>
    <w:p w:rsidR="00D87443" w:rsidRDefault="00C4607A" w:rsidP="00F51805">
      <w:pPr>
        <w:pStyle w:val="12"/>
        <w:numPr>
          <w:ilvl w:val="3"/>
          <w:numId w:val="177"/>
        </w:numPr>
        <w:tabs>
          <w:tab w:val="left" w:pos="2007"/>
        </w:tabs>
        <w:spacing w:line="382" w:lineRule="auto"/>
        <w:ind w:left="0" w:firstLine="709"/>
      </w:pPr>
      <w:r>
        <w:rPr>
          <w:rStyle w:val="a7"/>
        </w:rPr>
        <w:t>Тема 2. Постоянный электрический ток.</w:t>
      </w:r>
    </w:p>
    <w:p w:rsidR="00D87443" w:rsidRDefault="00C4607A" w:rsidP="00366250">
      <w:pPr>
        <w:pStyle w:val="12"/>
        <w:spacing w:line="382" w:lineRule="auto"/>
        <w:ind w:firstLine="709"/>
      </w:pPr>
      <w:r>
        <w:rPr>
          <w:rStyle w:val="a7"/>
        </w:rPr>
        <w:t>Сила тока. Постоянный ток.</w:t>
      </w:r>
    </w:p>
    <w:p w:rsidR="00D87443" w:rsidRDefault="00C4607A" w:rsidP="00366250">
      <w:pPr>
        <w:pStyle w:val="12"/>
        <w:spacing w:line="382" w:lineRule="auto"/>
        <w:ind w:firstLine="709"/>
        <w:jc w:val="both"/>
        <w:rPr>
          <w:sz w:val="32"/>
          <w:szCs w:val="32"/>
        </w:rPr>
      </w:pPr>
      <w:r>
        <w:rPr>
          <w:rStyle w:val="a7"/>
        </w:rPr>
        <w:t>Условия существования постоянного электрического тока. Источники тока. Напряжение</w:t>
      </w:r>
      <w:r>
        <w:rPr>
          <w:rStyle w:val="a7"/>
          <w:i/>
          <w:iCs/>
          <w:w w:val="70"/>
          <w:sz w:val="32"/>
          <w:szCs w:val="32"/>
        </w:rPr>
        <w:t>.</w:t>
      </w:r>
    </w:p>
    <w:p w:rsidR="00D87443" w:rsidRDefault="00C4607A" w:rsidP="00366250">
      <w:pPr>
        <w:pStyle w:val="12"/>
        <w:spacing w:line="382" w:lineRule="auto"/>
        <w:ind w:firstLine="709"/>
      </w:pPr>
      <w:r>
        <w:rPr>
          <w:rStyle w:val="a7"/>
        </w:rPr>
        <w:t>Закон Ома для участка цепи.</w:t>
      </w:r>
    </w:p>
    <w:p w:rsidR="00D87443" w:rsidRDefault="00C4607A" w:rsidP="00366250">
      <w:pPr>
        <w:pStyle w:val="12"/>
        <w:spacing w:line="382" w:lineRule="auto"/>
        <w:ind w:firstLine="709"/>
        <w:jc w:val="both"/>
      </w:pPr>
      <w:r>
        <w:rPr>
          <w:rStyle w:val="a7"/>
        </w:rPr>
        <w:lastRenderedPageBreak/>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D87443" w:rsidRDefault="00C4607A" w:rsidP="00366250">
      <w:pPr>
        <w:pStyle w:val="12"/>
        <w:spacing w:line="382" w:lineRule="auto"/>
        <w:ind w:firstLine="709"/>
        <w:jc w:val="both"/>
      </w:pPr>
      <w:r>
        <w:rPr>
          <w:rStyle w:val="a7"/>
        </w:rPr>
        <w:t>Последовательное, параллельное, смешанное соединение проводников. Расчёт разветвлённых электрических цепей. Правила Кирхгофа.</w:t>
      </w:r>
    </w:p>
    <w:p w:rsidR="00D87443" w:rsidRDefault="00C4607A" w:rsidP="00366250">
      <w:pPr>
        <w:pStyle w:val="12"/>
        <w:spacing w:line="382" w:lineRule="auto"/>
        <w:ind w:firstLine="709"/>
      </w:pPr>
      <w:r>
        <w:rPr>
          <w:rStyle w:val="a7"/>
        </w:rPr>
        <w:t>Работа электрического тока. Закон Джоуля-Ленца.</w:t>
      </w:r>
    </w:p>
    <w:p w:rsidR="00D87443" w:rsidRDefault="00C4607A" w:rsidP="00366250">
      <w:pPr>
        <w:pStyle w:val="12"/>
        <w:spacing w:line="382" w:lineRule="auto"/>
        <w:ind w:firstLine="709"/>
        <w:jc w:val="both"/>
      </w:pPr>
      <w:r>
        <w:rPr>
          <w:rStyle w:val="a7"/>
        </w:rPr>
        <w:t>Мощность электрического тока. Тепловая мощность, выделяемая на резисторе.</w:t>
      </w:r>
    </w:p>
    <w:p w:rsidR="00D87443" w:rsidRDefault="00C4607A" w:rsidP="00366250">
      <w:pPr>
        <w:pStyle w:val="12"/>
        <w:spacing w:line="382" w:lineRule="auto"/>
        <w:ind w:firstLine="709"/>
        <w:jc w:val="both"/>
      </w:pPr>
      <w:r>
        <w:rPr>
          <w:rStyle w:val="a7"/>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D87443" w:rsidRDefault="00C4607A" w:rsidP="00366250">
      <w:pPr>
        <w:pStyle w:val="12"/>
        <w:spacing w:line="382" w:lineRule="auto"/>
        <w:ind w:firstLine="709"/>
        <w:jc w:val="both"/>
      </w:pPr>
      <w:r>
        <w:rPr>
          <w:rStyle w:val="a7"/>
        </w:rPr>
        <w:t>Конденсатор в цепи постоянного тока.</w:t>
      </w:r>
    </w:p>
    <w:p w:rsidR="00D87443" w:rsidRDefault="00C4607A" w:rsidP="00366250">
      <w:pPr>
        <w:pStyle w:val="12"/>
        <w:spacing w:line="382" w:lineRule="auto"/>
        <w:ind w:firstLine="709"/>
        <w:jc w:val="both"/>
      </w:pPr>
      <w:r>
        <w:rPr>
          <w:rStyle w:val="a7"/>
        </w:rPr>
        <w:t>Технические устройства и технологические процессы: амперметр, вольтметр, реостат, счётчик электрической энергии.</w:t>
      </w:r>
    </w:p>
    <w:p w:rsidR="00D87443" w:rsidRDefault="00C4607A" w:rsidP="00366250">
      <w:pPr>
        <w:pStyle w:val="12"/>
        <w:spacing w:line="382" w:lineRule="auto"/>
        <w:ind w:firstLine="709"/>
      </w:pPr>
      <w:r>
        <w:rPr>
          <w:rStyle w:val="a7"/>
        </w:rPr>
        <w:t>Демонстрации.</w:t>
      </w:r>
    </w:p>
    <w:p w:rsidR="00D87443" w:rsidRDefault="00C4607A" w:rsidP="00366250">
      <w:pPr>
        <w:pStyle w:val="12"/>
        <w:spacing w:line="382" w:lineRule="auto"/>
        <w:ind w:firstLine="709"/>
      </w:pPr>
      <w:r>
        <w:rPr>
          <w:rStyle w:val="a7"/>
        </w:rPr>
        <w:t>Измерение силы тока и напряжения.</w:t>
      </w:r>
    </w:p>
    <w:p w:rsidR="00D87443" w:rsidRDefault="00C4607A" w:rsidP="00366250">
      <w:pPr>
        <w:pStyle w:val="12"/>
        <w:spacing w:line="382" w:lineRule="auto"/>
        <w:ind w:firstLine="709"/>
        <w:jc w:val="both"/>
      </w:pPr>
      <w:r>
        <w:rPr>
          <w:rStyle w:val="a7"/>
        </w:rPr>
        <w:t>Исследование зависимости силы тока от напряжения для резистора, лампы накаливания и светодиода.</w:t>
      </w:r>
    </w:p>
    <w:p w:rsidR="00D87443" w:rsidRDefault="00C4607A" w:rsidP="00366250">
      <w:pPr>
        <w:pStyle w:val="12"/>
        <w:spacing w:line="382" w:lineRule="auto"/>
        <w:ind w:firstLine="709"/>
        <w:jc w:val="both"/>
      </w:pPr>
      <w:r>
        <w:rPr>
          <w:rStyle w:val="a7"/>
        </w:rPr>
        <w:t>Зависимость сопротивления цилиндрических проводников от длины, площади поперечного сечения и материала.</w:t>
      </w:r>
    </w:p>
    <w:p w:rsidR="00D87443" w:rsidRDefault="00C4607A" w:rsidP="00366250">
      <w:pPr>
        <w:pStyle w:val="12"/>
        <w:spacing w:line="382" w:lineRule="auto"/>
        <w:ind w:firstLine="709"/>
        <w:jc w:val="both"/>
      </w:pPr>
      <w:r>
        <w:rPr>
          <w:rStyle w:val="a7"/>
        </w:rPr>
        <w:t>Исследование зависимости силы тока от сопротивления при постоянном напряжении.</w:t>
      </w:r>
    </w:p>
    <w:p w:rsidR="00D87443" w:rsidRDefault="00C4607A" w:rsidP="00366250">
      <w:pPr>
        <w:pStyle w:val="12"/>
        <w:spacing w:line="382" w:lineRule="auto"/>
        <w:ind w:firstLine="709"/>
        <w:jc w:val="both"/>
      </w:pPr>
      <w:r>
        <w:rPr>
          <w:rStyle w:val="a7"/>
        </w:rPr>
        <w:t>Прямое измерение ЭДС. Короткое замыкание гальванического элемента и оценка внутреннего сопротивления.</w:t>
      </w:r>
    </w:p>
    <w:p w:rsidR="00D87443" w:rsidRDefault="00C4607A" w:rsidP="00366250">
      <w:pPr>
        <w:pStyle w:val="12"/>
        <w:spacing w:line="382" w:lineRule="auto"/>
        <w:ind w:firstLine="709"/>
      </w:pPr>
      <w:r>
        <w:rPr>
          <w:rStyle w:val="a7"/>
        </w:rPr>
        <w:t>Способы соединения источников тока, ЭДС батарей.</w:t>
      </w:r>
    </w:p>
    <w:p w:rsidR="00D87443" w:rsidRDefault="00C4607A" w:rsidP="00366250">
      <w:pPr>
        <w:pStyle w:val="12"/>
        <w:spacing w:line="382" w:lineRule="auto"/>
        <w:ind w:firstLine="709"/>
      </w:pPr>
      <w:r>
        <w:rPr>
          <w:rStyle w:val="a7"/>
        </w:rPr>
        <w:t>Исследование разности потенциалов между полюсами источника тока от силы</w:t>
      </w:r>
    </w:p>
    <w:p w:rsidR="00D87443" w:rsidRDefault="00C4607A" w:rsidP="00366250">
      <w:pPr>
        <w:pStyle w:val="12"/>
        <w:spacing w:line="382" w:lineRule="auto"/>
        <w:ind w:firstLine="709"/>
      </w:pPr>
      <w:r>
        <w:rPr>
          <w:rStyle w:val="a7"/>
        </w:rPr>
        <w:t>тока в цепи.</w:t>
      </w:r>
    </w:p>
    <w:p w:rsidR="00D87443" w:rsidRDefault="00C4607A" w:rsidP="00366250">
      <w:pPr>
        <w:pStyle w:val="12"/>
        <w:spacing w:line="382" w:lineRule="auto"/>
        <w:ind w:firstLine="709"/>
      </w:pPr>
      <w:r>
        <w:rPr>
          <w:rStyle w:val="a7"/>
        </w:rPr>
        <w:t>Ученический эксперимент, лабораторные работы, практикум.</w:t>
      </w:r>
    </w:p>
    <w:p w:rsidR="00D87443" w:rsidRDefault="00C4607A" w:rsidP="00366250">
      <w:pPr>
        <w:pStyle w:val="12"/>
        <w:spacing w:line="382" w:lineRule="auto"/>
        <w:ind w:firstLine="709"/>
      </w:pPr>
      <w:r>
        <w:rPr>
          <w:rStyle w:val="a7"/>
        </w:rPr>
        <w:t>Исследование смешанного соединения резисторов.</w:t>
      </w:r>
    </w:p>
    <w:p w:rsidR="00D87443" w:rsidRDefault="00C4607A" w:rsidP="00366250">
      <w:pPr>
        <w:pStyle w:val="12"/>
        <w:spacing w:line="382" w:lineRule="auto"/>
        <w:ind w:firstLine="709"/>
      </w:pPr>
      <w:r>
        <w:rPr>
          <w:rStyle w:val="a7"/>
        </w:rPr>
        <w:t>Измерение удельного сопротивления проводников.</w:t>
      </w:r>
    </w:p>
    <w:p w:rsidR="00D87443" w:rsidRDefault="00C4607A" w:rsidP="00366250">
      <w:pPr>
        <w:pStyle w:val="12"/>
        <w:spacing w:line="382" w:lineRule="auto"/>
        <w:ind w:firstLine="709"/>
      </w:pPr>
      <w:r>
        <w:rPr>
          <w:rStyle w:val="a7"/>
        </w:rPr>
        <w:lastRenderedPageBreak/>
        <w:t>Исследование зависимости силы тока от напряжения для лампы накаливания.</w:t>
      </w:r>
    </w:p>
    <w:p w:rsidR="00D87443" w:rsidRDefault="00C4607A" w:rsidP="00366250">
      <w:pPr>
        <w:pStyle w:val="12"/>
        <w:spacing w:line="382" w:lineRule="auto"/>
        <w:ind w:firstLine="709"/>
      </w:pPr>
      <w:r>
        <w:rPr>
          <w:rStyle w:val="a7"/>
        </w:rPr>
        <w:t>Увеличение предела измерения амперметра (вольтметра).</w:t>
      </w:r>
    </w:p>
    <w:p w:rsidR="00D87443" w:rsidRDefault="00C4607A" w:rsidP="00366250">
      <w:pPr>
        <w:pStyle w:val="12"/>
        <w:spacing w:line="382" w:lineRule="auto"/>
        <w:ind w:firstLine="709"/>
      </w:pPr>
      <w:r>
        <w:rPr>
          <w:rStyle w:val="a7"/>
        </w:rPr>
        <w:t>Измерение ЭДС и внутреннего сопротивления источника тока.</w:t>
      </w:r>
    </w:p>
    <w:p w:rsidR="00D87443" w:rsidRDefault="00C4607A" w:rsidP="00366250">
      <w:pPr>
        <w:pStyle w:val="12"/>
        <w:spacing w:line="382" w:lineRule="auto"/>
        <w:ind w:firstLine="709"/>
        <w:jc w:val="both"/>
      </w:pPr>
      <w:r>
        <w:rPr>
          <w:rStyle w:val="a7"/>
        </w:rPr>
        <w:t>Исследование зависимости ЭДС гальванического элемента от времени при коротком замыкании.</w:t>
      </w:r>
    </w:p>
    <w:p w:rsidR="00D87443" w:rsidRDefault="00C4607A" w:rsidP="00366250">
      <w:pPr>
        <w:pStyle w:val="12"/>
        <w:spacing w:line="382" w:lineRule="auto"/>
        <w:ind w:firstLine="709"/>
        <w:jc w:val="both"/>
      </w:pPr>
      <w:r>
        <w:rPr>
          <w:rStyle w:val="a7"/>
        </w:rPr>
        <w:t>Исследование разности потенциалов между полюсами источника тока от силы тока в цепи.</w:t>
      </w:r>
    </w:p>
    <w:p w:rsidR="00D87443" w:rsidRDefault="00C4607A" w:rsidP="00366250">
      <w:pPr>
        <w:pStyle w:val="12"/>
        <w:spacing w:line="382" w:lineRule="auto"/>
        <w:ind w:firstLine="709"/>
      </w:pPr>
      <w:r>
        <w:rPr>
          <w:rStyle w:val="a7"/>
        </w:rPr>
        <w:t>Исследование зависимости полезной мощности источника тока от силы тока.</w:t>
      </w:r>
    </w:p>
    <w:p w:rsidR="00D87443" w:rsidRDefault="00C4607A" w:rsidP="00F51805">
      <w:pPr>
        <w:pStyle w:val="12"/>
        <w:numPr>
          <w:ilvl w:val="3"/>
          <w:numId w:val="177"/>
        </w:numPr>
        <w:tabs>
          <w:tab w:val="left" w:pos="2038"/>
        </w:tabs>
        <w:spacing w:line="382" w:lineRule="auto"/>
        <w:ind w:left="0" w:firstLine="709"/>
      </w:pPr>
      <w:r>
        <w:rPr>
          <w:rStyle w:val="a7"/>
        </w:rPr>
        <w:t>Тема 3. Токи в различных средах.</w:t>
      </w:r>
    </w:p>
    <w:p w:rsidR="00D87443" w:rsidRDefault="00C4607A" w:rsidP="00366250">
      <w:pPr>
        <w:pStyle w:val="12"/>
        <w:spacing w:line="382" w:lineRule="auto"/>
        <w:ind w:firstLine="709"/>
        <w:jc w:val="both"/>
      </w:pPr>
      <w:r>
        <w:rPr>
          <w:rStyle w:val="a7"/>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p>
    <w:p w:rsidR="00D87443" w:rsidRDefault="00C4607A" w:rsidP="00366250">
      <w:pPr>
        <w:pStyle w:val="12"/>
        <w:spacing w:line="382" w:lineRule="auto"/>
        <w:ind w:firstLine="709"/>
      </w:pPr>
      <w:r>
        <w:rPr>
          <w:rStyle w:val="a7"/>
        </w:rPr>
        <w:t>Электрический ток в вакууме. Свойства электронных пучков.</w:t>
      </w:r>
    </w:p>
    <w:p w:rsidR="00D87443" w:rsidRDefault="00C4607A" w:rsidP="00366250">
      <w:pPr>
        <w:pStyle w:val="12"/>
        <w:spacing w:line="382" w:lineRule="auto"/>
        <w:ind w:firstLine="709"/>
        <w:jc w:val="both"/>
      </w:pPr>
      <w:r>
        <w:rPr>
          <w:rStyle w:val="a7"/>
        </w:rPr>
        <w:t>Полупроводники. Собственная и примесная проводимость полупроводников. Свойства р-п-перехода. Полупроводниковые приборы.</w:t>
      </w:r>
    </w:p>
    <w:p w:rsidR="00D87443" w:rsidRDefault="00C4607A" w:rsidP="00366250">
      <w:pPr>
        <w:pStyle w:val="12"/>
        <w:spacing w:line="382" w:lineRule="auto"/>
        <w:ind w:firstLine="709"/>
        <w:jc w:val="both"/>
      </w:pPr>
      <w:r>
        <w:rPr>
          <w:rStyle w:val="a7"/>
        </w:rPr>
        <w:t>Электрический ток в электролитах. Электролитическая диссоциация. Электролиз. Законы Фарадея для электролиза.</w:t>
      </w:r>
    </w:p>
    <w:p w:rsidR="00D87443" w:rsidRDefault="00C4607A" w:rsidP="00366250">
      <w:pPr>
        <w:pStyle w:val="12"/>
        <w:spacing w:line="382" w:lineRule="auto"/>
        <w:ind w:firstLine="709"/>
        <w:jc w:val="both"/>
      </w:pPr>
      <w:r>
        <w:rPr>
          <w:rStyle w:val="a7"/>
        </w:rPr>
        <w:t>Электрический ток в газах. Самостоятельный и несамостоятельный разряд. Различные типы самостоятельного разряда. Молния. Плазма.</w:t>
      </w:r>
    </w:p>
    <w:p w:rsidR="00D87443" w:rsidRDefault="00C4607A" w:rsidP="00366250">
      <w:pPr>
        <w:pStyle w:val="12"/>
        <w:spacing w:line="382" w:lineRule="auto"/>
        <w:ind w:firstLine="709"/>
        <w:jc w:val="both"/>
      </w:pPr>
      <w:r>
        <w:rPr>
          <w:rStyle w:val="a7"/>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D87443" w:rsidRDefault="00C4607A" w:rsidP="00366250">
      <w:pPr>
        <w:pStyle w:val="12"/>
        <w:spacing w:line="382" w:lineRule="auto"/>
        <w:ind w:firstLine="709"/>
      </w:pPr>
      <w:r>
        <w:rPr>
          <w:rStyle w:val="a7"/>
        </w:rPr>
        <w:t>Демонстрации.</w:t>
      </w:r>
    </w:p>
    <w:p w:rsidR="00D87443" w:rsidRDefault="00C4607A" w:rsidP="00366250">
      <w:pPr>
        <w:pStyle w:val="12"/>
        <w:spacing w:line="382" w:lineRule="auto"/>
        <w:ind w:firstLine="709"/>
      </w:pPr>
      <w:r>
        <w:rPr>
          <w:rStyle w:val="a7"/>
        </w:rPr>
        <w:t>Зависимость сопротивления металлов от температуры.</w:t>
      </w:r>
    </w:p>
    <w:p w:rsidR="00D87443" w:rsidRDefault="00C4607A" w:rsidP="00366250">
      <w:pPr>
        <w:pStyle w:val="12"/>
        <w:spacing w:line="382" w:lineRule="auto"/>
        <w:ind w:firstLine="709"/>
      </w:pPr>
      <w:r>
        <w:rPr>
          <w:rStyle w:val="a7"/>
        </w:rPr>
        <w:t>Проводимость электролитов.</w:t>
      </w:r>
    </w:p>
    <w:p w:rsidR="00D87443" w:rsidRDefault="00C4607A" w:rsidP="00366250">
      <w:pPr>
        <w:pStyle w:val="12"/>
        <w:spacing w:line="377" w:lineRule="auto"/>
        <w:ind w:firstLine="709"/>
      </w:pPr>
      <w:r>
        <w:rPr>
          <w:rStyle w:val="a7"/>
        </w:rPr>
        <w:t>Законы электролиза Фарадея.</w:t>
      </w:r>
    </w:p>
    <w:p w:rsidR="00D87443" w:rsidRDefault="00C4607A" w:rsidP="00366250">
      <w:pPr>
        <w:pStyle w:val="12"/>
        <w:spacing w:line="377" w:lineRule="auto"/>
        <w:ind w:firstLine="709"/>
      </w:pPr>
      <w:r>
        <w:rPr>
          <w:rStyle w:val="a7"/>
        </w:rPr>
        <w:t>Искровой разряд и проводимость воздуха.</w:t>
      </w:r>
    </w:p>
    <w:p w:rsidR="00D87443" w:rsidRDefault="00C4607A" w:rsidP="00366250">
      <w:pPr>
        <w:pStyle w:val="12"/>
        <w:spacing w:line="377" w:lineRule="auto"/>
        <w:ind w:firstLine="709"/>
      </w:pPr>
      <w:r>
        <w:rPr>
          <w:rStyle w:val="a7"/>
        </w:rPr>
        <w:t>Сравнение проводимости металлов и полупроводников.</w:t>
      </w:r>
    </w:p>
    <w:p w:rsidR="00D87443" w:rsidRDefault="00C4607A" w:rsidP="00366250">
      <w:pPr>
        <w:pStyle w:val="12"/>
        <w:spacing w:line="377" w:lineRule="auto"/>
        <w:ind w:firstLine="709"/>
      </w:pPr>
      <w:r>
        <w:rPr>
          <w:rStyle w:val="a7"/>
        </w:rPr>
        <w:t>Односторонняя проводимость диода.</w:t>
      </w:r>
    </w:p>
    <w:p w:rsidR="00D87443" w:rsidRDefault="00C4607A" w:rsidP="00366250">
      <w:pPr>
        <w:pStyle w:val="12"/>
        <w:spacing w:line="377" w:lineRule="auto"/>
        <w:ind w:firstLine="709"/>
      </w:pPr>
      <w:r>
        <w:rPr>
          <w:rStyle w:val="a7"/>
        </w:rPr>
        <w:lastRenderedPageBreak/>
        <w:t>Ученический эксперимент, лабораторные работы, практикум.</w:t>
      </w:r>
    </w:p>
    <w:p w:rsidR="00D87443" w:rsidRDefault="00C4607A" w:rsidP="00366250">
      <w:pPr>
        <w:pStyle w:val="12"/>
        <w:spacing w:line="377" w:lineRule="auto"/>
        <w:ind w:firstLine="709"/>
      </w:pPr>
      <w:r>
        <w:rPr>
          <w:rStyle w:val="a7"/>
        </w:rPr>
        <w:t>Наблюдение электролиза.</w:t>
      </w:r>
    </w:p>
    <w:p w:rsidR="00D87443" w:rsidRDefault="00C4607A" w:rsidP="00366250">
      <w:pPr>
        <w:pStyle w:val="12"/>
        <w:spacing w:line="377" w:lineRule="auto"/>
        <w:ind w:firstLine="709"/>
      </w:pPr>
      <w:r>
        <w:rPr>
          <w:rStyle w:val="a7"/>
        </w:rPr>
        <w:t>Измерение заряда одновалентного иона.</w:t>
      </w:r>
    </w:p>
    <w:p w:rsidR="00D87443" w:rsidRDefault="00C4607A" w:rsidP="00366250">
      <w:pPr>
        <w:pStyle w:val="12"/>
        <w:spacing w:line="377" w:lineRule="auto"/>
        <w:ind w:firstLine="709"/>
      </w:pPr>
      <w:r>
        <w:rPr>
          <w:rStyle w:val="a7"/>
        </w:rPr>
        <w:t>Исследование зависимости сопротивления терморезистора от температуры.</w:t>
      </w:r>
    </w:p>
    <w:p w:rsidR="00D87443" w:rsidRDefault="00C4607A" w:rsidP="00366250">
      <w:pPr>
        <w:pStyle w:val="12"/>
        <w:spacing w:line="377" w:lineRule="auto"/>
        <w:ind w:firstLine="709"/>
      </w:pPr>
      <w:r>
        <w:rPr>
          <w:rStyle w:val="a7"/>
        </w:rPr>
        <w:t>Снятие вольт-амперной характеристики диода.</w:t>
      </w:r>
    </w:p>
    <w:p w:rsidR="00D87443" w:rsidRDefault="00C4607A" w:rsidP="00F51805">
      <w:pPr>
        <w:pStyle w:val="12"/>
        <w:numPr>
          <w:ilvl w:val="2"/>
          <w:numId w:val="177"/>
        </w:numPr>
        <w:tabs>
          <w:tab w:val="left" w:pos="1841"/>
        </w:tabs>
        <w:spacing w:line="377" w:lineRule="auto"/>
        <w:ind w:left="0" w:firstLine="709"/>
        <w:jc w:val="both"/>
      </w:pPr>
      <w:r>
        <w:rPr>
          <w:rStyle w:val="a7"/>
        </w:rPr>
        <w:t>Физический практикум.</w:t>
      </w:r>
    </w:p>
    <w:p w:rsidR="00D87443" w:rsidRDefault="00C4607A" w:rsidP="00366250">
      <w:pPr>
        <w:pStyle w:val="12"/>
        <w:spacing w:line="377" w:lineRule="auto"/>
        <w:ind w:firstLine="709"/>
        <w:jc w:val="both"/>
      </w:pPr>
      <w:r>
        <w:rPr>
          <w:rStyle w:val="a7"/>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D87443" w:rsidRDefault="00C4607A" w:rsidP="00366250">
      <w:pPr>
        <w:pStyle w:val="12"/>
        <w:spacing w:line="377" w:lineRule="auto"/>
        <w:ind w:firstLine="709"/>
        <w:jc w:val="both"/>
      </w:pPr>
      <w:r>
        <w:rPr>
          <w:rStyle w:val="a7"/>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D87443" w:rsidRDefault="00C4607A" w:rsidP="00F51805">
      <w:pPr>
        <w:pStyle w:val="12"/>
        <w:numPr>
          <w:ilvl w:val="2"/>
          <w:numId w:val="177"/>
        </w:numPr>
        <w:tabs>
          <w:tab w:val="left" w:pos="1836"/>
        </w:tabs>
        <w:spacing w:line="377" w:lineRule="auto"/>
        <w:ind w:left="0" w:firstLine="709"/>
        <w:jc w:val="both"/>
      </w:pPr>
      <w:r>
        <w:rPr>
          <w:rStyle w:val="a7"/>
        </w:rPr>
        <w:t>Межпредметные связи.</w:t>
      </w:r>
    </w:p>
    <w:p w:rsidR="00D87443" w:rsidRDefault="00C4607A" w:rsidP="00366250">
      <w:pPr>
        <w:pStyle w:val="12"/>
        <w:spacing w:line="377" w:lineRule="auto"/>
        <w:ind w:firstLine="709"/>
        <w:jc w:val="both"/>
      </w:pPr>
      <w:r>
        <w:rPr>
          <w:rStyle w:val="a7"/>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87443" w:rsidRDefault="00C4607A" w:rsidP="00366250">
      <w:pPr>
        <w:pStyle w:val="12"/>
        <w:spacing w:line="377" w:lineRule="auto"/>
        <w:ind w:firstLine="709"/>
        <w:jc w:val="both"/>
      </w:pPr>
      <w:r>
        <w:rPr>
          <w:rStyle w:val="a7"/>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D87443" w:rsidRDefault="00C4607A" w:rsidP="00366250">
      <w:pPr>
        <w:pStyle w:val="12"/>
        <w:spacing w:line="377" w:lineRule="auto"/>
        <w:ind w:firstLine="709"/>
        <w:jc w:val="both"/>
      </w:pPr>
      <w:r>
        <w:rPr>
          <w:rStyle w:val="a7"/>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87443" w:rsidRDefault="00C4607A" w:rsidP="00366250">
      <w:pPr>
        <w:pStyle w:val="12"/>
        <w:spacing w:line="379" w:lineRule="auto"/>
        <w:ind w:firstLine="709"/>
        <w:jc w:val="both"/>
      </w:pPr>
      <w:r>
        <w:rPr>
          <w:rStyle w:val="a7"/>
        </w:rPr>
        <w:t xml:space="preserve">Биология: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w:t>
      </w:r>
      <w:r>
        <w:rPr>
          <w:rStyle w:val="a7"/>
        </w:rPr>
        <w:lastRenderedPageBreak/>
        <w:t>в живой природе.</w:t>
      </w:r>
    </w:p>
    <w:p w:rsidR="00D87443" w:rsidRDefault="00C4607A" w:rsidP="00366250">
      <w:pPr>
        <w:pStyle w:val="12"/>
        <w:spacing w:line="379" w:lineRule="auto"/>
        <w:ind w:firstLine="709"/>
        <w:jc w:val="both"/>
      </w:pPr>
      <w:r>
        <w:rPr>
          <w:rStyle w:val="a7"/>
        </w:rPr>
        <w:t>Химия: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D87443" w:rsidRDefault="00C4607A" w:rsidP="00366250">
      <w:pPr>
        <w:pStyle w:val="12"/>
        <w:spacing w:line="379" w:lineRule="auto"/>
        <w:ind w:firstLine="709"/>
        <w:jc w:val="both"/>
      </w:pPr>
      <w:r>
        <w:rPr>
          <w:rStyle w:val="a7"/>
        </w:rPr>
        <w:t>География: влажность воздуха, ветры, барометр, термометр.</w:t>
      </w:r>
    </w:p>
    <w:p w:rsidR="00D87443" w:rsidRDefault="00C4607A" w:rsidP="00366250">
      <w:pPr>
        <w:pStyle w:val="12"/>
        <w:spacing w:line="379" w:lineRule="auto"/>
        <w:ind w:firstLine="709"/>
        <w:jc w:val="both"/>
      </w:pPr>
      <w:r>
        <w:rPr>
          <w:rStyle w:val="a7"/>
        </w:rPr>
        <w:t>Технология: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rsidR="00D87443" w:rsidRDefault="00C4607A" w:rsidP="00F51805">
      <w:pPr>
        <w:pStyle w:val="12"/>
        <w:numPr>
          <w:ilvl w:val="1"/>
          <w:numId w:val="177"/>
        </w:numPr>
        <w:tabs>
          <w:tab w:val="left" w:pos="2226"/>
        </w:tabs>
        <w:spacing w:line="379" w:lineRule="auto"/>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765"/>
        </w:tabs>
        <w:spacing w:line="379" w:lineRule="auto"/>
        <w:ind w:left="0" w:firstLine="709"/>
        <w:jc w:val="both"/>
      </w:pPr>
      <w:r>
        <w:rPr>
          <w:rStyle w:val="a7"/>
        </w:rPr>
        <w:t>Раздел 4. Электродинамика.</w:t>
      </w:r>
    </w:p>
    <w:p w:rsidR="00D87443" w:rsidRDefault="00C4607A" w:rsidP="00F51805">
      <w:pPr>
        <w:pStyle w:val="12"/>
        <w:numPr>
          <w:ilvl w:val="3"/>
          <w:numId w:val="177"/>
        </w:numPr>
        <w:tabs>
          <w:tab w:val="left" w:pos="1972"/>
        </w:tabs>
        <w:spacing w:line="379" w:lineRule="auto"/>
        <w:ind w:left="0" w:firstLine="709"/>
        <w:jc w:val="both"/>
      </w:pPr>
      <w:r>
        <w:rPr>
          <w:rStyle w:val="a7"/>
        </w:rPr>
        <w:t>Тема 4. Магнитное поле.</w:t>
      </w:r>
    </w:p>
    <w:p w:rsidR="00D87443" w:rsidRDefault="00C4607A" w:rsidP="00366250">
      <w:pPr>
        <w:pStyle w:val="12"/>
        <w:spacing w:line="379" w:lineRule="auto"/>
        <w:ind w:firstLine="709"/>
        <w:jc w:val="both"/>
      </w:pPr>
      <w:r>
        <w:rPr>
          <w:rStyle w:val="a7"/>
        </w:rP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w:t>
      </w:r>
    </w:p>
    <w:p w:rsidR="00D87443" w:rsidRDefault="00C4607A" w:rsidP="00366250">
      <w:pPr>
        <w:pStyle w:val="12"/>
        <w:spacing w:line="379" w:lineRule="auto"/>
        <w:ind w:firstLine="709"/>
        <w:jc w:val="both"/>
      </w:pPr>
      <w:r>
        <w:rPr>
          <w:rStyle w:val="a7"/>
        </w:rPr>
        <w:t>Магнитное поле проводника с током (прямого проводника, катушки и кругового витка). Опыт Эрстеда.</w:t>
      </w:r>
    </w:p>
    <w:p w:rsidR="00D87443" w:rsidRDefault="00C4607A" w:rsidP="00366250">
      <w:pPr>
        <w:pStyle w:val="12"/>
        <w:spacing w:line="379" w:lineRule="auto"/>
        <w:ind w:firstLine="709"/>
        <w:jc w:val="both"/>
      </w:pPr>
      <w:r>
        <w:rPr>
          <w:rStyle w:val="a7"/>
        </w:rPr>
        <w:t>Сила Ампера, её направление и модуль.</w:t>
      </w:r>
    </w:p>
    <w:p w:rsidR="00D87443" w:rsidRDefault="00C4607A" w:rsidP="00366250">
      <w:pPr>
        <w:pStyle w:val="12"/>
        <w:spacing w:line="379" w:lineRule="auto"/>
        <w:ind w:firstLine="709"/>
        <w:jc w:val="both"/>
      </w:pPr>
      <w:r>
        <w:rPr>
          <w:rStyle w:val="a7"/>
        </w:rPr>
        <w:t>Сила Лоренца, её направление и модуль. Движение заряженной частицы в однородном магнитном поле. Работа силы Лоренца.</w:t>
      </w:r>
    </w:p>
    <w:p w:rsidR="00D87443" w:rsidRDefault="00C4607A" w:rsidP="00E151FE">
      <w:pPr>
        <w:pStyle w:val="12"/>
        <w:spacing w:line="379" w:lineRule="auto"/>
        <w:ind w:firstLine="709"/>
        <w:jc w:val="both"/>
      </w:pPr>
      <w:r>
        <w:rPr>
          <w:rStyle w:val="a7"/>
        </w:rPr>
        <w:t>Магнитное поле в веществе. Ферромагнетики, пара- и диамагнетики.</w:t>
      </w:r>
    </w:p>
    <w:p w:rsidR="00D87443" w:rsidRDefault="00C4607A" w:rsidP="00E151FE">
      <w:pPr>
        <w:pStyle w:val="12"/>
        <w:spacing w:line="382" w:lineRule="auto"/>
        <w:ind w:firstLine="709"/>
        <w:jc w:val="both"/>
      </w:pPr>
      <w:r>
        <w:rPr>
          <w:rStyle w:val="a7"/>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D87443" w:rsidRDefault="00C4607A" w:rsidP="00E151FE">
      <w:pPr>
        <w:pStyle w:val="12"/>
        <w:spacing w:line="382" w:lineRule="auto"/>
        <w:ind w:firstLine="709"/>
        <w:jc w:val="both"/>
      </w:pPr>
      <w:r>
        <w:rPr>
          <w:rStyle w:val="a7"/>
        </w:rPr>
        <w:t>Демонстрации.</w:t>
      </w:r>
    </w:p>
    <w:p w:rsidR="00D87443" w:rsidRDefault="00C4607A" w:rsidP="00E151FE">
      <w:pPr>
        <w:pStyle w:val="12"/>
        <w:spacing w:line="382" w:lineRule="auto"/>
        <w:ind w:firstLine="709"/>
        <w:jc w:val="both"/>
      </w:pPr>
      <w:r>
        <w:rPr>
          <w:rStyle w:val="a7"/>
        </w:rPr>
        <w:lastRenderedPageBreak/>
        <w:t>Картина линий индукции магнитного поля полосового и подковообразного постоянных магнитов.</w:t>
      </w:r>
    </w:p>
    <w:p w:rsidR="00D87443" w:rsidRDefault="00C4607A" w:rsidP="00E151FE">
      <w:pPr>
        <w:pStyle w:val="12"/>
        <w:spacing w:line="382" w:lineRule="auto"/>
        <w:ind w:firstLine="709"/>
        <w:jc w:val="both"/>
      </w:pPr>
      <w:r>
        <w:rPr>
          <w:rStyle w:val="a7"/>
        </w:rPr>
        <w:t>Картина линий магнитной индукции поля длинного прямого проводника и замкнутого кольцевого проводника, катушки с током.</w:t>
      </w:r>
    </w:p>
    <w:p w:rsidR="00D87443" w:rsidRDefault="00C4607A" w:rsidP="00366250">
      <w:pPr>
        <w:pStyle w:val="12"/>
        <w:spacing w:line="382" w:lineRule="auto"/>
        <w:ind w:firstLine="709"/>
      </w:pPr>
      <w:r>
        <w:rPr>
          <w:rStyle w:val="a7"/>
        </w:rPr>
        <w:t>Взаимодействие двух проводников с током.</w:t>
      </w:r>
    </w:p>
    <w:p w:rsidR="00D87443" w:rsidRDefault="00C4607A" w:rsidP="00366250">
      <w:pPr>
        <w:pStyle w:val="12"/>
        <w:spacing w:line="382" w:lineRule="auto"/>
        <w:ind w:firstLine="709"/>
        <w:jc w:val="both"/>
      </w:pPr>
      <w:r>
        <w:rPr>
          <w:rStyle w:val="a7"/>
        </w:rPr>
        <w:t>Сила Ампера.</w:t>
      </w:r>
    </w:p>
    <w:p w:rsidR="00D87443" w:rsidRDefault="00C4607A" w:rsidP="00366250">
      <w:pPr>
        <w:pStyle w:val="12"/>
        <w:spacing w:line="382" w:lineRule="auto"/>
        <w:ind w:firstLine="709"/>
        <w:jc w:val="both"/>
      </w:pPr>
      <w:r>
        <w:rPr>
          <w:rStyle w:val="a7"/>
        </w:rPr>
        <w:t>Действие силы Лоренца на ионы электролита.</w:t>
      </w:r>
    </w:p>
    <w:p w:rsidR="00D87443" w:rsidRDefault="00C4607A" w:rsidP="00366250">
      <w:pPr>
        <w:pStyle w:val="12"/>
        <w:spacing w:line="382" w:lineRule="auto"/>
        <w:ind w:firstLine="709"/>
        <w:jc w:val="both"/>
      </w:pPr>
      <w:r>
        <w:rPr>
          <w:rStyle w:val="a7"/>
        </w:rPr>
        <w:t>Наблюдение движения пучка электронов в магнитном поле.</w:t>
      </w:r>
    </w:p>
    <w:p w:rsidR="00D87443" w:rsidRDefault="00C4607A" w:rsidP="00366250">
      <w:pPr>
        <w:pStyle w:val="12"/>
        <w:spacing w:line="382" w:lineRule="auto"/>
        <w:ind w:firstLine="709"/>
        <w:jc w:val="both"/>
      </w:pPr>
      <w:r>
        <w:rPr>
          <w:rStyle w:val="a7"/>
        </w:rPr>
        <w:t>Принцип действия электроизмерительного прибора магнитоэлектрической системы.</w:t>
      </w:r>
    </w:p>
    <w:p w:rsidR="00D87443" w:rsidRDefault="00C4607A" w:rsidP="00366250">
      <w:pPr>
        <w:pStyle w:val="12"/>
        <w:spacing w:line="382" w:lineRule="auto"/>
        <w:ind w:firstLine="709"/>
      </w:pPr>
      <w:r>
        <w:rPr>
          <w:rStyle w:val="a7"/>
        </w:rPr>
        <w:t>Ученический эксперимент, лабораторные работы, практикум.</w:t>
      </w:r>
    </w:p>
    <w:p w:rsidR="00D87443" w:rsidRDefault="00C4607A" w:rsidP="00366250">
      <w:pPr>
        <w:pStyle w:val="12"/>
        <w:spacing w:line="382" w:lineRule="auto"/>
        <w:ind w:firstLine="709"/>
      </w:pPr>
      <w:r>
        <w:rPr>
          <w:rStyle w:val="a7"/>
        </w:rPr>
        <w:t>Исследование магнитного поля постоянных магнитов.</w:t>
      </w:r>
    </w:p>
    <w:p w:rsidR="00D87443" w:rsidRDefault="00C4607A" w:rsidP="00366250">
      <w:pPr>
        <w:pStyle w:val="12"/>
        <w:spacing w:line="382" w:lineRule="auto"/>
        <w:ind w:firstLine="709"/>
      </w:pPr>
      <w:r>
        <w:rPr>
          <w:rStyle w:val="a7"/>
        </w:rPr>
        <w:t>Исследование свойств ферромагнетиков.</w:t>
      </w:r>
    </w:p>
    <w:p w:rsidR="00D87443" w:rsidRDefault="00C4607A" w:rsidP="00366250">
      <w:pPr>
        <w:pStyle w:val="12"/>
        <w:spacing w:line="382" w:lineRule="auto"/>
        <w:ind w:firstLine="709"/>
        <w:jc w:val="both"/>
      </w:pPr>
      <w:r>
        <w:rPr>
          <w:rStyle w:val="a7"/>
        </w:rPr>
        <w:t>Исследование действия постоянного магнита на рамку с током.</w:t>
      </w:r>
    </w:p>
    <w:p w:rsidR="00D87443" w:rsidRDefault="00C4607A" w:rsidP="00366250">
      <w:pPr>
        <w:pStyle w:val="12"/>
        <w:spacing w:line="382" w:lineRule="auto"/>
        <w:ind w:firstLine="709"/>
        <w:jc w:val="both"/>
      </w:pPr>
      <w:r>
        <w:rPr>
          <w:rStyle w:val="a7"/>
        </w:rPr>
        <w:t>Измерение силы Ампера.</w:t>
      </w:r>
    </w:p>
    <w:p w:rsidR="00D87443" w:rsidRDefault="00C4607A" w:rsidP="00366250">
      <w:pPr>
        <w:pStyle w:val="12"/>
        <w:spacing w:line="382" w:lineRule="auto"/>
        <w:ind w:firstLine="709"/>
        <w:jc w:val="both"/>
      </w:pPr>
      <w:r>
        <w:rPr>
          <w:rStyle w:val="a7"/>
        </w:rPr>
        <w:t>Изучение зависимости силы Ампера от силы тока.</w:t>
      </w:r>
    </w:p>
    <w:p w:rsidR="00D87443" w:rsidRDefault="00C4607A" w:rsidP="00366250">
      <w:pPr>
        <w:pStyle w:val="12"/>
        <w:spacing w:line="382" w:lineRule="auto"/>
        <w:ind w:firstLine="709"/>
      </w:pPr>
      <w:r>
        <w:rPr>
          <w:rStyle w:val="a7"/>
        </w:rPr>
        <w:t>Определение магнитной индукции на основе измерения силы Ампера.</w:t>
      </w:r>
    </w:p>
    <w:p w:rsidR="00D87443" w:rsidRDefault="00C4607A" w:rsidP="00F51805">
      <w:pPr>
        <w:pStyle w:val="12"/>
        <w:numPr>
          <w:ilvl w:val="3"/>
          <w:numId w:val="177"/>
        </w:numPr>
        <w:tabs>
          <w:tab w:val="left" w:pos="2058"/>
        </w:tabs>
        <w:spacing w:line="382" w:lineRule="auto"/>
        <w:ind w:left="0" w:firstLine="709"/>
        <w:jc w:val="both"/>
      </w:pPr>
      <w:r>
        <w:rPr>
          <w:rStyle w:val="a7"/>
        </w:rPr>
        <w:t>Тема 5. Электромагнитная индукция.</w:t>
      </w:r>
    </w:p>
    <w:p w:rsidR="00D87443" w:rsidRDefault="00C4607A" w:rsidP="00E151FE">
      <w:pPr>
        <w:pStyle w:val="12"/>
        <w:spacing w:line="382" w:lineRule="auto"/>
        <w:ind w:firstLine="709"/>
        <w:jc w:val="both"/>
      </w:pPr>
      <w:r>
        <w:rPr>
          <w:rStyle w:val="a7"/>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D87443" w:rsidRDefault="00C4607A" w:rsidP="00E151FE">
      <w:pPr>
        <w:pStyle w:val="12"/>
        <w:spacing w:line="382" w:lineRule="auto"/>
        <w:ind w:firstLine="709"/>
        <w:jc w:val="both"/>
      </w:pPr>
      <w:r>
        <w:rPr>
          <w:rStyle w:val="a7"/>
        </w:rPr>
        <w:t>ЭДС индукции в проводнике, движущемся в однородном магнитном поле.</w:t>
      </w:r>
    </w:p>
    <w:p w:rsidR="00D87443" w:rsidRDefault="00C4607A" w:rsidP="00E151FE">
      <w:pPr>
        <w:pStyle w:val="12"/>
        <w:spacing w:line="382" w:lineRule="auto"/>
        <w:ind w:firstLine="709"/>
        <w:jc w:val="both"/>
      </w:pPr>
      <w:r>
        <w:rPr>
          <w:rStyle w:val="a7"/>
        </w:rPr>
        <w:t>Правило Ленца.</w:t>
      </w:r>
    </w:p>
    <w:p w:rsidR="00D87443" w:rsidRDefault="00C4607A" w:rsidP="00E151FE">
      <w:pPr>
        <w:pStyle w:val="12"/>
        <w:spacing w:line="386" w:lineRule="auto"/>
        <w:ind w:firstLine="709"/>
        <w:jc w:val="both"/>
      </w:pPr>
      <w:r>
        <w:rPr>
          <w:rStyle w:val="a7"/>
        </w:rPr>
        <w:t>Индуктивность. Катушка индуктивности в цепи постоянного тока. Явление самоиндукции. ЭДС самоиндукции.</w:t>
      </w:r>
    </w:p>
    <w:p w:rsidR="00D87443" w:rsidRDefault="00C4607A" w:rsidP="00E151FE">
      <w:pPr>
        <w:pStyle w:val="12"/>
        <w:spacing w:line="386" w:lineRule="auto"/>
        <w:ind w:firstLine="709"/>
        <w:jc w:val="both"/>
        <w:rPr>
          <w:rStyle w:val="a7"/>
        </w:rPr>
      </w:pPr>
      <w:r>
        <w:rPr>
          <w:rStyle w:val="a7"/>
        </w:rPr>
        <w:t>Энергия магнитного поля катушки с током.</w:t>
      </w:r>
    </w:p>
    <w:p w:rsidR="00E151FE" w:rsidRDefault="00E151FE" w:rsidP="00E151FE">
      <w:pPr>
        <w:pStyle w:val="12"/>
        <w:spacing w:line="386" w:lineRule="auto"/>
        <w:ind w:firstLine="709"/>
        <w:jc w:val="both"/>
      </w:pPr>
      <w:r>
        <w:t>Электромагнитное поле.</w:t>
      </w:r>
    </w:p>
    <w:p w:rsidR="00E151FE" w:rsidRDefault="00E151FE" w:rsidP="00E151FE">
      <w:pPr>
        <w:pStyle w:val="12"/>
        <w:spacing w:line="386" w:lineRule="auto"/>
        <w:ind w:firstLine="709"/>
        <w:jc w:val="both"/>
      </w:pPr>
      <w: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E151FE" w:rsidRDefault="00E151FE" w:rsidP="00E151FE">
      <w:pPr>
        <w:pStyle w:val="12"/>
        <w:spacing w:line="386" w:lineRule="auto"/>
        <w:ind w:firstLine="709"/>
      </w:pPr>
      <w:r>
        <w:t>Демонстрации.</w:t>
      </w:r>
    </w:p>
    <w:p w:rsidR="00E151FE" w:rsidRDefault="00E151FE" w:rsidP="00E151FE">
      <w:pPr>
        <w:pStyle w:val="12"/>
        <w:spacing w:line="386" w:lineRule="auto"/>
        <w:ind w:firstLine="709"/>
      </w:pPr>
      <w:r>
        <w:lastRenderedPageBreak/>
        <w:t>Наблюдение явления электромагнитной индукции.</w:t>
      </w:r>
    </w:p>
    <w:p w:rsidR="00E151FE" w:rsidRDefault="00E151FE" w:rsidP="00E151FE">
      <w:pPr>
        <w:pStyle w:val="12"/>
        <w:spacing w:line="386" w:lineRule="auto"/>
        <w:ind w:firstLine="709"/>
      </w:pPr>
      <w:r>
        <w:t>Исследование зависимости ЭДС индукции от скорости изменения магнитного потока.</w:t>
      </w:r>
    </w:p>
    <w:p w:rsidR="00E151FE" w:rsidRDefault="00E151FE" w:rsidP="00E151FE">
      <w:pPr>
        <w:pStyle w:val="12"/>
        <w:spacing w:line="386" w:lineRule="auto"/>
        <w:ind w:firstLine="709"/>
      </w:pPr>
      <w:r>
        <w:t>Правило Ленца.</w:t>
      </w:r>
    </w:p>
    <w:p w:rsidR="00E151FE" w:rsidRDefault="00E151FE" w:rsidP="00E151FE">
      <w:pPr>
        <w:pStyle w:val="12"/>
        <w:spacing w:line="386" w:lineRule="auto"/>
        <w:ind w:firstLine="709"/>
      </w:pPr>
      <w:r>
        <w:t>Падение магнита в алюминиевой (медной) трубе.</w:t>
      </w:r>
    </w:p>
    <w:p w:rsidR="00E151FE" w:rsidRDefault="00E151FE" w:rsidP="00E151FE">
      <w:pPr>
        <w:pStyle w:val="12"/>
        <w:spacing w:line="386" w:lineRule="auto"/>
        <w:ind w:firstLine="709"/>
      </w:pPr>
      <w:r>
        <w:t>Явление самоиндукции.</w:t>
      </w:r>
    </w:p>
    <w:p w:rsidR="00E151FE" w:rsidRDefault="00E151FE" w:rsidP="00E151FE">
      <w:pPr>
        <w:pStyle w:val="12"/>
        <w:spacing w:line="386" w:lineRule="auto"/>
        <w:ind w:firstLine="709"/>
      </w:pPr>
      <w:r>
        <w:t>Исследование зависимости ЭДС самоиндукции от скорости изменения силы тока в цепи.</w:t>
      </w:r>
    </w:p>
    <w:p w:rsidR="00E151FE" w:rsidRDefault="00E151FE" w:rsidP="00E151FE">
      <w:pPr>
        <w:pStyle w:val="12"/>
        <w:spacing w:line="386" w:lineRule="auto"/>
        <w:ind w:firstLine="709"/>
      </w:pPr>
      <w:r>
        <w:t>Ученический эксперимент, лабораторные работы, практикум.</w:t>
      </w:r>
    </w:p>
    <w:p w:rsidR="00E151FE" w:rsidRDefault="00E151FE" w:rsidP="00E151FE">
      <w:pPr>
        <w:pStyle w:val="12"/>
        <w:spacing w:line="386" w:lineRule="auto"/>
        <w:ind w:firstLine="709"/>
      </w:pPr>
      <w:r>
        <w:t>Исследование явления электромагнитной индукции.</w:t>
      </w:r>
    </w:p>
    <w:p w:rsidR="00E151FE" w:rsidRDefault="00E151FE" w:rsidP="00E151FE">
      <w:pPr>
        <w:pStyle w:val="12"/>
        <w:spacing w:line="386" w:lineRule="auto"/>
        <w:ind w:firstLine="709"/>
      </w:pPr>
      <w:r>
        <w:t>Определение индукции вихревого магнитного поля.</w:t>
      </w:r>
    </w:p>
    <w:p w:rsidR="00E151FE" w:rsidRDefault="00E151FE" w:rsidP="00E151FE">
      <w:pPr>
        <w:pStyle w:val="12"/>
        <w:spacing w:line="386" w:lineRule="auto"/>
        <w:ind w:firstLine="709"/>
      </w:pPr>
      <w:r>
        <w:t>Исследование явления самоиндукции.</w:t>
      </w:r>
    </w:p>
    <w:p w:rsidR="00E151FE" w:rsidRDefault="00E151FE" w:rsidP="00E151FE">
      <w:pPr>
        <w:pStyle w:val="12"/>
        <w:spacing w:line="386" w:lineRule="auto"/>
        <w:ind w:firstLine="709"/>
      </w:pPr>
      <w:r>
        <w:t>Сборка модели электромагнитного генератора.</w:t>
      </w:r>
    </w:p>
    <w:p w:rsidR="00E151FE" w:rsidRDefault="00E151FE" w:rsidP="00E151FE">
      <w:pPr>
        <w:pStyle w:val="12"/>
        <w:spacing w:line="386" w:lineRule="auto"/>
        <w:ind w:firstLine="709"/>
      </w:pPr>
      <w:r>
        <w:t>27.1.1.</w:t>
      </w:r>
      <w:r>
        <w:tab/>
        <w:t>Раздел 5. Колебания и волны.</w:t>
      </w:r>
    </w:p>
    <w:p w:rsidR="00E151FE" w:rsidRDefault="00E151FE" w:rsidP="00E151FE">
      <w:pPr>
        <w:pStyle w:val="12"/>
        <w:spacing w:line="386" w:lineRule="auto"/>
        <w:ind w:firstLine="709"/>
      </w:pPr>
      <w:r>
        <w:t>27.1.1.1.</w:t>
      </w:r>
      <w:r>
        <w:tab/>
        <w:t>Тема 1. Механические колебания.</w:t>
      </w:r>
    </w:p>
    <w:p w:rsidR="00E151FE" w:rsidRDefault="00E151FE" w:rsidP="00E151FE">
      <w:pPr>
        <w:pStyle w:val="12"/>
        <w:spacing w:line="386" w:lineRule="auto"/>
        <w:ind w:firstLine="709"/>
      </w:pPr>
      <w:r>
        <w:t>Колебательная система. Свободные колебания.</w:t>
      </w:r>
    </w:p>
    <w:p w:rsidR="00E151FE" w:rsidRDefault="00E151FE" w:rsidP="00E151FE">
      <w:pPr>
        <w:pStyle w:val="12"/>
        <w:spacing w:line="386" w:lineRule="auto"/>
        <w:ind w:firstLine="709"/>
      </w:pPr>
      <w:r>
        <w:t>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w:t>
      </w:r>
    </w:p>
    <w:p w:rsidR="00E151FE" w:rsidRDefault="00E151FE" w:rsidP="00E151FE">
      <w:pPr>
        <w:pStyle w:val="12"/>
        <w:spacing w:line="386" w:lineRule="auto"/>
        <w:ind w:firstLine="709"/>
      </w:pPr>
      <w:r>
        <w:t>Амплитуда и фаза колебаний. Связь амплитуды колебаний исходной величины с амплитудами колебаний её скорости и ускорения.</w:t>
      </w:r>
    </w:p>
    <w:p w:rsidR="00E151FE" w:rsidRDefault="00E151FE" w:rsidP="00E151FE">
      <w:pPr>
        <w:pStyle w:val="12"/>
        <w:spacing w:line="386" w:lineRule="auto"/>
        <w:ind w:firstLine="709"/>
      </w:pPr>
      <w:r>
        <w:t>Период и частота колебаний. Период малых свободных колебаний математического маятника. Период свободных колебаний пружинного маятника.</w:t>
      </w:r>
    </w:p>
    <w:p w:rsidR="00E151FE" w:rsidRDefault="00E151FE" w:rsidP="00E151FE">
      <w:pPr>
        <w:pStyle w:val="12"/>
        <w:spacing w:line="386" w:lineRule="auto"/>
        <w:ind w:firstLine="709"/>
      </w:pPr>
      <w: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D87443" w:rsidRDefault="00C4607A" w:rsidP="00366250">
      <w:pPr>
        <w:pStyle w:val="12"/>
        <w:spacing w:line="379" w:lineRule="auto"/>
        <w:ind w:firstLine="709"/>
      </w:pPr>
      <w:r>
        <w:rPr>
          <w:rStyle w:val="a7"/>
        </w:rPr>
        <w:t>Технические устройства и технологические процессы: метроном, часы, качели, музыкальные инструменты, сейсмограф.</w:t>
      </w:r>
    </w:p>
    <w:p w:rsidR="00D87443" w:rsidRDefault="00C4607A" w:rsidP="00366250">
      <w:pPr>
        <w:pStyle w:val="12"/>
        <w:spacing w:line="379" w:lineRule="auto"/>
        <w:ind w:firstLine="709"/>
      </w:pPr>
      <w:r>
        <w:rPr>
          <w:rStyle w:val="a7"/>
        </w:rPr>
        <w:t>Демонстрации.</w:t>
      </w:r>
    </w:p>
    <w:p w:rsidR="00D87443" w:rsidRDefault="00C4607A" w:rsidP="00366250">
      <w:pPr>
        <w:pStyle w:val="12"/>
        <w:spacing w:line="379" w:lineRule="auto"/>
        <w:ind w:firstLine="709"/>
      </w:pPr>
      <w:r>
        <w:rPr>
          <w:rStyle w:val="a7"/>
        </w:rPr>
        <w:t>Запись колебательного движения.</w:t>
      </w:r>
    </w:p>
    <w:p w:rsidR="00D87443" w:rsidRDefault="00C4607A" w:rsidP="00366250">
      <w:pPr>
        <w:pStyle w:val="12"/>
        <w:spacing w:line="379" w:lineRule="auto"/>
        <w:ind w:firstLine="709"/>
      </w:pPr>
      <w:r>
        <w:rPr>
          <w:rStyle w:val="a7"/>
        </w:rPr>
        <w:lastRenderedPageBreak/>
        <w:t>Наблюдение независимости периода малых колебаний груза на нити от амплитуды.</w:t>
      </w:r>
    </w:p>
    <w:p w:rsidR="00D87443" w:rsidRDefault="00C4607A" w:rsidP="00366250">
      <w:pPr>
        <w:pStyle w:val="12"/>
        <w:spacing w:line="379" w:lineRule="auto"/>
        <w:ind w:firstLine="709"/>
      </w:pPr>
      <w:r>
        <w:rPr>
          <w:rStyle w:val="a7"/>
        </w:rPr>
        <w:t>Исследование затухающих колебаний и зависимости периода свободных колебаний от сопротивления.</w:t>
      </w:r>
    </w:p>
    <w:p w:rsidR="00D87443" w:rsidRDefault="00C4607A" w:rsidP="00366250">
      <w:pPr>
        <w:pStyle w:val="12"/>
        <w:spacing w:line="379" w:lineRule="auto"/>
        <w:ind w:firstLine="709"/>
      </w:pPr>
      <w:r>
        <w:rPr>
          <w:rStyle w:val="a7"/>
        </w:rPr>
        <w:t>Исследование колебаний груза на массивной пружине с целью формирования представлений об идеальной модели пружинного маятника.</w:t>
      </w:r>
    </w:p>
    <w:p w:rsidR="00D87443" w:rsidRDefault="00C4607A" w:rsidP="00366250">
      <w:pPr>
        <w:pStyle w:val="12"/>
        <w:spacing w:line="379" w:lineRule="auto"/>
        <w:ind w:firstLine="709"/>
      </w:pPr>
      <w:r>
        <w:rPr>
          <w:rStyle w:val="a7"/>
        </w:rPr>
        <w:t>Закон сохранения энергии при колебаниях груза на пружине.</w:t>
      </w:r>
    </w:p>
    <w:p w:rsidR="00D87443" w:rsidRDefault="00C4607A" w:rsidP="00366250">
      <w:pPr>
        <w:pStyle w:val="12"/>
        <w:spacing w:line="379" w:lineRule="auto"/>
        <w:ind w:firstLine="709"/>
      </w:pPr>
      <w:r>
        <w:rPr>
          <w:rStyle w:val="a7"/>
        </w:rPr>
        <w:t>Исследование вынужденных колебаний.</w:t>
      </w:r>
    </w:p>
    <w:p w:rsidR="00D87443" w:rsidRDefault="00C4607A" w:rsidP="00366250">
      <w:pPr>
        <w:pStyle w:val="12"/>
        <w:spacing w:line="379" w:lineRule="auto"/>
        <w:ind w:firstLine="709"/>
      </w:pPr>
      <w:r>
        <w:rPr>
          <w:rStyle w:val="a7"/>
        </w:rPr>
        <w:t>Наблюдение резонанса.</w:t>
      </w:r>
    </w:p>
    <w:p w:rsidR="00D87443" w:rsidRDefault="00C4607A" w:rsidP="00366250">
      <w:pPr>
        <w:pStyle w:val="12"/>
        <w:spacing w:line="379" w:lineRule="auto"/>
        <w:ind w:firstLine="709"/>
      </w:pPr>
      <w:r>
        <w:rPr>
          <w:rStyle w:val="a7"/>
        </w:rPr>
        <w:t>Ученический эксперимент, лабораторные работы, практикум.</w:t>
      </w:r>
    </w:p>
    <w:p w:rsidR="00D87443" w:rsidRDefault="00C4607A" w:rsidP="00366250">
      <w:pPr>
        <w:pStyle w:val="12"/>
        <w:spacing w:line="379" w:lineRule="auto"/>
        <w:ind w:firstLine="709"/>
      </w:pPr>
      <w:r>
        <w:rPr>
          <w:rStyle w:val="a7"/>
        </w:rPr>
        <w:t>Измерение периода свободных колебаний нитяного и пружинного маятников.</w:t>
      </w:r>
    </w:p>
    <w:p w:rsidR="00D87443" w:rsidRDefault="00C4607A" w:rsidP="00366250">
      <w:pPr>
        <w:pStyle w:val="12"/>
        <w:spacing w:line="379" w:lineRule="auto"/>
        <w:ind w:firstLine="709"/>
      </w:pPr>
      <w:r>
        <w:rPr>
          <w:rStyle w:val="a7"/>
        </w:rPr>
        <w:t>Изучение законов движения тела в ходе колебаний на упругом подвесе.</w:t>
      </w:r>
    </w:p>
    <w:p w:rsidR="00D87443" w:rsidRDefault="00C4607A" w:rsidP="00366250">
      <w:pPr>
        <w:pStyle w:val="12"/>
        <w:spacing w:line="379" w:lineRule="auto"/>
        <w:ind w:firstLine="709"/>
      </w:pPr>
      <w:r>
        <w:rPr>
          <w:rStyle w:val="a7"/>
        </w:rPr>
        <w:t>Изучение движения нитяного маятника.</w:t>
      </w:r>
    </w:p>
    <w:p w:rsidR="00D87443" w:rsidRDefault="00C4607A" w:rsidP="00366250">
      <w:pPr>
        <w:pStyle w:val="12"/>
        <w:spacing w:line="379" w:lineRule="auto"/>
        <w:ind w:firstLine="709"/>
      </w:pPr>
      <w:r>
        <w:rPr>
          <w:rStyle w:val="a7"/>
        </w:rPr>
        <w:t>Преобразование энергии в пружинном маятнике.</w:t>
      </w:r>
    </w:p>
    <w:p w:rsidR="00D87443" w:rsidRDefault="00C4607A" w:rsidP="00366250">
      <w:pPr>
        <w:pStyle w:val="12"/>
        <w:spacing w:line="379" w:lineRule="auto"/>
        <w:ind w:firstLine="709"/>
      </w:pPr>
      <w:r>
        <w:rPr>
          <w:rStyle w:val="a7"/>
        </w:rPr>
        <w:t>Исследование убывания амплитуды затухающих колебаний.</w:t>
      </w:r>
    </w:p>
    <w:p w:rsidR="00D87443" w:rsidRDefault="00C4607A" w:rsidP="00366250">
      <w:pPr>
        <w:pStyle w:val="12"/>
        <w:spacing w:line="379" w:lineRule="auto"/>
        <w:ind w:firstLine="709"/>
      </w:pPr>
      <w:r>
        <w:rPr>
          <w:rStyle w:val="a7"/>
        </w:rPr>
        <w:t>Исследование вынужденных колебаний.</w:t>
      </w:r>
    </w:p>
    <w:p w:rsidR="00D87443" w:rsidRDefault="00C4607A" w:rsidP="00F51805">
      <w:pPr>
        <w:pStyle w:val="12"/>
        <w:numPr>
          <w:ilvl w:val="3"/>
          <w:numId w:val="177"/>
        </w:numPr>
        <w:tabs>
          <w:tab w:val="left" w:pos="1998"/>
        </w:tabs>
        <w:spacing w:line="379" w:lineRule="auto"/>
        <w:ind w:left="0" w:firstLine="709"/>
        <w:jc w:val="both"/>
      </w:pPr>
      <w:r>
        <w:rPr>
          <w:rStyle w:val="a7"/>
        </w:rPr>
        <w:t>Тема 2. Электромагнитные колебания.</w:t>
      </w:r>
    </w:p>
    <w:p w:rsidR="00D87443" w:rsidRDefault="00C4607A" w:rsidP="00366250">
      <w:pPr>
        <w:pStyle w:val="12"/>
        <w:spacing w:line="379" w:lineRule="auto"/>
        <w:ind w:firstLine="709"/>
      </w:pPr>
      <w:r>
        <w:rPr>
          <w:rStyle w:val="a7"/>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D87443" w:rsidRDefault="00C4607A" w:rsidP="00366250">
      <w:pPr>
        <w:pStyle w:val="12"/>
        <w:spacing w:line="379" w:lineRule="auto"/>
        <w:ind w:firstLine="709"/>
      </w:pPr>
      <w:r>
        <w:rPr>
          <w:rStyle w:val="a7"/>
        </w:rPr>
        <w:t>Закон сохранения энергии в идеальном колебательном контуре.</w:t>
      </w:r>
    </w:p>
    <w:p w:rsidR="00D87443" w:rsidRDefault="00C4607A" w:rsidP="00E151FE">
      <w:pPr>
        <w:pStyle w:val="12"/>
        <w:spacing w:line="379" w:lineRule="auto"/>
        <w:ind w:firstLine="709"/>
        <w:jc w:val="both"/>
      </w:pPr>
      <w:r>
        <w:rPr>
          <w:rStyle w:val="a7"/>
        </w:rPr>
        <w:t>Затухающие электромагнитные колебания. Вынужденные электромагнитные колебания.</w:t>
      </w:r>
    </w:p>
    <w:p w:rsidR="00D87443" w:rsidRDefault="00C4607A" w:rsidP="00E151FE">
      <w:pPr>
        <w:pStyle w:val="12"/>
        <w:spacing w:line="379" w:lineRule="auto"/>
        <w:ind w:firstLine="709"/>
        <w:jc w:val="both"/>
      </w:pPr>
      <w:r>
        <w:rPr>
          <w:rStyle w:val="a7"/>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D87443" w:rsidRDefault="00C4607A" w:rsidP="00E151FE">
      <w:pPr>
        <w:pStyle w:val="12"/>
        <w:spacing w:line="382" w:lineRule="auto"/>
        <w:ind w:firstLine="709"/>
        <w:jc w:val="both"/>
      </w:pPr>
      <w:r>
        <w:rPr>
          <w:rStyle w:val="a7"/>
        </w:rPr>
        <w:t>Синусоидальный переменный ток. Резистор, конденс</w:t>
      </w:r>
      <w:r w:rsidR="00E151FE">
        <w:rPr>
          <w:rStyle w:val="a7"/>
        </w:rPr>
        <w:t xml:space="preserve">атор и катушка </w:t>
      </w:r>
      <w:r>
        <w:rPr>
          <w:rStyle w:val="a7"/>
        </w:rPr>
        <w:t>индуктивности в цепи синусоидального переменного тока. Резонанс токов. Резонанс напряжений.</w:t>
      </w:r>
    </w:p>
    <w:p w:rsidR="00D87443" w:rsidRDefault="00C4607A" w:rsidP="00E151FE">
      <w:pPr>
        <w:pStyle w:val="12"/>
        <w:tabs>
          <w:tab w:val="left" w:pos="6586"/>
        </w:tabs>
        <w:spacing w:line="382" w:lineRule="auto"/>
        <w:ind w:firstLine="709"/>
        <w:jc w:val="both"/>
      </w:pPr>
      <w:r>
        <w:rPr>
          <w:rStyle w:val="a7"/>
        </w:rPr>
        <w:t>Идеальн</w:t>
      </w:r>
      <w:r w:rsidR="00E151FE">
        <w:rPr>
          <w:rStyle w:val="a7"/>
        </w:rPr>
        <w:t xml:space="preserve">ый трансформатор. Производство, </w:t>
      </w:r>
      <w:r>
        <w:rPr>
          <w:rStyle w:val="a7"/>
        </w:rPr>
        <w:t>передача и потребление</w:t>
      </w:r>
      <w:r w:rsidR="00E151FE">
        <w:t xml:space="preserve"> </w:t>
      </w:r>
      <w:r>
        <w:rPr>
          <w:rStyle w:val="a7"/>
        </w:rPr>
        <w:lastRenderedPageBreak/>
        <w:t>электрической энергии.</w:t>
      </w:r>
    </w:p>
    <w:p w:rsidR="00D87443" w:rsidRDefault="00C4607A" w:rsidP="00E151FE">
      <w:pPr>
        <w:pStyle w:val="12"/>
        <w:tabs>
          <w:tab w:val="left" w:pos="6586"/>
        </w:tabs>
        <w:spacing w:line="382" w:lineRule="auto"/>
        <w:ind w:firstLine="709"/>
      </w:pPr>
      <w:r>
        <w:rPr>
          <w:rStyle w:val="a7"/>
        </w:rPr>
        <w:t>Эколо</w:t>
      </w:r>
      <w:r w:rsidR="00E151FE">
        <w:rPr>
          <w:rStyle w:val="a7"/>
        </w:rPr>
        <w:t xml:space="preserve">гические риски при производстве </w:t>
      </w:r>
      <w:r>
        <w:rPr>
          <w:rStyle w:val="a7"/>
        </w:rPr>
        <w:t>электроэнергии. Культура</w:t>
      </w:r>
      <w:r w:rsidR="00E151FE">
        <w:t xml:space="preserve"> </w:t>
      </w:r>
      <w:r>
        <w:rPr>
          <w:rStyle w:val="a7"/>
        </w:rPr>
        <w:t>использования электроэнергии в повседневной жизни.</w:t>
      </w:r>
    </w:p>
    <w:p w:rsidR="00D87443" w:rsidRDefault="00C4607A" w:rsidP="00366250">
      <w:pPr>
        <w:pStyle w:val="12"/>
        <w:spacing w:line="382" w:lineRule="auto"/>
        <w:ind w:firstLine="709"/>
        <w:jc w:val="both"/>
      </w:pPr>
      <w:r>
        <w:rPr>
          <w:rStyle w:val="a7"/>
        </w:rPr>
        <w:t>Технические устройства и технологические процессы: электрический звонок, генератор переменного тока, линии электропередач.</w:t>
      </w:r>
    </w:p>
    <w:p w:rsidR="00D87443" w:rsidRDefault="00C4607A" w:rsidP="00366250">
      <w:pPr>
        <w:pStyle w:val="12"/>
        <w:spacing w:line="382" w:lineRule="auto"/>
        <w:ind w:firstLine="709"/>
      </w:pPr>
      <w:r>
        <w:rPr>
          <w:rStyle w:val="a7"/>
        </w:rPr>
        <w:t>Демонстрации.</w:t>
      </w:r>
    </w:p>
    <w:p w:rsidR="00D87443" w:rsidRDefault="00C4607A" w:rsidP="00366250">
      <w:pPr>
        <w:pStyle w:val="12"/>
        <w:spacing w:line="382" w:lineRule="auto"/>
        <w:ind w:firstLine="709"/>
      </w:pPr>
      <w:r>
        <w:rPr>
          <w:rStyle w:val="a7"/>
        </w:rPr>
        <w:t>Свободные электромагнитные колебания.</w:t>
      </w:r>
    </w:p>
    <w:p w:rsidR="00D87443" w:rsidRDefault="00C4607A" w:rsidP="00366250">
      <w:pPr>
        <w:pStyle w:val="12"/>
        <w:spacing w:line="382" w:lineRule="auto"/>
        <w:ind w:firstLine="709"/>
      </w:pPr>
      <w:r>
        <w:rPr>
          <w:rStyle w:val="a7"/>
        </w:rPr>
        <w:t>Зависимость частоты свободных колебаний от индуктивности и ёмкости контура.</w:t>
      </w:r>
    </w:p>
    <w:p w:rsidR="00D87443" w:rsidRDefault="00C4607A" w:rsidP="00366250">
      <w:pPr>
        <w:pStyle w:val="12"/>
        <w:spacing w:line="382" w:lineRule="auto"/>
        <w:ind w:firstLine="709"/>
      </w:pPr>
      <w:r>
        <w:rPr>
          <w:rStyle w:val="a7"/>
        </w:rPr>
        <w:t>Осциллограммы электромагнитных колебаний.</w:t>
      </w:r>
    </w:p>
    <w:p w:rsidR="00D87443" w:rsidRDefault="00C4607A" w:rsidP="00366250">
      <w:pPr>
        <w:pStyle w:val="12"/>
        <w:spacing w:line="382" w:lineRule="auto"/>
        <w:ind w:firstLine="709"/>
      </w:pPr>
      <w:r>
        <w:rPr>
          <w:rStyle w:val="a7"/>
        </w:rPr>
        <w:t>Генератор незатухающих электромагнитных колебаний.</w:t>
      </w:r>
    </w:p>
    <w:p w:rsidR="00D87443" w:rsidRDefault="00C4607A" w:rsidP="00366250">
      <w:pPr>
        <w:pStyle w:val="12"/>
        <w:spacing w:line="382" w:lineRule="auto"/>
        <w:ind w:firstLine="709"/>
      </w:pPr>
      <w:r>
        <w:rPr>
          <w:rStyle w:val="a7"/>
        </w:rPr>
        <w:t>Модель электромагнитного генератора.</w:t>
      </w:r>
    </w:p>
    <w:p w:rsidR="00D87443" w:rsidRDefault="00C4607A" w:rsidP="00366250">
      <w:pPr>
        <w:pStyle w:val="12"/>
        <w:spacing w:line="382" w:lineRule="auto"/>
        <w:ind w:firstLine="709"/>
      </w:pPr>
      <w:r>
        <w:rPr>
          <w:rStyle w:val="a7"/>
        </w:rPr>
        <w:t>Вынужденные синусоидальные колебания.</w:t>
      </w:r>
    </w:p>
    <w:p w:rsidR="00D87443" w:rsidRDefault="00C4607A" w:rsidP="00366250">
      <w:pPr>
        <w:pStyle w:val="12"/>
        <w:spacing w:line="382" w:lineRule="auto"/>
        <w:ind w:firstLine="709"/>
      </w:pPr>
      <w:r>
        <w:rPr>
          <w:rStyle w:val="a7"/>
        </w:rPr>
        <w:t>Резистор, катушка индуктивности и конденсатор в цепи переменного тока.</w:t>
      </w:r>
    </w:p>
    <w:p w:rsidR="00D87443" w:rsidRDefault="00C4607A" w:rsidP="00366250">
      <w:pPr>
        <w:pStyle w:val="12"/>
        <w:spacing w:line="382" w:lineRule="auto"/>
        <w:ind w:firstLine="709"/>
      </w:pPr>
      <w:r>
        <w:rPr>
          <w:rStyle w:val="a7"/>
        </w:rPr>
        <w:t>Резонанс при последовательном соединении резистора, катушки индуктивности и конденсатора.</w:t>
      </w:r>
    </w:p>
    <w:p w:rsidR="00D87443" w:rsidRDefault="00C4607A" w:rsidP="00366250">
      <w:pPr>
        <w:pStyle w:val="12"/>
        <w:spacing w:line="382" w:lineRule="auto"/>
        <w:ind w:firstLine="709"/>
      </w:pPr>
      <w:r>
        <w:rPr>
          <w:rStyle w:val="a7"/>
        </w:rPr>
        <w:t>Устройство и принцип действия трансформатора.</w:t>
      </w:r>
    </w:p>
    <w:p w:rsidR="00D87443" w:rsidRDefault="00C4607A" w:rsidP="00366250">
      <w:pPr>
        <w:pStyle w:val="12"/>
        <w:spacing w:line="382" w:lineRule="auto"/>
        <w:ind w:firstLine="709"/>
      </w:pPr>
      <w:r>
        <w:rPr>
          <w:rStyle w:val="a7"/>
        </w:rPr>
        <w:t>Модель линии электропередачи.</w:t>
      </w:r>
    </w:p>
    <w:p w:rsidR="00D87443" w:rsidRDefault="00C4607A" w:rsidP="00366250">
      <w:pPr>
        <w:pStyle w:val="12"/>
        <w:spacing w:line="382" w:lineRule="auto"/>
        <w:ind w:firstLine="709"/>
      </w:pPr>
      <w:r>
        <w:rPr>
          <w:rStyle w:val="a7"/>
        </w:rPr>
        <w:t>Ученический эксперимент, лабораторные работы, практикум.</w:t>
      </w:r>
    </w:p>
    <w:p w:rsidR="00D87443" w:rsidRDefault="00C4607A" w:rsidP="00366250">
      <w:pPr>
        <w:pStyle w:val="12"/>
        <w:spacing w:line="382" w:lineRule="auto"/>
        <w:ind w:firstLine="709"/>
        <w:jc w:val="both"/>
      </w:pPr>
      <w:r>
        <w:rPr>
          <w:rStyle w:val="a7"/>
        </w:rPr>
        <w:t>Изучение трансформатора.</w:t>
      </w:r>
    </w:p>
    <w:p w:rsidR="00D87443" w:rsidRDefault="00C4607A" w:rsidP="00E151FE">
      <w:pPr>
        <w:pStyle w:val="12"/>
        <w:spacing w:line="382" w:lineRule="auto"/>
        <w:ind w:firstLine="709"/>
        <w:jc w:val="both"/>
      </w:pPr>
      <w:r>
        <w:rPr>
          <w:rStyle w:val="a7"/>
        </w:rPr>
        <w:t>Исследование переменного тока че</w:t>
      </w:r>
      <w:r w:rsidR="00E151FE">
        <w:rPr>
          <w:rStyle w:val="a7"/>
        </w:rPr>
        <w:t xml:space="preserve">рез последовательно соединённые </w:t>
      </w:r>
      <w:r>
        <w:rPr>
          <w:rStyle w:val="a7"/>
        </w:rPr>
        <w:t>конденсатор, катушку и резистор.</w:t>
      </w:r>
    </w:p>
    <w:p w:rsidR="00D87443" w:rsidRDefault="00C4607A" w:rsidP="00366250">
      <w:pPr>
        <w:pStyle w:val="12"/>
        <w:spacing w:line="382" w:lineRule="auto"/>
        <w:ind w:firstLine="709"/>
      </w:pPr>
      <w:r>
        <w:rPr>
          <w:rStyle w:val="a7"/>
        </w:rPr>
        <w:t>Наблюдение электромагнитного резонанса.</w:t>
      </w:r>
    </w:p>
    <w:p w:rsidR="00D87443" w:rsidRDefault="00C4607A" w:rsidP="00366250">
      <w:pPr>
        <w:pStyle w:val="12"/>
        <w:spacing w:line="382" w:lineRule="auto"/>
        <w:ind w:firstLine="709"/>
      </w:pPr>
      <w:r>
        <w:rPr>
          <w:rStyle w:val="a7"/>
        </w:rPr>
        <w:t>Исследование работы источников света в цепи переменного тока.</w:t>
      </w:r>
    </w:p>
    <w:p w:rsidR="00D87443" w:rsidRDefault="00C4607A" w:rsidP="00F51805">
      <w:pPr>
        <w:pStyle w:val="12"/>
        <w:numPr>
          <w:ilvl w:val="3"/>
          <w:numId w:val="177"/>
        </w:numPr>
        <w:tabs>
          <w:tab w:val="left" w:pos="2078"/>
        </w:tabs>
        <w:spacing w:line="382" w:lineRule="auto"/>
        <w:ind w:left="0" w:firstLine="709"/>
      </w:pPr>
      <w:r>
        <w:rPr>
          <w:rStyle w:val="a7"/>
        </w:rPr>
        <w:t>Тема 3. Механические и электромагнитные волны.</w:t>
      </w:r>
    </w:p>
    <w:p w:rsidR="00D87443" w:rsidRDefault="00C4607A" w:rsidP="00366250">
      <w:pPr>
        <w:pStyle w:val="12"/>
        <w:spacing w:line="382" w:lineRule="auto"/>
        <w:ind w:firstLine="709"/>
      </w:pPr>
      <w:r>
        <w:rPr>
          <w:rStyle w:val="a7"/>
        </w:rPr>
        <w:t>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w:t>
      </w:r>
    </w:p>
    <w:p w:rsidR="00D87443" w:rsidRDefault="00C4607A" w:rsidP="00366250">
      <w:pPr>
        <w:pStyle w:val="12"/>
        <w:spacing w:line="386" w:lineRule="auto"/>
        <w:ind w:firstLine="709"/>
      </w:pPr>
      <w:r>
        <w:rPr>
          <w:rStyle w:val="a7"/>
        </w:rPr>
        <w:t>Звук. Скорость звука. Громкость звука. Высота тона. Тембр звука.</w:t>
      </w:r>
    </w:p>
    <w:p w:rsidR="00D87443" w:rsidRDefault="00C4607A" w:rsidP="00366250">
      <w:pPr>
        <w:pStyle w:val="12"/>
        <w:spacing w:line="386" w:lineRule="auto"/>
        <w:ind w:firstLine="709"/>
      </w:pPr>
      <w:r>
        <w:rPr>
          <w:rStyle w:val="a7"/>
        </w:rPr>
        <w:t>Шумовое загрязнение окружающей среды.</w:t>
      </w:r>
    </w:p>
    <w:p w:rsidR="00D87443" w:rsidRDefault="00C4607A" w:rsidP="00366250">
      <w:pPr>
        <w:pStyle w:val="12"/>
        <w:spacing w:line="386" w:lineRule="auto"/>
        <w:ind w:firstLine="709"/>
      </w:pPr>
      <w:r>
        <w:rPr>
          <w:rStyle w:val="a7"/>
        </w:rPr>
        <w:lastRenderedPageBreak/>
        <w:t>Электромагнитные волны. Условия излучения электромагнитных волн.</w:t>
      </w:r>
    </w:p>
    <w:p w:rsidR="00D87443" w:rsidRDefault="00C4607A" w:rsidP="00366250">
      <w:pPr>
        <w:pStyle w:val="12"/>
        <w:spacing w:line="386" w:lineRule="auto"/>
        <w:ind w:firstLine="709"/>
        <w:jc w:val="both"/>
      </w:pPr>
      <w:r>
        <w:rPr>
          <w:rStyle w:val="a7"/>
        </w:rPr>
        <w:t>Взаимная ориентация векторов —&gt; —» в электромагнитной волне.</w:t>
      </w:r>
    </w:p>
    <w:p w:rsidR="00D87443" w:rsidRDefault="00C4607A" w:rsidP="00366250">
      <w:pPr>
        <w:pStyle w:val="12"/>
        <w:spacing w:line="377" w:lineRule="auto"/>
        <w:ind w:firstLine="709"/>
      </w:pPr>
      <w:r>
        <w:rPr>
          <w:rStyle w:val="a7"/>
        </w:rPr>
        <w:t>Свойства электромагнитных волн: отражение, преломление, поляризация, интерференция и дифракция.</w:t>
      </w:r>
    </w:p>
    <w:p w:rsidR="00D87443" w:rsidRDefault="00C4607A" w:rsidP="00366250">
      <w:pPr>
        <w:pStyle w:val="12"/>
        <w:spacing w:line="377" w:lineRule="auto"/>
        <w:ind w:firstLine="709"/>
      </w:pPr>
      <w:r>
        <w:rPr>
          <w:rStyle w:val="a7"/>
        </w:rPr>
        <w:t>Шкала электромагнитных волн. Применение электромагнитных волн в технике и быту.</w:t>
      </w:r>
    </w:p>
    <w:p w:rsidR="00D87443" w:rsidRDefault="00C4607A" w:rsidP="00366250">
      <w:pPr>
        <w:pStyle w:val="12"/>
        <w:spacing w:line="377" w:lineRule="auto"/>
        <w:ind w:firstLine="709"/>
      </w:pPr>
      <w:r>
        <w:rPr>
          <w:rStyle w:val="a7"/>
        </w:rPr>
        <w:t>Принципы радиосвязи и телевидения. Радиолокация.</w:t>
      </w:r>
    </w:p>
    <w:p w:rsidR="00D87443" w:rsidRDefault="00C4607A" w:rsidP="00366250">
      <w:pPr>
        <w:pStyle w:val="12"/>
        <w:spacing w:line="377" w:lineRule="auto"/>
        <w:ind w:firstLine="709"/>
      </w:pPr>
      <w:r>
        <w:rPr>
          <w:rStyle w:val="a7"/>
        </w:rPr>
        <w:t>Электромагнитное загрязнение окружающей среды.</w:t>
      </w:r>
    </w:p>
    <w:p w:rsidR="00D87443" w:rsidRDefault="00C4607A" w:rsidP="00366250">
      <w:pPr>
        <w:pStyle w:val="12"/>
        <w:spacing w:line="377" w:lineRule="auto"/>
        <w:ind w:firstLine="709"/>
        <w:jc w:val="both"/>
      </w:pPr>
      <w:r>
        <w:rPr>
          <w:rStyle w:val="a7"/>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D87443" w:rsidRDefault="00C4607A" w:rsidP="00366250">
      <w:pPr>
        <w:pStyle w:val="12"/>
        <w:spacing w:line="377" w:lineRule="auto"/>
        <w:ind w:firstLine="709"/>
        <w:jc w:val="both"/>
      </w:pPr>
      <w:r>
        <w:rPr>
          <w:rStyle w:val="a7"/>
        </w:rPr>
        <w:t>Демонстрации.</w:t>
      </w:r>
    </w:p>
    <w:p w:rsidR="00D87443" w:rsidRDefault="00C4607A" w:rsidP="00366250">
      <w:pPr>
        <w:pStyle w:val="12"/>
        <w:spacing w:line="377" w:lineRule="auto"/>
        <w:ind w:firstLine="709"/>
      </w:pPr>
      <w:r>
        <w:rPr>
          <w:rStyle w:val="a7"/>
        </w:rPr>
        <w:t>Образование и распространение поперечных и продольных волн.</w:t>
      </w:r>
    </w:p>
    <w:p w:rsidR="00D87443" w:rsidRDefault="00C4607A" w:rsidP="00366250">
      <w:pPr>
        <w:pStyle w:val="12"/>
        <w:spacing w:line="377" w:lineRule="auto"/>
        <w:ind w:firstLine="709"/>
      </w:pPr>
      <w:r>
        <w:rPr>
          <w:rStyle w:val="a7"/>
        </w:rPr>
        <w:t>Колеблющееся тело как источник звука.</w:t>
      </w:r>
    </w:p>
    <w:p w:rsidR="00D87443" w:rsidRDefault="00C4607A" w:rsidP="00366250">
      <w:pPr>
        <w:pStyle w:val="12"/>
        <w:spacing w:line="377" w:lineRule="auto"/>
        <w:ind w:firstLine="709"/>
      </w:pPr>
      <w:r>
        <w:rPr>
          <w:rStyle w:val="a7"/>
        </w:rPr>
        <w:t>Зависимость длины волны от частоты колебаний.</w:t>
      </w:r>
    </w:p>
    <w:p w:rsidR="00D87443" w:rsidRDefault="00C4607A" w:rsidP="00366250">
      <w:pPr>
        <w:pStyle w:val="12"/>
        <w:spacing w:line="377" w:lineRule="auto"/>
        <w:ind w:firstLine="709"/>
      </w:pPr>
      <w:r>
        <w:rPr>
          <w:rStyle w:val="a7"/>
        </w:rPr>
        <w:t>Наблюдение отражения и преломления механических волн.</w:t>
      </w:r>
    </w:p>
    <w:p w:rsidR="00D87443" w:rsidRDefault="00C4607A" w:rsidP="00366250">
      <w:pPr>
        <w:pStyle w:val="12"/>
        <w:spacing w:line="377" w:lineRule="auto"/>
        <w:ind w:firstLine="709"/>
      </w:pPr>
      <w:r>
        <w:rPr>
          <w:rStyle w:val="a7"/>
        </w:rPr>
        <w:t>Наблюдение интерференции и дифракции механических волн.</w:t>
      </w:r>
    </w:p>
    <w:p w:rsidR="00D87443" w:rsidRDefault="00C4607A" w:rsidP="00366250">
      <w:pPr>
        <w:pStyle w:val="12"/>
        <w:spacing w:line="377" w:lineRule="auto"/>
        <w:ind w:firstLine="709"/>
      </w:pPr>
      <w:r>
        <w:rPr>
          <w:rStyle w:val="a7"/>
        </w:rPr>
        <w:t>Акустический резонанс.</w:t>
      </w:r>
    </w:p>
    <w:p w:rsidR="00D87443" w:rsidRDefault="00C4607A" w:rsidP="00366250">
      <w:pPr>
        <w:pStyle w:val="12"/>
        <w:spacing w:line="377" w:lineRule="auto"/>
        <w:ind w:firstLine="709"/>
      </w:pPr>
      <w:r>
        <w:rPr>
          <w:rStyle w:val="a7"/>
        </w:rPr>
        <w:t>Свойства ультразвука и его применение.</w:t>
      </w:r>
    </w:p>
    <w:p w:rsidR="00D87443" w:rsidRDefault="00C4607A" w:rsidP="00366250">
      <w:pPr>
        <w:pStyle w:val="12"/>
        <w:spacing w:line="377" w:lineRule="auto"/>
        <w:ind w:firstLine="709"/>
      </w:pPr>
      <w:r>
        <w:rPr>
          <w:rStyle w:val="a7"/>
        </w:rPr>
        <w:t>Наблюдение связи громкости звука и высоты тона с амплитудой и частотой колебаний.</w:t>
      </w:r>
    </w:p>
    <w:p w:rsidR="00D87443" w:rsidRDefault="00C4607A" w:rsidP="00366250">
      <w:pPr>
        <w:pStyle w:val="12"/>
        <w:spacing w:line="377" w:lineRule="auto"/>
        <w:ind w:firstLine="709"/>
      </w:pPr>
      <w:r>
        <w:rPr>
          <w:rStyle w:val="a7"/>
        </w:rPr>
        <w:t>Исследование свойств электромагнитных волн: отражение, преломление, поляризация, дифракция, интерференция.</w:t>
      </w:r>
    </w:p>
    <w:p w:rsidR="00D87443" w:rsidRDefault="00C4607A" w:rsidP="00366250">
      <w:pPr>
        <w:pStyle w:val="12"/>
        <w:spacing w:line="377" w:lineRule="auto"/>
        <w:ind w:firstLine="709"/>
      </w:pPr>
      <w:r>
        <w:rPr>
          <w:rStyle w:val="a7"/>
        </w:rPr>
        <w:t>Обнаружение инфракрасного и ультрафиолетового излучений.</w:t>
      </w:r>
    </w:p>
    <w:p w:rsidR="00D87443" w:rsidRDefault="00C4607A" w:rsidP="00366250">
      <w:pPr>
        <w:pStyle w:val="12"/>
        <w:spacing w:line="377" w:lineRule="auto"/>
        <w:ind w:firstLine="709"/>
      </w:pPr>
      <w:r>
        <w:rPr>
          <w:rStyle w:val="a7"/>
        </w:rPr>
        <w:t>Ученический эксперимент, лабораторные работы, практикум.</w:t>
      </w:r>
    </w:p>
    <w:p w:rsidR="00D87443" w:rsidRDefault="00C4607A" w:rsidP="00366250">
      <w:pPr>
        <w:pStyle w:val="12"/>
        <w:spacing w:line="379" w:lineRule="auto"/>
        <w:ind w:firstLine="709"/>
      </w:pPr>
      <w:r>
        <w:rPr>
          <w:rStyle w:val="a7"/>
        </w:rPr>
        <w:t>Изучение параметров звуковой волны.</w:t>
      </w:r>
    </w:p>
    <w:p w:rsidR="00D87443" w:rsidRDefault="00C4607A" w:rsidP="00366250">
      <w:pPr>
        <w:pStyle w:val="12"/>
        <w:spacing w:line="379" w:lineRule="auto"/>
        <w:ind w:firstLine="709"/>
      </w:pPr>
      <w:r>
        <w:rPr>
          <w:rStyle w:val="a7"/>
        </w:rPr>
        <w:t>Изучение распространения звуковых волн в замкнутом пространстве.</w:t>
      </w:r>
    </w:p>
    <w:p w:rsidR="00D87443" w:rsidRDefault="00C4607A" w:rsidP="00F51805">
      <w:pPr>
        <w:pStyle w:val="12"/>
        <w:numPr>
          <w:ilvl w:val="3"/>
          <w:numId w:val="177"/>
        </w:numPr>
        <w:tabs>
          <w:tab w:val="left" w:pos="2097"/>
        </w:tabs>
        <w:spacing w:line="379" w:lineRule="auto"/>
        <w:ind w:left="0" w:firstLine="709"/>
        <w:jc w:val="both"/>
      </w:pPr>
      <w:r>
        <w:rPr>
          <w:rStyle w:val="a7"/>
        </w:rPr>
        <w:t>Тема 4. Оптика.</w:t>
      </w:r>
    </w:p>
    <w:p w:rsidR="00D87443" w:rsidRDefault="00C4607A" w:rsidP="00366250">
      <w:pPr>
        <w:pStyle w:val="12"/>
        <w:spacing w:line="379" w:lineRule="auto"/>
        <w:ind w:firstLine="709"/>
        <w:jc w:val="both"/>
      </w:pPr>
      <w:r>
        <w:rPr>
          <w:rStyle w:val="a7"/>
        </w:rPr>
        <w:t>Прямолинейное распространение света в однородной среде. Луч света. Точечный источник света.</w:t>
      </w:r>
    </w:p>
    <w:p w:rsidR="00D87443" w:rsidRDefault="00C4607A" w:rsidP="00366250">
      <w:pPr>
        <w:pStyle w:val="12"/>
        <w:spacing w:line="379" w:lineRule="auto"/>
        <w:ind w:firstLine="709"/>
        <w:jc w:val="both"/>
      </w:pPr>
      <w:r>
        <w:rPr>
          <w:rStyle w:val="a7"/>
        </w:rPr>
        <w:lastRenderedPageBreak/>
        <w:t>Отражение света. Законы отражения света. Построение изображений в плоском зеркале. Сферические зеркала.</w:t>
      </w:r>
    </w:p>
    <w:p w:rsidR="00D87443" w:rsidRDefault="00C4607A" w:rsidP="00366250">
      <w:pPr>
        <w:pStyle w:val="12"/>
        <w:spacing w:line="379" w:lineRule="auto"/>
        <w:ind w:firstLine="709"/>
        <w:jc w:val="both"/>
      </w:pPr>
      <w:r>
        <w:rPr>
          <w:rStyle w:val="a7"/>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D87443" w:rsidRDefault="00C4607A" w:rsidP="00366250">
      <w:pPr>
        <w:pStyle w:val="12"/>
        <w:spacing w:line="379" w:lineRule="auto"/>
        <w:ind w:firstLine="709"/>
      </w:pPr>
      <w:r>
        <w:rPr>
          <w:rStyle w:val="a7"/>
        </w:rPr>
        <w:t>Ход лучей в призме. Дисперсия света. Сложный состав белого света. Цвет.</w:t>
      </w:r>
    </w:p>
    <w:p w:rsidR="00D87443" w:rsidRDefault="00C4607A" w:rsidP="00366250">
      <w:pPr>
        <w:pStyle w:val="12"/>
        <w:spacing w:line="379" w:lineRule="auto"/>
        <w:ind w:firstLine="709"/>
        <w:jc w:val="both"/>
      </w:pPr>
      <w:r>
        <w:rPr>
          <w:rStyle w:val="a7"/>
        </w:rPr>
        <w:t>Полное внутреннее отражение. Предельный угол полного внутреннего отражения.</w:t>
      </w:r>
    </w:p>
    <w:p w:rsidR="00D87443" w:rsidRDefault="00C4607A" w:rsidP="00366250">
      <w:pPr>
        <w:pStyle w:val="12"/>
        <w:spacing w:line="379" w:lineRule="auto"/>
        <w:ind w:firstLine="709"/>
        <w:jc w:val="both"/>
      </w:pPr>
      <w:r>
        <w:rPr>
          <w:rStyle w:val="a7"/>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D87443" w:rsidRDefault="00C4607A" w:rsidP="00366250">
      <w:pPr>
        <w:pStyle w:val="12"/>
        <w:spacing w:line="379" w:lineRule="auto"/>
        <w:ind w:firstLine="709"/>
      </w:pPr>
      <w:r>
        <w:rPr>
          <w:rStyle w:val="a7"/>
        </w:rPr>
        <w:t>Формула тонкой линзы. Увеличение, даваемое линзой.</w:t>
      </w:r>
    </w:p>
    <w:p w:rsidR="00D87443" w:rsidRDefault="00C4607A" w:rsidP="00366250">
      <w:pPr>
        <w:pStyle w:val="12"/>
        <w:spacing w:line="379" w:lineRule="auto"/>
        <w:ind w:firstLine="709"/>
        <w:jc w:val="both"/>
      </w:pPr>
      <w:r>
        <w:rPr>
          <w:rStyle w:val="a7"/>
        </w:rPr>
        <w:t>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p w:rsidR="00D87443" w:rsidRDefault="00C4607A" w:rsidP="00366250">
      <w:pPr>
        <w:pStyle w:val="12"/>
        <w:spacing w:line="379" w:lineRule="auto"/>
        <w:ind w:firstLine="709"/>
        <w:jc w:val="both"/>
      </w:pPr>
      <w:r>
        <w:rPr>
          <w:rStyle w:val="a7"/>
        </w:rPr>
        <w:t>Оптические приборы. Разрешающая способность. Глаз как оптическая система.</w:t>
      </w:r>
    </w:p>
    <w:p w:rsidR="00D87443" w:rsidRDefault="00C4607A" w:rsidP="00366250">
      <w:pPr>
        <w:pStyle w:val="12"/>
        <w:spacing w:line="379" w:lineRule="auto"/>
        <w:ind w:firstLine="709"/>
      </w:pPr>
      <w:r>
        <w:rPr>
          <w:rStyle w:val="a7"/>
        </w:rPr>
        <w:t>Пределы применимости геометрической оптики.</w:t>
      </w:r>
    </w:p>
    <w:p w:rsidR="00D87443" w:rsidRDefault="00C4607A" w:rsidP="00366250">
      <w:pPr>
        <w:pStyle w:val="12"/>
        <w:spacing w:line="379" w:lineRule="auto"/>
        <w:ind w:firstLine="709"/>
        <w:jc w:val="both"/>
      </w:pPr>
      <w:r>
        <w:rPr>
          <w:rStyle w:val="a7"/>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D87443" w:rsidRDefault="00C4607A" w:rsidP="00366250">
      <w:pPr>
        <w:pStyle w:val="12"/>
        <w:spacing w:line="379" w:lineRule="auto"/>
        <w:ind w:firstLine="709"/>
        <w:jc w:val="both"/>
      </w:pPr>
      <w:r>
        <w:rPr>
          <w:rStyle w:val="a7"/>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87443" w:rsidRDefault="00C4607A" w:rsidP="00366250">
      <w:pPr>
        <w:pStyle w:val="12"/>
        <w:spacing w:line="379" w:lineRule="auto"/>
        <w:ind w:firstLine="709"/>
        <w:jc w:val="both"/>
      </w:pPr>
      <w:r>
        <w:rPr>
          <w:rStyle w:val="a7"/>
        </w:rPr>
        <w:t>Поляризация света.</w:t>
      </w:r>
    </w:p>
    <w:p w:rsidR="00D87443" w:rsidRDefault="00C4607A" w:rsidP="00366250">
      <w:pPr>
        <w:pStyle w:val="12"/>
        <w:spacing w:line="384" w:lineRule="auto"/>
        <w:ind w:firstLine="709"/>
      </w:pPr>
      <w:r>
        <w:rPr>
          <w:rStyle w:val="a7"/>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D87443" w:rsidRDefault="00C4607A" w:rsidP="00366250">
      <w:pPr>
        <w:pStyle w:val="12"/>
        <w:spacing w:line="384" w:lineRule="auto"/>
        <w:ind w:firstLine="709"/>
      </w:pPr>
      <w:r>
        <w:rPr>
          <w:rStyle w:val="a7"/>
        </w:rPr>
        <w:t>Демонстрации.</w:t>
      </w:r>
    </w:p>
    <w:p w:rsidR="00D87443" w:rsidRDefault="00C4607A" w:rsidP="00366250">
      <w:pPr>
        <w:pStyle w:val="12"/>
        <w:spacing w:line="384" w:lineRule="auto"/>
        <w:ind w:firstLine="709"/>
      </w:pPr>
      <w:r>
        <w:rPr>
          <w:rStyle w:val="a7"/>
        </w:rPr>
        <w:t>Законы отражения света.</w:t>
      </w:r>
    </w:p>
    <w:p w:rsidR="00D87443" w:rsidRDefault="00C4607A" w:rsidP="00366250">
      <w:pPr>
        <w:pStyle w:val="12"/>
        <w:spacing w:line="384" w:lineRule="auto"/>
        <w:ind w:firstLine="709"/>
      </w:pPr>
      <w:r>
        <w:rPr>
          <w:rStyle w:val="a7"/>
        </w:rPr>
        <w:lastRenderedPageBreak/>
        <w:t>Исследование преломления света.</w:t>
      </w:r>
    </w:p>
    <w:p w:rsidR="00D87443" w:rsidRDefault="00C4607A" w:rsidP="00366250">
      <w:pPr>
        <w:pStyle w:val="12"/>
        <w:spacing w:line="384" w:lineRule="auto"/>
        <w:ind w:firstLine="709"/>
      </w:pPr>
      <w:r>
        <w:rPr>
          <w:rStyle w:val="a7"/>
        </w:rPr>
        <w:t>Наблюдение полного внутреннего отражения. Модель световода.</w:t>
      </w:r>
    </w:p>
    <w:p w:rsidR="00D87443" w:rsidRDefault="00C4607A" w:rsidP="00366250">
      <w:pPr>
        <w:pStyle w:val="12"/>
        <w:spacing w:line="384" w:lineRule="auto"/>
        <w:ind w:firstLine="709"/>
      </w:pPr>
      <w:r>
        <w:rPr>
          <w:rStyle w:val="a7"/>
        </w:rPr>
        <w:t>Исследование хода световых пучков через плоскопараллельную пластину и призму.</w:t>
      </w:r>
    </w:p>
    <w:p w:rsidR="00D87443" w:rsidRDefault="00C4607A" w:rsidP="00366250">
      <w:pPr>
        <w:pStyle w:val="12"/>
        <w:spacing w:line="384" w:lineRule="auto"/>
        <w:ind w:firstLine="709"/>
      </w:pPr>
      <w:r>
        <w:rPr>
          <w:rStyle w:val="a7"/>
        </w:rPr>
        <w:t>Исследование свойств изображений в линзах.</w:t>
      </w:r>
    </w:p>
    <w:p w:rsidR="00D87443" w:rsidRDefault="00C4607A" w:rsidP="00366250">
      <w:pPr>
        <w:pStyle w:val="12"/>
        <w:spacing w:line="384" w:lineRule="auto"/>
        <w:ind w:firstLine="709"/>
      </w:pPr>
      <w:r>
        <w:rPr>
          <w:rStyle w:val="a7"/>
        </w:rPr>
        <w:t>Модели микроскопа, телескопа.</w:t>
      </w:r>
    </w:p>
    <w:p w:rsidR="00D87443" w:rsidRDefault="00C4607A" w:rsidP="00366250">
      <w:pPr>
        <w:pStyle w:val="12"/>
        <w:spacing w:line="384" w:lineRule="auto"/>
        <w:ind w:firstLine="709"/>
      </w:pPr>
      <w:r>
        <w:rPr>
          <w:rStyle w:val="a7"/>
        </w:rPr>
        <w:t>Наблюдение интерференции света.</w:t>
      </w:r>
    </w:p>
    <w:p w:rsidR="00D87443" w:rsidRDefault="00C4607A" w:rsidP="00366250">
      <w:pPr>
        <w:pStyle w:val="12"/>
        <w:spacing w:line="384" w:lineRule="auto"/>
        <w:ind w:firstLine="709"/>
      </w:pPr>
      <w:r>
        <w:rPr>
          <w:rStyle w:val="a7"/>
        </w:rPr>
        <w:t>Наблюдение цветов тонких плёнок.</w:t>
      </w:r>
    </w:p>
    <w:p w:rsidR="00D87443" w:rsidRDefault="00C4607A" w:rsidP="00366250">
      <w:pPr>
        <w:pStyle w:val="12"/>
        <w:spacing w:line="384" w:lineRule="auto"/>
        <w:ind w:firstLine="709"/>
      </w:pPr>
      <w:r>
        <w:rPr>
          <w:rStyle w:val="a7"/>
        </w:rPr>
        <w:t>Наблюдение дифракции света.</w:t>
      </w:r>
    </w:p>
    <w:p w:rsidR="00D87443" w:rsidRDefault="00C4607A" w:rsidP="00366250">
      <w:pPr>
        <w:pStyle w:val="12"/>
        <w:spacing w:line="384" w:lineRule="auto"/>
        <w:ind w:firstLine="709"/>
      </w:pPr>
      <w:r>
        <w:rPr>
          <w:rStyle w:val="a7"/>
        </w:rPr>
        <w:t>Изучение дифракционной решётки.</w:t>
      </w:r>
    </w:p>
    <w:p w:rsidR="00D87443" w:rsidRDefault="00C4607A" w:rsidP="00366250">
      <w:pPr>
        <w:pStyle w:val="12"/>
        <w:spacing w:line="384" w:lineRule="auto"/>
        <w:ind w:firstLine="709"/>
      </w:pPr>
      <w:r>
        <w:rPr>
          <w:rStyle w:val="a7"/>
        </w:rPr>
        <w:t>Наблюдение дифракционного спектра.</w:t>
      </w:r>
    </w:p>
    <w:p w:rsidR="00D87443" w:rsidRDefault="00C4607A" w:rsidP="00366250">
      <w:pPr>
        <w:pStyle w:val="12"/>
        <w:spacing w:line="384" w:lineRule="auto"/>
        <w:ind w:firstLine="709"/>
        <w:jc w:val="both"/>
      </w:pPr>
      <w:r>
        <w:rPr>
          <w:rStyle w:val="a7"/>
        </w:rPr>
        <w:t>Наблюдение дисперсии света.</w:t>
      </w:r>
    </w:p>
    <w:p w:rsidR="00D87443" w:rsidRDefault="00C4607A" w:rsidP="00366250">
      <w:pPr>
        <w:pStyle w:val="12"/>
        <w:spacing w:line="384" w:lineRule="auto"/>
        <w:ind w:firstLine="709"/>
      </w:pPr>
      <w:r>
        <w:rPr>
          <w:rStyle w:val="a7"/>
        </w:rPr>
        <w:t>Наблюдение поляризации света.</w:t>
      </w:r>
    </w:p>
    <w:p w:rsidR="00D87443" w:rsidRDefault="00C4607A" w:rsidP="00366250">
      <w:pPr>
        <w:pStyle w:val="12"/>
        <w:spacing w:line="384" w:lineRule="auto"/>
        <w:ind w:firstLine="709"/>
      </w:pPr>
      <w:r>
        <w:rPr>
          <w:rStyle w:val="a7"/>
        </w:rPr>
        <w:t>Применение поляроидов для изучения механических напряжений.</w:t>
      </w:r>
    </w:p>
    <w:p w:rsidR="00D87443" w:rsidRDefault="00C4607A" w:rsidP="00366250">
      <w:pPr>
        <w:pStyle w:val="12"/>
        <w:spacing w:line="384" w:lineRule="auto"/>
        <w:ind w:firstLine="709"/>
      </w:pPr>
      <w:r>
        <w:rPr>
          <w:rStyle w:val="a7"/>
        </w:rPr>
        <w:t>Ученический эксперимент, лабораторные работы, практикум.</w:t>
      </w:r>
    </w:p>
    <w:p w:rsidR="00D87443" w:rsidRDefault="00C4607A" w:rsidP="00366250">
      <w:pPr>
        <w:pStyle w:val="12"/>
        <w:spacing w:line="384" w:lineRule="auto"/>
        <w:ind w:firstLine="709"/>
      </w:pPr>
      <w:r>
        <w:rPr>
          <w:rStyle w:val="a7"/>
        </w:rPr>
        <w:t>Измерение показателя преломления стекла.</w:t>
      </w:r>
    </w:p>
    <w:p w:rsidR="00D87443" w:rsidRDefault="00C4607A" w:rsidP="00366250">
      <w:pPr>
        <w:pStyle w:val="12"/>
        <w:spacing w:line="384" w:lineRule="auto"/>
        <w:ind w:firstLine="709"/>
      </w:pPr>
      <w:r>
        <w:rPr>
          <w:rStyle w:val="a7"/>
        </w:rPr>
        <w:t>Исследование зависимости фокусного расстояния от вещества (на примере жидких линз).</w:t>
      </w:r>
    </w:p>
    <w:p w:rsidR="00D87443" w:rsidRDefault="00C4607A" w:rsidP="00366250">
      <w:pPr>
        <w:pStyle w:val="12"/>
        <w:spacing w:line="384" w:lineRule="auto"/>
        <w:ind w:firstLine="709"/>
      </w:pPr>
      <w:r>
        <w:rPr>
          <w:rStyle w:val="a7"/>
        </w:rPr>
        <w:t>Измерение фокусного расстояния рассеивающих линз.</w:t>
      </w:r>
    </w:p>
    <w:p w:rsidR="00D87443" w:rsidRDefault="00C4607A" w:rsidP="00366250">
      <w:pPr>
        <w:pStyle w:val="12"/>
        <w:spacing w:line="384" w:lineRule="auto"/>
        <w:ind w:firstLine="709"/>
      </w:pPr>
      <w:r>
        <w:rPr>
          <w:rStyle w:val="a7"/>
        </w:rPr>
        <w:t>Получение изображения в системе из плоского зеркала и линзы.</w:t>
      </w:r>
    </w:p>
    <w:p w:rsidR="00D87443" w:rsidRDefault="00C4607A" w:rsidP="00366250">
      <w:pPr>
        <w:pStyle w:val="12"/>
        <w:spacing w:line="384" w:lineRule="auto"/>
        <w:ind w:firstLine="709"/>
      </w:pPr>
      <w:r>
        <w:rPr>
          <w:rStyle w:val="a7"/>
        </w:rPr>
        <w:t>Получение изображения в системе из двух линз.</w:t>
      </w:r>
    </w:p>
    <w:p w:rsidR="00D87443" w:rsidRDefault="00C4607A" w:rsidP="00366250">
      <w:pPr>
        <w:pStyle w:val="12"/>
        <w:spacing w:line="384" w:lineRule="auto"/>
        <w:ind w:firstLine="709"/>
      </w:pPr>
      <w:r>
        <w:rPr>
          <w:rStyle w:val="a7"/>
        </w:rPr>
        <w:t>Конструирование телескопических систем.</w:t>
      </w:r>
    </w:p>
    <w:p w:rsidR="00D87443" w:rsidRDefault="00C4607A" w:rsidP="00366250">
      <w:pPr>
        <w:pStyle w:val="12"/>
        <w:spacing w:line="384" w:lineRule="auto"/>
        <w:ind w:firstLine="709"/>
      </w:pPr>
      <w:r>
        <w:rPr>
          <w:rStyle w:val="a7"/>
        </w:rPr>
        <w:t>Наблюдение дифракции, интерференции и поляризации света.</w:t>
      </w:r>
    </w:p>
    <w:p w:rsidR="00D87443" w:rsidRDefault="00C4607A" w:rsidP="00366250">
      <w:pPr>
        <w:pStyle w:val="12"/>
        <w:spacing w:line="384" w:lineRule="auto"/>
        <w:ind w:firstLine="709"/>
      </w:pPr>
      <w:r>
        <w:rPr>
          <w:rStyle w:val="a7"/>
        </w:rPr>
        <w:t>Изучение поляризации света, отражённого от поверхности диэлектрика.</w:t>
      </w:r>
    </w:p>
    <w:p w:rsidR="00D87443" w:rsidRDefault="00C4607A" w:rsidP="00366250">
      <w:pPr>
        <w:pStyle w:val="12"/>
        <w:spacing w:line="384" w:lineRule="auto"/>
        <w:ind w:firstLine="709"/>
      </w:pPr>
      <w:r>
        <w:rPr>
          <w:rStyle w:val="a7"/>
        </w:rPr>
        <w:t>Изучение интерференции лазерного излучения на двух щелях.</w:t>
      </w:r>
    </w:p>
    <w:p w:rsidR="00D87443" w:rsidRDefault="00C4607A" w:rsidP="00366250">
      <w:pPr>
        <w:pStyle w:val="12"/>
        <w:spacing w:line="377" w:lineRule="auto"/>
        <w:ind w:firstLine="709"/>
      </w:pPr>
      <w:r>
        <w:rPr>
          <w:rStyle w:val="a7"/>
        </w:rPr>
        <w:t>Наблюдение дисперсии.</w:t>
      </w:r>
    </w:p>
    <w:p w:rsidR="00D87443" w:rsidRDefault="00C4607A" w:rsidP="00366250">
      <w:pPr>
        <w:pStyle w:val="12"/>
        <w:spacing w:line="377" w:lineRule="auto"/>
        <w:ind w:firstLine="709"/>
      </w:pPr>
      <w:r>
        <w:rPr>
          <w:rStyle w:val="a7"/>
        </w:rPr>
        <w:t>Наблюдение и исследование дифракционного спектра.</w:t>
      </w:r>
    </w:p>
    <w:p w:rsidR="00D87443" w:rsidRDefault="00C4607A" w:rsidP="00366250">
      <w:pPr>
        <w:pStyle w:val="12"/>
        <w:spacing w:line="377" w:lineRule="auto"/>
        <w:ind w:firstLine="709"/>
      </w:pPr>
      <w:r>
        <w:rPr>
          <w:rStyle w:val="a7"/>
        </w:rPr>
        <w:t>Измерение длины световой волны.</w:t>
      </w:r>
    </w:p>
    <w:p w:rsidR="00D87443" w:rsidRDefault="00C4607A" w:rsidP="00366250">
      <w:pPr>
        <w:pStyle w:val="12"/>
        <w:spacing w:line="377" w:lineRule="auto"/>
        <w:ind w:firstLine="709"/>
        <w:jc w:val="both"/>
      </w:pPr>
      <w:r>
        <w:rPr>
          <w:rStyle w:val="a7"/>
        </w:rPr>
        <w:t>Получение спектра излучения светодиода при помощи дифракционной решётки.</w:t>
      </w:r>
    </w:p>
    <w:p w:rsidR="00D87443" w:rsidRDefault="00C4607A" w:rsidP="00F51805">
      <w:pPr>
        <w:pStyle w:val="12"/>
        <w:numPr>
          <w:ilvl w:val="2"/>
          <w:numId w:val="177"/>
        </w:numPr>
        <w:tabs>
          <w:tab w:val="left" w:pos="1776"/>
        </w:tabs>
        <w:spacing w:line="377" w:lineRule="auto"/>
        <w:ind w:left="0" w:firstLine="709"/>
        <w:jc w:val="both"/>
      </w:pPr>
      <w:r>
        <w:rPr>
          <w:rStyle w:val="a7"/>
        </w:rPr>
        <w:lastRenderedPageBreak/>
        <w:t>Раздел 6. Основы специальной теории относительности.</w:t>
      </w:r>
    </w:p>
    <w:p w:rsidR="00D87443" w:rsidRDefault="00C4607A" w:rsidP="00366250">
      <w:pPr>
        <w:pStyle w:val="12"/>
        <w:spacing w:line="377" w:lineRule="auto"/>
        <w:ind w:firstLine="709"/>
        <w:jc w:val="both"/>
      </w:pPr>
      <w:r>
        <w:rPr>
          <w:rStyle w:val="a7"/>
        </w:rPr>
        <w:t>Границы применимости классической механики. Постулаты специальной теории относительности.</w:t>
      </w:r>
    </w:p>
    <w:p w:rsidR="00D87443" w:rsidRDefault="00C4607A" w:rsidP="00366250">
      <w:pPr>
        <w:pStyle w:val="12"/>
        <w:spacing w:line="377" w:lineRule="auto"/>
        <w:ind w:firstLine="709"/>
        <w:jc w:val="both"/>
      </w:pPr>
      <w:r>
        <w:rPr>
          <w:rStyle w:val="a7"/>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D87443" w:rsidRDefault="00C4607A" w:rsidP="00366250">
      <w:pPr>
        <w:pStyle w:val="12"/>
        <w:spacing w:line="377" w:lineRule="auto"/>
        <w:ind w:firstLine="709"/>
        <w:jc w:val="both"/>
      </w:pPr>
      <w:r>
        <w:rPr>
          <w:rStyle w:val="a7"/>
        </w:rPr>
        <w:t>Энергия и импульс релятивистской частицы.</w:t>
      </w:r>
    </w:p>
    <w:p w:rsidR="00D87443" w:rsidRDefault="00C4607A" w:rsidP="00366250">
      <w:pPr>
        <w:pStyle w:val="12"/>
        <w:spacing w:line="377" w:lineRule="auto"/>
        <w:ind w:firstLine="709"/>
        <w:jc w:val="both"/>
      </w:pPr>
      <w:r>
        <w:rPr>
          <w:rStyle w:val="a7"/>
        </w:rPr>
        <w:t>Связь массы с энергией и импульсом релятивистской частицы. Энергия покоя.</w:t>
      </w:r>
    </w:p>
    <w:p w:rsidR="00D87443" w:rsidRDefault="00C4607A" w:rsidP="00366250">
      <w:pPr>
        <w:pStyle w:val="12"/>
        <w:spacing w:line="377" w:lineRule="auto"/>
        <w:ind w:firstLine="709"/>
        <w:jc w:val="both"/>
      </w:pPr>
      <w:r>
        <w:rPr>
          <w:rStyle w:val="a7"/>
        </w:rPr>
        <w:t>Технические устройства и технологические процессы: спутниковые приёмники, ускорители заряженных частиц.</w:t>
      </w:r>
    </w:p>
    <w:p w:rsidR="00D87443" w:rsidRDefault="00C4607A" w:rsidP="00366250">
      <w:pPr>
        <w:pStyle w:val="12"/>
        <w:spacing w:line="377" w:lineRule="auto"/>
        <w:ind w:firstLine="709"/>
        <w:jc w:val="both"/>
      </w:pPr>
      <w:r>
        <w:rPr>
          <w:rStyle w:val="a7"/>
        </w:rPr>
        <w:t>Ученический эксперимент, лабораторные работы, практикум.</w:t>
      </w:r>
    </w:p>
    <w:p w:rsidR="00D87443" w:rsidRDefault="00C4607A" w:rsidP="00366250">
      <w:pPr>
        <w:pStyle w:val="12"/>
        <w:spacing w:line="377" w:lineRule="auto"/>
        <w:ind w:firstLine="709"/>
        <w:jc w:val="both"/>
      </w:pPr>
      <w:r>
        <w:rPr>
          <w:rStyle w:val="a7"/>
        </w:rPr>
        <w:t>Определение импульса и энергии релятивистских частиц (по фотографиям треков заряженных частиц в магнитном поле).</w:t>
      </w:r>
    </w:p>
    <w:p w:rsidR="00D87443" w:rsidRDefault="00C4607A" w:rsidP="00F51805">
      <w:pPr>
        <w:pStyle w:val="12"/>
        <w:numPr>
          <w:ilvl w:val="2"/>
          <w:numId w:val="177"/>
        </w:numPr>
        <w:tabs>
          <w:tab w:val="left" w:pos="1796"/>
        </w:tabs>
        <w:spacing w:line="377" w:lineRule="auto"/>
        <w:ind w:left="0" w:firstLine="709"/>
        <w:jc w:val="both"/>
      </w:pPr>
      <w:r>
        <w:rPr>
          <w:rStyle w:val="a7"/>
        </w:rPr>
        <w:t>Раздел 7. Квантовая физика.</w:t>
      </w:r>
    </w:p>
    <w:p w:rsidR="00D87443" w:rsidRDefault="00C4607A" w:rsidP="00F51805">
      <w:pPr>
        <w:pStyle w:val="12"/>
        <w:numPr>
          <w:ilvl w:val="3"/>
          <w:numId w:val="177"/>
        </w:numPr>
        <w:tabs>
          <w:tab w:val="left" w:pos="1998"/>
        </w:tabs>
        <w:spacing w:line="377" w:lineRule="auto"/>
        <w:ind w:left="0" w:firstLine="709"/>
        <w:jc w:val="both"/>
      </w:pPr>
      <w:r>
        <w:rPr>
          <w:rStyle w:val="a7"/>
        </w:rPr>
        <w:t>Тема 1. Корпускулярно-волновой дуализм.</w:t>
      </w:r>
    </w:p>
    <w:p w:rsidR="00D87443" w:rsidRDefault="00C4607A" w:rsidP="00366250">
      <w:pPr>
        <w:pStyle w:val="12"/>
        <w:spacing w:line="377" w:lineRule="auto"/>
        <w:ind w:firstLine="709"/>
        <w:jc w:val="both"/>
      </w:pPr>
      <w:r>
        <w:rPr>
          <w:rStyle w:val="a7"/>
        </w:rPr>
        <w:t>Равновесное тепловое излучение (излучение абсолютно чёрного тела). Закон смещения Вина. Гипотеза Планка о квантах.</w:t>
      </w:r>
    </w:p>
    <w:p w:rsidR="00D87443" w:rsidRDefault="00C4607A" w:rsidP="00366250">
      <w:pPr>
        <w:pStyle w:val="12"/>
        <w:spacing w:line="377" w:lineRule="auto"/>
        <w:ind w:firstLine="709"/>
        <w:jc w:val="both"/>
      </w:pPr>
      <w:r>
        <w:rPr>
          <w:rStyle w:val="a7"/>
        </w:rPr>
        <w:t>Фотоны. Энергия и импульс фотона.</w:t>
      </w:r>
    </w:p>
    <w:p w:rsidR="00D87443" w:rsidRDefault="00C4607A" w:rsidP="00366250">
      <w:pPr>
        <w:pStyle w:val="12"/>
        <w:spacing w:line="377" w:lineRule="auto"/>
        <w:ind w:firstLine="709"/>
        <w:jc w:val="both"/>
      </w:pPr>
      <w:r>
        <w:rPr>
          <w:rStyle w:val="a7"/>
        </w:rPr>
        <w:t>Фотоэффект. Опыты А.Г. Столетова. Законы фотоэффекта. Уравнение Эйнштейна для фотоэффекта. «Красная граница» фотоэффекта.</w:t>
      </w:r>
    </w:p>
    <w:p w:rsidR="00D87443" w:rsidRDefault="00C4607A" w:rsidP="00366250">
      <w:pPr>
        <w:pStyle w:val="12"/>
        <w:spacing w:line="377" w:lineRule="auto"/>
        <w:ind w:firstLine="709"/>
        <w:jc w:val="both"/>
      </w:pPr>
      <w:r>
        <w:rPr>
          <w:rStyle w:val="a7"/>
        </w:rPr>
        <w:t>Давление света (в частности, давление света на абсолютно поглощающую и абсолютно отражающую поверхность). Опыты П.Н. Лебедева.</w:t>
      </w:r>
    </w:p>
    <w:p w:rsidR="00D87443" w:rsidRDefault="00C4607A" w:rsidP="00366250">
      <w:pPr>
        <w:pStyle w:val="12"/>
        <w:spacing w:line="377" w:lineRule="auto"/>
        <w:ind w:firstLine="709"/>
        <w:jc w:val="both"/>
      </w:pPr>
      <w:r>
        <w:rPr>
          <w:rStyle w:val="a7"/>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D87443" w:rsidRDefault="00C4607A" w:rsidP="00366250">
      <w:pPr>
        <w:pStyle w:val="12"/>
        <w:spacing w:line="377" w:lineRule="auto"/>
        <w:ind w:firstLine="709"/>
      </w:pPr>
      <w:r>
        <w:rPr>
          <w:rStyle w:val="a7"/>
        </w:rPr>
        <w:t>Специфика измерений в микромире. Соотношения неопределённостей Гейзенберга.</w:t>
      </w:r>
    </w:p>
    <w:p w:rsidR="00D87443" w:rsidRDefault="00C4607A" w:rsidP="00366250">
      <w:pPr>
        <w:pStyle w:val="12"/>
        <w:spacing w:line="377" w:lineRule="auto"/>
        <w:ind w:firstLine="709"/>
      </w:pPr>
      <w:r>
        <w:rPr>
          <w:rStyle w:val="a7"/>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D87443" w:rsidRDefault="00C4607A" w:rsidP="00366250">
      <w:pPr>
        <w:pStyle w:val="12"/>
        <w:spacing w:line="377" w:lineRule="auto"/>
        <w:ind w:firstLine="709"/>
      </w:pPr>
      <w:r>
        <w:rPr>
          <w:rStyle w:val="a7"/>
        </w:rPr>
        <w:lastRenderedPageBreak/>
        <w:t>Демонстрации.</w:t>
      </w:r>
    </w:p>
    <w:p w:rsidR="00D87443" w:rsidRDefault="00C4607A" w:rsidP="00366250">
      <w:pPr>
        <w:pStyle w:val="12"/>
        <w:spacing w:line="377" w:lineRule="auto"/>
        <w:ind w:firstLine="709"/>
      </w:pPr>
      <w:r>
        <w:rPr>
          <w:rStyle w:val="a7"/>
        </w:rPr>
        <w:t>Фотоэффект на установке с цинковой пластиной.</w:t>
      </w:r>
    </w:p>
    <w:p w:rsidR="00D87443" w:rsidRDefault="00C4607A" w:rsidP="00366250">
      <w:pPr>
        <w:pStyle w:val="12"/>
        <w:spacing w:line="377" w:lineRule="auto"/>
        <w:ind w:firstLine="709"/>
      </w:pPr>
      <w:r>
        <w:rPr>
          <w:rStyle w:val="a7"/>
        </w:rPr>
        <w:t>Исследование законов внешнего фотоэффекта.</w:t>
      </w:r>
    </w:p>
    <w:p w:rsidR="00D87443" w:rsidRDefault="00C4607A" w:rsidP="00366250">
      <w:pPr>
        <w:pStyle w:val="12"/>
        <w:spacing w:line="377" w:lineRule="auto"/>
        <w:ind w:firstLine="709"/>
      </w:pPr>
      <w:r>
        <w:rPr>
          <w:rStyle w:val="a7"/>
        </w:rPr>
        <w:t>Исследование зависимости сопротивления полупроводников от освещённости.</w:t>
      </w:r>
    </w:p>
    <w:p w:rsidR="00D87443" w:rsidRDefault="00C4607A" w:rsidP="00366250">
      <w:pPr>
        <w:pStyle w:val="12"/>
        <w:spacing w:line="377" w:lineRule="auto"/>
        <w:ind w:firstLine="709"/>
      </w:pPr>
      <w:r>
        <w:rPr>
          <w:rStyle w:val="a7"/>
        </w:rPr>
        <w:t>Светодиод.</w:t>
      </w:r>
    </w:p>
    <w:p w:rsidR="00D87443" w:rsidRDefault="00C4607A" w:rsidP="00366250">
      <w:pPr>
        <w:pStyle w:val="12"/>
        <w:spacing w:line="377" w:lineRule="auto"/>
        <w:ind w:firstLine="709"/>
      </w:pPr>
      <w:r>
        <w:rPr>
          <w:rStyle w:val="a7"/>
        </w:rPr>
        <w:t>Солнечная батарея.</w:t>
      </w:r>
    </w:p>
    <w:p w:rsidR="00D87443" w:rsidRDefault="00C4607A" w:rsidP="00366250">
      <w:pPr>
        <w:pStyle w:val="12"/>
        <w:spacing w:line="377" w:lineRule="auto"/>
        <w:ind w:firstLine="709"/>
      </w:pPr>
      <w:r>
        <w:rPr>
          <w:rStyle w:val="a7"/>
        </w:rPr>
        <w:t>Ученический эксперимент, лабораторные работы, практикум.</w:t>
      </w:r>
    </w:p>
    <w:p w:rsidR="00D87443" w:rsidRDefault="00C4607A" w:rsidP="00366250">
      <w:pPr>
        <w:pStyle w:val="12"/>
        <w:spacing w:line="377" w:lineRule="auto"/>
        <w:ind w:firstLine="709"/>
      </w:pPr>
      <w:r>
        <w:rPr>
          <w:rStyle w:val="a7"/>
        </w:rPr>
        <w:t>Исследование фоторезистора.</w:t>
      </w:r>
    </w:p>
    <w:p w:rsidR="00D87443" w:rsidRDefault="00C4607A" w:rsidP="00366250">
      <w:pPr>
        <w:pStyle w:val="12"/>
        <w:spacing w:line="377" w:lineRule="auto"/>
        <w:ind w:firstLine="709"/>
      </w:pPr>
      <w:r>
        <w:rPr>
          <w:rStyle w:val="a7"/>
        </w:rPr>
        <w:t>Измерение постоянной Планка на основе исследования фотоэффекта.</w:t>
      </w:r>
    </w:p>
    <w:p w:rsidR="00D87443" w:rsidRDefault="00C4607A" w:rsidP="00366250">
      <w:pPr>
        <w:pStyle w:val="12"/>
        <w:spacing w:line="377" w:lineRule="auto"/>
        <w:ind w:firstLine="709"/>
      </w:pPr>
      <w:r>
        <w:rPr>
          <w:rStyle w:val="a7"/>
        </w:rPr>
        <w:t>Исследование зависимости силы тока через светодиод от напряжения.</w:t>
      </w:r>
    </w:p>
    <w:p w:rsidR="00D87443" w:rsidRDefault="00C4607A" w:rsidP="00F51805">
      <w:pPr>
        <w:pStyle w:val="12"/>
        <w:numPr>
          <w:ilvl w:val="3"/>
          <w:numId w:val="177"/>
        </w:numPr>
        <w:tabs>
          <w:tab w:val="left" w:pos="2038"/>
        </w:tabs>
        <w:spacing w:line="377" w:lineRule="auto"/>
        <w:ind w:left="0" w:firstLine="709"/>
      </w:pPr>
      <w:r>
        <w:rPr>
          <w:rStyle w:val="a7"/>
        </w:rPr>
        <w:t>Тема 2. Физика атома.</w:t>
      </w:r>
    </w:p>
    <w:p w:rsidR="00D87443" w:rsidRDefault="00C4607A" w:rsidP="00366250">
      <w:pPr>
        <w:pStyle w:val="12"/>
        <w:spacing w:line="377" w:lineRule="auto"/>
        <w:ind w:firstLine="709"/>
      </w:pPr>
      <w:r>
        <w:rPr>
          <w:rStyle w:val="a7"/>
        </w:rPr>
        <w:t>Опыты по исследованию строения атома. Планетарная модель атома Резерфорда.</w:t>
      </w:r>
    </w:p>
    <w:p w:rsidR="00D87443" w:rsidRDefault="00C4607A" w:rsidP="00366250">
      <w:pPr>
        <w:pStyle w:val="12"/>
        <w:spacing w:line="377" w:lineRule="auto"/>
        <w:ind w:firstLine="709"/>
      </w:pPr>
      <w:r>
        <w:rPr>
          <w:rStyle w:val="a7"/>
        </w:rPr>
        <w:t>Постулаты Бора. Излучение и поглощение фотонов при переходе атома с одного уровня энергии на другой.</w:t>
      </w:r>
    </w:p>
    <w:p w:rsidR="00D87443" w:rsidRDefault="00C4607A" w:rsidP="00366250">
      <w:pPr>
        <w:pStyle w:val="12"/>
        <w:spacing w:line="377" w:lineRule="auto"/>
        <w:ind w:firstLine="709"/>
      </w:pPr>
      <w:r>
        <w:rPr>
          <w:rStyle w:val="a7"/>
        </w:rPr>
        <w:t>Виды спектров. Спектр уровней энергии атома водорода.</w:t>
      </w:r>
    </w:p>
    <w:p w:rsidR="00D87443" w:rsidRDefault="00C4607A" w:rsidP="00366250">
      <w:pPr>
        <w:pStyle w:val="12"/>
        <w:spacing w:line="377" w:lineRule="auto"/>
        <w:ind w:firstLine="709"/>
      </w:pPr>
      <w:r>
        <w:rPr>
          <w:rStyle w:val="a7"/>
        </w:rPr>
        <w:t>Спонтанное и вынужденное излучение света. Лазер.</w:t>
      </w:r>
    </w:p>
    <w:p w:rsidR="00D87443" w:rsidRDefault="00C4607A" w:rsidP="00366250">
      <w:pPr>
        <w:pStyle w:val="12"/>
        <w:spacing w:line="377" w:lineRule="auto"/>
        <w:ind w:firstLine="709"/>
      </w:pPr>
      <w:r>
        <w:rPr>
          <w:rStyle w:val="a7"/>
        </w:rPr>
        <w:t>Технические устройства и технологические процессы: спектральный анализ (спектроскоп), лазер, квантовый компьютер.</w:t>
      </w:r>
    </w:p>
    <w:p w:rsidR="00D87443" w:rsidRDefault="00C4607A" w:rsidP="00366250">
      <w:pPr>
        <w:pStyle w:val="12"/>
        <w:spacing w:line="377" w:lineRule="auto"/>
        <w:ind w:firstLine="709"/>
      </w:pPr>
      <w:r>
        <w:rPr>
          <w:rStyle w:val="a7"/>
        </w:rPr>
        <w:t>Демонстрации.</w:t>
      </w:r>
    </w:p>
    <w:p w:rsidR="00D87443" w:rsidRDefault="00C4607A" w:rsidP="00366250">
      <w:pPr>
        <w:pStyle w:val="12"/>
        <w:spacing w:line="377" w:lineRule="auto"/>
        <w:ind w:firstLine="709"/>
      </w:pPr>
      <w:r>
        <w:rPr>
          <w:rStyle w:val="a7"/>
        </w:rPr>
        <w:t>Модель опыта Резерфорда.</w:t>
      </w:r>
    </w:p>
    <w:p w:rsidR="00D87443" w:rsidRDefault="00C4607A" w:rsidP="00366250">
      <w:pPr>
        <w:pStyle w:val="12"/>
        <w:spacing w:line="377" w:lineRule="auto"/>
        <w:ind w:firstLine="709"/>
      </w:pPr>
      <w:r>
        <w:rPr>
          <w:rStyle w:val="a7"/>
        </w:rPr>
        <w:t>Наблюдение линейчатых спектров.</w:t>
      </w:r>
    </w:p>
    <w:p w:rsidR="00D87443" w:rsidRDefault="00C4607A" w:rsidP="00366250">
      <w:pPr>
        <w:pStyle w:val="12"/>
        <w:spacing w:line="377" w:lineRule="auto"/>
        <w:ind w:firstLine="709"/>
      </w:pPr>
      <w:r>
        <w:rPr>
          <w:rStyle w:val="a7"/>
        </w:rPr>
        <w:t>Устройство и действие счётчика ионизирующих частиц.</w:t>
      </w:r>
    </w:p>
    <w:p w:rsidR="00D87443" w:rsidRDefault="00C4607A" w:rsidP="00366250">
      <w:pPr>
        <w:pStyle w:val="12"/>
        <w:spacing w:line="377" w:lineRule="auto"/>
        <w:ind w:firstLine="709"/>
      </w:pPr>
      <w:r>
        <w:rPr>
          <w:rStyle w:val="a7"/>
        </w:rPr>
        <w:t>Определение длины волны лазерного излучения.</w:t>
      </w:r>
    </w:p>
    <w:p w:rsidR="00D87443" w:rsidRDefault="00C4607A" w:rsidP="00366250">
      <w:pPr>
        <w:pStyle w:val="12"/>
        <w:spacing w:line="377" w:lineRule="auto"/>
        <w:ind w:firstLine="709"/>
      </w:pPr>
      <w:r>
        <w:rPr>
          <w:rStyle w:val="a7"/>
        </w:rPr>
        <w:t>Ученический эксперимент, лабораторные работы, практикум.</w:t>
      </w:r>
    </w:p>
    <w:p w:rsidR="00D87443" w:rsidRDefault="00C4607A" w:rsidP="00366250">
      <w:pPr>
        <w:pStyle w:val="12"/>
        <w:spacing w:line="377" w:lineRule="auto"/>
        <w:ind w:firstLine="709"/>
      </w:pPr>
      <w:r>
        <w:rPr>
          <w:rStyle w:val="a7"/>
        </w:rPr>
        <w:t>Наблюдение линейчатого спектра.</w:t>
      </w:r>
    </w:p>
    <w:p w:rsidR="00D87443" w:rsidRDefault="00C4607A" w:rsidP="00366250">
      <w:pPr>
        <w:pStyle w:val="12"/>
        <w:spacing w:line="379" w:lineRule="auto"/>
        <w:ind w:firstLine="709"/>
        <w:jc w:val="both"/>
      </w:pPr>
      <w:r>
        <w:rPr>
          <w:rStyle w:val="a7"/>
        </w:rPr>
        <w:t>Исследование спектра разреженного атомарного водорода и измерение постоянной Ридберга.</w:t>
      </w:r>
    </w:p>
    <w:p w:rsidR="00D87443" w:rsidRDefault="00C4607A" w:rsidP="00F51805">
      <w:pPr>
        <w:pStyle w:val="12"/>
        <w:numPr>
          <w:ilvl w:val="3"/>
          <w:numId w:val="177"/>
        </w:numPr>
        <w:tabs>
          <w:tab w:val="left" w:pos="2102"/>
        </w:tabs>
        <w:spacing w:line="379" w:lineRule="auto"/>
        <w:ind w:left="0" w:firstLine="709"/>
        <w:jc w:val="both"/>
      </w:pPr>
      <w:r>
        <w:rPr>
          <w:rStyle w:val="a7"/>
        </w:rPr>
        <w:t>Тема 3. Физика атомного ядра и элементарных частиц.</w:t>
      </w:r>
    </w:p>
    <w:p w:rsidR="00D87443" w:rsidRDefault="00C4607A" w:rsidP="00366250">
      <w:pPr>
        <w:pStyle w:val="12"/>
        <w:spacing w:line="379" w:lineRule="auto"/>
        <w:ind w:firstLine="709"/>
        <w:jc w:val="both"/>
      </w:pPr>
      <w:r>
        <w:rPr>
          <w:rStyle w:val="a7"/>
        </w:rPr>
        <w:lastRenderedPageBreak/>
        <w:t>Нуклонная модель ядра Гейзенберга-Иваненко. Заряд ядра. Массовое число ядра. Изотопы.</w:t>
      </w:r>
    </w:p>
    <w:p w:rsidR="00D87443" w:rsidRDefault="00C4607A" w:rsidP="00366250">
      <w:pPr>
        <w:pStyle w:val="12"/>
        <w:spacing w:line="379" w:lineRule="auto"/>
        <w:ind w:firstLine="709"/>
        <w:jc w:val="both"/>
      </w:pPr>
      <w:r>
        <w:rPr>
          <w:rStyle w:val="a7"/>
        </w:rPr>
        <w:t>Радиоактивность. Альфа-распад. Электронный и позитронный бета-распад. Г амма-излучение.</w:t>
      </w:r>
    </w:p>
    <w:p w:rsidR="00D87443" w:rsidRDefault="00C4607A" w:rsidP="00366250">
      <w:pPr>
        <w:pStyle w:val="12"/>
        <w:spacing w:line="379" w:lineRule="auto"/>
        <w:ind w:firstLine="709"/>
        <w:jc w:val="both"/>
      </w:pPr>
      <w:r>
        <w:rPr>
          <w:rStyle w:val="a7"/>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D87443" w:rsidRDefault="00C4607A" w:rsidP="00366250">
      <w:pPr>
        <w:pStyle w:val="12"/>
        <w:spacing w:line="379" w:lineRule="auto"/>
        <w:ind w:firstLine="709"/>
        <w:jc w:val="both"/>
      </w:pPr>
      <w:r>
        <w:rPr>
          <w:rStyle w:val="a7"/>
        </w:rPr>
        <w:t>Энергия связи нуклонов в ядре. Ядерные силы. Дефект массы ядра.</w:t>
      </w:r>
    </w:p>
    <w:p w:rsidR="00D87443" w:rsidRDefault="00C4607A" w:rsidP="00366250">
      <w:pPr>
        <w:pStyle w:val="12"/>
        <w:spacing w:line="379" w:lineRule="auto"/>
        <w:ind w:firstLine="709"/>
        <w:jc w:val="both"/>
      </w:pPr>
      <w:r>
        <w:rPr>
          <w:rStyle w:val="a7"/>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rsidR="00D87443" w:rsidRDefault="00C4607A" w:rsidP="00366250">
      <w:pPr>
        <w:pStyle w:val="12"/>
        <w:spacing w:line="379" w:lineRule="auto"/>
        <w:ind w:firstLine="709"/>
        <w:jc w:val="both"/>
      </w:pPr>
      <w:r>
        <w:rPr>
          <w:rStyle w:val="a7"/>
        </w:rPr>
        <w:t>Методы регистрации и исследования элементарных частиц.</w:t>
      </w:r>
    </w:p>
    <w:p w:rsidR="00D87443" w:rsidRDefault="00C4607A" w:rsidP="00366250">
      <w:pPr>
        <w:pStyle w:val="12"/>
        <w:spacing w:line="379" w:lineRule="auto"/>
        <w:ind w:firstLine="709"/>
        <w:jc w:val="both"/>
      </w:pPr>
      <w:r>
        <w:rPr>
          <w:rStyle w:val="a7"/>
        </w:rPr>
        <w:t>Фундаментальные взаимодействия. Барионы, мезоны и лептоны. Представление о Стандартной модели. Кварк-глюонная модель адронов.</w:t>
      </w:r>
    </w:p>
    <w:p w:rsidR="00D87443" w:rsidRDefault="00C4607A" w:rsidP="00366250">
      <w:pPr>
        <w:pStyle w:val="12"/>
        <w:spacing w:line="379" w:lineRule="auto"/>
        <w:ind w:firstLine="709"/>
        <w:jc w:val="both"/>
      </w:pPr>
      <w:r>
        <w:rPr>
          <w:rStyle w:val="a7"/>
        </w:rPr>
        <w:t>Физика за пределами Стандартной модели. Тёмная материя и тёмная энергия.</w:t>
      </w:r>
    </w:p>
    <w:p w:rsidR="00D87443" w:rsidRDefault="00C4607A" w:rsidP="00366250">
      <w:pPr>
        <w:pStyle w:val="12"/>
        <w:spacing w:line="379" w:lineRule="auto"/>
        <w:ind w:firstLine="709"/>
        <w:jc w:val="both"/>
      </w:pPr>
      <w:r>
        <w:rPr>
          <w:rStyle w:val="a7"/>
        </w:rPr>
        <w:t>Единство физической картины мира.</w:t>
      </w:r>
    </w:p>
    <w:p w:rsidR="00D87443" w:rsidRDefault="00C4607A" w:rsidP="00366250">
      <w:pPr>
        <w:pStyle w:val="12"/>
        <w:spacing w:line="379" w:lineRule="auto"/>
        <w:ind w:firstLine="709"/>
        <w:jc w:val="both"/>
      </w:pPr>
      <w:r>
        <w:rPr>
          <w:rStyle w:val="a7"/>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D87443" w:rsidRDefault="00C4607A" w:rsidP="00366250">
      <w:pPr>
        <w:pStyle w:val="12"/>
        <w:spacing w:line="379" w:lineRule="auto"/>
        <w:ind w:firstLine="709"/>
        <w:jc w:val="both"/>
      </w:pPr>
      <w:r>
        <w:rPr>
          <w:rStyle w:val="a7"/>
        </w:rPr>
        <w:t>Ученический эксперимент, лабораторные работы, практикум.</w:t>
      </w:r>
    </w:p>
    <w:p w:rsidR="00D87443" w:rsidRDefault="00C4607A" w:rsidP="00366250">
      <w:pPr>
        <w:pStyle w:val="12"/>
        <w:spacing w:line="379" w:lineRule="auto"/>
        <w:ind w:firstLine="709"/>
        <w:jc w:val="both"/>
      </w:pPr>
      <w:r>
        <w:rPr>
          <w:rStyle w:val="a7"/>
        </w:rPr>
        <w:t>Исследование треков частиц (по готовым фотографиям).</w:t>
      </w:r>
    </w:p>
    <w:p w:rsidR="00D87443" w:rsidRDefault="00C4607A" w:rsidP="00366250">
      <w:pPr>
        <w:pStyle w:val="12"/>
        <w:spacing w:line="379" w:lineRule="auto"/>
        <w:ind w:firstLine="709"/>
        <w:jc w:val="both"/>
      </w:pPr>
      <w:r>
        <w:rPr>
          <w:rStyle w:val="a7"/>
        </w:rPr>
        <w:t>Исследование радиоактивного фона с использованием дозиметра.</w:t>
      </w:r>
    </w:p>
    <w:p w:rsidR="00D87443" w:rsidRDefault="00C4607A" w:rsidP="00366250">
      <w:pPr>
        <w:pStyle w:val="12"/>
        <w:spacing w:line="379" w:lineRule="auto"/>
        <w:ind w:firstLine="709"/>
        <w:jc w:val="both"/>
      </w:pPr>
      <w:r>
        <w:rPr>
          <w:rStyle w:val="a7"/>
        </w:rPr>
        <w:t>Изучение поглощения бета-частиц алюминием.</w:t>
      </w:r>
    </w:p>
    <w:p w:rsidR="00D87443" w:rsidRDefault="00C4607A" w:rsidP="00F51805">
      <w:pPr>
        <w:pStyle w:val="12"/>
        <w:numPr>
          <w:ilvl w:val="2"/>
          <w:numId w:val="177"/>
        </w:numPr>
        <w:tabs>
          <w:tab w:val="left" w:pos="1896"/>
        </w:tabs>
        <w:spacing w:line="379" w:lineRule="auto"/>
        <w:ind w:left="0" w:firstLine="709"/>
        <w:jc w:val="both"/>
      </w:pPr>
      <w:r>
        <w:rPr>
          <w:rStyle w:val="a7"/>
        </w:rPr>
        <w:t>Раздел 8. Элементы астрономии и астрофизики.</w:t>
      </w:r>
    </w:p>
    <w:p w:rsidR="00D87443" w:rsidRDefault="00C4607A" w:rsidP="00366250">
      <w:pPr>
        <w:pStyle w:val="12"/>
        <w:spacing w:line="379" w:lineRule="auto"/>
        <w:ind w:firstLine="709"/>
        <w:jc w:val="both"/>
      </w:pPr>
      <w:r>
        <w:rPr>
          <w:rStyle w:val="a7"/>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D87443" w:rsidRDefault="00C4607A" w:rsidP="00366250">
      <w:pPr>
        <w:pStyle w:val="12"/>
        <w:spacing w:line="379" w:lineRule="auto"/>
        <w:ind w:firstLine="709"/>
        <w:jc w:val="both"/>
      </w:pPr>
      <w:r>
        <w:rPr>
          <w:rStyle w:val="a7"/>
        </w:rPr>
        <w:t>Методы астрономических исследований. Современные оптические телескопы, радиотелескопы, внеатмосферная астрономия.</w:t>
      </w:r>
    </w:p>
    <w:p w:rsidR="00D87443" w:rsidRDefault="00C4607A" w:rsidP="00366250">
      <w:pPr>
        <w:pStyle w:val="12"/>
        <w:spacing w:line="379" w:lineRule="auto"/>
        <w:ind w:firstLine="709"/>
        <w:jc w:val="both"/>
      </w:pPr>
      <w:r>
        <w:rPr>
          <w:rStyle w:val="a7"/>
        </w:rPr>
        <w:t>Вид звёздного неба. Созвездия, яркие звёзды, планеты, их видимое движение.</w:t>
      </w:r>
    </w:p>
    <w:p w:rsidR="00D87443" w:rsidRDefault="00C4607A" w:rsidP="00366250">
      <w:pPr>
        <w:pStyle w:val="12"/>
        <w:spacing w:line="379" w:lineRule="auto"/>
        <w:ind w:firstLine="709"/>
        <w:jc w:val="both"/>
      </w:pPr>
      <w:r>
        <w:rPr>
          <w:rStyle w:val="a7"/>
        </w:rPr>
        <w:lastRenderedPageBreak/>
        <w:t>Солнечная система.</w:t>
      </w:r>
    </w:p>
    <w:p w:rsidR="00D87443" w:rsidRDefault="00C4607A" w:rsidP="00366250">
      <w:pPr>
        <w:pStyle w:val="12"/>
        <w:spacing w:line="379" w:lineRule="auto"/>
        <w:ind w:firstLine="709"/>
        <w:jc w:val="both"/>
      </w:pPr>
      <w:r>
        <w:rPr>
          <w:rStyle w:val="a7"/>
        </w:rPr>
        <w:t>Солнце. Солнечная активность. Источник энергии Солнца и звёзд.</w:t>
      </w:r>
    </w:p>
    <w:p w:rsidR="00D87443" w:rsidRDefault="00C4607A" w:rsidP="00366250">
      <w:pPr>
        <w:pStyle w:val="12"/>
        <w:spacing w:line="379" w:lineRule="auto"/>
        <w:ind w:firstLine="709"/>
        <w:jc w:val="both"/>
      </w:pPr>
      <w:r>
        <w:rPr>
          <w:rStyle w:val="a7"/>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87443" w:rsidRDefault="00C4607A" w:rsidP="00366250">
      <w:pPr>
        <w:pStyle w:val="12"/>
        <w:spacing w:line="379" w:lineRule="auto"/>
        <w:ind w:firstLine="709"/>
        <w:jc w:val="both"/>
      </w:pPr>
      <w:r>
        <w:rPr>
          <w:rStyle w:val="a7"/>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87443" w:rsidRDefault="00C4607A" w:rsidP="00366250">
      <w:pPr>
        <w:pStyle w:val="12"/>
        <w:spacing w:line="379" w:lineRule="auto"/>
        <w:ind w:firstLine="709"/>
        <w:jc w:val="both"/>
      </w:pPr>
      <w:r>
        <w:rPr>
          <w:rStyle w:val="a7"/>
        </w:rPr>
        <w:t>Вселенная. Расширение Вселенной. Закон Хаббла. Разбегание галактик. Теория Большого взрыва. Реликтовое излучение.</w:t>
      </w:r>
    </w:p>
    <w:p w:rsidR="00D87443" w:rsidRDefault="00C4607A" w:rsidP="00366250">
      <w:pPr>
        <w:pStyle w:val="12"/>
        <w:spacing w:line="379" w:lineRule="auto"/>
        <w:ind w:firstLine="709"/>
        <w:jc w:val="both"/>
      </w:pPr>
      <w:r>
        <w:rPr>
          <w:rStyle w:val="a7"/>
        </w:rPr>
        <w:t>Масштабная структура Вселенной. Метагалактика.</w:t>
      </w:r>
    </w:p>
    <w:p w:rsidR="00D87443" w:rsidRDefault="00C4607A" w:rsidP="00366250">
      <w:pPr>
        <w:pStyle w:val="12"/>
        <w:spacing w:line="379" w:lineRule="auto"/>
        <w:ind w:firstLine="709"/>
        <w:jc w:val="both"/>
      </w:pPr>
      <w:r>
        <w:rPr>
          <w:rStyle w:val="a7"/>
        </w:rPr>
        <w:t>Нерешённые проблемы астрономии.</w:t>
      </w:r>
    </w:p>
    <w:p w:rsidR="00D87443" w:rsidRDefault="00C4607A" w:rsidP="00366250">
      <w:pPr>
        <w:pStyle w:val="12"/>
        <w:spacing w:line="379" w:lineRule="auto"/>
        <w:ind w:firstLine="709"/>
        <w:jc w:val="both"/>
      </w:pPr>
      <w:r>
        <w:rPr>
          <w:rStyle w:val="a7"/>
        </w:rPr>
        <w:t>Ученические наблюдения.</w:t>
      </w:r>
    </w:p>
    <w:p w:rsidR="00D87443" w:rsidRDefault="00C4607A" w:rsidP="00366250">
      <w:pPr>
        <w:pStyle w:val="12"/>
        <w:spacing w:line="379" w:lineRule="auto"/>
        <w:ind w:firstLine="709"/>
        <w:jc w:val="both"/>
      </w:pPr>
      <w:r>
        <w:rPr>
          <w:rStyle w:val="a7"/>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87443" w:rsidRDefault="00C4607A" w:rsidP="00366250">
      <w:pPr>
        <w:pStyle w:val="12"/>
        <w:spacing w:line="379" w:lineRule="auto"/>
        <w:ind w:firstLine="709"/>
        <w:jc w:val="both"/>
      </w:pPr>
      <w:r>
        <w:rPr>
          <w:rStyle w:val="a7"/>
        </w:rPr>
        <w:t>Наблюдения в телескоп Луны, планет, туманностей и звёздных скоплений.</w:t>
      </w:r>
    </w:p>
    <w:p w:rsidR="00D87443" w:rsidRDefault="00C4607A" w:rsidP="00F51805">
      <w:pPr>
        <w:pStyle w:val="12"/>
        <w:numPr>
          <w:ilvl w:val="2"/>
          <w:numId w:val="177"/>
        </w:numPr>
        <w:tabs>
          <w:tab w:val="left" w:pos="1867"/>
        </w:tabs>
        <w:spacing w:line="379" w:lineRule="auto"/>
        <w:ind w:left="0" w:firstLine="709"/>
        <w:jc w:val="both"/>
      </w:pPr>
      <w:r>
        <w:rPr>
          <w:rStyle w:val="a7"/>
        </w:rPr>
        <w:t>Физический практикум.</w:t>
      </w:r>
    </w:p>
    <w:p w:rsidR="00D87443" w:rsidRDefault="00C4607A" w:rsidP="00366250">
      <w:pPr>
        <w:pStyle w:val="12"/>
        <w:spacing w:line="379" w:lineRule="auto"/>
        <w:ind w:firstLine="709"/>
        <w:jc w:val="both"/>
      </w:pPr>
      <w:r>
        <w:rPr>
          <w:rStyle w:val="a7"/>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D87443" w:rsidRDefault="00C4607A" w:rsidP="00366250">
      <w:pPr>
        <w:pStyle w:val="12"/>
        <w:spacing w:line="379" w:lineRule="auto"/>
        <w:ind w:firstLine="709"/>
        <w:jc w:val="both"/>
      </w:pPr>
      <w:r>
        <w:rPr>
          <w:rStyle w:val="a7"/>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D87443" w:rsidRDefault="00C4607A" w:rsidP="00F51805">
      <w:pPr>
        <w:pStyle w:val="12"/>
        <w:numPr>
          <w:ilvl w:val="2"/>
          <w:numId w:val="177"/>
        </w:numPr>
        <w:tabs>
          <w:tab w:val="left" w:pos="1721"/>
        </w:tabs>
        <w:spacing w:line="377" w:lineRule="auto"/>
        <w:ind w:left="0" w:firstLine="709"/>
        <w:jc w:val="both"/>
      </w:pPr>
      <w:r>
        <w:rPr>
          <w:rStyle w:val="a7"/>
        </w:rPr>
        <w:t>Обобщающее повторение.</w:t>
      </w:r>
    </w:p>
    <w:p w:rsidR="00D87443" w:rsidRDefault="00C4607A" w:rsidP="00366250">
      <w:pPr>
        <w:pStyle w:val="12"/>
        <w:spacing w:line="377" w:lineRule="auto"/>
        <w:ind w:firstLine="709"/>
        <w:jc w:val="both"/>
      </w:pPr>
      <w:r>
        <w:rPr>
          <w:rStyle w:val="a7"/>
        </w:rPr>
        <w:t xml:space="preserve">Обобщение и систематизация содержания разделов курса «Механика», «Молекулярная физика и термодинамика», «Электродинамика», «Колебания и </w:t>
      </w:r>
      <w:r>
        <w:rPr>
          <w:rStyle w:val="a7"/>
        </w:rPr>
        <w:lastRenderedPageBreak/>
        <w:t>волны», «Основы специальной теории относительности», «Квантовая физика», «Элементы астрономии и астрофизики».</w:t>
      </w:r>
    </w:p>
    <w:p w:rsidR="00D87443" w:rsidRDefault="00C4607A" w:rsidP="00366250">
      <w:pPr>
        <w:pStyle w:val="12"/>
        <w:spacing w:line="377" w:lineRule="auto"/>
        <w:ind w:firstLine="709"/>
        <w:jc w:val="both"/>
      </w:pPr>
      <w:r>
        <w:rPr>
          <w:rStyle w:val="a7"/>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87443" w:rsidRDefault="00C4607A" w:rsidP="00F51805">
      <w:pPr>
        <w:pStyle w:val="12"/>
        <w:numPr>
          <w:ilvl w:val="2"/>
          <w:numId w:val="177"/>
        </w:numPr>
        <w:tabs>
          <w:tab w:val="left" w:pos="1736"/>
        </w:tabs>
        <w:spacing w:line="377" w:lineRule="auto"/>
        <w:ind w:left="0" w:firstLine="709"/>
        <w:jc w:val="both"/>
      </w:pPr>
      <w:r>
        <w:rPr>
          <w:rStyle w:val="a7"/>
        </w:rPr>
        <w:t>Межпредметные связи.</w:t>
      </w:r>
    </w:p>
    <w:p w:rsidR="00D87443" w:rsidRDefault="00C4607A" w:rsidP="00366250">
      <w:pPr>
        <w:pStyle w:val="12"/>
        <w:spacing w:line="377" w:lineRule="auto"/>
        <w:ind w:firstLine="709"/>
        <w:jc w:val="both"/>
      </w:pPr>
      <w:r>
        <w:rPr>
          <w:rStyle w:val="a7"/>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87443" w:rsidRDefault="00C4607A" w:rsidP="00366250">
      <w:pPr>
        <w:pStyle w:val="12"/>
        <w:spacing w:line="377" w:lineRule="auto"/>
        <w:ind w:firstLine="709"/>
        <w:jc w:val="both"/>
      </w:pPr>
      <w:r>
        <w:rPr>
          <w:rStyle w:val="a7"/>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D87443" w:rsidRDefault="00C4607A" w:rsidP="00366250">
      <w:pPr>
        <w:pStyle w:val="12"/>
        <w:spacing w:line="377" w:lineRule="auto"/>
        <w:ind w:firstLine="709"/>
        <w:jc w:val="both"/>
      </w:pPr>
      <w:r>
        <w:rPr>
          <w:rStyle w:val="a7"/>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87443" w:rsidRDefault="00C4607A" w:rsidP="00366250">
      <w:pPr>
        <w:pStyle w:val="12"/>
        <w:spacing w:line="377" w:lineRule="auto"/>
        <w:ind w:firstLine="709"/>
        <w:jc w:val="both"/>
      </w:pPr>
      <w:r>
        <w:rPr>
          <w:rStyle w:val="a7"/>
        </w:rPr>
        <w:t>Биология: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D87443" w:rsidRDefault="00C4607A" w:rsidP="00366250">
      <w:pPr>
        <w:pStyle w:val="12"/>
        <w:spacing w:line="377" w:lineRule="auto"/>
        <w:ind w:firstLine="709"/>
        <w:jc w:val="both"/>
      </w:pPr>
      <w:r>
        <w:rPr>
          <w:rStyle w:val="a7"/>
        </w:rPr>
        <w:t>Химия: строение атомов и молекул, кристаллическая структура твёрдых тел,</w:t>
      </w:r>
    </w:p>
    <w:p w:rsidR="00D87443" w:rsidRDefault="00C4607A" w:rsidP="00366250">
      <w:pPr>
        <w:pStyle w:val="12"/>
        <w:spacing w:line="379" w:lineRule="auto"/>
        <w:ind w:firstLine="709"/>
        <w:jc w:val="both"/>
      </w:pPr>
      <w:r>
        <w:rPr>
          <w:rStyle w:val="a7"/>
        </w:rPr>
        <w:t>механизмы образования кристаллической решётки, спектральный анализ.</w:t>
      </w:r>
    </w:p>
    <w:p w:rsidR="00D87443" w:rsidRDefault="00C4607A" w:rsidP="00366250">
      <w:pPr>
        <w:pStyle w:val="12"/>
        <w:spacing w:line="379" w:lineRule="auto"/>
        <w:ind w:firstLine="709"/>
        <w:jc w:val="both"/>
      </w:pPr>
      <w:r>
        <w:rPr>
          <w:rStyle w:val="a7"/>
        </w:rPr>
        <w:t>География: магнитные полюса Земли, залежи магнитных руд, фотосъёмка земной поверхности, сейсмограф.</w:t>
      </w:r>
    </w:p>
    <w:p w:rsidR="00D87443" w:rsidRDefault="00C4607A" w:rsidP="00366250">
      <w:pPr>
        <w:pStyle w:val="12"/>
        <w:spacing w:line="379" w:lineRule="auto"/>
        <w:ind w:firstLine="709"/>
        <w:jc w:val="both"/>
      </w:pPr>
      <w:r>
        <w:rPr>
          <w:rStyle w:val="a7"/>
        </w:rPr>
        <w:lastRenderedPageBreak/>
        <w:t>Технология: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D87443" w:rsidRDefault="00C4607A" w:rsidP="00F51805">
      <w:pPr>
        <w:pStyle w:val="12"/>
        <w:numPr>
          <w:ilvl w:val="1"/>
          <w:numId w:val="177"/>
        </w:numPr>
        <w:tabs>
          <w:tab w:val="left" w:pos="1650"/>
        </w:tabs>
        <w:spacing w:line="379" w:lineRule="auto"/>
        <w:ind w:left="0" w:firstLine="709"/>
        <w:jc w:val="both"/>
      </w:pPr>
      <w:r>
        <w:rPr>
          <w:rStyle w:val="a7"/>
        </w:rPr>
        <w:t>Планируемые результаты освоения программы по физике на уровне среднего общего образования</w:t>
      </w:r>
    </w:p>
    <w:p w:rsidR="00D87443" w:rsidRDefault="00C4607A" w:rsidP="00F51805">
      <w:pPr>
        <w:pStyle w:val="12"/>
        <w:numPr>
          <w:ilvl w:val="2"/>
          <w:numId w:val="177"/>
        </w:numPr>
        <w:tabs>
          <w:tab w:val="left" w:pos="1851"/>
        </w:tabs>
        <w:spacing w:line="379" w:lineRule="auto"/>
        <w:ind w:left="0" w:firstLine="709"/>
        <w:jc w:val="both"/>
      </w:pPr>
      <w:r>
        <w:rPr>
          <w:rStyle w:val="a7"/>
        </w:rPr>
        <w:t>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rsidR="00D87443" w:rsidRDefault="00C4607A" w:rsidP="00366250">
      <w:pPr>
        <w:pStyle w:val="12"/>
        <w:spacing w:line="379" w:lineRule="auto"/>
        <w:ind w:firstLine="709"/>
        <w:jc w:val="both"/>
      </w:pPr>
      <w:r>
        <w:rPr>
          <w:rStyle w:val="a7"/>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7443" w:rsidRDefault="00C4607A" w:rsidP="00F51805">
      <w:pPr>
        <w:pStyle w:val="12"/>
        <w:numPr>
          <w:ilvl w:val="0"/>
          <w:numId w:val="35"/>
        </w:numPr>
        <w:tabs>
          <w:tab w:val="left" w:pos="1178"/>
        </w:tabs>
        <w:spacing w:line="379" w:lineRule="auto"/>
        <w:ind w:firstLine="709"/>
        <w:jc w:val="both"/>
      </w:pPr>
      <w:r>
        <w:rPr>
          <w:rStyle w:val="a7"/>
        </w:rPr>
        <w:t>гражданского воспитания:</w:t>
      </w:r>
    </w:p>
    <w:p w:rsidR="00D87443" w:rsidRDefault="00C4607A" w:rsidP="00366250">
      <w:pPr>
        <w:pStyle w:val="12"/>
        <w:spacing w:line="379"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rsidP="00366250">
      <w:pPr>
        <w:pStyle w:val="12"/>
        <w:spacing w:line="379" w:lineRule="auto"/>
        <w:ind w:firstLine="709"/>
        <w:jc w:val="both"/>
      </w:pPr>
      <w:r>
        <w:rPr>
          <w:rStyle w:val="a7"/>
        </w:rPr>
        <w:t>принятие традиционных общечеловеческих гуманистических и демократических ценностей;</w:t>
      </w:r>
    </w:p>
    <w:p w:rsidR="00D87443" w:rsidRDefault="00C4607A" w:rsidP="00366250">
      <w:pPr>
        <w:pStyle w:val="12"/>
        <w:spacing w:line="379" w:lineRule="auto"/>
        <w:ind w:firstLine="709"/>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rsidP="00366250">
      <w:pPr>
        <w:pStyle w:val="12"/>
        <w:spacing w:line="379" w:lineRule="auto"/>
        <w:ind w:firstLine="709"/>
        <w:jc w:val="both"/>
      </w:pPr>
      <w:r>
        <w:rPr>
          <w:rStyle w:val="a7"/>
        </w:rPr>
        <w:t>умение взаимодействовать с социальными институтами в соответствии с их функциями и назначением;</w:t>
      </w:r>
    </w:p>
    <w:p w:rsidR="00D87443" w:rsidRDefault="00C4607A" w:rsidP="00366250">
      <w:pPr>
        <w:pStyle w:val="12"/>
        <w:spacing w:line="377" w:lineRule="auto"/>
        <w:ind w:firstLine="709"/>
      </w:pPr>
      <w:r>
        <w:rPr>
          <w:rStyle w:val="a7"/>
        </w:rPr>
        <w:t>готовность к гуманитарной и волонтёрской деятельности;</w:t>
      </w:r>
    </w:p>
    <w:p w:rsidR="00D87443" w:rsidRDefault="00C4607A" w:rsidP="00F51805">
      <w:pPr>
        <w:pStyle w:val="12"/>
        <w:numPr>
          <w:ilvl w:val="0"/>
          <w:numId w:val="35"/>
        </w:numPr>
        <w:tabs>
          <w:tab w:val="left" w:pos="1211"/>
        </w:tabs>
        <w:spacing w:line="377" w:lineRule="auto"/>
        <w:ind w:firstLine="709"/>
      </w:pPr>
      <w:r>
        <w:rPr>
          <w:rStyle w:val="a7"/>
        </w:rPr>
        <w:t>патриотического воспитания:</w:t>
      </w:r>
    </w:p>
    <w:p w:rsidR="00D87443" w:rsidRDefault="00C4607A" w:rsidP="00366250">
      <w:pPr>
        <w:pStyle w:val="12"/>
        <w:spacing w:line="377" w:lineRule="auto"/>
        <w:ind w:firstLine="709"/>
      </w:pPr>
      <w:r>
        <w:rPr>
          <w:rStyle w:val="a7"/>
        </w:rPr>
        <w:t>сформированность российской гражданской идентичности, патриотизма;</w:t>
      </w:r>
    </w:p>
    <w:p w:rsidR="00D87443" w:rsidRDefault="00C4607A" w:rsidP="00366250">
      <w:pPr>
        <w:pStyle w:val="12"/>
        <w:spacing w:line="377" w:lineRule="auto"/>
        <w:ind w:firstLine="709"/>
        <w:jc w:val="both"/>
      </w:pPr>
      <w:r>
        <w:rPr>
          <w:rStyle w:val="a7"/>
        </w:rPr>
        <w:lastRenderedPageBreak/>
        <w:t>ценностное отношение к государственным символам, достижениям российских учёных в области физики и технике;</w:t>
      </w:r>
    </w:p>
    <w:p w:rsidR="00D87443" w:rsidRDefault="00C4607A" w:rsidP="00F51805">
      <w:pPr>
        <w:pStyle w:val="12"/>
        <w:numPr>
          <w:ilvl w:val="0"/>
          <w:numId w:val="35"/>
        </w:numPr>
        <w:tabs>
          <w:tab w:val="left" w:pos="1226"/>
        </w:tabs>
        <w:spacing w:line="377" w:lineRule="auto"/>
        <w:ind w:firstLine="709"/>
        <w:jc w:val="both"/>
      </w:pPr>
      <w:r>
        <w:rPr>
          <w:rStyle w:val="a7"/>
        </w:rPr>
        <w:t>духовно-нравственного воспитания:</w:t>
      </w:r>
    </w:p>
    <w:p w:rsidR="00D87443" w:rsidRDefault="00C4607A" w:rsidP="00366250">
      <w:pPr>
        <w:pStyle w:val="12"/>
        <w:spacing w:line="377" w:lineRule="auto"/>
        <w:ind w:firstLine="709"/>
        <w:jc w:val="both"/>
      </w:pPr>
      <w:r>
        <w:rPr>
          <w:rStyle w:val="a7"/>
        </w:rPr>
        <w:t>сформированность нравственного сознания, этического поведения;</w:t>
      </w:r>
    </w:p>
    <w:p w:rsidR="00D87443" w:rsidRDefault="00C4607A" w:rsidP="00366250">
      <w:pPr>
        <w:pStyle w:val="12"/>
        <w:spacing w:line="377"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87443" w:rsidRDefault="00C4607A" w:rsidP="00366250">
      <w:pPr>
        <w:pStyle w:val="12"/>
        <w:spacing w:line="377" w:lineRule="auto"/>
        <w:ind w:firstLine="709"/>
      </w:pPr>
      <w:r>
        <w:rPr>
          <w:rStyle w:val="a7"/>
        </w:rPr>
        <w:t>осознание личного вклада в построение устойчивого будущего;</w:t>
      </w:r>
    </w:p>
    <w:p w:rsidR="00D87443" w:rsidRDefault="00C4607A" w:rsidP="00F51805">
      <w:pPr>
        <w:pStyle w:val="12"/>
        <w:numPr>
          <w:ilvl w:val="0"/>
          <w:numId w:val="35"/>
        </w:numPr>
        <w:tabs>
          <w:tab w:val="left" w:pos="1211"/>
        </w:tabs>
        <w:spacing w:line="377" w:lineRule="auto"/>
        <w:ind w:firstLine="709"/>
        <w:jc w:val="both"/>
      </w:pPr>
      <w:r>
        <w:rPr>
          <w:rStyle w:val="a7"/>
        </w:rPr>
        <w:t>эстетического воспитания:</w:t>
      </w:r>
    </w:p>
    <w:p w:rsidR="00D87443" w:rsidRDefault="00C4607A" w:rsidP="00366250">
      <w:pPr>
        <w:pStyle w:val="12"/>
        <w:spacing w:line="377" w:lineRule="auto"/>
        <w:ind w:firstLine="709"/>
        <w:jc w:val="both"/>
      </w:pPr>
      <w:r>
        <w:rPr>
          <w:rStyle w:val="a7"/>
        </w:rPr>
        <w:t>эстетическое отношение к миру, включая эстетику научного творчества, присущего физической науке;</w:t>
      </w:r>
    </w:p>
    <w:p w:rsidR="00D87443" w:rsidRDefault="00C4607A" w:rsidP="00F51805">
      <w:pPr>
        <w:pStyle w:val="12"/>
        <w:numPr>
          <w:ilvl w:val="0"/>
          <w:numId w:val="35"/>
        </w:numPr>
        <w:tabs>
          <w:tab w:val="left" w:pos="1222"/>
        </w:tabs>
        <w:spacing w:line="377" w:lineRule="auto"/>
        <w:ind w:firstLine="709"/>
        <w:jc w:val="both"/>
      </w:pPr>
      <w:r>
        <w:rPr>
          <w:rStyle w:val="a7"/>
        </w:rPr>
        <w:t>трудового воспитания:</w:t>
      </w:r>
    </w:p>
    <w:p w:rsidR="00D87443" w:rsidRDefault="00C4607A" w:rsidP="00366250">
      <w:pPr>
        <w:pStyle w:val="12"/>
        <w:spacing w:line="377" w:lineRule="auto"/>
        <w:ind w:firstLine="709"/>
        <w:jc w:val="both"/>
      </w:pPr>
      <w:r>
        <w:rPr>
          <w:rStyle w:val="a7"/>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87443" w:rsidRDefault="00C4607A" w:rsidP="00366250">
      <w:pPr>
        <w:pStyle w:val="12"/>
        <w:spacing w:line="377" w:lineRule="auto"/>
        <w:ind w:firstLine="709"/>
        <w:jc w:val="both"/>
      </w:pPr>
      <w:r>
        <w:rPr>
          <w:rStyle w:val="a7"/>
        </w:rPr>
        <w:t>готовность и способность к образованию и самообразованию в области физики на протяжении всей жизни;</w:t>
      </w:r>
    </w:p>
    <w:p w:rsidR="00D87443" w:rsidRDefault="00C4607A" w:rsidP="00F51805">
      <w:pPr>
        <w:pStyle w:val="12"/>
        <w:numPr>
          <w:ilvl w:val="0"/>
          <w:numId w:val="35"/>
        </w:numPr>
        <w:tabs>
          <w:tab w:val="left" w:pos="1226"/>
        </w:tabs>
        <w:spacing w:line="377" w:lineRule="auto"/>
        <w:ind w:firstLine="709"/>
        <w:jc w:val="both"/>
      </w:pPr>
      <w:r>
        <w:rPr>
          <w:rStyle w:val="a7"/>
        </w:rPr>
        <w:t>экологического воспитания:</w:t>
      </w:r>
    </w:p>
    <w:p w:rsidR="00D87443" w:rsidRDefault="00C4607A" w:rsidP="00366250">
      <w:pPr>
        <w:pStyle w:val="12"/>
        <w:spacing w:line="377" w:lineRule="auto"/>
        <w:ind w:firstLine="709"/>
        <w:jc w:val="both"/>
      </w:pPr>
      <w:r>
        <w:rPr>
          <w:rStyle w:val="a7"/>
        </w:rPr>
        <w:t>сформированность экологической культуры, осознание глобального характера экологических проблем;</w:t>
      </w:r>
    </w:p>
    <w:p w:rsidR="00D87443" w:rsidRDefault="00C4607A" w:rsidP="00366250">
      <w:pPr>
        <w:pStyle w:val="12"/>
        <w:spacing w:line="377" w:lineRule="auto"/>
        <w:ind w:firstLine="709"/>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rsidP="00366250">
      <w:pPr>
        <w:pStyle w:val="12"/>
        <w:spacing w:line="377" w:lineRule="auto"/>
        <w:ind w:firstLine="709"/>
        <w:jc w:val="both"/>
      </w:pPr>
      <w:r>
        <w:rPr>
          <w:rStyle w:val="a7"/>
        </w:rPr>
        <w:t>Расширение опыта деятельности экологической направленности на основе имеющихся знаний по физике;</w:t>
      </w:r>
    </w:p>
    <w:p w:rsidR="00D87443" w:rsidRDefault="00C4607A" w:rsidP="00F51805">
      <w:pPr>
        <w:pStyle w:val="12"/>
        <w:numPr>
          <w:ilvl w:val="0"/>
          <w:numId w:val="35"/>
        </w:numPr>
        <w:tabs>
          <w:tab w:val="left" w:pos="1202"/>
        </w:tabs>
        <w:spacing w:line="377" w:lineRule="auto"/>
        <w:ind w:firstLine="709"/>
      </w:pPr>
      <w:r>
        <w:rPr>
          <w:rStyle w:val="a7"/>
        </w:rPr>
        <w:t>ценности научного познания:</w:t>
      </w:r>
    </w:p>
    <w:p w:rsidR="00D87443" w:rsidRDefault="00C4607A" w:rsidP="00366250">
      <w:pPr>
        <w:pStyle w:val="12"/>
        <w:spacing w:line="377" w:lineRule="auto"/>
        <w:ind w:firstLine="709"/>
        <w:jc w:val="both"/>
      </w:pPr>
      <w:r>
        <w:rPr>
          <w:rStyle w:val="a7"/>
        </w:rPr>
        <w:t>сформированность мировоззрения, соответствующего современному уровню развития физической науки;</w:t>
      </w:r>
    </w:p>
    <w:p w:rsidR="00D87443" w:rsidRDefault="00C4607A" w:rsidP="00366250">
      <w:pPr>
        <w:pStyle w:val="12"/>
        <w:spacing w:line="379" w:lineRule="auto"/>
        <w:ind w:firstLine="709"/>
        <w:jc w:val="both"/>
      </w:pPr>
      <w:r>
        <w:rPr>
          <w:rStyle w:val="a7"/>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87443" w:rsidRDefault="00C4607A" w:rsidP="00F51805">
      <w:pPr>
        <w:pStyle w:val="12"/>
        <w:numPr>
          <w:ilvl w:val="2"/>
          <w:numId w:val="177"/>
        </w:numPr>
        <w:tabs>
          <w:tab w:val="left" w:pos="1681"/>
        </w:tabs>
        <w:spacing w:line="379" w:lineRule="auto"/>
        <w:ind w:left="0" w:firstLine="709"/>
        <w:jc w:val="both"/>
      </w:pPr>
      <w:r>
        <w:rPr>
          <w:rStyle w:val="a7"/>
        </w:rPr>
        <w:lastRenderedPageBreak/>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rsidP="00366250">
      <w:pPr>
        <w:pStyle w:val="12"/>
        <w:spacing w:line="379" w:lineRule="auto"/>
        <w:ind w:firstLine="709"/>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366250">
      <w:pPr>
        <w:pStyle w:val="12"/>
        <w:spacing w:line="379" w:lineRule="auto"/>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rsidP="00366250">
      <w:pPr>
        <w:pStyle w:val="12"/>
        <w:spacing w:line="379" w:lineRule="auto"/>
        <w:ind w:firstLine="709"/>
        <w:jc w:val="both"/>
      </w:pPr>
      <w:r>
        <w:rPr>
          <w:rStyle w:val="a7"/>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87443" w:rsidRDefault="00C4607A" w:rsidP="00366250">
      <w:pPr>
        <w:pStyle w:val="12"/>
        <w:spacing w:line="379" w:lineRule="auto"/>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2"/>
          <w:numId w:val="177"/>
        </w:numPr>
        <w:tabs>
          <w:tab w:val="left" w:pos="1676"/>
        </w:tabs>
        <w:spacing w:line="379" w:lineRule="auto"/>
        <w:ind w:left="0" w:firstLine="709"/>
        <w:jc w:val="both"/>
      </w:pPr>
      <w:r>
        <w:rPr>
          <w:rStyle w:val="a7"/>
        </w:rPr>
        <w:t>Метапредметные результаты освоения программы среднего общего образования должны отражать:</w:t>
      </w:r>
    </w:p>
    <w:p w:rsidR="00D87443" w:rsidRDefault="00C4607A" w:rsidP="00F51805">
      <w:pPr>
        <w:pStyle w:val="12"/>
        <w:numPr>
          <w:ilvl w:val="3"/>
          <w:numId w:val="177"/>
        </w:numPr>
        <w:tabs>
          <w:tab w:val="left" w:pos="1967"/>
        </w:tabs>
        <w:spacing w:line="379" w:lineRule="auto"/>
        <w:ind w:left="0" w:firstLine="709"/>
        <w:jc w:val="both"/>
      </w:pPr>
      <w:r>
        <w:rPr>
          <w:rStyle w:val="a7"/>
        </w:rPr>
        <w:t>Овладение универсальными познавательными действиями:</w:t>
      </w:r>
    </w:p>
    <w:p w:rsidR="00D87443" w:rsidRDefault="00C4607A" w:rsidP="00F51805">
      <w:pPr>
        <w:pStyle w:val="12"/>
        <w:numPr>
          <w:ilvl w:val="0"/>
          <w:numId w:val="36"/>
        </w:numPr>
        <w:tabs>
          <w:tab w:val="left" w:pos="1117"/>
        </w:tabs>
        <w:spacing w:line="379" w:lineRule="auto"/>
        <w:ind w:firstLine="709"/>
        <w:jc w:val="both"/>
      </w:pPr>
      <w:r>
        <w:rPr>
          <w:rStyle w:val="a7"/>
        </w:rPr>
        <w:t>базовые логические действия;</w:t>
      </w:r>
    </w:p>
    <w:p w:rsidR="00D87443" w:rsidRDefault="00C4607A" w:rsidP="00366250">
      <w:pPr>
        <w:pStyle w:val="12"/>
        <w:spacing w:line="379" w:lineRule="auto"/>
        <w:ind w:firstLine="709"/>
        <w:jc w:val="both"/>
      </w:pPr>
      <w:r>
        <w:rPr>
          <w:rStyle w:val="a7"/>
        </w:rPr>
        <w:t>самостоятельно формулировать и актуализировать проблему, рассматривать её всесторонне;</w:t>
      </w:r>
    </w:p>
    <w:p w:rsidR="00D87443" w:rsidRDefault="00C4607A" w:rsidP="00366250">
      <w:pPr>
        <w:pStyle w:val="12"/>
        <w:spacing w:line="379" w:lineRule="auto"/>
        <w:ind w:firstLine="709"/>
      </w:pPr>
      <w:r>
        <w:rPr>
          <w:rStyle w:val="a7"/>
        </w:rPr>
        <w:t>определять цели деятельности, задавать параметры и критерии их достижения;</w:t>
      </w:r>
    </w:p>
    <w:p w:rsidR="00D87443" w:rsidRDefault="00C4607A" w:rsidP="00366250">
      <w:pPr>
        <w:pStyle w:val="12"/>
        <w:spacing w:line="379" w:lineRule="auto"/>
        <w:ind w:firstLine="709"/>
        <w:jc w:val="both"/>
      </w:pPr>
      <w:r>
        <w:rPr>
          <w:rStyle w:val="a7"/>
        </w:rPr>
        <w:t>выявлять закономерности и противоречия в рассматриваемых физических явлениях;</w:t>
      </w:r>
    </w:p>
    <w:p w:rsidR="00D87443" w:rsidRDefault="00C4607A" w:rsidP="00366250">
      <w:pPr>
        <w:pStyle w:val="12"/>
        <w:spacing w:line="379" w:lineRule="auto"/>
        <w:ind w:firstLine="709"/>
        <w:jc w:val="both"/>
      </w:pPr>
      <w:r>
        <w:rPr>
          <w:rStyle w:val="a7"/>
        </w:rPr>
        <w:t>разрабатывать план решения проблемы с учётом анализа имеющихся</w:t>
      </w:r>
    </w:p>
    <w:p w:rsidR="00D87443" w:rsidRDefault="00C4607A" w:rsidP="00366250">
      <w:pPr>
        <w:pStyle w:val="12"/>
        <w:spacing w:line="379" w:lineRule="auto"/>
        <w:ind w:firstLine="709"/>
      </w:pPr>
      <w:r>
        <w:rPr>
          <w:rStyle w:val="a7"/>
        </w:rPr>
        <w:t>материальных и нематериальных ресурсов;</w:t>
      </w:r>
    </w:p>
    <w:p w:rsidR="00D87443" w:rsidRDefault="00C4607A" w:rsidP="00366250">
      <w:pPr>
        <w:pStyle w:val="12"/>
        <w:spacing w:line="379" w:lineRule="auto"/>
        <w:ind w:firstLine="709"/>
        <w:jc w:val="both"/>
      </w:pPr>
      <w:r>
        <w:rPr>
          <w:rStyle w:val="a7"/>
        </w:rPr>
        <w:t xml:space="preserve">вносить коррективы в деятельность, оценивать соответствие результатов </w:t>
      </w:r>
      <w:r>
        <w:rPr>
          <w:rStyle w:val="a7"/>
        </w:rPr>
        <w:lastRenderedPageBreak/>
        <w:t>целям, оценивать риски последствий деятельности;</w:t>
      </w:r>
    </w:p>
    <w:p w:rsidR="00D87443" w:rsidRDefault="00C4607A" w:rsidP="00366250">
      <w:pPr>
        <w:pStyle w:val="12"/>
        <w:spacing w:line="379" w:lineRule="auto"/>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366250">
      <w:pPr>
        <w:pStyle w:val="12"/>
        <w:spacing w:line="379" w:lineRule="auto"/>
        <w:ind w:firstLine="709"/>
        <w:jc w:val="both"/>
      </w:pPr>
      <w:r>
        <w:rPr>
          <w:rStyle w:val="a7"/>
        </w:rPr>
        <w:t>развивать креативное мышление при решении жизненных проблем.</w:t>
      </w:r>
    </w:p>
    <w:p w:rsidR="00D87443" w:rsidRDefault="00C4607A" w:rsidP="00F51805">
      <w:pPr>
        <w:pStyle w:val="12"/>
        <w:numPr>
          <w:ilvl w:val="0"/>
          <w:numId w:val="36"/>
        </w:numPr>
        <w:tabs>
          <w:tab w:val="left" w:pos="1266"/>
        </w:tabs>
        <w:spacing w:line="379" w:lineRule="auto"/>
        <w:ind w:firstLine="709"/>
        <w:jc w:val="both"/>
      </w:pPr>
      <w:r>
        <w:rPr>
          <w:rStyle w:val="a7"/>
        </w:rPr>
        <w:t>базовые исследовательские действия:</w:t>
      </w:r>
    </w:p>
    <w:p w:rsidR="00D87443" w:rsidRDefault="00C4607A" w:rsidP="00366250">
      <w:pPr>
        <w:pStyle w:val="12"/>
        <w:spacing w:line="379" w:lineRule="auto"/>
        <w:ind w:firstLine="709"/>
        <w:jc w:val="both"/>
      </w:pPr>
      <w:r>
        <w:rPr>
          <w:rStyle w:val="a7"/>
        </w:rPr>
        <w:t>владеть научной терминологией, ключевыми понятиями и методами физической науки;</w:t>
      </w:r>
    </w:p>
    <w:p w:rsidR="00D87443" w:rsidRDefault="00C4607A" w:rsidP="00366250">
      <w:pPr>
        <w:pStyle w:val="12"/>
        <w:spacing w:line="379" w:lineRule="auto"/>
        <w:ind w:firstLine="709"/>
        <w:jc w:val="both"/>
      </w:pPr>
      <w:r>
        <w:rPr>
          <w:rStyle w:val="a7"/>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D87443" w:rsidRDefault="00C4607A" w:rsidP="00366250">
      <w:pPr>
        <w:pStyle w:val="12"/>
        <w:spacing w:line="379" w:lineRule="auto"/>
        <w:ind w:firstLine="709"/>
        <w:jc w:val="both"/>
      </w:pPr>
      <w:r>
        <w:rPr>
          <w:rStyle w:val="a7"/>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D87443" w:rsidRDefault="00C4607A" w:rsidP="00366250">
      <w:pPr>
        <w:pStyle w:val="12"/>
        <w:spacing w:line="379" w:lineRule="auto"/>
        <w:ind w:firstLine="709"/>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366250">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366250">
      <w:pPr>
        <w:pStyle w:val="12"/>
        <w:spacing w:line="379" w:lineRule="auto"/>
        <w:ind w:firstLine="709"/>
        <w:jc w:val="both"/>
      </w:pPr>
      <w:r>
        <w:rPr>
          <w:rStyle w:val="a7"/>
        </w:rPr>
        <w:t>ставить и формулировать собственные задачи в образовательной деятельности, в том числе при изучении физики;</w:t>
      </w:r>
    </w:p>
    <w:p w:rsidR="00D87443" w:rsidRDefault="00C4607A" w:rsidP="00366250">
      <w:pPr>
        <w:pStyle w:val="12"/>
        <w:spacing w:line="379" w:lineRule="auto"/>
        <w:ind w:firstLine="709"/>
        <w:jc w:val="both"/>
      </w:pPr>
      <w:r>
        <w:rPr>
          <w:rStyle w:val="a7"/>
        </w:rPr>
        <w:t>давать оценку новым ситуациям, оценивать приобретённый опыт;</w:t>
      </w:r>
    </w:p>
    <w:p w:rsidR="00D87443" w:rsidRDefault="00C4607A" w:rsidP="00366250">
      <w:pPr>
        <w:pStyle w:val="12"/>
        <w:spacing w:line="379" w:lineRule="auto"/>
        <w:ind w:firstLine="709"/>
        <w:jc w:val="both"/>
      </w:pPr>
      <w:r>
        <w:rPr>
          <w:rStyle w:val="a7"/>
        </w:rPr>
        <w:t>уметь переносить знания по физике в практическую область жизнедеятельности;</w:t>
      </w:r>
    </w:p>
    <w:p w:rsidR="00D87443" w:rsidRDefault="00C4607A" w:rsidP="00366250">
      <w:pPr>
        <w:pStyle w:val="12"/>
        <w:spacing w:line="379" w:lineRule="auto"/>
        <w:ind w:firstLine="709"/>
        <w:jc w:val="both"/>
      </w:pPr>
      <w:r>
        <w:rPr>
          <w:rStyle w:val="a7"/>
        </w:rPr>
        <w:t>уметь интегрировать знания из разных предметных областей;</w:t>
      </w:r>
    </w:p>
    <w:p w:rsidR="00D87443" w:rsidRDefault="00C4607A" w:rsidP="00366250">
      <w:pPr>
        <w:pStyle w:val="12"/>
        <w:spacing w:line="379" w:lineRule="auto"/>
        <w:ind w:firstLine="709"/>
        <w:jc w:val="both"/>
      </w:pPr>
      <w:r>
        <w:rPr>
          <w:rStyle w:val="a7"/>
        </w:rPr>
        <w:t>выдвигать новые идеи, предлагать оригинальные подходы и решения;</w:t>
      </w:r>
    </w:p>
    <w:p w:rsidR="00D87443" w:rsidRDefault="00C4607A" w:rsidP="00366250">
      <w:pPr>
        <w:pStyle w:val="12"/>
        <w:spacing w:line="379" w:lineRule="auto"/>
        <w:ind w:firstLine="709"/>
        <w:jc w:val="both"/>
      </w:pPr>
      <w:r>
        <w:rPr>
          <w:rStyle w:val="a7"/>
        </w:rPr>
        <w:t>ставить проблемы и задачи, допускающие альтернативные решения.</w:t>
      </w:r>
    </w:p>
    <w:p w:rsidR="00D87443" w:rsidRDefault="00C4607A" w:rsidP="00F51805">
      <w:pPr>
        <w:pStyle w:val="12"/>
        <w:numPr>
          <w:ilvl w:val="0"/>
          <w:numId w:val="36"/>
        </w:numPr>
        <w:tabs>
          <w:tab w:val="left" w:pos="1262"/>
        </w:tabs>
        <w:spacing w:line="379" w:lineRule="auto"/>
        <w:ind w:firstLine="709"/>
        <w:jc w:val="both"/>
      </w:pPr>
      <w:r>
        <w:rPr>
          <w:rStyle w:val="a7"/>
        </w:rPr>
        <w:t>работа с информацией:</w:t>
      </w:r>
    </w:p>
    <w:p w:rsidR="00D87443" w:rsidRDefault="00C4607A" w:rsidP="00366250">
      <w:pPr>
        <w:pStyle w:val="12"/>
        <w:spacing w:line="379" w:lineRule="auto"/>
        <w:ind w:firstLine="709"/>
        <w:jc w:val="both"/>
      </w:pPr>
      <w:r>
        <w:rPr>
          <w:rStyle w:val="a7"/>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w:t>
      </w:r>
      <w:r>
        <w:rPr>
          <w:rStyle w:val="a7"/>
        </w:rPr>
        <w:lastRenderedPageBreak/>
        <w:t>представления;</w:t>
      </w:r>
    </w:p>
    <w:p w:rsidR="00D87443" w:rsidRDefault="00C4607A" w:rsidP="00366250">
      <w:pPr>
        <w:pStyle w:val="12"/>
        <w:spacing w:line="379" w:lineRule="auto"/>
        <w:ind w:firstLine="709"/>
        <w:jc w:val="both"/>
      </w:pPr>
      <w:r>
        <w:rPr>
          <w:rStyle w:val="a7"/>
        </w:rPr>
        <w:t>оценивать достоверность информации;</w:t>
      </w:r>
    </w:p>
    <w:p w:rsidR="00D87443" w:rsidRDefault="00C4607A" w:rsidP="00366250">
      <w:pPr>
        <w:pStyle w:val="12"/>
        <w:spacing w:line="379" w:lineRule="auto"/>
        <w:ind w:firstLine="709"/>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366250">
      <w:pPr>
        <w:pStyle w:val="12"/>
        <w:spacing w:line="379" w:lineRule="auto"/>
        <w:ind w:firstLine="709"/>
        <w:jc w:val="both"/>
      </w:pPr>
      <w:r>
        <w:rPr>
          <w:rStyle w:val="a7"/>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87443" w:rsidRDefault="00C4607A" w:rsidP="00F51805">
      <w:pPr>
        <w:pStyle w:val="12"/>
        <w:numPr>
          <w:ilvl w:val="3"/>
          <w:numId w:val="177"/>
        </w:numPr>
        <w:tabs>
          <w:tab w:val="left" w:pos="2048"/>
        </w:tabs>
        <w:spacing w:line="379" w:lineRule="auto"/>
        <w:ind w:left="0" w:firstLine="709"/>
        <w:jc w:val="both"/>
      </w:pPr>
      <w:r>
        <w:rPr>
          <w:rStyle w:val="a7"/>
        </w:rPr>
        <w:t>Овладение универсальными коммуникативными действиями:</w:t>
      </w:r>
    </w:p>
    <w:p w:rsidR="00D87443" w:rsidRDefault="00C4607A" w:rsidP="00F51805">
      <w:pPr>
        <w:pStyle w:val="12"/>
        <w:numPr>
          <w:ilvl w:val="0"/>
          <w:numId w:val="37"/>
        </w:numPr>
        <w:tabs>
          <w:tab w:val="left" w:pos="1213"/>
        </w:tabs>
        <w:spacing w:line="379" w:lineRule="auto"/>
        <w:ind w:firstLine="709"/>
        <w:jc w:val="both"/>
      </w:pPr>
      <w:r>
        <w:rPr>
          <w:rStyle w:val="a7"/>
        </w:rPr>
        <w:t>общение:</w:t>
      </w:r>
    </w:p>
    <w:p w:rsidR="00D87443" w:rsidRDefault="00C4607A" w:rsidP="00366250">
      <w:pPr>
        <w:pStyle w:val="12"/>
        <w:spacing w:line="379" w:lineRule="auto"/>
        <w:ind w:firstLine="709"/>
        <w:jc w:val="both"/>
      </w:pPr>
      <w:r>
        <w:rPr>
          <w:rStyle w:val="a7"/>
        </w:rPr>
        <w:t>осуществлять общение на уроках физики и во вне-урочной деятельности;</w:t>
      </w:r>
    </w:p>
    <w:p w:rsidR="00D87443" w:rsidRDefault="00C4607A" w:rsidP="00366250">
      <w:pPr>
        <w:pStyle w:val="12"/>
        <w:spacing w:line="379" w:lineRule="auto"/>
        <w:ind w:firstLine="709"/>
        <w:jc w:val="both"/>
      </w:pPr>
      <w:r>
        <w:rPr>
          <w:rStyle w:val="a7"/>
        </w:rPr>
        <w:t>распознавать предпосылки конфликтных ситуаций и смягчать конфликты;</w:t>
      </w:r>
    </w:p>
    <w:p w:rsidR="00D87443" w:rsidRDefault="00C4607A" w:rsidP="00366250">
      <w:pPr>
        <w:pStyle w:val="12"/>
        <w:spacing w:line="379" w:lineRule="auto"/>
        <w:ind w:firstLine="709"/>
        <w:jc w:val="both"/>
      </w:pPr>
      <w:r>
        <w:rPr>
          <w:rStyle w:val="a7"/>
        </w:rPr>
        <w:t>развёрнуто и логично излагать свою точку зрения с использованием языковых средств;</w:t>
      </w:r>
    </w:p>
    <w:p w:rsidR="00D87443" w:rsidRDefault="00C4607A" w:rsidP="00F51805">
      <w:pPr>
        <w:pStyle w:val="12"/>
        <w:numPr>
          <w:ilvl w:val="0"/>
          <w:numId w:val="37"/>
        </w:numPr>
        <w:tabs>
          <w:tab w:val="left" w:pos="1257"/>
        </w:tabs>
        <w:spacing w:line="379" w:lineRule="auto"/>
        <w:ind w:firstLine="709"/>
        <w:jc w:val="both"/>
      </w:pPr>
      <w:r>
        <w:rPr>
          <w:rStyle w:val="a7"/>
        </w:rPr>
        <w:t>совместная деятельность:</w:t>
      </w:r>
    </w:p>
    <w:p w:rsidR="00D87443" w:rsidRDefault="00C4607A" w:rsidP="00366250">
      <w:pPr>
        <w:pStyle w:val="12"/>
        <w:spacing w:line="379" w:lineRule="auto"/>
        <w:ind w:firstLine="709"/>
        <w:jc w:val="both"/>
      </w:pPr>
      <w:r>
        <w:rPr>
          <w:rStyle w:val="a7"/>
        </w:rPr>
        <w:t>понимать и использовать преимущества командной и индивидуальной работы;</w:t>
      </w:r>
    </w:p>
    <w:p w:rsidR="00D87443" w:rsidRDefault="00C4607A" w:rsidP="00366250">
      <w:pPr>
        <w:pStyle w:val="12"/>
        <w:spacing w:line="379"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366250">
      <w:pPr>
        <w:pStyle w:val="12"/>
        <w:spacing w:line="379" w:lineRule="auto"/>
        <w:ind w:firstLine="709"/>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366250">
      <w:pPr>
        <w:pStyle w:val="12"/>
        <w:spacing w:line="379" w:lineRule="auto"/>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366250">
      <w:pPr>
        <w:pStyle w:val="12"/>
        <w:spacing w:line="379"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366250">
      <w:pPr>
        <w:pStyle w:val="12"/>
        <w:spacing w:line="379" w:lineRule="auto"/>
        <w:ind w:firstLine="709"/>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77"/>
        </w:numPr>
        <w:tabs>
          <w:tab w:val="left" w:pos="1958"/>
        </w:tabs>
        <w:spacing w:line="374" w:lineRule="auto"/>
        <w:ind w:left="0" w:firstLine="709"/>
        <w:jc w:val="both"/>
      </w:pPr>
      <w:r>
        <w:rPr>
          <w:rStyle w:val="a7"/>
        </w:rPr>
        <w:t>Овладение универсальными регулятивными действиями:</w:t>
      </w:r>
    </w:p>
    <w:p w:rsidR="00D87443" w:rsidRDefault="00C4607A" w:rsidP="00F51805">
      <w:pPr>
        <w:pStyle w:val="12"/>
        <w:numPr>
          <w:ilvl w:val="0"/>
          <w:numId w:val="38"/>
        </w:numPr>
        <w:tabs>
          <w:tab w:val="left" w:pos="1127"/>
        </w:tabs>
        <w:spacing w:line="374" w:lineRule="auto"/>
        <w:ind w:firstLine="709"/>
        <w:jc w:val="both"/>
      </w:pPr>
      <w:r>
        <w:rPr>
          <w:rStyle w:val="a7"/>
        </w:rPr>
        <w:lastRenderedPageBreak/>
        <w:t>самоорганизация:</w:t>
      </w:r>
    </w:p>
    <w:p w:rsidR="00D87443" w:rsidRDefault="00C4607A" w:rsidP="00366250">
      <w:pPr>
        <w:pStyle w:val="12"/>
        <w:spacing w:line="374" w:lineRule="auto"/>
        <w:ind w:firstLine="709"/>
      </w:pPr>
      <w:r>
        <w:rPr>
          <w:rStyle w:val="a7"/>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87443" w:rsidRDefault="00C4607A" w:rsidP="00366250">
      <w:pPr>
        <w:pStyle w:val="12"/>
        <w:spacing w:line="374" w:lineRule="auto"/>
        <w:ind w:firstLine="709"/>
        <w:jc w:val="both"/>
      </w:pPr>
      <w:r>
        <w:rPr>
          <w:rStyle w:val="a7"/>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87443" w:rsidRDefault="00C4607A" w:rsidP="00366250">
      <w:pPr>
        <w:pStyle w:val="12"/>
        <w:spacing w:line="374" w:lineRule="auto"/>
        <w:ind w:firstLine="709"/>
      </w:pPr>
      <w:r>
        <w:rPr>
          <w:rStyle w:val="a7"/>
        </w:rPr>
        <w:t>давать оценку новым ситуациям;</w:t>
      </w:r>
    </w:p>
    <w:p w:rsidR="00D87443" w:rsidRDefault="00C4607A" w:rsidP="00366250">
      <w:pPr>
        <w:pStyle w:val="12"/>
        <w:spacing w:line="374" w:lineRule="auto"/>
        <w:ind w:firstLine="709"/>
      </w:pPr>
      <w:r>
        <w:rPr>
          <w:rStyle w:val="a7"/>
        </w:rPr>
        <w:t>расширять рамки учебного предмета на основе личных предпочтений;</w:t>
      </w:r>
    </w:p>
    <w:p w:rsidR="00D87443" w:rsidRDefault="00C4607A" w:rsidP="00366250">
      <w:pPr>
        <w:pStyle w:val="12"/>
        <w:spacing w:line="374" w:lineRule="auto"/>
        <w:ind w:firstLine="709"/>
      </w:pPr>
      <w:r>
        <w:rPr>
          <w:rStyle w:val="a7"/>
        </w:rPr>
        <w:t>делать осознанный выбор, аргументировать его, брать на себя ответственность за решение;</w:t>
      </w:r>
    </w:p>
    <w:p w:rsidR="00D87443" w:rsidRDefault="00C4607A" w:rsidP="00366250">
      <w:pPr>
        <w:pStyle w:val="12"/>
        <w:spacing w:line="374" w:lineRule="auto"/>
        <w:ind w:firstLine="709"/>
      </w:pPr>
      <w:r>
        <w:rPr>
          <w:rStyle w:val="a7"/>
        </w:rPr>
        <w:t>оценивать приобретённый опыт;</w:t>
      </w:r>
    </w:p>
    <w:p w:rsidR="00D87443" w:rsidRDefault="00C4607A" w:rsidP="00366250">
      <w:pPr>
        <w:pStyle w:val="12"/>
        <w:spacing w:line="374" w:lineRule="auto"/>
        <w:ind w:firstLine="709"/>
        <w:jc w:val="both"/>
      </w:pPr>
      <w:r>
        <w:rPr>
          <w:rStyle w:val="a7"/>
        </w:rPr>
        <w:t>способствовать формированию и проявлению эрудиции в области физики, постоянно повышать свой образовательный и культурный уровень;</w:t>
      </w:r>
    </w:p>
    <w:p w:rsidR="00D87443" w:rsidRDefault="00C4607A" w:rsidP="00F51805">
      <w:pPr>
        <w:pStyle w:val="12"/>
        <w:numPr>
          <w:ilvl w:val="0"/>
          <w:numId w:val="38"/>
        </w:numPr>
        <w:tabs>
          <w:tab w:val="left" w:pos="1166"/>
        </w:tabs>
        <w:spacing w:line="374" w:lineRule="auto"/>
        <w:ind w:firstLine="709"/>
        <w:jc w:val="both"/>
      </w:pPr>
      <w:r>
        <w:rPr>
          <w:rStyle w:val="a7"/>
        </w:rPr>
        <w:t>самоконтроль:</w:t>
      </w:r>
    </w:p>
    <w:p w:rsidR="00D87443" w:rsidRDefault="00C4607A" w:rsidP="00366250">
      <w:pPr>
        <w:pStyle w:val="12"/>
        <w:spacing w:line="374"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366250">
      <w:pPr>
        <w:pStyle w:val="12"/>
        <w:spacing w:line="374"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w:t>
      </w:r>
    </w:p>
    <w:p w:rsidR="00D87443" w:rsidRDefault="00C4607A" w:rsidP="00366250">
      <w:pPr>
        <w:pStyle w:val="12"/>
        <w:spacing w:line="374" w:lineRule="auto"/>
        <w:ind w:firstLine="709"/>
        <w:jc w:val="both"/>
      </w:pPr>
      <w:r>
        <w:rPr>
          <w:rStyle w:val="a7"/>
        </w:rPr>
        <w:t>использовать приёмы рефлексии для оценки ситуации, выбора верного решения;</w:t>
      </w:r>
    </w:p>
    <w:p w:rsidR="00D87443" w:rsidRDefault="00C4607A" w:rsidP="00366250">
      <w:pPr>
        <w:pStyle w:val="12"/>
        <w:spacing w:line="374" w:lineRule="auto"/>
        <w:ind w:firstLine="709"/>
      </w:pPr>
      <w:r>
        <w:rPr>
          <w:rStyle w:val="a7"/>
        </w:rPr>
        <w:t>оценивать риски и своевременно принимать решения по их снижению;</w:t>
      </w:r>
    </w:p>
    <w:p w:rsidR="00D87443" w:rsidRDefault="00C4607A" w:rsidP="00366250">
      <w:pPr>
        <w:pStyle w:val="12"/>
        <w:spacing w:line="374" w:lineRule="auto"/>
        <w:ind w:firstLine="709"/>
      </w:pPr>
      <w:r>
        <w:rPr>
          <w:rStyle w:val="a7"/>
        </w:rPr>
        <w:t>принимать мотивы и аргументы других при анализе результатов деятельности;</w:t>
      </w:r>
    </w:p>
    <w:p w:rsidR="00D87443" w:rsidRDefault="00C4607A" w:rsidP="00F51805">
      <w:pPr>
        <w:pStyle w:val="12"/>
        <w:numPr>
          <w:ilvl w:val="0"/>
          <w:numId w:val="38"/>
        </w:numPr>
        <w:tabs>
          <w:tab w:val="left" w:pos="1142"/>
        </w:tabs>
        <w:spacing w:line="374" w:lineRule="auto"/>
        <w:ind w:firstLine="709"/>
        <w:jc w:val="both"/>
      </w:pPr>
      <w:r>
        <w:rPr>
          <w:rStyle w:val="a7"/>
        </w:rPr>
        <w:t>принятие себя и других:</w:t>
      </w:r>
    </w:p>
    <w:p w:rsidR="00D87443" w:rsidRDefault="00C4607A" w:rsidP="00366250">
      <w:pPr>
        <w:pStyle w:val="12"/>
        <w:spacing w:line="374" w:lineRule="auto"/>
        <w:ind w:firstLine="709"/>
      </w:pPr>
      <w:r>
        <w:rPr>
          <w:rStyle w:val="a7"/>
        </w:rPr>
        <w:t>принимать себя, понимая свои недостатки и достоинства;</w:t>
      </w:r>
    </w:p>
    <w:p w:rsidR="00D87443" w:rsidRDefault="00C4607A" w:rsidP="00366250">
      <w:pPr>
        <w:pStyle w:val="12"/>
        <w:spacing w:line="374" w:lineRule="auto"/>
        <w:ind w:firstLine="709"/>
      </w:pPr>
      <w:r>
        <w:rPr>
          <w:rStyle w:val="a7"/>
        </w:rPr>
        <w:t>принимать мотивы и аргументы других при анализе результатов деятельности;</w:t>
      </w:r>
    </w:p>
    <w:p w:rsidR="00D87443" w:rsidRDefault="00C4607A" w:rsidP="00366250">
      <w:pPr>
        <w:pStyle w:val="12"/>
        <w:spacing w:line="374" w:lineRule="auto"/>
        <w:ind w:firstLine="709"/>
      </w:pPr>
      <w:r>
        <w:rPr>
          <w:rStyle w:val="a7"/>
        </w:rPr>
        <w:t>признавать своё право и право других на ошибку.</w:t>
      </w:r>
    </w:p>
    <w:p w:rsidR="00D87443" w:rsidRDefault="00C4607A" w:rsidP="00F51805">
      <w:pPr>
        <w:pStyle w:val="12"/>
        <w:numPr>
          <w:ilvl w:val="2"/>
          <w:numId w:val="177"/>
        </w:numPr>
        <w:tabs>
          <w:tab w:val="left" w:pos="1728"/>
        </w:tabs>
        <w:spacing w:line="374" w:lineRule="auto"/>
        <w:ind w:left="0" w:firstLine="709"/>
        <w:jc w:val="both"/>
      </w:pPr>
      <w:r>
        <w:rPr>
          <w:rStyle w:val="a7"/>
        </w:rPr>
        <w:t>Предметные результаты освоения программы по физике. В процессе изучения курса физики углубленного уровня в 10 классе обучающийся</w:t>
      </w:r>
      <w:r w:rsidR="00E151FE">
        <w:t xml:space="preserve"> </w:t>
      </w:r>
      <w:r>
        <w:rPr>
          <w:rStyle w:val="a7"/>
        </w:rPr>
        <w:t>научится:</w:t>
      </w:r>
    </w:p>
    <w:p w:rsidR="00D87443" w:rsidRDefault="00C4607A" w:rsidP="00366250">
      <w:pPr>
        <w:pStyle w:val="12"/>
        <w:spacing w:line="377" w:lineRule="auto"/>
        <w:ind w:firstLine="709"/>
        <w:jc w:val="both"/>
      </w:pPr>
      <w:r>
        <w:rPr>
          <w:rStyle w:val="a7"/>
        </w:rPr>
        <w:lastRenderedPageBreak/>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D87443" w:rsidRDefault="00C4607A" w:rsidP="00366250">
      <w:pPr>
        <w:pStyle w:val="12"/>
        <w:spacing w:line="377" w:lineRule="auto"/>
        <w:ind w:firstLine="709"/>
        <w:jc w:val="both"/>
      </w:pPr>
      <w:r>
        <w:rPr>
          <w:rStyle w:val="a7"/>
        </w:rPr>
        <w:t>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w:t>
      </w:r>
    </w:p>
    <w:p w:rsidR="00D87443" w:rsidRDefault="00C4607A" w:rsidP="00366250">
      <w:pPr>
        <w:pStyle w:val="12"/>
        <w:spacing w:line="377" w:lineRule="auto"/>
        <w:ind w:firstLine="709"/>
        <w:jc w:val="both"/>
      </w:pPr>
      <w:r>
        <w:rPr>
          <w:rStyle w:val="a7"/>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D87443" w:rsidRDefault="00C4607A" w:rsidP="00366250">
      <w:pPr>
        <w:pStyle w:val="12"/>
        <w:spacing w:line="377" w:lineRule="auto"/>
        <w:ind w:firstLine="709"/>
        <w:jc w:val="both"/>
      </w:pPr>
      <w:r>
        <w:rPr>
          <w:rStyle w:val="a7"/>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D87443" w:rsidRDefault="00C4607A" w:rsidP="00366250">
      <w:pPr>
        <w:pStyle w:val="12"/>
        <w:spacing w:line="377" w:lineRule="auto"/>
        <w:ind w:firstLine="709"/>
        <w:jc w:val="both"/>
      </w:pPr>
      <w:r>
        <w:rPr>
          <w:rStyle w:val="a7"/>
        </w:rPr>
        <w:t xml:space="preserve">анализировать и объяснять тепловые процессы и явления, 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w:t>
      </w:r>
      <w:r>
        <w:rPr>
          <w:rStyle w:val="a7"/>
        </w:rPr>
        <w:lastRenderedPageBreak/>
        <w:t>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rsidR="00D87443" w:rsidRDefault="00C4607A" w:rsidP="00366250">
      <w:pPr>
        <w:pStyle w:val="12"/>
        <w:spacing w:line="377" w:lineRule="auto"/>
        <w:ind w:firstLine="709"/>
        <w:jc w:val="both"/>
      </w:pPr>
      <w:r>
        <w:rPr>
          <w:rStyle w:val="a7"/>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D87443" w:rsidRDefault="00C4607A" w:rsidP="00366250">
      <w:pPr>
        <w:pStyle w:val="12"/>
        <w:spacing w:line="377" w:lineRule="auto"/>
        <w:ind w:firstLine="709"/>
        <w:jc w:val="both"/>
      </w:pPr>
      <w:r>
        <w:rPr>
          <w:rStyle w:val="a7"/>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D87443" w:rsidRDefault="00C4607A" w:rsidP="00366250">
      <w:pPr>
        <w:pStyle w:val="12"/>
        <w:spacing w:line="377" w:lineRule="auto"/>
        <w:ind w:firstLine="709"/>
        <w:jc w:val="both"/>
      </w:pPr>
      <w:r>
        <w:rPr>
          <w:rStyle w:val="a7"/>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w:t>
      </w:r>
      <w:r>
        <w:rPr>
          <w:rStyle w:val="a7"/>
        </w:rPr>
        <w:lastRenderedPageBreak/>
        <w:t>эквипотенциальность поверхности заряженного проводника;</w:t>
      </w:r>
    </w:p>
    <w:p w:rsidR="00D87443" w:rsidRDefault="00C4607A" w:rsidP="00366250">
      <w:pPr>
        <w:pStyle w:val="12"/>
        <w:spacing w:line="377" w:lineRule="auto"/>
        <w:ind w:firstLine="709"/>
        <w:jc w:val="both"/>
      </w:pPr>
      <w:r>
        <w:rPr>
          <w:rStyle w:val="a7"/>
        </w:rPr>
        <w:t>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D87443" w:rsidRDefault="00C4607A" w:rsidP="00366250">
      <w:pPr>
        <w:pStyle w:val="12"/>
        <w:spacing w:line="377" w:lineRule="auto"/>
        <w:ind w:firstLine="709"/>
        <w:jc w:val="both"/>
      </w:pPr>
      <w:r>
        <w:rPr>
          <w:rStyle w:val="a7"/>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D87443" w:rsidRDefault="00C4607A" w:rsidP="00366250">
      <w:pPr>
        <w:pStyle w:val="12"/>
        <w:spacing w:line="377" w:lineRule="auto"/>
        <w:ind w:firstLine="709"/>
        <w:jc w:val="both"/>
      </w:pPr>
      <w:r>
        <w:rPr>
          <w:rStyle w:val="a7"/>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D87443" w:rsidRDefault="00C4607A" w:rsidP="00366250">
      <w:pPr>
        <w:pStyle w:val="12"/>
        <w:spacing w:line="377" w:lineRule="auto"/>
        <w:ind w:firstLine="709"/>
        <w:jc w:val="both"/>
      </w:pPr>
      <w:r>
        <w:rPr>
          <w:rStyle w:val="a7"/>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D87443" w:rsidRDefault="00C4607A" w:rsidP="00366250">
      <w:pPr>
        <w:pStyle w:val="12"/>
        <w:spacing w:line="377" w:lineRule="auto"/>
        <w:ind w:firstLine="709"/>
        <w:jc w:val="both"/>
      </w:pPr>
      <w:r>
        <w:rPr>
          <w:rStyle w:val="a7"/>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D87443" w:rsidRDefault="00C4607A" w:rsidP="00366250">
      <w:pPr>
        <w:pStyle w:val="12"/>
        <w:spacing w:line="377" w:lineRule="auto"/>
        <w:ind w:firstLine="709"/>
        <w:jc w:val="both"/>
      </w:pPr>
      <w:r>
        <w:rPr>
          <w:rStyle w:val="a7"/>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rsidR="00D87443" w:rsidRDefault="00C4607A" w:rsidP="00366250">
      <w:pPr>
        <w:pStyle w:val="12"/>
        <w:spacing w:line="377" w:lineRule="auto"/>
        <w:ind w:firstLine="709"/>
        <w:jc w:val="both"/>
      </w:pPr>
      <w:r>
        <w:rPr>
          <w:rStyle w:val="a7"/>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D87443" w:rsidRDefault="00C4607A" w:rsidP="00366250">
      <w:pPr>
        <w:pStyle w:val="12"/>
        <w:spacing w:line="379" w:lineRule="auto"/>
        <w:ind w:firstLine="709"/>
        <w:jc w:val="both"/>
      </w:pPr>
      <w:r>
        <w:rPr>
          <w:rStyle w:val="a7"/>
        </w:rPr>
        <w:t xml:space="preserve">приводить примеры вклада российских и зарубежных учёных-физиков в </w:t>
      </w:r>
      <w:r>
        <w:rPr>
          <w:rStyle w:val="a7"/>
        </w:rPr>
        <w:lastRenderedPageBreak/>
        <w:t>развитие науки, в объяснение процессов окружающего мира, в развитие техники и технологий;</w:t>
      </w:r>
    </w:p>
    <w:p w:rsidR="00D87443" w:rsidRDefault="00C4607A" w:rsidP="00366250">
      <w:pPr>
        <w:pStyle w:val="12"/>
        <w:spacing w:line="379" w:lineRule="auto"/>
        <w:ind w:firstLine="709"/>
        <w:jc w:val="both"/>
      </w:pPr>
      <w:r>
        <w:rPr>
          <w:rStyle w:val="a7"/>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D87443" w:rsidRDefault="00C4607A" w:rsidP="00366250">
      <w:pPr>
        <w:pStyle w:val="12"/>
        <w:spacing w:line="379" w:lineRule="auto"/>
        <w:ind w:firstLine="709"/>
        <w:jc w:val="both"/>
      </w:pPr>
      <w:r>
        <w:rPr>
          <w:rStyle w:val="a7"/>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D87443" w:rsidRDefault="00C4607A" w:rsidP="00366250">
      <w:pPr>
        <w:pStyle w:val="12"/>
        <w:spacing w:line="379" w:lineRule="auto"/>
        <w:ind w:firstLine="709"/>
        <w:jc w:val="both"/>
      </w:pPr>
      <w:r>
        <w:rPr>
          <w:rStyle w:val="a7"/>
        </w:rPr>
        <w:t>проявлять организационные и познавательные умения самостоятельного приобретения новых знаний в процессе выполнения проектных и учебно- исследовательских работ;</w:t>
      </w:r>
    </w:p>
    <w:p w:rsidR="00D87443" w:rsidRDefault="00C4607A" w:rsidP="00366250">
      <w:pPr>
        <w:pStyle w:val="12"/>
        <w:spacing w:line="379" w:lineRule="auto"/>
        <w:ind w:firstLine="709"/>
        <w:jc w:val="both"/>
      </w:pPr>
      <w:r>
        <w:rPr>
          <w:rStyle w:val="a7"/>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rsidR="00D87443" w:rsidRDefault="00C4607A" w:rsidP="00366250">
      <w:pPr>
        <w:pStyle w:val="12"/>
        <w:spacing w:line="379" w:lineRule="auto"/>
        <w:ind w:firstLine="709"/>
        <w:jc w:val="both"/>
      </w:pPr>
      <w:r>
        <w:rPr>
          <w:rStyle w:val="a7"/>
        </w:rPr>
        <w:t>проявлять мотивацию к будущей профессиональной деятельности по специальностям физико-технического профиля.</w:t>
      </w:r>
    </w:p>
    <w:p w:rsidR="00D87443" w:rsidRDefault="00C4607A" w:rsidP="00F51805">
      <w:pPr>
        <w:pStyle w:val="12"/>
        <w:numPr>
          <w:ilvl w:val="2"/>
          <w:numId w:val="177"/>
        </w:numPr>
        <w:tabs>
          <w:tab w:val="left" w:pos="1846"/>
        </w:tabs>
        <w:spacing w:line="379" w:lineRule="auto"/>
        <w:ind w:left="0" w:firstLine="709"/>
        <w:jc w:val="both"/>
      </w:pPr>
      <w:r>
        <w:rPr>
          <w:rStyle w:val="a7"/>
        </w:rPr>
        <w:t>Предметные результаты освоения программы по физике. В процессе изучения курса физики углубленного уровня в 11 классе обучающийся научится:</w:t>
      </w:r>
    </w:p>
    <w:p w:rsidR="00D87443" w:rsidRDefault="00C4607A" w:rsidP="00366250">
      <w:pPr>
        <w:pStyle w:val="12"/>
        <w:spacing w:line="379" w:lineRule="auto"/>
        <w:ind w:firstLine="709"/>
        <w:jc w:val="both"/>
      </w:pPr>
      <w:r>
        <w:rPr>
          <w:rStyle w:val="a7"/>
        </w:rPr>
        <w:t xml:space="preserve">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w:t>
      </w:r>
      <w:r>
        <w:rPr>
          <w:rStyle w:val="a7"/>
        </w:rPr>
        <w:lastRenderedPageBreak/>
        <w:t>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87443" w:rsidRDefault="00C4607A" w:rsidP="00366250">
      <w:pPr>
        <w:pStyle w:val="12"/>
        <w:spacing w:line="379" w:lineRule="auto"/>
        <w:ind w:firstLine="709"/>
        <w:jc w:val="both"/>
      </w:pPr>
      <w:r>
        <w:rPr>
          <w:rStyle w:val="a7"/>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D87443" w:rsidRDefault="00C4607A" w:rsidP="00366250">
      <w:pPr>
        <w:pStyle w:val="12"/>
        <w:spacing w:line="379" w:lineRule="auto"/>
        <w:ind w:firstLine="709"/>
        <w:jc w:val="both"/>
      </w:pPr>
      <w:r>
        <w:rPr>
          <w:rStyle w:val="a7"/>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D87443" w:rsidRDefault="00C4607A" w:rsidP="00366250">
      <w:pPr>
        <w:pStyle w:val="12"/>
        <w:spacing w:line="379" w:lineRule="auto"/>
        <w:ind w:firstLine="709"/>
        <w:jc w:val="both"/>
      </w:pPr>
      <w:r>
        <w:rPr>
          <w:rStyle w:val="a7"/>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D87443" w:rsidRDefault="00C4607A" w:rsidP="00366250">
      <w:pPr>
        <w:pStyle w:val="12"/>
        <w:spacing w:line="379" w:lineRule="auto"/>
        <w:ind w:firstLine="709"/>
        <w:jc w:val="both"/>
      </w:pPr>
      <w:r>
        <w:rPr>
          <w:rStyle w:val="a7"/>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D87443" w:rsidRDefault="00C4607A" w:rsidP="00366250">
      <w:pPr>
        <w:pStyle w:val="12"/>
        <w:spacing w:line="379" w:lineRule="auto"/>
        <w:ind w:firstLine="709"/>
        <w:jc w:val="both"/>
      </w:pPr>
      <w:r>
        <w:rPr>
          <w:rStyle w:val="a7"/>
        </w:rPr>
        <w:t xml:space="preserve">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w:t>
      </w:r>
      <w:r>
        <w:rPr>
          <w:rStyle w:val="a7"/>
        </w:rPr>
        <w:lastRenderedPageBreak/>
        <w:t>заряд ядра, энергия связи ядра;</w:t>
      </w:r>
    </w:p>
    <w:p w:rsidR="00D87443" w:rsidRDefault="00C4607A" w:rsidP="00366250">
      <w:pPr>
        <w:pStyle w:val="12"/>
        <w:spacing w:line="377" w:lineRule="auto"/>
        <w:ind w:firstLine="709"/>
        <w:jc w:val="both"/>
      </w:pPr>
      <w:r>
        <w:rPr>
          <w:rStyle w:val="a7"/>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D87443" w:rsidRDefault="00C4607A" w:rsidP="00366250">
      <w:pPr>
        <w:pStyle w:val="12"/>
        <w:spacing w:line="377" w:lineRule="auto"/>
        <w:ind w:firstLine="709"/>
        <w:jc w:val="both"/>
      </w:pPr>
      <w:r>
        <w:rPr>
          <w:rStyle w:val="a7"/>
        </w:rPr>
        <w:t>определять направление индукции магнитного поля проводника с током, силы Ампера и силы Лоренца;</w:t>
      </w:r>
    </w:p>
    <w:p w:rsidR="00D87443" w:rsidRDefault="00C4607A" w:rsidP="00366250">
      <w:pPr>
        <w:pStyle w:val="12"/>
        <w:spacing w:line="377" w:lineRule="auto"/>
        <w:ind w:firstLine="709"/>
        <w:jc w:val="both"/>
      </w:pPr>
      <w:r>
        <w:rPr>
          <w:rStyle w:val="a7"/>
        </w:rPr>
        <w:t>строить изображение, создаваемое плоским зеркалом, тонкой линзой, и рассчитывать его характеристики;</w:t>
      </w:r>
    </w:p>
    <w:p w:rsidR="00D87443" w:rsidRDefault="00C4607A" w:rsidP="00366250">
      <w:pPr>
        <w:pStyle w:val="12"/>
        <w:spacing w:line="377" w:lineRule="auto"/>
        <w:ind w:firstLine="709"/>
        <w:jc w:val="both"/>
      </w:pPr>
      <w:r>
        <w:rPr>
          <w:rStyle w:val="a7"/>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D87443" w:rsidRDefault="00C4607A" w:rsidP="00366250">
      <w:pPr>
        <w:pStyle w:val="12"/>
        <w:spacing w:line="377" w:lineRule="auto"/>
        <w:ind w:firstLine="709"/>
        <w:jc w:val="both"/>
      </w:pPr>
      <w:r>
        <w:rPr>
          <w:rStyle w:val="a7"/>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D87443" w:rsidRDefault="00C4607A" w:rsidP="00366250">
      <w:pPr>
        <w:pStyle w:val="12"/>
        <w:spacing w:line="377" w:lineRule="auto"/>
        <w:ind w:firstLine="709"/>
        <w:jc w:val="both"/>
      </w:pPr>
      <w:r>
        <w:rPr>
          <w:rStyle w:val="a7"/>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D87443" w:rsidRDefault="00C4607A" w:rsidP="00366250">
      <w:pPr>
        <w:pStyle w:val="12"/>
        <w:spacing w:line="377" w:lineRule="auto"/>
        <w:ind w:firstLine="709"/>
        <w:jc w:val="both"/>
      </w:pPr>
      <w:r>
        <w:rPr>
          <w:rStyle w:val="a7"/>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D87443" w:rsidRDefault="00C4607A" w:rsidP="00366250">
      <w:pPr>
        <w:pStyle w:val="12"/>
        <w:spacing w:line="377" w:lineRule="auto"/>
        <w:ind w:firstLine="709"/>
        <w:jc w:val="both"/>
      </w:pPr>
      <w:r>
        <w:rPr>
          <w:rStyle w:val="a7"/>
        </w:rPr>
        <w:t>описывать методы получения научных астрономических знаний;</w:t>
      </w:r>
    </w:p>
    <w:p w:rsidR="00D87443" w:rsidRDefault="00C4607A" w:rsidP="00366250">
      <w:pPr>
        <w:pStyle w:val="12"/>
        <w:spacing w:line="377" w:lineRule="auto"/>
        <w:ind w:firstLine="709"/>
        <w:jc w:val="both"/>
      </w:pPr>
      <w:r>
        <w:rPr>
          <w:rStyle w:val="a7"/>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D87443" w:rsidRDefault="00C4607A" w:rsidP="00366250">
      <w:pPr>
        <w:pStyle w:val="12"/>
        <w:spacing w:line="377" w:lineRule="auto"/>
        <w:ind w:firstLine="709"/>
        <w:jc w:val="both"/>
      </w:pPr>
      <w:r>
        <w:rPr>
          <w:rStyle w:val="a7"/>
        </w:rPr>
        <w:t xml:space="preserve">решать расчётные задачи с явно заданной и неявно заданной физической </w:t>
      </w:r>
      <w:r>
        <w:rPr>
          <w:rStyle w:val="a7"/>
        </w:rPr>
        <w:lastRenderedPageBreak/>
        <w:t>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D87443" w:rsidRDefault="00C4607A" w:rsidP="00366250">
      <w:pPr>
        <w:pStyle w:val="12"/>
        <w:spacing w:line="377" w:lineRule="auto"/>
        <w:ind w:firstLine="709"/>
        <w:jc w:val="both"/>
      </w:pPr>
      <w:r>
        <w:rPr>
          <w:rStyle w:val="a7"/>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rsidR="00D87443" w:rsidRDefault="00C4607A" w:rsidP="00366250">
      <w:pPr>
        <w:pStyle w:val="12"/>
        <w:spacing w:line="377" w:lineRule="auto"/>
        <w:ind w:firstLine="709"/>
        <w:jc w:val="both"/>
      </w:pPr>
      <w:r>
        <w:rPr>
          <w:rStyle w:val="a7"/>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D87443" w:rsidRDefault="00C4607A" w:rsidP="00366250">
      <w:pPr>
        <w:pStyle w:val="12"/>
        <w:spacing w:line="377" w:lineRule="auto"/>
        <w:ind w:firstLine="709"/>
        <w:jc w:val="both"/>
      </w:pPr>
      <w:r>
        <w:rPr>
          <w:rStyle w:val="a7"/>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87443" w:rsidRDefault="00C4607A" w:rsidP="00366250">
      <w:pPr>
        <w:pStyle w:val="12"/>
        <w:spacing w:line="377" w:lineRule="auto"/>
        <w:ind w:firstLine="709"/>
        <w:jc w:val="both"/>
      </w:pPr>
      <w:r>
        <w:rPr>
          <w:rStyle w:val="a7"/>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D87443" w:rsidRDefault="00C4607A" w:rsidP="00366250">
      <w:pPr>
        <w:pStyle w:val="12"/>
        <w:spacing w:line="377" w:lineRule="auto"/>
        <w:ind w:firstLine="709"/>
        <w:jc w:val="both"/>
      </w:pPr>
      <w:r>
        <w:rPr>
          <w:rStyle w:val="a7"/>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D87443" w:rsidRDefault="00C4607A" w:rsidP="00366250">
      <w:pPr>
        <w:pStyle w:val="12"/>
        <w:spacing w:line="377" w:lineRule="auto"/>
        <w:ind w:firstLine="709"/>
        <w:jc w:val="both"/>
      </w:pPr>
      <w:r>
        <w:rPr>
          <w:rStyle w:val="a7"/>
        </w:rPr>
        <w:t>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w:t>
      </w:r>
    </w:p>
    <w:p w:rsidR="00D87443" w:rsidRDefault="00C4607A" w:rsidP="00366250">
      <w:pPr>
        <w:pStyle w:val="12"/>
        <w:spacing w:line="379" w:lineRule="auto"/>
        <w:ind w:firstLine="709"/>
        <w:jc w:val="both"/>
      </w:pPr>
      <w:r>
        <w:rPr>
          <w:rStyle w:val="a7"/>
        </w:rPr>
        <w:lastRenderedPageBreak/>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rsidR="00D87443" w:rsidRDefault="00C4607A" w:rsidP="00366250">
      <w:pPr>
        <w:pStyle w:val="12"/>
        <w:spacing w:line="379" w:lineRule="auto"/>
        <w:ind w:firstLine="709"/>
        <w:jc w:val="both"/>
      </w:pPr>
      <w:r>
        <w:rPr>
          <w:rStyle w:val="a7"/>
        </w:rPr>
        <w:t>проявлять мотивацию к будущей профессиональной деятельности по специальностям физико-технического профиля.</w:t>
      </w:r>
    </w:p>
    <w:p w:rsidR="00D87443" w:rsidRDefault="009A2DA2" w:rsidP="00F51805">
      <w:pPr>
        <w:pStyle w:val="12"/>
        <w:numPr>
          <w:ilvl w:val="0"/>
          <w:numId w:val="177"/>
        </w:numPr>
        <w:tabs>
          <w:tab w:val="left" w:pos="1258"/>
        </w:tabs>
        <w:spacing w:line="379" w:lineRule="auto"/>
        <w:ind w:left="0" w:firstLine="709"/>
        <w:jc w:val="both"/>
      </w:pPr>
      <w:r>
        <w:rPr>
          <w:rStyle w:val="a7"/>
        </w:rPr>
        <w:t>Р</w:t>
      </w:r>
      <w:r w:rsidR="00C4607A">
        <w:rPr>
          <w:rStyle w:val="a7"/>
        </w:rPr>
        <w:t>абочая программа по учебному предмету «Химия» (базовый уровень).</w:t>
      </w:r>
    </w:p>
    <w:p w:rsidR="00D87443" w:rsidRDefault="009A2DA2" w:rsidP="00F51805">
      <w:pPr>
        <w:pStyle w:val="12"/>
        <w:numPr>
          <w:ilvl w:val="1"/>
          <w:numId w:val="177"/>
        </w:numPr>
        <w:tabs>
          <w:tab w:val="left" w:pos="1460"/>
        </w:tabs>
        <w:spacing w:line="379" w:lineRule="auto"/>
        <w:ind w:left="0" w:firstLine="709"/>
        <w:jc w:val="both"/>
      </w:pPr>
      <w:r>
        <w:rPr>
          <w:rStyle w:val="a7"/>
        </w:rPr>
        <w:t>Р</w:t>
      </w:r>
      <w:r w:rsidR="00C4607A">
        <w:rPr>
          <w:rStyle w:val="a7"/>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D87443" w:rsidRDefault="00C4607A" w:rsidP="00F51805">
      <w:pPr>
        <w:pStyle w:val="12"/>
        <w:numPr>
          <w:ilvl w:val="1"/>
          <w:numId w:val="177"/>
        </w:numPr>
        <w:tabs>
          <w:tab w:val="left" w:pos="1465"/>
        </w:tabs>
        <w:spacing w:line="379" w:lineRule="auto"/>
        <w:ind w:left="0" w:firstLine="709"/>
        <w:jc w:val="both"/>
      </w:pPr>
      <w:r>
        <w:rPr>
          <w:rStyle w:val="a7"/>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460"/>
        </w:tabs>
        <w:spacing w:line="379"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470"/>
        </w:tabs>
        <w:spacing w:line="379" w:lineRule="auto"/>
        <w:ind w:left="0" w:firstLine="709"/>
        <w:jc w:val="both"/>
      </w:pPr>
      <w:r>
        <w:rPr>
          <w:rStyle w:val="a7"/>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176"/>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666"/>
        </w:tabs>
        <w:spacing w:line="379" w:lineRule="auto"/>
        <w:ind w:left="0" w:firstLine="709"/>
        <w:jc w:val="both"/>
      </w:pPr>
      <w:r>
        <w:rPr>
          <w:rStyle w:val="a7"/>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D87443" w:rsidRDefault="00C4607A" w:rsidP="00F51805">
      <w:pPr>
        <w:pStyle w:val="12"/>
        <w:numPr>
          <w:ilvl w:val="2"/>
          <w:numId w:val="177"/>
        </w:numPr>
        <w:tabs>
          <w:tab w:val="left" w:pos="1846"/>
        </w:tabs>
        <w:spacing w:line="379" w:lineRule="auto"/>
        <w:ind w:left="0" w:firstLine="709"/>
        <w:jc w:val="both"/>
      </w:pPr>
      <w:r>
        <w:rPr>
          <w:rStyle w:val="a7"/>
        </w:rPr>
        <w:lastRenderedPageBreak/>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D87443" w:rsidRDefault="00C4607A" w:rsidP="00F51805">
      <w:pPr>
        <w:pStyle w:val="12"/>
        <w:numPr>
          <w:ilvl w:val="2"/>
          <w:numId w:val="177"/>
        </w:numPr>
        <w:tabs>
          <w:tab w:val="left" w:pos="1837"/>
        </w:tabs>
        <w:spacing w:line="379" w:lineRule="auto"/>
        <w:ind w:left="0" w:firstLine="709"/>
        <w:jc w:val="both"/>
      </w:pPr>
      <w:r>
        <w:rPr>
          <w:rStyle w:val="a7"/>
        </w:rPr>
        <w:t>В соответствии с данными положениями программа по химии (базовый уровень) на уровне среднего общего образования:</w:t>
      </w:r>
    </w:p>
    <w:p w:rsidR="00D87443" w:rsidRDefault="00C4607A" w:rsidP="009A2DA2">
      <w:pPr>
        <w:pStyle w:val="12"/>
        <w:spacing w:line="379" w:lineRule="auto"/>
        <w:ind w:firstLine="709"/>
        <w:jc w:val="both"/>
      </w:pPr>
      <w:r>
        <w:rPr>
          <w:rStyle w:val="a7"/>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D87443" w:rsidRDefault="00C4607A" w:rsidP="009A2DA2">
      <w:pPr>
        <w:pStyle w:val="12"/>
        <w:spacing w:line="379" w:lineRule="auto"/>
        <w:ind w:firstLine="709"/>
        <w:jc w:val="both"/>
      </w:pPr>
      <w:r>
        <w:rPr>
          <w:rStyle w:val="a7"/>
        </w:rP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D87443" w:rsidRDefault="00C4607A" w:rsidP="009A2DA2">
      <w:pPr>
        <w:pStyle w:val="12"/>
        <w:spacing w:line="379" w:lineRule="auto"/>
        <w:ind w:firstLine="709"/>
        <w:jc w:val="both"/>
      </w:pPr>
      <w:r>
        <w:rPr>
          <w:rStyle w:val="a7"/>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D87443" w:rsidRDefault="00C4607A" w:rsidP="00F51805">
      <w:pPr>
        <w:pStyle w:val="12"/>
        <w:numPr>
          <w:ilvl w:val="2"/>
          <w:numId w:val="177"/>
        </w:numPr>
        <w:tabs>
          <w:tab w:val="left" w:pos="1837"/>
        </w:tabs>
        <w:spacing w:line="379" w:lineRule="auto"/>
        <w:ind w:left="0" w:firstLine="709"/>
        <w:jc w:val="both"/>
      </w:pPr>
      <w:r>
        <w:rPr>
          <w:rStyle w:val="a7"/>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D87443" w:rsidRDefault="00C4607A" w:rsidP="00F51805">
      <w:pPr>
        <w:pStyle w:val="12"/>
        <w:numPr>
          <w:ilvl w:val="2"/>
          <w:numId w:val="177"/>
        </w:numPr>
        <w:tabs>
          <w:tab w:val="left" w:pos="1666"/>
        </w:tabs>
        <w:spacing w:line="379" w:lineRule="auto"/>
        <w:ind w:left="0" w:firstLine="709"/>
        <w:jc w:val="both"/>
      </w:pPr>
      <w:r>
        <w:rPr>
          <w:rStyle w:val="a7"/>
        </w:rPr>
        <w:lastRenderedPageBreak/>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D87443" w:rsidRDefault="00C4607A" w:rsidP="009A2DA2">
      <w:pPr>
        <w:pStyle w:val="12"/>
        <w:spacing w:line="379" w:lineRule="auto"/>
        <w:ind w:firstLine="709"/>
        <w:jc w:val="both"/>
      </w:pPr>
      <w:r>
        <w:rPr>
          <w:rStyle w:val="a7"/>
        </w:rPr>
        <w:t>При формировании содержания предмета «Химия» учтены следующие положения о специфике и значении науки химии.</w:t>
      </w:r>
    </w:p>
    <w:p w:rsidR="00D87443" w:rsidRDefault="00C4607A" w:rsidP="009A2DA2">
      <w:pPr>
        <w:pStyle w:val="12"/>
        <w:spacing w:line="379" w:lineRule="auto"/>
        <w:ind w:firstLine="709"/>
        <w:jc w:val="both"/>
      </w:pPr>
      <w:r>
        <w:rPr>
          <w:rStyle w:val="a7"/>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87443" w:rsidRDefault="00C4607A" w:rsidP="009A2DA2">
      <w:pPr>
        <w:pStyle w:val="12"/>
        <w:spacing w:line="379" w:lineRule="auto"/>
        <w:ind w:firstLine="709"/>
        <w:jc w:val="both"/>
      </w:pPr>
      <w:r>
        <w:rPr>
          <w:rStyle w:val="a7"/>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D87443" w:rsidRDefault="00C4607A" w:rsidP="00F51805">
      <w:pPr>
        <w:pStyle w:val="12"/>
        <w:numPr>
          <w:ilvl w:val="2"/>
          <w:numId w:val="177"/>
        </w:numPr>
        <w:tabs>
          <w:tab w:val="left" w:pos="1811"/>
        </w:tabs>
        <w:spacing w:line="377" w:lineRule="auto"/>
        <w:ind w:left="0" w:firstLine="709"/>
        <w:jc w:val="both"/>
      </w:pPr>
      <w:r>
        <w:rPr>
          <w:rStyle w:val="a7"/>
        </w:rPr>
        <w:t xml:space="preserve">В соответствии с общими целями и принципами среднего общего образования содержание предмета «Химия» (10-11 классы, базовый уровень </w:t>
      </w:r>
      <w:r>
        <w:rPr>
          <w:rStyle w:val="a7"/>
        </w:rPr>
        <w:lastRenderedPageBreak/>
        <w:t>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87443" w:rsidRDefault="00C4607A" w:rsidP="00F51805">
      <w:pPr>
        <w:pStyle w:val="12"/>
        <w:numPr>
          <w:ilvl w:val="2"/>
          <w:numId w:val="177"/>
        </w:numPr>
        <w:tabs>
          <w:tab w:val="left" w:pos="1802"/>
        </w:tabs>
        <w:spacing w:line="377" w:lineRule="auto"/>
        <w:ind w:left="0" w:firstLine="709"/>
        <w:jc w:val="both"/>
      </w:pPr>
      <w:r>
        <w:rPr>
          <w:rStyle w:val="a7"/>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87443" w:rsidRDefault="00C4607A" w:rsidP="00F51805">
      <w:pPr>
        <w:pStyle w:val="12"/>
        <w:numPr>
          <w:ilvl w:val="2"/>
          <w:numId w:val="177"/>
        </w:numPr>
        <w:tabs>
          <w:tab w:val="left" w:pos="1806"/>
        </w:tabs>
        <w:spacing w:line="377" w:lineRule="auto"/>
        <w:ind w:left="0" w:firstLine="709"/>
        <w:jc w:val="both"/>
      </w:pPr>
      <w:r>
        <w:rPr>
          <w:rStyle w:val="a7"/>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87443" w:rsidRDefault="00C4607A" w:rsidP="00F51805">
      <w:pPr>
        <w:pStyle w:val="12"/>
        <w:numPr>
          <w:ilvl w:val="2"/>
          <w:numId w:val="177"/>
        </w:numPr>
        <w:tabs>
          <w:tab w:val="left" w:pos="1802"/>
        </w:tabs>
        <w:spacing w:line="377" w:lineRule="auto"/>
        <w:ind w:left="0" w:firstLine="709"/>
        <w:jc w:val="both"/>
      </w:pPr>
      <w:r>
        <w:rPr>
          <w:rStyle w:val="a7"/>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D87443" w:rsidRDefault="00C4607A" w:rsidP="00F51805">
      <w:pPr>
        <w:pStyle w:val="12"/>
        <w:numPr>
          <w:ilvl w:val="2"/>
          <w:numId w:val="177"/>
        </w:numPr>
        <w:tabs>
          <w:tab w:val="left" w:pos="1801"/>
        </w:tabs>
        <w:spacing w:line="377" w:lineRule="auto"/>
        <w:ind w:left="0" w:firstLine="709"/>
        <w:jc w:val="both"/>
      </w:pPr>
      <w:r>
        <w:rPr>
          <w:rStyle w:val="a7"/>
        </w:rPr>
        <w:lastRenderedPageBreak/>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87443" w:rsidRDefault="00C4607A" w:rsidP="00F51805">
      <w:pPr>
        <w:pStyle w:val="12"/>
        <w:numPr>
          <w:ilvl w:val="2"/>
          <w:numId w:val="177"/>
        </w:numPr>
        <w:tabs>
          <w:tab w:val="left" w:pos="1796"/>
        </w:tabs>
        <w:spacing w:line="377" w:lineRule="auto"/>
        <w:ind w:left="0" w:firstLine="709"/>
        <w:jc w:val="both"/>
      </w:pPr>
      <w:r>
        <w:rPr>
          <w:rStyle w:val="a7"/>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87443" w:rsidRDefault="00C4607A" w:rsidP="00F51805">
      <w:pPr>
        <w:pStyle w:val="12"/>
        <w:numPr>
          <w:ilvl w:val="2"/>
          <w:numId w:val="177"/>
        </w:numPr>
        <w:tabs>
          <w:tab w:val="left" w:pos="1786"/>
        </w:tabs>
        <w:spacing w:line="377" w:lineRule="auto"/>
        <w:ind w:left="0" w:firstLine="709"/>
        <w:jc w:val="both"/>
      </w:pPr>
      <w:r>
        <w:rPr>
          <w:rStyle w:val="a7"/>
        </w:rPr>
        <w:t>В практике преподавания химии как на уровне основного общего образования так и на уровне среднего общего образования, при определении</w:t>
      </w:r>
    </w:p>
    <w:p w:rsidR="00D87443" w:rsidRDefault="00C4607A" w:rsidP="009A2DA2">
      <w:pPr>
        <w:pStyle w:val="12"/>
        <w:spacing w:line="379" w:lineRule="auto"/>
        <w:ind w:firstLine="709"/>
        <w:jc w:val="both"/>
      </w:pPr>
      <w:r>
        <w:rPr>
          <w:rStyle w:val="a7"/>
        </w:rPr>
        <w:t xml:space="preserve">содержательной характеристики целей изучения предмета направлением первостепенной значимости традиционно признаётся формирование основ </w:t>
      </w:r>
      <w:r>
        <w:rPr>
          <w:rStyle w:val="a7"/>
        </w:rPr>
        <w:lastRenderedPageBreak/>
        <w:t>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87443" w:rsidRDefault="00C4607A" w:rsidP="00F51805">
      <w:pPr>
        <w:pStyle w:val="12"/>
        <w:numPr>
          <w:ilvl w:val="2"/>
          <w:numId w:val="177"/>
        </w:numPr>
        <w:tabs>
          <w:tab w:val="left" w:pos="1796"/>
        </w:tabs>
        <w:spacing w:line="379" w:lineRule="auto"/>
        <w:ind w:left="0" w:firstLine="709"/>
        <w:jc w:val="both"/>
      </w:pPr>
      <w:r>
        <w:rPr>
          <w:rStyle w:val="a7"/>
        </w:rPr>
        <w:t>Главными целями изучения предмета «Химия» на уровне среднего общего образования на базовом уровне являются:</w:t>
      </w:r>
    </w:p>
    <w:p w:rsidR="00D87443" w:rsidRDefault="00C4607A" w:rsidP="009A2DA2">
      <w:pPr>
        <w:pStyle w:val="12"/>
        <w:spacing w:line="379" w:lineRule="auto"/>
        <w:ind w:firstLine="709"/>
        <w:jc w:val="both"/>
      </w:pPr>
      <w:r>
        <w:rPr>
          <w:rStyle w:val="a7"/>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87443" w:rsidRDefault="00C4607A" w:rsidP="009A2DA2">
      <w:pPr>
        <w:pStyle w:val="12"/>
        <w:spacing w:line="379" w:lineRule="auto"/>
        <w:ind w:firstLine="709"/>
        <w:jc w:val="both"/>
      </w:pPr>
      <w:r>
        <w:rPr>
          <w:rStyle w:val="a7"/>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87443" w:rsidRDefault="00C4607A" w:rsidP="009A2DA2">
      <w:pPr>
        <w:pStyle w:val="12"/>
        <w:spacing w:line="379" w:lineRule="auto"/>
        <w:ind w:firstLine="709"/>
        <w:jc w:val="both"/>
      </w:pPr>
      <w:r>
        <w:rPr>
          <w:rStyle w:val="a7"/>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87443" w:rsidRDefault="00C4607A" w:rsidP="00F51805">
      <w:pPr>
        <w:pStyle w:val="12"/>
        <w:numPr>
          <w:ilvl w:val="2"/>
          <w:numId w:val="177"/>
        </w:numPr>
        <w:tabs>
          <w:tab w:val="left" w:pos="1806"/>
        </w:tabs>
        <w:spacing w:line="379" w:lineRule="auto"/>
        <w:ind w:left="0" w:firstLine="709"/>
        <w:jc w:val="both"/>
      </w:pPr>
      <w:r>
        <w:rPr>
          <w:rStyle w:val="a7"/>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87443" w:rsidRDefault="00C4607A" w:rsidP="00F51805">
      <w:pPr>
        <w:pStyle w:val="12"/>
        <w:numPr>
          <w:ilvl w:val="2"/>
          <w:numId w:val="177"/>
        </w:numPr>
        <w:tabs>
          <w:tab w:val="left" w:pos="2418"/>
        </w:tabs>
        <w:spacing w:line="379" w:lineRule="auto"/>
        <w:ind w:left="0" w:firstLine="709"/>
        <w:jc w:val="both"/>
      </w:pPr>
      <w:r>
        <w:rPr>
          <w:rStyle w:val="a7"/>
        </w:rPr>
        <w:t>В этой связи при изучении предмета «Химия» доминирующее</w:t>
      </w:r>
    </w:p>
    <w:p w:rsidR="00D87443" w:rsidRDefault="00C4607A" w:rsidP="009A2DA2">
      <w:pPr>
        <w:pStyle w:val="12"/>
        <w:spacing w:line="379" w:lineRule="auto"/>
        <w:ind w:firstLine="709"/>
        <w:jc w:val="both"/>
      </w:pPr>
      <w:r>
        <w:rPr>
          <w:rStyle w:val="a7"/>
        </w:rPr>
        <w:t>значение приобретают такие цели и задачи, как:</w:t>
      </w:r>
    </w:p>
    <w:p w:rsidR="00D87443" w:rsidRDefault="00C4607A" w:rsidP="009A2DA2">
      <w:pPr>
        <w:pStyle w:val="12"/>
        <w:spacing w:line="379" w:lineRule="auto"/>
        <w:ind w:firstLine="709"/>
        <w:jc w:val="both"/>
      </w:pPr>
      <w:r>
        <w:rPr>
          <w:rStyle w:val="a7"/>
        </w:rPr>
        <w:t xml:space="preserve">адаптация обучающихся к условиям динамично развивающегося мира, </w:t>
      </w:r>
      <w:r>
        <w:rPr>
          <w:rStyle w:val="a7"/>
        </w:rPr>
        <w:lastRenderedPageBreak/>
        <w:t>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87443" w:rsidRDefault="00C4607A" w:rsidP="009A2DA2">
      <w:pPr>
        <w:pStyle w:val="12"/>
        <w:spacing w:line="379" w:lineRule="auto"/>
        <w:ind w:firstLine="709"/>
        <w:jc w:val="both"/>
      </w:pPr>
      <w:r>
        <w:rPr>
          <w:rStyle w:val="a7"/>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87443" w:rsidRDefault="00C4607A" w:rsidP="009A2DA2">
      <w:pPr>
        <w:pStyle w:val="12"/>
        <w:spacing w:line="379" w:lineRule="auto"/>
        <w:ind w:firstLine="709"/>
        <w:jc w:val="both"/>
      </w:pPr>
      <w:r>
        <w:rPr>
          <w:rStyle w:val="a7"/>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D87443" w:rsidRDefault="00C4607A" w:rsidP="009A2DA2">
      <w:pPr>
        <w:pStyle w:val="12"/>
        <w:spacing w:line="379" w:lineRule="auto"/>
        <w:ind w:firstLine="709"/>
        <w:jc w:val="both"/>
      </w:pPr>
      <w:r>
        <w:rPr>
          <w:rStyle w:val="a7"/>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87443" w:rsidRDefault="00C4607A" w:rsidP="009A2DA2">
      <w:pPr>
        <w:pStyle w:val="12"/>
        <w:spacing w:line="379" w:lineRule="auto"/>
        <w:ind w:firstLine="709"/>
        <w:jc w:val="both"/>
      </w:pPr>
      <w:r>
        <w:rPr>
          <w:rStyle w:val="a7"/>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87443" w:rsidRDefault="00C4607A" w:rsidP="00F51805">
      <w:pPr>
        <w:pStyle w:val="12"/>
        <w:numPr>
          <w:ilvl w:val="2"/>
          <w:numId w:val="177"/>
        </w:numPr>
        <w:tabs>
          <w:tab w:val="left" w:pos="1931"/>
        </w:tabs>
        <w:spacing w:line="379" w:lineRule="auto"/>
        <w:ind w:left="0" w:firstLine="709"/>
        <w:jc w:val="both"/>
      </w:pPr>
      <w:r>
        <w:rPr>
          <w:rStyle w:val="a7"/>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D87443" w:rsidRDefault="00C4607A" w:rsidP="00F51805">
      <w:pPr>
        <w:pStyle w:val="12"/>
        <w:numPr>
          <w:ilvl w:val="2"/>
          <w:numId w:val="177"/>
        </w:numPr>
        <w:tabs>
          <w:tab w:val="left" w:pos="1950"/>
        </w:tabs>
        <w:spacing w:line="379" w:lineRule="auto"/>
        <w:ind w:left="0" w:firstLine="709"/>
        <w:jc w:val="both"/>
      </w:pPr>
      <w:r>
        <w:rPr>
          <w:rStyle w:val="a7"/>
        </w:rPr>
        <w:t xml:space="preserve">В учебном плане среднего общего образования предмет «Химия» </w:t>
      </w:r>
      <w:r>
        <w:rPr>
          <w:rStyle w:val="a7"/>
        </w:rPr>
        <w:lastRenderedPageBreak/>
        <w:t>базового уровня входит в состав предметной области «Естественно-научные предметы».</w:t>
      </w:r>
    </w:p>
    <w:p w:rsidR="00D87443" w:rsidRDefault="00C4607A" w:rsidP="009A2DA2">
      <w:pPr>
        <w:pStyle w:val="12"/>
        <w:spacing w:line="379" w:lineRule="auto"/>
        <w:ind w:firstLine="709"/>
        <w:jc w:val="both"/>
      </w:pPr>
      <w:r>
        <w:rPr>
          <w:rStyle w:val="a7"/>
        </w:rPr>
        <w:t>Общее число часов, рекомендованных для изучения химии - 68 часов: в 10 классе - 34 часа (1 час в неделю), в 11 классе - 34 часа (1 час в неделю).</w:t>
      </w:r>
    </w:p>
    <w:p w:rsidR="00D87443" w:rsidRDefault="00C4607A" w:rsidP="00F51805">
      <w:pPr>
        <w:pStyle w:val="12"/>
        <w:numPr>
          <w:ilvl w:val="1"/>
          <w:numId w:val="177"/>
        </w:numPr>
        <w:tabs>
          <w:tab w:val="left" w:pos="2236"/>
        </w:tabs>
        <w:spacing w:line="379" w:lineRule="auto"/>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790"/>
        </w:tabs>
        <w:spacing w:line="379" w:lineRule="auto"/>
        <w:ind w:left="0" w:firstLine="709"/>
        <w:jc w:val="both"/>
      </w:pPr>
      <w:r>
        <w:rPr>
          <w:rStyle w:val="a7"/>
        </w:rPr>
        <w:t>Органическая химия.</w:t>
      </w:r>
    </w:p>
    <w:p w:rsidR="00D87443" w:rsidRDefault="00C4607A" w:rsidP="00F51805">
      <w:pPr>
        <w:pStyle w:val="12"/>
        <w:numPr>
          <w:ilvl w:val="3"/>
          <w:numId w:val="177"/>
        </w:numPr>
        <w:tabs>
          <w:tab w:val="left" w:pos="1992"/>
        </w:tabs>
        <w:spacing w:line="379" w:lineRule="auto"/>
        <w:ind w:left="0" w:firstLine="709"/>
        <w:jc w:val="both"/>
      </w:pPr>
      <w:r>
        <w:rPr>
          <w:rStyle w:val="a7"/>
        </w:rPr>
        <w:t>Теоретические основы органической химии.</w:t>
      </w:r>
    </w:p>
    <w:p w:rsidR="00D87443" w:rsidRDefault="00C4607A" w:rsidP="009A2DA2">
      <w:pPr>
        <w:pStyle w:val="12"/>
        <w:spacing w:line="379" w:lineRule="auto"/>
        <w:ind w:firstLine="709"/>
        <w:jc w:val="both"/>
      </w:pPr>
      <w:r>
        <w:rPr>
          <w:rStyle w:val="a7"/>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87443" w:rsidRDefault="00C4607A" w:rsidP="009A2DA2">
      <w:pPr>
        <w:pStyle w:val="12"/>
        <w:spacing w:line="379" w:lineRule="auto"/>
        <w:ind w:firstLine="709"/>
        <w:jc w:val="both"/>
      </w:pPr>
      <w:r>
        <w:rPr>
          <w:rStyle w:val="a7"/>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87443" w:rsidRDefault="00C4607A" w:rsidP="00F51805">
      <w:pPr>
        <w:pStyle w:val="12"/>
        <w:numPr>
          <w:ilvl w:val="3"/>
          <w:numId w:val="177"/>
        </w:numPr>
        <w:tabs>
          <w:tab w:val="left" w:pos="1982"/>
        </w:tabs>
        <w:spacing w:line="379" w:lineRule="auto"/>
        <w:ind w:left="0" w:firstLine="709"/>
        <w:jc w:val="both"/>
      </w:pPr>
      <w:r>
        <w:rPr>
          <w:rStyle w:val="a7"/>
        </w:rPr>
        <w:t>Углеводороды.</w:t>
      </w:r>
    </w:p>
    <w:p w:rsidR="00D87443" w:rsidRDefault="00C4607A" w:rsidP="009A2DA2">
      <w:pPr>
        <w:pStyle w:val="12"/>
        <w:spacing w:line="379" w:lineRule="auto"/>
        <w:ind w:firstLine="709"/>
        <w:jc w:val="both"/>
      </w:pPr>
      <w:r>
        <w:rPr>
          <w:rStyle w:val="a7"/>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D87443" w:rsidRDefault="00C4607A" w:rsidP="009A2DA2">
      <w:pPr>
        <w:pStyle w:val="12"/>
        <w:spacing w:line="379" w:lineRule="auto"/>
        <w:ind w:firstLine="709"/>
        <w:jc w:val="both"/>
      </w:pPr>
      <w:r>
        <w:rPr>
          <w:rStyle w:val="a7"/>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D87443" w:rsidRDefault="00C4607A" w:rsidP="009A2DA2">
      <w:pPr>
        <w:pStyle w:val="12"/>
        <w:spacing w:line="379" w:lineRule="auto"/>
        <w:ind w:firstLine="709"/>
        <w:jc w:val="both"/>
      </w:pPr>
      <w:r>
        <w:rPr>
          <w:rStyle w:val="a7"/>
        </w:rPr>
        <w:t xml:space="preserve">Алкадиены: бутадиен-1,3 и метилбутадиен-1,3: строение, важнейшие химические свойства (реакция полимеризации). Получение синтетического каучука </w:t>
      </w:r>
      <w:r>
        <w:rPr>
          <w:rStyle w:val="a7"/>
        </w:rPr>
        <w:lastRenderedPageBreak/>
        <w:t>и резины.</w:t>
      </w:r>
    </w:p>
    <w:p w:rsidR="00D87443" w:rsidRDefault="00C4607A" w:rsidP="009A2DA2">
      <w:pPr>
        <w:pStyle w:val="12"/>
        <w:spacing w:line="379" w:lineRule="auto"/>
        <w:ind w:firstLine="709"/>
        <w:jc w:val="both"/>
      </w:pPr>
      <w:r>
        <w:rPr>
          <w:rStyle w:val="a7"/>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D87443" w:rsidRDefault="00C4607A" w:rsidP="009A2DA2">
      <w:pPr>
        <w:pStyle w:val="12"/>
        <w:spacing w:line="379" w:lineRule="auto"/>
        <w:ind w:firstLine="709"/>
        <w:jc w:val="both"/>
      </w:pPr>
      <w:r>
        <w:rPr>
          <w:rStyle w:val="a7"/>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D87443" w:rsidRDefault="00C4607A" w:rsidP="009A2DA2">
      <w:pPr>
        <w:pStyle w:val="12"/>
        <w:spacing w:line="379" w:lineRule="auto"/>
        <w:ind w:firstLine="709"/>
        <w:jc w:val="both"/>
      </w:pPr>
      <w:r>
        <w:rPr>
          <w:rStyle w:val="a7"/>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D87443" w:rsidRDefault="00C4607A" w:rsidP="009A2DA2">
      <w:pPr>
        <w:pStyle w:val="12"/>
        <w:spacing w:line="379" w:lineRule="auto"/>
        <w:ind w:firstLine="709"/>
        <w:jc w:val="both"/>
      </w:pPr>
      <w:r>
        <w:rPr>
          <w:rStyle w:val="a7"/>
        </w:rPr>
        <w:t>Расчётные задачи.</w:t>
      </w:r>
    </w:p>
    <w:p w:rsidR="00D87443" w:rsidRDefault="00C4607A" w:rsidP="009A2DA2">
      <w:pPr>
        <w:pStyle w:val="12"/>
        <w:spacing w:line="379" w:lineRule="auto"/>
        <w:ind w:firstLine="709"/>
        <w:jc w:val="both"/>
      </w:pPr>
      <w:r>
        <w:rPr>
          <w:rStyle w:val="a7"/>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87443" w:rsidRDefault="00C4607A" w:rsidP="00F51805">
      <w:pPr>
        <w:pStyle w:val="12"/>
        <w:numPr>
          <w:ilvl w:val="3"/>
          <w:numId w:val="177"/>
        </w:numPr>
        <w:tabs>
          <w:tab w:val="left" w:pos="1978"/>
        </w:tabs>
        <w:spacing w:line="379" w:lineRule="auto"/>
        <w:ind w:left="0" w:firstLine="709"/>
        <w:jc w:val="both"/>
      </w:pPr>
      <w:r>
        <w:rPr>
          <w:rStyle w:val="a7"/>
        </w:rPr>
        <w:t>Кислородсодержащие органические соединения.</w:t>
      </w:r>
    </w:p>
    <w:p w:rsidR="00D87443" w:rsidRDefault="00C4607A" w:rsidP="009A2DA2">
      <w:pPr>
        <w:pStyle w:val="12"/>
        <w:spacing w:line="379" w:lineRule="auto"/>
        <w:ind w:firstLine="709"/>
        <w:jc w:val="both"/>
      </w:pPr>
      <w:r>
        <w:rPr>
          <w:rStyle w:val="a7"/>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D87443" w:rsidRDefault="00C4607A" w:rsidP="009A2DA2">
      <w:pPr>
        <w:pStyle w:val="12"/>
        <w:spacing w:line="379" w:lineRule="auto"/>
        <w:ind w:firstLine="709"/>
        <w:jc w:val="both"/>
      </w:pPr>
      <w:r>
        <w:rPr>
          <w:rStyle w:val="a7"/>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D87443" w:rsidRDefault="00C4607A" w:rsidP="009A2DA2">
      <w:pPr>
        <w:pStyle w:val="12"/>
        <w:spacing w:line="379" w:lineRule="auto"/>
        <w:ind w:firstLine="709"/>
        <w:jc w:val="both"/>
      </w:pPr>
      <w:r>
        <w:rPr>
          <w:rStyle w:val="a7"/>
        </w:rPr>
        <w:lastRenderedPageBreak/>
        <w:t>Фенол: строение молекулы, физические и химические свойства. Токсичность фенола. Применение фенола.</w:t>
      </w:r>
    </w:p>
    <w:p w:rsidR="00D87443" w:rsidRDefault="00C4607A" w:rsidP="009A2DA2">
      <w:pPr>
        <w:pStyle w:val="12"/>
        <w:spacing w:line="379" w:lineRule="auto"/>
        <w:ind w:firstLine="709"/>
        <w:jc w:val="both"/>
      </w:pPr>
      <w:r>
        <w:rPr>
          <w:rStyle w:val="a7"/>
        </w:rPr>
        <w:t>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D87443" w:rsidRDefault="00C4607A" w:rsidP="009A2DA2">
      <w:pPr>
        <w:pStyle w:val="12"/>
        <w:spacing w:line="379" w:lineRule="auto"/>
        <w:ind w:firstLine="709"/>
        <w:jc w:val="both"/>
      </w:pPr>
      <w:r>
        <w:rPr>
          <w:rStyle w:val="a7"/>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87443" w:rsidRDefault="00C4607A" w:rsidP="009A2DA2">
      <w:pPr>
        <w:pStyle w:val="12"/>
        <w:spacing w:line="379" w:lineRule="auto"/>
        <w:ind w:firstLine="709"/>
        <w:jc w:val="both"/>
      </w:pPr>
      <w:r>
        <w:rPr>
          <w:rStyle w:val="a7"/>
        </w:rPr>
        <w:t>Сложные эфиры как производные карбоновых кислот. Гидролиз сложных эфиров. Жиры. Гидролиз жиров. Применение жиров. Биологическая роль жиров.</w:t>
      </w:r>
    </w:p>
    <w:p w:rsidR="00D87443" w:rsidRDefault="00C4607A" w:rsidP="009A2DA2">
      <w:pPr>
        <w:pStyle w:val="12"/>
        <w:spacing w:line="379" w:lineRule="auto"/>
        <w:ind w:firstLine="709"/>
        <w:jc w:val="both"/>
      </w:pPr>
      <w:r>
        <w:rPr>
          <w:rStyle w:val="a7"/>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D87443" w:rsidRDefault="00C4607A" w:rsidP="009A2DA2">
      <w:pPr>
        <w:pStyle w:val="12"/>
        <w:spacing w:line="379" w:lineRule="auto"/>
        <w:ind w:firstLine="709"/>
        <w:jc w:val="both"/>
      </w:pPr>
      <w:r>
        <w:rPr>
          <w:rStyle w:val="a7"/>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меди(П)),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D87443" w:rsidRDefault="00C4607A" w:rsidP="009A2DA2">
      <w:pPr>
        <w:pStyle w:val="12"/>
        <w:spacing w:line="379" w:lineRule="auto"/>
        <w:ind w:firstLine="709"/>
        <w:jc w:val="both"/>
      </w:pPr>
      <w:r>
        <w:rPr>
          <w:rStyle w:val="a7"/>
        </w:rPr>
        <w:t>Расчётные задачи.</w:t>
      </w:r>
    </w:p>
    <w:p w:rsidR="00D87443" w:rsidRDefault="00C4607A" w:rsidP="009A2DA2">
      <w:pPr>
        <w:pStyle w:val="12"/>
        <w:spacing w:line="379" w:lineRule="auto"/>
        <w:ind w:firstLine="709"/>
        <w:jc w:val="both"/>
      </w:pPr>
      <w:r>
        <w:rPr>
          <w:rStyle w:val="a7"/>
        </w:rPr>
        <w:t xml:space="preserve">Вычисления по уравнению химической реакции (массы, объёма, количества </w:t>
      </w:r>
      <w:r>
        <w:rPr>
          <w:rStyle w:val="a7"/>
        </w:rPr>
        <w:lastRenderedPageBreak/>
        <w:t>исходного вещества или продукта реакции по известным массе, объёму, количеству одного из исходных веществ или продуктов реакции).</w:t>
      </w:r>
    </w:p>
    <w:p w:rsidR="00D87443" w:rsidRDefault="00C4607A" w:rsidP="00F51805">
      <w:pPr>
        <w:pStyle w:val="12"/>
        <w:numPr>
          <w:ilvl w:val="3"/>
          <w:numId w:val="177"/>
        </w:numPr>
        <w:tabs>
          <w:tab w:val="left" w:pos="2025"/>
        </w:tabs>
        <w:spacing w:line="379" w:lineRule="auto"/>
        <w:ind w:left="0" w:firstLine="709"/>
        <w:jc w:val="both"/>
      </w:pPr>
      <w:r>
        <w:rPr>
          <w:rStyle w:val="a7"/>
        </w:rPr>
        <w:t>Азотсодержащие органические соединения.</w:t>
      </w:r>
    </w:p>
    <w:p w:rsidR="00D87443" w:rsidRDefault="00C4607A" w:rsidP="009A2DA2">
      <w:pPr>
        <w:pStyle w:val="12"/>
        <w:spacing w:line="379" w:lineRule="auto"/>
        <w:ind w:firstLine="709"/>
        <w:jc w:val="both"/>
      </w:pPr>
      <w:r>
        <w:rPr>
          <w:rStyle w:val="a7"/>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87443" w:rsidRDefault="00C4607A" w:rsidP="009A2DA2">
      <w:pPr>
        <w:pStyle w:val="12"/>
        <w:spacing w:line="379" w:lineRule="auto"/>
        <w:ind w:firstLine="709"/>
        <w:jc w:val="both"/>
      </w:pPr>
      <w:r>
        <w:rPr>
          <w:rStyle w:val="a7"/>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87443" w:rsidRDefault="00C4607A" w:rsidP="00F51805">
      <w:pPr>
        <w:pStyle w:val="12"/>
        <w:numPr>
          <w:ilvl w:val="3"/>
          <w:numId w:val="177"/>
        </w:numPr>
        <w:tabs>
          <w:tab w:val="left" w:pos="2025"/>
        </w:tabs>
        <w:spacing w:line="379" w:lineRule="auto"/>
        <w:ind w:left="0" w:firstLine="709"/>
        <w:jc w:val="both"/>
      </w:pPr>
      <w:r>
        <w:rPr>
          <w:rStyle w:val="a7"/>
        </w:rPr>
        <w:t>Высокомолекулярные соединения.</w:t>
      </w:r>
    </w:p>
    <w:p w:rsidR="00D87443" w:rsidRDefault="00C4607A" w:rsidP="009A2DA2">
      <w:pPr>
        <w:pStyle w:val="12"/>
        <w:spacing w:line="379" w:lineRule="auto"/>
        <w:ind w:firstLine="709"/>
        <w:jc w:val="both"/>
      </w:pPr>
      <w:r>
        <w:rPr>
          <w:rStyle w:val="a7"/>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87443" w:rsidRDefault="00C4607A" w:rsidP="00F51805">
      <w:pPr>
        <w:pStyle w:val="12"/>
        <w:numPr>
          <w:ilvl w:val="3"/>
          <w:numId w:val="177"/>
        </w:numPr>
        <w:tabs>
          <w:tab w:val="left" w:pos="2020"/>
        </w:tabs>
        <w:spacing w:line="379" w:lineRule="auto"/>
        <w:ind w:left="0" w:firstLine="709"/>
        <w:jc w:val="both"/>
      </w:pPr>
      <w:r>
        <w:rPr>
          <w:rStyle w:val="a7"/>
        </w:rPr>
        <w:t>Межпредметные связи.</w:t>
      </w:r>
    </w:p>
    <w:p w:rsidR="00D87443" w:rsidRDefault="00C4607A" w:rsidP="009A2DA2">
      <w:pPr>
        <w:pStyle w:val="12"/>
        <w:spacing w:line="379" w:lineRule="auto"/>
        <w:ind w:firstLine="709"/>
        <w:jc w:val="both"/>
      </w:pPr>
      <w:r>
        <w:rPr>
          <w:rStyle w:val="a7"/>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87443" w:rsidRDefault="00C4607A" w:rsidP="009A2DA2">
      <w:pPr>
        <w:pStyle w:val="12"/>
        <w:spacing w:line="379" w:lineRule="auto"/>
        <w:ind w:firstLine="709"/>
        <w:jc w:val="both"/>
      </w:pPr>
      <w:r>
        <w:rPr>
          <w:rStyle w:val="a7"/>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87443" w:rsidRDefault="00C4607A" w:rsidP="009A2DA2">
      <w:pPr>
        <w:pStyle w:val="12"/>
        <w:spacing w:line="379" w:lineRule="auto"/>
        <w:ind w:firstLine="709"/>
        <w:jc w:val="both"/>
      </w:pPr>
      <w:r>
        <w:rPr>
          <w:rStyle w:val="a7"/>
        </w:rPr>
        <w:t xml:space="preserve">Физика: материя, энергия, масса, атом, электрон, молекула, энергетический уровень, вещество, тело, объём, агрегатное состояние вещества, физические </w:t>
      </w:r>
      <w:r>
        <w:rPr>
          <w:rStyle w:val="a7"/>
        </w:rPr>
        <w:lastRenderedPageBreak/>
        <w:t>величины и единицы их измерения.</w:t>
      </w:r>
    </w:p>
    <w:p w:rsidR="00D87443" w:rsidRDefault="00C4607A" w:rsidP="009A2DA2">
      <w:pPr>
        <w:pStyle w:val="12"/>
        <w:spacing w:line="379" w:lineRule="auto"/>
        <w:ind w:firstLine="709"/>
        <w:jc w:val="both"/>
      </w:pPr>
      <w:r>
        <w:rPr>
          <w:rStyle w:val="a7"/>
        </w:rPr>
        <w:t>Биология: клетка, организм, биосфера, обмен веществ в организме, фотосинтез</w:t>
      </w:r>
      <w:r>
        <w:rPr>
          <w:rStyle w:val="a7"/>
          <w:vertAlign w:val="subscript"/>
        </w:rPr>
        <w:t>?</w:t>
      </w:r>
      <w:r>
        <w:rPr>
          <w:rStyle w:val="a7"/>
        </w:rPr>
        <w:t>-биологически активные вещества (белки, углеводы, жиры, ферменты).</w:t>
      </w:r>
    </w:p>
    <w:p w:rsidR="00D87443" w:rsidRDefault="00C4607A" w:rsidP="009A2DA2">
      <w:pPr>
        <w:pStyle w:val="12"/>
        <w:spacing w:line="379" w:lineRule="auto"/>
        <w:ind w:firstLine="709"/>
        <w:jc w:val="both"/>
      </w:pPr>
      <w:r>
        <w:rPr>
          <w:rStyle w:val="a7"/>
        </w:rPr>
        <w:t>География: минералы, горные породы, полезные ископаемые, топливо, ресурсы.</w:t>
      </w:r>
    </w:p>
    <w:p w:rsidR="00D87443" w:rsidRDefault="00C4607A" w:rsidP="009A2DA2">
      <w:pPr>
        <w:pStyle w:val="12"/>
        <w:spacing w:line="379" w:lineRule="auto"/>
        <w:ind w:firstLine="709"/>
        <w:jc w:val="both"/>
      </w:pPr>
      <w:r>
        <w:rPr>
          <w:rStyle w:val="a7"/>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87443" w:rsidRDefault="00C4607A" w:rsidP="00F51805">
      <w:pPr>
        <w:pStyle w:val="12"/>
        <w:numPr>
          <w:ilvl w:val="1"/>
          <w:numId w:val="177"/>
        </w:numPr>
        <w:tabs>
          <w:tab w:val="left" w:pos="2256"/>
        </w:tabs>
        <w:spacing w:line="379" w:lineRule="auto"/>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796"/>
        </w:tabs>
        <w:spacing w:line="379" w:lineRule="auto"/>
        <w:ind w:left="0" w:firstLine="709"/>
        <w:jc w:val="both"/>
      </w:pPr>
      <w:r>
        <w:rPr>
          <w:rStyle w:val="a7"/>
        </w:rPr>
        <w:t>Общая и неорганическая химия.</w:t>
      </w:r>
    </w:p>
    <w:p w:rsidR="00D87443" w:rsidRDefault="00C4607A" w:rsidP="00F51805">
      <w:pPr>
        <w:pStyle w:val="12"/>
        <w:numPr>
          <w:ilvl w:val="3"/>
          <w:numId w:val="177"/>
        </w:numPr>
        <w:tabs>
          <w:tab w:val="left" w:pos="1998"/>
        </w:tabs>
        <w:spacing w:line="379" w:lineRule="auto"/>
        <w:ind w:left="0" w:firstLine="709"/>
        <w:jc w:val="both"/>
      </w:pPr>
      <w:r>
        <w:rPr>
          <w:rStyle w:val="a7"/>
        </w:rPr>
        <w:t>Теоретические основы химии.</w:t>
      </w:r>
    </w:p>
    <w:p w:rsidR="00D87443" w:rsidRDefault="00C4607A" w:rsidP="009A2DA2">
      <w:pPr>
        <w:pStyle w:val="12"/>
        <w:spacing w:line="379" w:lineRule="auto"/>
        <w:ind w:firstLine="709"/>
        <w:jc w:val="both"/>
      </w:pPr>
      <w:r>
        <w:rPr>
          <w:rStyle w:val="a7"/>
        </w:rPr>
        <w:t>Химический элемент. Атом. Ядро атома, изотопы. Электронная оболочка. Энергетические уровни, подуровни. Атомные орбитали, 8-, р-, б- элементы. Особенности распределения электронов по орбиталям в атомах элементов первых четырёх периодов. Электронная конфигурация атомов.</w:t>
      </w:r>
    </w:p>
    <w:p w:rsidR="00D87443" w:rsidRDefault="00C4607A" w:rsidP="009A2DA2">
      <w:pPr>
        <w:pStyle w:val="12"/>
        <w:spacing w:line="379" w:lineRule="auto"/>
        <w:ind w:firstLine="709"/>
        <w:jc w:val="both"/>
      </w:pPr>
      <w:r>
        <w:rPr>
          <w:rStyle w:val="a7"/>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D87443" w:rsidRDefault="00C4607A" w:rsidP="009A2DA2">
      <w:pPr>
        <w:pStyle w:val="12"/>
        <w:spacing w:line="379" w:lineRule="auto"/>
        <w:ind w:firstLine="709"/>
        <w:jc w:val="both"/>
      </w:pPr>
      <w:r>
        <w:rPr>
          <w:rStyle w:val="a7"/>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D87443" w:rsidRDefault="00C4607A" w:rsidP="009A2DA2">
      <w:pPr>
        <w:pStyle w:val="12"/>
        <w:spacing w:line="379" w:lineRule="auto"/>
        <w:ind w:firstLine="709"/>
        <w:jc w:val="both"/>
      </w:pPr>
      <w:r>
        <w:rPr>
          <w:rStyle w:val="a7"/>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D87443" w:rsidRDefault="00C4607A" w:rsidP="009A2DA2">
      <w:pPr>
        <w:pStyle w:val="12"/>
        <w:spacing w:line="382" w:lineRule="auto"/>
        <w:ind w:firstLine="709"/>
        <w:jc w:val="both"/>
      </w:pPr>
      <w:r>
        <w:rPr>
          <w:rStyle w:val="a7"/>
        </w:rPr>
        <w:t>от типа кристаллической решётки.</w:t>
      </w:r>
    </w:p>
    <w:p w:rsidR="00D87443" w:rsidRDefault="00C4607A" w:rsidP="009A2DA2">
      <w:pPr>
        <w:pStyle w:val="12"/>
        <w:spacing w:line="382" w:lineRule="auto"/>
        <w:ind w:firstLine="709"/>
        <w:jc w:val="both"/>
      </w:pPr>
      <w:r>
        <w:rPr>
          <w:rStyle w:val="a7"/>
        </w:rPr>
        <w:t xml:space="preserve">Понятие о дисперсных системах. Истинные и коллоидные растворы. </w:t>
      </w:r>
      <w:r>
        <w:rPr>
          <w:rStyle w:val="a7"/>
        </w:rPr>
        <w:lastRenderedPageBreak/>
        <w:t>Массовая доля вещества в растворе.</w:t>
      </w:r>
    </w:p>
    <w:p w:rsidR="00D87443" w:rsidRDefault="00C4607A" w:rsidP="009A2DA2">
      <w:pPr>
        <w:pStyle w:val="12"/>
        <w:spacing w:line="382" w:lineRule="auto"/>
        <w:ind w:firstLine="709"/>
        <w:jc w:val="both"/>
      </w:pPr>
      <w:r>
        <w:rPr>
          <w:rStyle w:val="a7"/>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87443" w:rsidRDefault="00C4607A" w:rsidP="009A2DA2">
      <w:pPr>
        <w:pStyle w:val="12"/>
        <w:spacing w:line="382" w:lineRule="auto"/>
        <w:ind w:firstLine="709"/>
        <w:jc w:val="both"/>
      </w:pPr>
      <w:r>
        <w:rPr>
          <w:rStyle w:val="a7"/>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87443" w:rsidRDefault="00C4607A" w:rsidP="009A2DA2">
      <w:pPr>
        <w:pStyle w:val="12"/>
        <w:spacing w:line="382" w:lineRule="auto"/>
        <w:ind w:firstLine="709"/>
        <w:jc w:val="both"/>
      </w:pPr>
      <w:r>
        <w:rPr>
          <w:rStyle w:val="a7"/>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D87443" w:rsidRDefault="00C4607A" w:rsidP="009A2DA2">
      <w:pPr>
        <w:pStyle w:val="12"/>
        <w:spacing w:line="382" w:lineRule="auto"/>
        <w:ind w:firstLine="709"/>
        <w:jc w:val="both"/>
      </w:pPr>
      <w:r>
        <w:rPr>
          <w:rStyle w:val="a7"/>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D87443" w:rsidRDefault="00C4607A" w:rsidP="009A2DA2">
      <w:pPr>
        <w:pStyle w:val="12"/>
        <w:spacing w:line="382" w:lineRule="auto"/>
        <w:ind w:firstLine="709"/>
        <w:jc w:val="both"/>
      </w:pPr>
      <w:r>
        <w:rPr>
          <w:rStyle w:val="a7"/>
        </w:rPr>
        <w:t>Окислительно-восстановительные реакции.</w:t>
      </w:r>
    </w:p>
    <w:p w:rsidR="00D87443" w:rsidRDefault="00C4607A" w:rsidP="009A2DA2">
      <w:pPr>
        <w:pStyle w:val="12"/>
        <w:spacing w:line="382" w:lineRule="auto"/>
        <w:ind w:firstLine="709"/>
        <w:jc w:val="both"/>
      </w:pPr>
      <w:r>
        <w:rPr>
          <w:rStyle w:val="a7"/>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87443" w:rsidRDefault="00C4607A" w:rsidP="009A2DA2">
      <w:pPr>
        <w:pStyle w:val="12"/>
        <w:spacing w:line="382" w:lineRule="auto"/>
        <w:ind w:firstLine="709"/>
        <w:jc w:val="both"/>
      </w:pPr>
      <w:r>
        <w:rPr>
          <w:rStyle w:val="a7"/>
        </w:rPr>
        <w:t>Расчётные задачи.</w:t>
      </w:r>
    </w:p>
    <w:p w:rsidR="00D87443" w:rsidRDefault="00C4607A" w:rsidP="009A2DA2">
      <w:pPr>
        <w:pStyle w:val="12"/>
        <w:spacing w:line="382" w:lineRule="auto"/>
        <w:ind w:firstLine="709"/>
        <w:jc w:val="both"/>
      </w:pPr>
      <w:r>
        <w:rPr>
          <w:rStyle w:val="a7"/>
        </w:rPr>
        <w:t>Расчёты по уравнениям химических реакций, в том числе термохимические расчёты, расчёты с использованием понятия «массовая доля вещества».</w:t>
      </w:r>
    </w:p>
    <w:p w:rsidR="00D87443" w:rsidRDefault="00C4607A" w:rsidP="00F51805">
      <w:pPr>
        <w:pStyle w:val="12"/>
        <w:numPr>
          <w:ilvl w:val="3"/>
          <w:numId w:val="177"/>
        </w:numPr>
        <w:tabs>
          <w:tab w:val="left" w:pos="1997"/>
        </w:tabs>
        <w:spacing w:line="382" w:lineRule="auto"/>
        <w:ind w:left="0" w:firstLine="709"/>
        <w:jc w:val="both"/>
      </w:pPr>
      <w:r>
        <w:rPr>
          <w:rStyle w:val="a7"/>
        </w:rPr>
        <w:t>Раздел 2. Неорганическая химия.</w:t>
      </w:r>
    </w:p>
    <w:p w:rsidR="00D87443" w:rsidRDefault="00C4607A" w:rsidP="009A2DA2">
      <w:pPr>
        <w:pStyle w:val="12"/>
        <w:spacing w:line="382" w:lineRule="auto"/>
        <w:ind w:firstLine="709"/>
        <w:jc w:val="both"/>
      </w:pPr>
      <w:r>
        <w:rPr>
          <w:rStyle w:val="a7"/>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D87443" w:rsidRDefault="00C4607A" w:rsidP="009A2DA2">
      <w:pPr>
        <w:pStyle w:val="12"/>
        <w:spacing w:line="382" w:lineRule="auto"/>
        <w:ind w:firstLine="709"/>
        <w:jc w:val="both"/>
      </w:pPr>
      <w:r>
        <w:rPr>
          <w:rStyle w:val="a7"/>
        </w:rPr>
        <w:t>неметаллов. Аллотропия неметаллов (на примере кислорода, серы, фосфора и углерода).</w:t>
      </w:r>
    </w:p>
    <w:p w:rsidR="00D87443" w:rsidRDefault="00C4607A" w:rsidP="009A2DA2">
      <w:pPr>
        <w:pStyle w:val="12"/>
        <w:spacing w:line="382" w:lineRule="auto"/>
        <w:ind w:firstLine="709"/>
        <w:jc w:val="both"/>
      </w:pPr>
      <w:r>
        <w:rPr>
          <w:rStyle w:val="a7"/>
        </w:rPr>
        <w:t xml:space="preserve">Химические свойства важнейших неметаллов (галогенов, серы, азота, </w:t>
      </w:r>
      <w:r>
        <w:rPr>
          <w:rStyle w:val="a7"/>
        </w:rPr>
        <w:lastRenderedPageBreak/>
        <w:t>фосфора, углерода и кремния) и их соединений (оксидов, кислородсодержащих кислот, водородных соединений).</w:t>
      </w:r>
    </w:p>
    <w:p w:rsidR="00D87443" w:rsidRDefault="00C4607A" w:rsidP="009A2DA2">
      <w:pPr>
        <w:pStyle w:val="12"/>
        <w:spacing w:line="382" w:lineRule="auto"/>
        <w:ind w:firstLine="709"/>
      </w:pPr>
      <w:r>
        <w:rPr>
          <w:rStyle w:val="a7"/>
        </w:rPr>
        <w:t>Применение важнейших неметаллов и их соединений.</w:t>
      </w:r>
    </w:p>
    <w:p w:rsidR="00D87443" w:rsidRDefault="00C4607A" w:rsidP="009A2DA2">
      <w:pPr>
        <w:pStyle w:val="12"/>
        <w:spacing w:line="382" w:lineRule="auto"/>
        <w:ind w:firstLine="709"/>
        <w:jc w:val="both"/>
      </w:pPr>
      <w:r>
        <w:rPr>
          <w:rStyle w:val="a7"/>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87443" w:rsidRDefault="00C4607A" w:rsidP="009A2DA2">
      <w:pPr>
        <w:pStyle w:val="12"/>
        <w:spacing w:line="382" w:lineRule="auto"/>
        <w:ind w:firstLine="709"/>
        <w:jc w:val="both"/>
      </w:pPr>
      <w:r>
        <w:rPr>
          <w:rStyle w:val="a7"/>
        </w:rPr>
        <w:t>Химические свойства важнейших металлов (натрий, калий, кальций, магний, алюминий, цинк, хром, железо, медь) и их соединений.</w:t>
      </w:r>
    </w:p>
    <w:p w:rsidR="00D87443" w:rsidRDefault="00C4607A" w:rsidP="009A2DA2">
      <w:pPr>
        <w:pStyle w:val="12"/>
        <w:spacing w:line="382" w:lineRule="auto"/>
        <w:ind w:firstLine="709"/>
        <w:jc w:val="both"/>
      </w:pPr>
      <w:r>
        <w:rPr>
          <w:rStyle w:val="a7"/>
        </w:rPr>
        <w:t>Общие способы получения металлов. Применение металлов в быту и технике.</w:t>
      </w:r>
    </w:p>
    <w:p w:rsidR="00D87443" w:rsidRDefault="00C4607A" w:rsidP="009A2DA2">
      <w:pPr>
        <w:pStyle w:val="12"/>
        <w:spacing w:line="382" w:lineRule="auto"/>
        <w:ind w:firstLine="709"/>
        <w:jc w:val="both"/>
      </w:pPr>
      <w:r>
        <w:rPr>
          <w:rStyle w:val="a7"/>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87443" w:rsidRDefault="00C4607A" w:rsidP="009A2DA2">
      <w:pPr>
        <w:pStyle w:val="12"/>
        <w:spacing w:line="382" w:lineRule="auto"/>
        <w:ind w:firstLine="709"/>
        <w:jc w:val="both"/>
      </w:pPr>
      <w:r>
        <w:rPr>
          <w:rStyle w:val="a7"/>
        </w:rPr>
        <w:t>Расчётные задачи.</w:t>
      </w:r>
    </w:p>
    <w:p w:rsidR="00D87443" w:rsidRDefault="00C4607A" w:rsidP="009A2DA2">
      <w:pPr>
        <w:pStyle w:val="12"/>
        <w:spacing w:line="382" w:lineRule="auto"/>
        <w:ind w:firstLine="709"/>
        <w:jc w:val="both"/>
      </w:pPr>
      <w:r>
        <w:rPr>
          <w:rStyle w:val="a7"/>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87443" w:rsidRDefault="00C4607A" w:rsidP="00F51805">
      <w:pPr>
        <w:pStyle w:val="12"/>
        <w:numPr>
          <w:ilvl w:val="3"/>
          <w:numId w:val="177"/>
        </w:numPr>
        <w:tabs>
          <w:tab w:val="left" w:pos="2066"/>
        </w:tabs>
        <w:spacing w:line="382" w:lineRule="auto"/>
        <w:ind w:left="0" w:firstLine="709"/>
        <w:jc w:val="both"/>
      </w:pPr>
      <w:r>
        <w:rPr>
          <w:rStyle w:val="a7"/>
        </w:rPr>
        <w:t>Химия и жизнь. Межпредметные связи.</w:t>
      </w:r>
    </w:p>
    <w:p w:rsidR="00D87443" w:rsidRDefault="00C4607A" w:rsidP="009A2DA2">
      <w:pPr>
        <w:pStyle w:val="12"/>
        <w:spacing w:line="382" w:lineRule="auto"/>
        <w:ind w:firstLine="709"/>
        <w:jc w:val="both"/>
      </w:pPr>
      <w:r>
        <w:rPr>
          <w:rStyle w:val="a7"/>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D87443" w:rsidRDefault="00C4607A" w:rsidP="009A2DA2">
      <w:pPr>
        <w:pStyle w:val="12"/>
        <w:spacing w:line="382" w:lineRule="auto"/>
        <w:ind w:firstLine="709"/>
        <w:jc w:val="both"/>
      </w:pPr>
      <w:r>
        <w:rPr>
          <w:rStyle w:val="a7"/>
        </w:rPr>
        <w:t>Представления об общих научных принципах промышленного получения важнейших веществ.</w:t>
      </w:r>
    </w:p>
    <w:p w:rsidR="00D87443" w:rsidRDefault="00C4607A" w:rsidP="009A2DA2">
      <w:pPr>
        <w:pStyle w:val="12"/>
        <w:spacing w:line="379" w:lineRule="auto"/>
        <w:ind w:firstLine="709"/>
        <w:jc w:val="both"/>
      </w:pPr>
      <w:r>
        <w:rPr>
          <w:rStyle w:val="a7"/>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D87443" w:rsidRDefault="00C4607A" w:rsidP="009A2DA2">
      <w:pPr>
        <w:pStyle w:val="12"/>
        <w:spacing w:line="379" w:lineRule="auto"/>
        <w:ind w:firstLine="709"/>
        <w:jc w:val="both"/>
      </w:pPr>
      <w:r>
        <w:rPr>
          <w:rStyle w:val="a7"/>
        </w:rPr>
        <w:t xml:space="preserve">Химия и здоровье человека: правила использования лекарственных </w:t>
      </w:r>
      <w:r>
        <w:rPr>
          <w:rStyle w:val="a7"/>
        </w:rPr>
        <w:lastRenderedPageBreak/>
        <w:t>препаратов, правила безопасного использования препаратов бытовой химии в повседневной жизни.</w:t>
      </w:r>
    </w:p>
    <w:p w:rsidR="00D87443" w:rsidRDefault="00C4607A" w:rsidP="009A2DA2">
      <w:pPr>
        <w:pStyle w:val="12"/>
        <w:spacing w:line="379" w:lineRule="auto"/>
        <w:ind w:firstLine="709"/>
        <w:jc w:val="both"/>
      </w:pPr>
      <w:r>
        <w:rPr>
          <w:rStyle w:val="a7"/>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87443" w:rsidRDefault="00C4607A" w:rsidP="009A2DA2">
      <w:pPr>
        <w:pStyle w:val="12"/>
        <w:spacing w:line="379" w:lineRule="auto"/>
        <w:ind w:firstLine="709"/>
        <w:jc w:val="both"/>
      </w:pPr>
      <w:r>
        <w:rPr>
          <w:rStyle w:val="a7"/>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87443" w:rsidRDefault="00C4607A" w:rsidP="009A2DA2">
      <w:pPr>
        <w:pStyle w:val="12"/>
        <w:spacing w:line="379" w:lineRule="auto"/>
        <w:ind w:firstLine="709"/>
        <w:jc w:val="both"/>
      </w:pPr>
      <w:r>
        <w:rPr>
          <w:rStyle w:val="a7"/>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87443" w:rsidRDefault="00C4607A" w:rsidP="009A2DA2">
      <w:pPr>
        <w:pStyle w:val="12"/>
        <w:spacing w:line="379" w:lineRule="auto"/>
        <w:ind w:firstLine="709"/>
        <w:jc w:val="both"/>
      </w:pPr>
      <w:r>
        <w:rPr>
          <w:rStyle w:val="a7"/>
        </w:rPr>
        <w:t>Биология: клетка, организм, экосистема, биосфера, макро- и микроэлементы, витамины, обмен веществ в организме.</w:t>
      </w:r>
    </w:p>
    <w:p w:rsidR="00D87443" w:rsidRDefault="00C4607A" w:rsidP="009A2DA2">
      <w:pPr>
        <w:pStyle w:val="12"/>
        <w:spacing w:line="379" w:lineRule="auto"/>
        <w:ind w:firstLine="709"/>
        <w:jc w:val="both"/>
      </w:pPr>
      <w:r>
        <w:rPr>
          <w:rStyle w:val="a7"/>
        </w:rPr>
        <w:t>География: минералы, горные породы, полезные ископаемые, топливо, ресурсы.</w:t>
      </w:r>
    </w:p>
    <w:p w:rsidR="00D87443" w:rsidRDefault="00C4607A" w:rsidP="009A2DA2">
      <w:pPr>
        <w:pStyle w:val="12"/>
        <w:spacing w:line="379" w:lineRule="auto"/>
        <w:ind w:firstLine="709"/>
        <w:jc w:val="both"/>
      </w:pPr>
      <w:r>
        <w:rPr>
          <w:rStyle w:val="a7"/>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87443" w:rsidRDefault="00C4607A" w:rsidP="00F51805">
      <w:pPr>
        <w:pStyle w:val="12"/>
        <w:numPr>
          <w:ilvl w:val="1"/>
          <w:numId w:val="177"/>
        </w:numPr>
        <w:tabs>
          <w:tab w:val="left" w:pos="1640"/>
        </w:tabs>
        <w:spacing w:line="379" w:lineRule="auto"/>
        <w:ind w:left="0" w:firstLine="709"/>
        <w:jc w:val="both"/>
      </w:pPr>
      <w:r>
        <w:rPr>
          <w:rStyle w:val="a7"/>
        </w:rPr>
        <w:t>Планируемые результаты освоения программы по химии на уровне среднего общего образования.</w:t>
      </w:r>
    </w:p>
    <w:p w:rsidR="00D87443" w:rsidRDefault="00C4607A" w:rsidP="00F51805">
      <w:pPr>
        <w:pStyle w:val="12"/>
        <w:numPr>
          <w:ilvl w:val="2"/>
          <w:numId w:val="177"/>
        </w:numPr>
        <w:tabs>
          <w:tab w:val="left" w:pos="1842"/>
        </w:tabs>
        <w:spacing w:line="379" w:lineRule="auto"/>
        <w:ind w:left="0" w:firstLine="709"/>
        <w:jc w:val="both"/>
      </w:pPr>
      <w:r>
        <w:rPr>
          <w:rStyle w:val="a7"/>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87443" w:rsidRDefault="00C4607A" w:rsidP="00F51805">
      <w:pPr>
        <w:pStyle w:val="12"/>
        <w:numPr>
          <w:ilvl w:val="2"/>
          <w:numId w:val="177"/>
        </w:numPr>
        <w:tabs>
          <w:tab w:val="left" w:pos="1875"/>
        </w:tabs>
        <w:spacing w:line="379" w:lineRule="auto"/>
        <w:ind w:left="0" w:firstLine="709"/>
        <w:jc w:val="both"/>
      </w:pPr>
      <w:r>
        <w:rPr>
          <w:rStyle w:val="a7"/>
        </w:rPr>
        <w:t xml:space="preserve">В соответствии с системно-деятельностным подходом в структуре </w:t>
      </w:r>
      <w:r>
        <w:rPr>
          <w:rStyle w:val="a7"/>
        </w:rPr>
        <w:lastRenderedPageBreak/>
        <w:t>личностных результатов освоения предмета «Химия» на уровне среднего общего образования выделены следующие составляющие:</w:t>
      </w:r>
    </w:p>
    <w:p w:rsidR="00D87443" w:rsidRDefault="00C4607A" w:rsidP="009A2DA2">
      <w:pPr>
        <w:pStyle w:val="12"/>
        <w:spacing w:line="379" w:lineRule="auto"/>
        <w:ind w:firstLine="709"/>
        <w:jc w:val="both"/>
      </w:pPr>
      <w:r>
        <w:rPr>
          <w:rStyle w:val="a7"/>
        </w:rPr>
        <w:t>осознание обучающимися российской гражданской идентичности - готовности к саморазвитию, самостоятельности и самоопределению;</w:t>
      </w:r>
    </w:p>
    <w:p w:rsidR="00D87443" w:rsidRDefault="00C4607A" w:rsidP="009A2DA2">
      <w:pPr>
        <w:pStyle w:val="12"/>
        <w:spacing w:line="379" w:lineRule="auto"/>
        <w:ind w:firstLine="709"/>
        <w:jc w:val="both"/>
      </w:pPr>
      <w:r>
        <w:rPr>
          <w:rStyle w:val="a7"/>
        </w:rPr>
        <w:t>наличие мотивации к обучению;</w:t>
      </w:r>
    </w:p>
    <w:p w:rsidR="00D87443" w:rsidRDefault="00C4607A" w:rsidP="009A2DA2">
      <w:pPr>
        <w:pStyle w:val="12"/>
        <w:spacing w:line="379" w:lineRule="auto"/>
        <w:ind w:firstLine="709"/>
        <w:jc w:val="both"/>
      </w:pPr>
      <w:r>
        <w:rPr>
          <w:rStyle w:val="a7"/>
        </w:rPr>
        <w:t>целенаправленное развитие внутренних убеждений личности на основе ключевых ценностей и исторических традиций базовой науки химии;</w:t>
      </w:r>
    </w:p>
    <w:p w:rsidR="00D87443" w:rsidRDefault="00C4607A" w:rsidP="009A2DA2">
      <w:pPr>
        <w:pStyle w:val="12"/>
        <w:spacing w:line="379" w:lineRule="auto"/>
        <w:ind w:firstLine="709"/>
        <w:jc w:val="both"/>
      </w:pPr>
      <w:r>
        <w:rPr>
          <w:rStyle w:val="a7"/>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D87443" w:rsidRDefault="00C4607A" w:rsidP="009A2DA2">
      <w:pPr>
        <w:pStyle w:val="12"/>
        <w:spacing w:line="379" w:lineRule="auto"/>
        <w:ind w:firstLine="709"/>
        <w:jc w:val="both"/>
      </w:pPr>
      <w:r>
        <w:rPr>
          <w:rStyle w:val="a7"/>
        </w:rPr>
        <w:t>наличие правосознания экологической культуры и способности ставить цели и строить жизненные планы.</w:t>
      </w:r>
    </w:p>
    <w:p w:rsidR="00D87443" w:rsidRDefault="00C4607A" w:rsidP="00F51805">
      <w:pPr>
        <w:pStyle w:val="12"/>
        <w:numPr>
          <w:ilvl w:val="2"/>
          <w:numId w:val="177"/>
        </w:numPr>
        <w:tabs>
          <w:tab w:val="left" w:pos="1870"/>
        </w:tabs>
        <w:spacing w:line="379" w:lineRule="auto"/>
        <w:ind w:left="0" w:firstLine="709"/>
        <w:jc w:val="both"/>
      </w:pPr>
      <w:r>
        <w:rPr>
          <w:rStyle w:val="a7"/>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87443" w:rsidRDefault="00C4607A" w:rsidP="00F51805">
      <w:pPr>
        <w:pStyle w:val="12"/>
        <w:numPr>
          <w:ilvl w:val="2"/>
          <w:numId w:val="177"/>
        </w:numPr>
        <w:tabs>
          <w:tab w:val="left" w:pos="1865"/>
        </w:tabs>
        <w:spacing w:line="379" w:lineRule="auto"/>
        <w:ind w:left="0" w:firstLine="709"/>
        <w:jc w:val="both"/>
      </w:pPr>
      <w:r>
        <w:rPr>
          <w:rStyle w:val="a7"/>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87443" w:rsidRDefault="00C4607A" w:rsidP="00F51805">
      <w:pPr>
        <w:pStyle w:val="12"/>
        <w:numPr>
          <w:ilvl w:val="0"/>
          <w:numId w:val="39"/>
        </w:numPr>
        <w:tabs>
          <w:tab w:val="left" w:pos="1201"/>
        </w:tabs>
        <w:spacing w:line="379" w:lineRule="auto"/>
        <w:ind w:firstLine="709"/>
        <w:jc w:val="both"/>
      </w:pPr>
      <w:r>
        <w:rPr>
          <w:rStyle w:val="a7"/>
        </w:rPr>
        <w:t>гражданского воспитания:</w:t>
      </w:r>
    </w:p>
    <w:p w:rsidR="00D87443" w:rsidRDefault="00C4607A" w:rsidP="009A2DA2">
      <w:pPr>
        <w:pStyle w:val="12"/>
        <w:spacing w:line="379" w:lineRule="auto"/>
        <w:ind w:firstLine="709"/>
        <w:jc w:val="both"/>
      </w:pPr>
      <w:r>
        <w:rPr>
          <w:rStyle w:val="a7"/>
        </w:rPr>
        <w:t>осознания обучающимися своих конституционных прав и обязанностей, уважения к закону и правопорядку;</w:t>
      </w:r>
    </w:p>
    <w:p w:rsidR="00D87443" w:rsidRDefault="00C4607A" w:rsidP="009A2DA2">
      <w:pPr>
        <w:pStyle w:val="12"/>
        <w:spacing w:line="379" w:lineRule="auto"/>
        <w:ind w:firstLine="709"/>
        <w:jc w:val="both"/>
      </w:pPr>
      <w:r>
        <w:rPr>
          <w:rStyle w:val="a7"/>
        </w:rPr>
        <w:t>представления о социальных нормах и правилах межличностных отношений в коллективе;</w:t>
      </w:r>
    </w:p>
    <w:p w:rsidR="00D87443" w:rsidRDefault="00C4607A" w:rsidP="009A2DA2">
      <w:pPr>
        <w:pStyle w:val="12"/>
        <w:spacing w:line="382" w:lineRule="auto"/>
        <w:ind w:firstLine="709"/>
        <w:jc w:val="both"/>
      </w:pPr>
      <w:r>
        <w:rPr>
          <w:rStyle w:val="a7"/>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D87443" w:rsidRDefault="00C4607A" w:rsidP="009A2DA2">
      <w:pPr>
        <w:pStyle w:val="12"/>
        <w:spacing w:line="382" w:lineRule="auto"/>
        <w:ind w:firstLine="709"/>
        <w:jc w:val="both"/>
      </w:pPr>
      <w:r>
        <w:rPr>
          <w:rStyle w:val="a7"/>
        </w:rPr>
        <w:t xml:space="preserve">способности понимать и принимать мотивы, намерения, логику и аргументы </w:t>
      </w:r>
      <w:r>
        <w:rPr>
          <w:rStyle w:val="a7"/>
        </w:rPr>
        <w:lastRenderedPageBreak/>
        <w:t>других при анализе различных видов учебной деятельности;</w:t>
      </w:r>
    </w:p>
    <w:p w:rsidR="00D87443" w:rsidRDefault="00C4607A" w:rsidP="00F51805">
      <w:pPr>
        <w:pStyle w:val="12"/>
        <w:numPr>
          <w:ilvl w:val="0"/>
          <w:numId w:val="39"/>
        </w:numPr>
        <w:tabs>
          <w:tab w:val="left" w:pos="1245"/>
        </w:tabs>
        <w:spacing w:line="382" w:lineRule="auto"/>
        <w:ind w:firstLine="709"/>
        <w:jc w:val="both"/>
      </w:pPr>
      <w:r>
        <w:rPr>
          <w:rStyle w:val="a7"/>
        </w:rPr>
        <w:t>патриотического воспитания:</w:t>
      </w:r>
    </w:p>
    <w:p w:rsidR="00D87443" w:rsidRDefault="00C4607A" w:rsidP="009A2DA2">
      <w:pPr>
        <w:pStyle w:val="12"/>
        <w:spacing w:line="382" w:lineRule="auto"/>
        <w:ind w:firstLine="709"/>
        <w:jc w:val="both"/>
      </w:pPr>
      <w:r>
        <w:rPr>
          <w:rStyle w:val="a7"/>
        </w:rPr>
        <w:t>ценностного отношения к историческому и научному наследию отечественной химии;</w:t>
      </w:r>
    </w:p>
    <w:p w:rsidR="00D87443" w:rsidRDefault="00C4607A" w:rsidP="009A2DA2">
      <w:pPr>
        <w:pStyle w:val="12"/>
        <w:spacing w:line="382" w:lineRule="auto"/>
        <w:ind w:firstLine="709"/>
        <w:jc w:val="both"/>
      </w:pPr>
      <w:r>
        <w:rPr>
          <w:rStyle w:val="a7"/>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D87443" w:rsidRDefault="00C4607A" w:rsidP="009A2DA2">
      <w:pPr>
        <w:pStyle w:val="12"/>
        <w:spacing w:line="382" w:lineRule="auto"/>
        <w:ind w:firstLine="709"/>
        <w:jc w:val="both"/>
      </w:pPr>
      <w:r>
        <w:rPr>
          <w:rStyle w:val="a7"/>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87443" w:rsidRDefault="00C4607A" w:rsidP="00F51805">
      <w:pPr>
        <w:pStyle w:val="12"/>
        <w:numPr>
          <w:ilvl w:val="0"/>
          <w:numId w:val="39"/>
        </w:numPr>
        <w:tabs>
          <w:tab w:val="left" w:pos="1245"/>
        </w:tabs>
        <w:spacing w:line="382" w:lineRule="auto"/>
        <w:ind w:firstLine="709"/>
        <w:jc w:val="both"/>
      </w:pPr>
      <w:r>
        <w:rPr>
          <w:rStyle w:val="a7"/>
        </w:rPr>
        <w:t>духовно-нравственного воспитания:</w:t>
      </w:r>
    </w:p>
    <w:p w:rsidR="00D87443" w:rsidRDefault="00C4607A" w:rsidP="009A2DA2">
      <w:pPr>
        <w:pStyle w:val="12"/>
        <w:spacing w:line="382" w:lineRule="auto"/>
        <w:ind w:firstLine="709"/>
        <w:jc w:val="both"/>
      </w:pPr>
      <w:r>
        <w:rPr>
          <w:rStyle w:val="a7"/>
        </w:rPr>
        <w:t>нравственного сознания, этического поведения;</w:t>
      </w:r>
    </w:p>
    <w:p w:rsidR="00D87443" w:rsidRDefault="00C4607A" w:rsidP="009A2DA2">
      <w:pPr>
        <w:pStyle w:val="12"/>
        <w:spacing w:line="382" w:lineRule="auto"/>
        <w:ind w:firstLine="709"/>
        <w:jc w:val="both"/>
      </w:pPr>
      <w:r>
        <w:rPr>
          <w:rStyle w:val="a7"/>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87443" w:rsidRDefault="00C4607A" w:rsidP="009A2DA2">
      <w:pPr>
        <w:pStyle w:val="12"/>
        <w:spacing w:line="382" w:lineRule="auto"/>
        <w:ind w:firstLine="709"/>
        <w:jc w:val="both"/>
      </w:pPr>
      <w:r>
        <w:rPr>
          <w:rStyle w:val="a7"/>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87443" w:rsidRDefault="00C4607A" w:rsidP="00F51805">
      <w:pPr>
        <w:pStyle w:val="12"/>
        <w:numPr>
          <w:ilvl w:val="0"/>
          <w:numId w:val="39"/>
        </w:numPr>
        <w:tabs>
          <w:tab w:val="left" w:pos="1245"/>
        </w:tabs>
        <w:spacing w:line="382" w:lineRule="auto"/>
        <w:ind w:firstLine="709"/>
        <w:jc w:val="both"/>
      </w:pPr>
      <w:r>
        <w:rPr>
          <w:rStyle w:val="a7"/>
        </w:rPr>
        <w:t>формирования культуры здоровья:</w:t>
      </w:r>
    </w:p>
    <w:p w:rsidR="00D87443" w:rsidRDefault="00C4607A" w:rsidP="009A2DA2">
      <w:pPr>
        <w:pStyle w:val="12"/>
        <w:spacing w:line="382" w:lineRule="auto"/>
        <w:ind w:firstLine="709"/>
        <w:jc w:val="both"/>
      </w:pPr>
      <w:r>
        <w:rPr>
          <w:rStyle w:val="a7"/>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87443" w:rsidRDefault="00C4607A" w:rsidP="009A2DA2">
      <w:pPr>
        <w:pStyle w:val="12"/>
        <w:spacing w:line="382" w:lineRule="auto"/>
        <w:ind w:firstLine="709"/>
        <w:jc w:val="both"/>
      </w:pPr>
      <w:r>
        <w:rPr>
          <w:rStyle w:val="a7"/>
        </w:rPr>
        <w:t>соблюдения правил безопасного обращения с веществами в быту, повседневной жизни и в трудовой деятельности;</w:t>
      </w:r>
    </w:p>
    <w:p w:rsidR="00D87443" w:rsidRDefault="00C4607A" w:rsidP="009A2DA2">
      <w:pPr>
        <w:pStyle w:val="12"/>
        <w:spacing w:line="382" w:lineRule="auto"/>
        <w:ind w:firstLine="709"/>
        <w:jc w:val="both"/>
      </w:pPr>
      <w:r>
        <w:rPr>
          <w:rStyle w:val="a7"/>
        </w:rPr>
        <w:t>понимания ценности правил индивидуального и коллективного безопасного поведения в ситуациях, угрожающих здоровью и жизни людей;</w:t>
      </w:r>
    </w:p>
    <w:p w:rsidR="00D87443" w:rsidRDefault="00C4607A" w:rsidP="009A2DA2">
      <w:pPr>
        <w:pStyle w:val="12"/>
        <w:spacing w:line="382" w:lineRule="auto"/>
        <w:ind w:firstLine="709"/>
        <w:jc w:val="both"/>
      </w:pPr>
      <w:r>
        <w:rPr>
          <w:rStyle w:val="a7"/>
        </w:rPr>
        <w:t>осознания последствий и неприятия вредных привычек (употребления алкоголя, наркотиков, курения);</w:t>
      </w:r>
    </w:p>
    <w:p w:rsidR="00D87443" w:rsidRDefault="00C4607A" w:rsidP="00F51805">
      <w:pPr>
        <w:pStyle w:val="12"/>
        <w:numPr>
          <w:ilvl w:val="0"/>
          <w:numId w:val="39"/>
        </w:numPr>
        <w:tabs>
          <w:tab w:val="left" w:pos="1273"/>
        </w:tabs>
        <w:spacing w:line="379" w:lineRule="auto"/>
        <w:ind w:firstLine="709"/>
        <w:jc w:val="both"/>
      </w:pPr>
      <w:r>
        <w:rPr>
          <w:rStyle w:val="a7"/>
        </w:rPr>
        <w:t>трудового воспитания:</w:t>
      </w:r>
    </w:p>
    <w:p w:rsidR="00D87443" w:rsidRDefault="00C4607A" w:rsidP="009A2DA2">
      <w:pPr>
        <w:pStyle w:val="12"/>
        <w:spacing w:line="379" w:lineRule="auto"/>
        <w:ind w:firstLine="709"/>
        <w:jc w:val="both"/>
      </w:pPr>
      <w:r>
        <w:rPr>
          <w:rStyle w:val="a7"/>
        </w:rPr>
        <w:t>коммуникативной компетентности в учебно-исследовательской деятельности, общественно полезной, творческой и других видах деятельности;</w:t>
      </w:r>
    </w:p>
    <w:p w:rsidR="00D87443" w:rsidRDefault="00C4607A" w:rsidP="009A2DA2">
      <w:pPr>
        <w:pStyle w:val="12"/>
        <w:spacing w:line="379" w:lineRule="auto"/>
        <w:ind w:firstLine="709"/>
        <w:jc w:val="both"/>
      </w:pPr>
      <w:r>
        <w:rPr>
          <w:rStyle w:val="a7"/>
        </w:rPr>
        <w:t xml:space="preserve">установки на активное участие в решении практических задач социальной </w:t>
      </w:r>
      <w:r>
        <w:rPr>
          <w:rStyle w:val="a7"/>
        </w:rPr>
        <w:lastRenderedPageBreak/>
        <w:t>направленности (в рамках своего класса, школы);</w:t>
      </w:r>
    </w:p>
    <w:p w:rsidR="00D87443" w:rsidRDefault="00C4607A" w:rsidP="009A2DA2">
      <w:pPr>
        <w:pStyle w:val="12"/>
        <w:spacing w:line="379" w:lineRule="auto"/>
        <w:ind w:firstLine="709"/>
        <w:jc w:val="both"/>
      </w:pPr>
      <w:r>
        <w:rPr>
          <w:rStyle w:val="a7"/>
        </w:rPr>
        <w:t>интереса к практическому изучению профессий различного рода, в том числе на основе применения предметных знаний по химии;</w:t>
      </w:r>
    </w:p>
    <w:p w:rsidR="00D87443" w:rsidRDefault="00C4607A" w:rsidP="009A2DA2">
      <w:pPr>
        <w:pStyle w:val="12"/>
        <w:spacing w:line="379" w:lineRule="auto"/>
        <w:ind w:firstLine="709"/>
      </w:pPr>
      <w:r>
        <w:rPr>
          <w:rStyle w:val="a7"/>
        </w:rPr>
        <w:t>уважения к труду, людям труда и результатам трудовой деятельности;</w:t>
      </w:r>
    </w:p>
    <w:p w:rsidR="00D87443" w:rsidRDefault="00C4607A" w:rsidP="009A2DA2">
      <w:pPr>
        <w:pStyle w:val="12"/>
        <w:spacing w:line="379" w:lineRule="auto"/>
        <w:ind w:firstLine="709"/>
        <w:jc w:val="both"/>
      </w:pPr>
      <w:r>
        <w:rPr>
          <w:rStyle w:val="a7"/>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87443" w:rsidRDefault="00C4607A" w:rsidP="00F51805">
      <w:pPr>
        <w:pStyle w:val="12"/>
        <w:numPr>
          <w:ilvl w:val="0"/>
          <w:numId w:val="39"/>
        </w:numPr>
        <w:tabs>
          <w:tab w:val="left" w:pos="1268"/>
        </w:tabs>
        <w:spacing w:line="379" w:lineRule="auto"/>
        <w:ind w:firstLine="709"/>
        <w:jc w:val="both"/>
      </w:pPr>
      <w:r>
        <w:rPr>
          <w:rStyle w:val="a7"/>
        </w:rPr>
        <w:t>экологического воспитания:</w:t>
      </w:r>
    </w:p>
    <w:p w:rsidR="00D87443" w:rsidRDefault="00C4607A" w:rsidP="009A2DA2">
      <w:pPr>
        <w:pStyle w:val="12"/>
        <w:spacing w:line="379" w:lineRule="auto"/>
        <w:ind w:firstLine="709"/>
        <w:jc w:val="both"/>
      </w:pPr>
      <w:r>
        <w:rPr>
          <w:rStyle w:val="a7"/>
        </w:rPr>
        <w:t>экологически целесообразного отношения к природе, как источнику существования жизни на Земле;</w:t>
      </w:r>
    </w:p>
    <w:p w:rsidR="00D87443" w:rsidRDefault="00C4607A" w:rsidP="009A2DA2">
      <w:pPr>
        <w:pStyle w:val="12"/>
        <w:spacing w:line="379" w:lineRule="auto"/>
        <w:ind w:firstLine="709"/>
        <w:jc w:val="both"/>
      </w:pPr>
      <w:r>
        <w:rPr>
          <w:rStyle w:val="a7"/>
        </w:rPr>
        <w:t>понимания глобального характера экологических проблем, влияния экономических процессов на состояние природной и социальной среды;</w:t>
      </w:r>
    </w:p>
    <w:p w:rsidR="00D87443" w:rsidRDefault="00C4607A" w:rsidP="009A2DA2">
      <w:pPr>
        <w:pStyle w:val="12"/>
        <w:spacing w:line="379" w:lineRule="auto"/>
        <w:ind w:firstLine="709"/>
        <w:jc w:val="both"/>
      </w:pPr>
      <w:r>
        <w:rPr>
          <w:rStyle w:val="a7"/>
        </w:rPr>
        <w:t>осознания необходимости использования достижений химии для решения вопросов рационального природопользования;</w:t>
      </w:r>
    </w:p>
    <w:p w:rsidR="00D87443" w:rsidRDefault="00C4607A" w:rsidP="009A2DA2">
      <w:pPr>
        <w:pStyle w:val="12"/>
        <w:spacing w:line="379" w:lineRule="auto"/>
        <w:ind w:firstLine="709"/>
        <w:jc w:val="both"/>
      </w:pPr>
      <w:r>
        <w:rPr>
          <w:rStyle w:val="a7"/>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D87443" w:rsidRDefault="00C4607A" w:rsidP="009A2DA2">
      <w:pPr>
        <w:pStyle w:val="12"/>
        <w:spacing w:line="379" w:lineRule="auto"/>
        <w:ind w:firstLine="709"/>
        <w:jc w:val="both"/>
      </w:pPr>
      <w:r>
        <w:rPr>
          <w:rStyle w:val="a7"/>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87443" w:rsidRDefault="00C4607A" w:rsidP="00F51805">
      <w:pPr>
        <w:pStyle w:val="12"/>
        <w:numPr>
          <w:ilvl w:val="0"/>
          <w:numId w:val="39"/>
        </w:numPr>
        <w:tabs>
          <w:tab w:val="left" w:pos="1268"/>
        </w:tabs>
        <w:spacing w:line="379" w:lineRule="auto"/>
        <w:ind w:firstLine="709"/>
        <w:jc w:val="both"/>
      </w:pPr>
      <w:r>
        <w:rPr>
          <w:rStyle w:val="a7"/>
        </w:rPr>
        <w:t>ценности научного познания:</w:t>
      </w:r>
    </w:p>
    <w:p w:rsidR="00D87443" w:rsidRDefault="00C4607A" w:rsidP="009A2DA2">
      <w:pPr>
        <w:pStyle w:val="12"/>
        <w:spacing w:line="379" w:lineRule="auto"/>
        <w:ind w:firstLine="709"/>
        <w:jc w:val="both"/>
      </w:pPr>
      <w:r>
        <w:rPr>
          <w:rStyle w:val="a7"/>
        </w:rPr>
        <w:t>сформированное™ мировоззрения, соответствующего современному уровню развития науки и общественной практики;</w:t>
      </w:r>
    </w:p>
    <w:p w:rsidR="00D87443" w:rsidRDefault="00C4607A" w:rsidP="009A2DA2">
      <w:pPr>
        <w:pStyle w:val="12"/>
        <w:spacing w:line="379" w:lineRule="auto"/>
        <w:ind w:firstLine="709"/>
        <w:jc w:val="both"/>
      </w:pPr>
      <w:r>
        <w:rPr>
          <w:rStyle w:val="a7"/>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87443" w:rsidRDefault="00C4607A" w:rsidP="009A2DA2">
      <w:pPr>
        <w:pStyle w:val="12"/>
        <w:spacing w:line="379" w:lineRule="auto"/>
        <w:ind w:firstLine="709"/>
        <w:jc w:val="both"/>
      </w:pPr>
      <w:r>
        <w:rPr>
          <w:rStyle w:val="a7"/>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w:t>
      </w:r>
      <w:r>
        <w:rPr>
          <w:rStyle w:val="a7"/>
        </w:rPr>
        <w:lastRenderedPageBreak/>
        <w:t>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87443" w:rsidRDefault="00C4607A" w:rsidP="009A2DA2">
      <w:pPr>
        <w:pStyle w:val="12"/>
        <w:spacing w:line="379" w:lineRule="auto"/>
        <w:ind w:firstLine="709"/>
        <w:jc w:val="both"/>
      </w:pPr>
      <w:r>
        <w:rPr>
          <w:rStyle w:val="a7"/>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87443" w:rsidRDefault="00C4607A" w:rsidP="009A2DA2">
      <w:pPr>
        <w:pStyle w:val="12"/>
        <w:spacing w:line="379" w:lineRule="auto"/>
        <w:ind w:firstLine="709"/>
        <w:jc w:val="both"/>
      </w:pPr>
      <w:r>
        <w:rPr>
          <w:rStyle w:val="a7"/>
        </w:rPr>
        <w:t>способности самостоятельно использовать химические знания для решения проблем в реальных жизненных ситуациях;</w:t>
      </w:r>
    </w:p>
    <w:p w:rsidR="00D87443" w:rsidRDefault="00C4607A" w:rsidP="009A2DA2">
      <w:pPr>
        <w:pStyle w:val="12"/>
        <w:spacing w:line="379" w:lineRule="auto"/>
        <w:ind w:firstLine="709"/>
        <w:jc w:val="both"/>
      </w:pPr>
      <w:r>
        <w:rPr>
          <w:rStyle w:val="a7"/>
        </w:rPr>
        <w:t>интереса к познанию и исследовательской деятельности;</w:t>
      </w:r>
    </w:p>
    <w:p w:rsidR="00D87443" w:rsidRDefault="00C4607A" w:rsidP="009A2DA2">
      <w:pPr>
        <w:pStyle w:val="12"/>
        <w:spacing w:line="379" w:lineRule="auto"/>
        <w:ind w:firstLine="709"/>
        <w:jc w:val="both"/>
      </w:pPr>
      <w:r>
        <w:rPr>
          <w:rStyle w:val="a7"/>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D87443" w:rsidRDefault="00C4607A" w:rsidP="009A2DA2">
      <w:pPr>
        <w:pStyle w:val="12"/>
        <w:spacing w:line="379" w:lineRule="auto"/>
        <w:ind w:firstLine="709"/>
        <w:jc w:val="both"/>
      </w:pPr>
      <w:r>
        <w:rPr>
          <w:rStyle w:val="a7"/>
        </w:rPr>
        <w:t>интереса к особенностям труда в различных сферах профессиональной деятельности.</w:t>
      </w:r>
    </w:p>
    <w:p w:rsidR="00D87443" w:rsidRDefault="00C4607A" w:rsidP="00F51805">
      <w:pPr>
        <w:pStyle w:val="12"/>
        <w:numPr>
          <w:ilvl w:val="2"/>
          <w:numId w:val="177"/>
        </w:numPr>
        <w:tabs>
          <w:tab w:val="left" w:pos="1857"/>
        </w:tabs>
        <w:spacing w:line="379" w:lineRule="auto"/>
        <w:ind w:left="0" w:firstLine="709"/>
        <w:jc w:val="both"/>
      </w:pPr>
      <w:r>
        <w:rPr>
          <w:rStyle w:val="a7"/>
        </w:rPr>
        <w:t>Метапредметные результаты освоения учебного предмета «Химия» на уровне среднего общего образования включают:</w:t>
      </w:r>
    </w:p>
    <w:p w:rsidR="00D87443" w:rsidRDefault="00C4607A" w:rsidP="009A2DA2">
      <w:pPr>
        <w:pStyle w:val="12"/>
        <w:spacing w:line="379" w:lineRule="auto"/>
        <w:ind w:firstLine="709"/>
        <w:jc w:val="both"/>
      </w:pPr>
      <w:r>
        <w:rPr>
          <w:rStyle w:val="a7"/>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D87443" w:rsidRDefault="00C4607A" w:rsidP="009A2DA2">
      <w:pPr>
        <w:pStyle w:val="12"/>
        <w:spacing w:line="379" w:lineRule="auto"/>
        <w:ind w:firstLine="709"/>
        <w:jc w:val="both"/>
      </w:pPr>
      <w:r>
        <w:rPr>
          <w:rStyle w:val="a7"/>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87443" w:rsidRDefault="00C4607A" w:rsidP="009A2DA2">
      <w:pPr>
        <w:pStyle w:val="12"/>
        <w:spacing w:line="379" w:lineRule="auto"/>
        <w:ind w:firstLine="709"/>
        <w:jc w:val="both"/>
      </w:pPr>
      <w:r>
        <w:rPr>
          <w:rStyle w:val="a7"/>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w:t>
      </w:r>
      <w:r>
        <w:rPr>
          <w:rStyle w:val="a7"/>
        </w:rPr>
        <w:lastRenderedPageBreak/>
        <w:t>социальной практике.</w:t>
      </w:r>
    </w:p>
    <w:p w:rsidR="00D87443" w:rsidRDefault="00C4607A" w:rsidP="00F51805">
      <w:pPr>
        <w:pStyle w:val="12"/>
        <w:numPr>
          <w:ilvl w:val="2"/>
          <w:numId w:val="177"/>
        </w:numPr>
        <w:tabs>
          <w:tab w:val="left" w:pos="1881"/>
        </w:tabs>
        <w:spacing w:line="379" w:lineRule="auto"/>
        <w:ind w:left="0" w:firstLine="709"/>
        <w:jc w:val="both"/>
      </w:pPr>
      <w:r>
        <w:rPr>
          <w:rStyle w:val="a7"/>
        </w:rPr>
        <w:t>Метапредметные результаты отражают овладение универсальными учебными познавательными, коммуникативными и регулятивными действиями.</w:t>
      </w:r>
    </w:p>
    <w:p w:rsidR="00D87443" w:rsidRDefault="00C4607A" w:rsidP="00F51805">
      <w:pPr>
        <w:pStyle w:val="12"/>
        <w:numPr>
          <w:ilvl w:val="3"/>
          <w:numId w:val="177"/>
        </w:numPr>
        <w:tabs>
          <w:tab w:val="left" w:pos="2088"/>
        </w:tabs>
        <w:spacing w:line="379" w:lineRule="auto"/>
        <w:ind w:left="0" w:firstLine="709"/>
        <w:jc w:val="both"/>
      </w:pPr>
      <w:r>
        <w:rPr>
          <w:rStyle w:val="a7"/>
        </w:rPr>
        <w:t>Овладение универсальными учебными познавательными действиями:</w:t>
      </w:r>
    </w:p>
    <w:p w:rsidR="00D87443" w:rsidRDefault="00C4607A" w:rsidP="00F51805">
      <w:pPr>
        <w:pStyle w:val="12"/>
        <w:numPr>
          <w:ilvl w:val="0"/>
          <w:numId w:val="40"/>
        </w:numPr>
        <w:tabs>
          <w:tab w:val="left" w:pos="1222"/>
        </w:tabs>
        <w:spacing w:line="379" w:lineRule="auto"/>
        <w:ind w:firstLine="709"/>
        <w:jc w:val="both"/>
      </w:pPr>
      <w:r>
        <w:rPr>
          <w:rStyle w:val="a7"/>
        </w:rPr>
        <w:t>базовые логические действия:</w:t>
      </w:r>
    </w:p>
    <w:p w:rsidR="00D87443" w:rsidRDefault="00C4607A" w:rsidP="009A2DA2">
      <w:pPr>
        <w:pStyle w:val="12"/>
        <w:spacing w:line="379" w:lineRule="auto"/>
        <w:ind w:firstLine="709"/>
        <w:jc w:val="both"/>
      </w:pPr>
      <w:r>
        <w:rPr>
          <w:rStyle w:val="a7"/>
        </w:rPr>
        <w:t>самостоятельно формулировать и актуализировать проблему, всесторонне её рассматривать;</w:t>
      </w:r>
    </w:p>
    <w:p w:rsidR="00D87443" w:rsidRDefault="00C4607A" w:rsidP="009A2DA2">
      <w:pPr>
        <w:pStyle w:val="12"/>
        <w:spacing w:line="379" w:lineRule="auto"/>
        <w:ind w:firstLine="709"/>
        <w:jc w:val="both"/>
      </w:pPr>
      <w:r>
        <w:rPr>
          <w:rStyle w:val="a7"/>
        </w:rPr>
        <w:t>определять цели деятельности, задавая параметры и критерии их достижения, соотносить результаты деятельности с поставленными целями;</w:t>
      </w:r>
    </w:p>
    <w:p w:rsidR="00D87443" w:rsidRDefault="00C4607A" w:rsidP="009A2DA2">
      <w:pPr>
        <w:pStyle w:val="12"/>
        <w:spacing w:line="379" w:lineRule="auto"/>
        <w:ind w:firstLine="709"/>
        <w:jc w:val="both"/>
      </w:pPr>
      <w:r>
        <w:rPr>
          <w:rStyle w:val="a7"/>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D87443" w:rsidRDefault="00C4607A" w:rsidP="009A2DA2">
      <w:pPr>
        <w:pStyle w:val="12"/>
        <w:spacing w:line="379" w:lineRule="auto"/>
        <w:ind w:firstLine="709"/>
        <w:jc w:val="both"/>
      </w:pPr>
      <w:r>
        <w:rPr>
          <w:rStyle w:val="a7"/>
        </w:rPr>
        <w:t>выбирать основания и критерии для классификации веществ и химических реакций;</w:t>
      </w:r>
    </w:p>
    <w:p w:rsidR="00D87443" w:rsidRDefault="00C4607A" w:rsidP="009A2DA2">
      <w:pPr>
        <w:pStyle w:val="12"/>
        <w:spacing w:line="379" w:lineRule="auto"/>
        <w:ind w:firstLine="709"/>
        <w:jc w:val="both"/>
      </w:pPr>
      <w:r>
        <w:rPr>
          <w:rStyle w:val="a7"/>
        </w:rPr>
        <w:t>устанавливать причинно-следственные связи между изучаемыми явлениями;</w:t>
      </w:r>
    </w:p>
    <w:p w:rsidR="00D87443" w:rsidRDefault="00C4607A" w:rsidP="009A2DA2">
      <w:pPr>
        <w:pStyle w:val="12"/>
        <w:spacing w:line="379" w:lineRule="auto"/>
        <w:ind w:firstLine="709"/>
        <w:jc w:val="both"/>
      </w:pPr>
      <w:r>
        <w:rPr>
          <w:rStyle w:val="a7"/>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87443" w:rsidRDefault="00C4607A" w:rsidP="009A2DA2">
      <w:pPr>
        <w:pStyle w:val="12"/>
        <w:spacing w:line="379" w:lineRule="auto"/>
        <w:ind w:firstLine="709"/>
        <w:jc w:val="both"/>
      </w:pPr>
      <w:r>
        <w:rPr>
          <w:rStyle w:val="a7"/>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87443" w:rsidRDefault="00C4607A" w:rsidP="00F51805">
      <w:pPr>
        <w:pStyle w:val="12"/>
        <w:numPr>
          <w:ilvl w:val="0"/>
          <w:numId w:val="40"/>
        </w:numPr>
        <w:tabs>
          <w:tab w:val="left" w:pos="1246"/>
        </w:tabs>
        <w:spacing w:line="379" w:lineRule="auto"/>
        <w:ind w:firstLine="709"/>
        <w:jc w:val="both"/>
      </w:pPr>
      <w:r>
        <w:rPr>
          <w:rStyle w:val="a7"/>
        </w:rPr>
        <w:t>базовые исследовательские действия:</w:t>
      </w:r>
    </w:p>
    <w:p w:rsidR="00D87443" w:rsidRDefault="00C4607A" w:rsidP="009A2DA2">
      <w:pPr>
        <w:pStyle w:val="12"/>
        <w:spacing w:line="379" w:lineRule="auto"/>
        <w:ind w:firstLine="709"/>
        <w:jc w:val="both"/>
      </w:pPr>
      <w:r>
        <w:rPr>
          <w:rStyle w:val="a7"/>
        </w:rPr>
        <w:t>владеть основами методов научного познания веществ и химических реакций;</w:t>
      </w:r>
    </w:p>
    <w:p w:rsidR="00D87443" w:rsidRDefault="00C4607A" w:rsidP="009A2DA2">
      <w:pPr>
        <w:pStyle w:val="12"/>
        <w:spacing w:line="379" w:lineRule="auto"/>
        <w:ind w:firstLine="709"/>
        <w:jc w:val="both"/>
      </w:pPr>
      <w:r>
        <w:rPr>
          <w:rStyle w:val="a7"/>
        </w:rPr>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w:t>
      </w:r>
      <w:r>
        <w:rPr>
          <w:rStyle w:val="a7"/>
        </w:rPr>
        <w:lastRenderedPageBreak/>
        <w:t>суждений;</w:t>
      </w:r>
    </w:p>
    <w:p w:rsidR="00D87443" w:rsidRDefault="00C4607A" w:rsidP="009A2DA2">
      <w:pPr>
        <w:pStyle w:val="12"/>
        <w:spacing w:line="379" w:lineRule="auto"/>
        <w:ind w:firstLine="709"/>
        <w:jc w:val="both"/>
      </w:pPr>
      <w:r>
        <w:rPr>
          <w:rStyle w:val="a7"/>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87443" w:rsidRDefault="00C4607A" w:rsidP="009A2DA2">
      <w:pPr>
        <w:pStyle w:val="12"/>
        <w:spacing w:line="379" w:lineRule="auto"/>
        <w:ind w:firstLine="709"/>
        <w:jc w:val="both"/>
      </w:pPr>
      <w:r>
        <w:rPr>
          <w:rStyle w:val="a7"/>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87443" w:rsidRDefault="00C4607A" w:rsidP="00F51805">
      <w:pPr>
        <w:pStyle w:val="12"/>
        <w:numPr>
          <w:ilvl w:val="0"/>
          <w:numId w:val="40"/>
        </w:numPr>
        <w:tabs>
          <w:tab w:val="left" w:pos="1190"/>
        </w:tabs>
        <w:spacing w:line="379" w:lineRule="auto"/>
        <w:ind w:firstLine="709"/>
        <w:jc w:val="both"/>
      </w:pPr>
      <w:r>
        <w:rPr>
          <w:rStyle w:val="a7"/>
        </w:rPr>
        <w:t>работа с информацией:</w:t>
      </w:r>
    </w:p>
    <w:p w:rsidR="00D87443" w:rsidRDefault="00C4607A" w:rsidP="009A2DA2">
      <w:pPr>
        <w:pStyle w:val="12"/>
        <w:spacing w:line="379" w:lineRule="auto"/>
        <w:ind w:firstLine="709"/>
        <w:jc w:val="both"/>
      </w:pPr>
      <w:r>
        <w:rPr>
          <w:rStyle w:val="a7"/>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D87443" w:rsidRDefault="00C4607A" w:rsidP="009A2DA2">
      <w:pPr>
        <w:pStyle w:val="12"/>
        <w:spacing w:line="379" w:lineRule="auto"/>
        <w:ind w:firstLine="709"/>
        <w:jc w:val="both"/>
      </w:pPr>
      <w:r>
        <w:rPr>
          <w:rStyle w:val="a7"/>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D87443" w:rsidRDefault="00C4607A" w:rsidP="009A2DA2">
      <w:pPr>
        <w:pStyle w:val="12"/>
        <w:spacing w:line="379" w:lineRule="auto"/>
        <w:ind w:firstLine="709"/>
        <w:jc w:val="both"/>
      </w:pPr>
      <w:r>
        <w:rPr>
          <w:rStyle w:val="a7"/>
        </w:rPr>
        <w:t>приобретать опыт использования информационно-коммуникативных технологий и различных поисковых систем;</w:t>
      </w:r>
    </w:p>
    <w:p w:rsidR="00D87443" w:rsidRDefault="00C4607A" w:rsidP="009A2DA2">
      <w:pPr>
        <w:pStyle w:val="12"/>
        <w:spacing w:line="379" w:lineRule="auto"/>
        <w:ind w:firstLine="709"/>
        <w:jc w:val="both"/>
      </w:pPr>
      <w:r>
        <w:rPr>
          <w:rStyle w:val="a7"/>
        </w:rPr>
        <w:t>самостоятельно выбирать оптимальную форму представления информации (схемы, графики, диаграммы, таблицы, рисунки и другие);</w:t>
      </w:r>
    </w:p>
    <w:p w:rsidR="00D87443" w:rsidRDefault="00C4607A" w:rsidP="009A2DA2">
      <w:pPr>
        <w:pStyle w:val="12"/>
        <w:spacing w:line="379" w:lineRule="auto"/>
        <w:ind w:firstLine="709"/>
        <w:jc w:val="both"/>
      </w:pPr>
      <w:r>
        <w:rPr>
          <w:rStyle w:val="a7"/>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87443" w:rsidRDefault="00C4607A" w:rsidP="009A2DA2">
      <w:pPr>
        <w:pStyle w:val="12"/>
        <w:spacing w:line="379" w:lineRule="auto"/>
        <w:ind w:firstLine="709"/>
        <w:jc w:val="both"/>
      </w:pPr>
      <w:r>
        <w:rPr>
          <w:rStyle w:val="a7"/>
        </w:rPr>
        <w:t>использовать и преобразовывать знаково-символические средства наглядности.</w:t>
      </w:r>
    </w:p>
    <w:p w:rsidR="00D87443" w:rsidRDefault="00C4607A" w:rsidP="00F51805">
      <w:pPr>
        <w:pStyle w:val="12"/>
        <w:numPr>
          <w:ilvl w:val="3"/>
          <w:numId w:val="177"/>
        </w:numPr>
        <w:tabs>
          <w:tab w:val="left" w:pos="2664"/>
        </w:tabs>
        <w:spacing w:line="379" w:lineRule="auto"/>
        <w:ind w:left="0" w:firstLine="709"/>
        <w:jc w:val="both"/>
      </w:pPr>
      <w:r>
        <w:rPr>
          <w:rStyle w:val="a7"/>
        </w:rPr>
        <w:t>Овладение универсальными коммуникативными действиями:</w:t>
      </w:r>
    </w:p>
    <w:p w:rsidR="00D87443" w:rsidRDefault="00C4607A" w:rsidP="009A2DA2">
      <w:pPr>
        <w:pStyle w:val="12"/>
        <w:spacing w:line="379" w:lineRule="auto"/>
        <w:ind w:firstLine="709"/>
        <w:jc w:val="both"/>
      </w:pPr>
      <w:r>
        <w:rPr>
          <w:rStyle w:val="a7"/>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87443" w:rsidRDefault="00C4607A" w:rsidP="009A2DA2">
      <w:pPr>
        <w:pStyle w:val="12"/>
        <w:spacing w:line="379" w:lineRule="auto"/>
        <w:ind w:firstLine="709"/>
        <w:jc w:val="both"/>
      </w:pPr>
      <w:r>
        <w:rPr>
          <w:rStyle w:val="a7"/>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87443" w:rsidRDefault="00C4607A" w:rsidP="00F51805">
      <w:pPr>
        <w:pStyle w:val="12"/>
        <w:numPr>
          <w:ilvl w:val="3"/>
          <w:numId w:val="177"/>
        </w:numPr>
        <w:tabs>
          <w:tab w:val="left" w:pos="2644"/>
        </w:tabs>
        <w:spacing w:line="379" w:lineRule="auto"/>
        <w:ind w:left="0" w:firstLine="709"/>
        <w:jc w:val="both"/>
      </w:pPr>
      <w:r>
        <w:rPr>
          <w:rStyle w:val="a7"/>
        </w:rPr>
        <w:t>Овладение универсальными регулятивными действиями:</w:t>
      </w:r>
    </w:p>
    <w:p w:rsidR="00D87443" w:rsidRDefault="00C4607A" w:rsidP="009A2DA2">
      <w:pPr>
        <w:pStyle w:val="12"/>
        <w:spacing w:line="379" w:lineRule="auto"/>
        <w:ind w:firstLine="709"/>
        <w:jc w:val="both"/>
      </w:pPr>
      <w:r>
        <w:rPr>
          <w:rStyle w:val="a7"/>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D87443" w:rsidRDefault="00C4607A" w:rsidP="009A2DA2">
      <w:pPr>
        <w:pStyle w:val="12"/>
        <w:spacing w:line="379" w:lineRule="auto"/>
        <w:ind w:firstLine="709"/>
        <w:jc w:val="both"/>
      </w:pPr>
      <w:r>
        <w:rPr>
          <w:rStyle w:val="a7"/>
        </w:rPr>
        <w:t>осуществлять самоконтроль своей деятельности на основе самоанализа и самооценки.</w:t>
      </w:r>
    </w:p>
    <w:p w:rsidR="00D87443" w:rsidRDefault="00C4607A" w:rsidP="00F51805">
      <w:pPr>
        <w:pStyle w:val="12"/>
        <w:numPr>
          <w:ilvl w:val="2"/>
          <w:numId w:val="177"/>
        </w:numPr>
        <w:tabs>
          <w:tab w:val="left" w:pos="1802"/>
        </w:tabs>
        <w:spacing w:line="379" w:lineRule="auto"/>
        <w:ind w:left="0" w:firstLine="709"/>
        <w:jc w:val="both"/>
      </w:pPr>
      <w:r>
        <w:rPr>
          <w:rStyle w:val="a7"/>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D87443" w:rsidRDefault="00C4607A" w:rsidP="00F51805">
      <w:pPr>
        <w:pStyle w:val="12"/>
        <w:numPr>
          <w:ilvl w:val="2"/>
          <w:numId w:val="177"/>
        </w:numPr>
        <w:tabs>
          <w:tab w:val="left" w:pos="1802"/>
        </w:tabs>
        <w:spacing w:line="379" w:lineRule="auto"/>
        <w:ind w:left="0" w:firstLine="709"/>
        <w:jc w:val="both"/>
      </w:pPr>
      <w:r>
        <w:rPr>
          <w:rStyle w:val="a7"/>
        </w:rPr>
        <w:t>К концу обучения в 10 классе предметные результаты освоения курса «Органическая химия» отражают:</w:t>
      </w:r>
    </w:p>
    <w:p w:rsidR="00D87443" w:rsidRDefault="00C4607A" w:rsidP="009A2DA2">
      <w:pPr>
        <w:pStyle w:val="12"/>
        <w:spacing w:line="379" w:lineRule="auto"/>
        <w:ind w:firstLine="709"/>
        <w:jc w:val="both"/>
      </w:pPr>
      <w:r>
        <w:rPr>
          <w:rStyle w:val="a7"/>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87443" w:rsidRDefault="00C4607A" w:rsidP="009A2DA2">
      <w:pPr>
        <w:pStyle w:val="12"/>
        <w:spacing w:line="379" w:lineRule="auto"/>
        <w:ind w:firstLine="709"/>
        <w:jc w:val="both"/>
      </w:pPr>
      <w:r>
        <w:rPr>
          <w:rStyle w:val="a7"/>
        </w:rPr>
        <w:lastRenderedPageBreak/>
        <w:t>владение системой химических знаний, которая включает:</w:t>
      </w:r>
    </w:p>
    <w:p w:rsidR="00D87443" w:rsidRDefault="00C4607A" w:rsidP="009A2DA2">
      <w:pPr>
        <w:pStyle w:val="12"/>
        <w:spacing w:line="379" w:lineRule="auto"/>
        <w:ind w:firstLine="709"/>
        <w:jc w:val="both"/>
      </w:pPr>
      <w:r>
        <w:rPr>
          <w:rStyle w:val="a7"/>
        </w:rPr>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D87443" w:rsidRDefault="00C4607A" w:rsidP="009A2DA2">
      <w:pPr>
        <w:pStyle w:val="12"/>
        <w:spacing w:line="379" w:lineRule="auto"/>
        <w:ind w:firstLine="709"/>
        <w:jc w:val="both"/>
      </w:pPr>
      <w:r>
        <w:rPr>
          <w:rStyle w:val="a7"/>
        </w:rPr>
        <w:t>теории и законы (теория строения органических веществ А.М. Бутлерова, закон сохранения массы веществ);</w:t>
      </w:r>
    </w:p>
    <w:p w:rsidR="00D87443" w:rsidRDefault="00C4607A" w:rsidP="009A2DA2">
      <w:pPr>
        <w:pStyle w:val="12"/>
        <w:spacing w:line="379" w:lineRule="auto"/>
        <w:ind w:firstLine="709"/>
        <w:jc w:val="both"/>
      </w:pPr>
      <w:r>
        <w:rPr>
          <w:rStyle w:val="a7"/>
        </w:rPr>
        <w:t>закономерности, символический язык химии;</w:t>
      </w:r>
    </w:p>
    <w:p w:rsidR="00D87443" w:rsidRDefault="00C4607A" w:rsidP="009A2DA2">
      <w:pPr>
        <w:pStyle w:val="12"/>
        <w:spacing w:line="379" w:lineRule="auto"/>
        <w:ind w:firstLine="709"/>
        <w:jc w:val="both"/>
      </w:pPr>
      <w:r>
        <w:rPr>
          <w:rStyle w:val="a7"/>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87443" w:rsidRDefault="00C4607A" w:rsidP="009A2DA2">
      <w:pPr>
        <w:pStyle w:val="12"/>
        <w:spacing w:line="379" w:lineRule="auto"/>
        <w:ind w:firstLine="709"/>
        <w:jc w:val="both"/>
      </w:pPr>
      <w:r>
        <w:rPr>
          <w:rStyle w:val="a7"/>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87443" w:rsidRDefault="00C4607A" w:rsidP="009A2DA2">
      <w:pPr>
        <w:pStyle w:val="12"/>
        <w:spacing w:line="379" w:lineRule="auto"/>
        <w:ind w:firstLine="709"/>
        <w:jc w:val="both"/>
      </w:pPr>
      <w:r>
        <w:rPr>
          <w:rStyle w:val="a7"/>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87443" w:rsidRDefault="00C4607A" w:rsidP="009A2DA2">
      <w:pPr>
        <w:pStyle w:val="12"/>
        <w:spacing w:line="379" w:lineRule="auto"/>
        <w:ind w:firstLine="709"/>
        <w:jc w:val="both"/>
      </w:pPr>
      <w:r>
        <w:rPr>
          <w:rStyle w:val="a7"/>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(ШРАС),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w:t>
      </w:r>
      <w:r>
        <w:rPr>
          <w:rStyle w:val="a7"/>
        </w:rPr>
        <w:lastRenderedPageBreak/>
        <w:t>олеиновая кислота, стеариновая кислота, глюкоза, фруктоза, крахмал, целлюлоза, глицин);</w:t>
      </w:r>
    </w:p>
    <w:p w:rsidR="00D87443" w:rsidRDefault="00C4607A" w:rsidP="009A2DA2">
      <w:pPr>
        <w:pStyle w:val="12"/>
        <w:spacing w:line="379" w:lineRule="auto"/>
        <w:ind w:firstLine="709"/>
        <w:jc w:val="both"/>
      </w:pPr>
      <w:r>
        <w:rPr>
          <w:rStyle w:val="a7"/>
        </w:rPr>
        <w:t>сформированность умения определять виды химической связи в органических соединениях (одинарные и кратные);</w:t>
      </w:r>
    </w:p>
    <w:p w:rsidR="00D87443" w:rsidRDefault="00C4607A" w:rsidP="009A2DA2">
      <w:pPr>
        <w:pStyle w:val="12"/>
        <w:spacing w:line="379" w:lineRule="auto"/>
        <w:ind w:firstLine="709"/>
        <w:jc w:val="both"/>
      </w:pPr>
      <w:r>
        <w:rPr>
          <w:rStyle w:val="a7"/>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D87443" w:rsidRDefault="00C4607A" w:rsidP="009A2DA2">
      <w:pPr>
        <w:pStyle w:val="12"/>
        <w:spacing w:line="379" w:lineRule="auto"/>
        <w:ind w:firstLine="709"/>
        <w:jc w:val="both"/>
      </w:pPr>
      <w:r>
        <w:rPr>
          <w:rStyle w:val="a7"/>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87443" w:rsidRDefault="00C4607A" w:rsidP="009A2DA2">
      <w:pPr>
        <w:pStyle w:val="12"/>
        <w:spacing w:line="379" w:lineRule="auto"/>
        <w:ind w:firstLine="709"/>
        <w:jc w:val="both"/>
      </w:pPr>
      <w:r>
        <w:rPr>
          <w:rStyle w:val="a7"/>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87443" w:rsidRDefault="00C4607A" w:rsidP="009A2DA2">
      <w:pPr>
        <w:pStyle w:val="12"/>
        <w:spacing w:line="379" w:lineRule="auto"/>
        <w:ind w:firstLine="709"/>
        <w:jc w:val="both"/>
      </w:pPr>
      <w:r>
        <w:rPr>
          <w:rStyle w:val="a7"/>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87443" w:rsidRDefault="00C4607A" w:rsidP="009A2DA2">
      <w:pPr>
        <w:pStyle w:val="12"/>
        <w:spacing w:line="379" w:lineRule="auto"/>
        <w:ind w:firstLine="709"/>
        <w:jc w:val="both"/>
      </w:pPr>
      <w:r>
        <w:rPr>
          <w:rStyle w:val="a7"/>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87443" w:rsidRDefault="00C4607A" w:rsidP="009A2DA2">
      <w:pPr>
        <w:pStyle w:val="12"/>
        <w:spacing w:line="379" w:lineRule="auto"/>
        <w:ind w:firstLine="709"/>
        <w:jc w:val="both"/>
      </w:pPr>
      <w:r>
        <w:rPr>
          <w:rStyle w:val="a7"/>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87443" w:rsidRDefault="00C4607A" w:rsidP="009A2DA2">
      <w:pPr>
        <w:pStyle w:val="12"/>
        <w:spacing w:line="379" w:lineRule="auto"/>
        <w:ind w:firstLine="709"/>
        <w:jc w:val="both"/>
      </w:pPr>
      <w:r>
        <w:rPr>
          <w:rStyle w:val="a7"/>
        </w:rPr>
        <w:t xml:space="preserve">сформированность умений планировать и выполнять химический </w:t>
      </w:r>
      <w:r>
        <w:rPr>
          <w:rStyle w:val="a7"/>
        </w:rPr>
        <w:lastRenderedPageBreak/>
        <w:t>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87443" w:rsidRDefault="00C4607A" w:rsidP="009A2DA2">
      <w:pPr>
        <w:pStyle w:val="12"/>
        <w:spacing w:line="379" w:lineRule="auto"/>
        <w:ind w:firstLine="709"/>
        <w:jc w:val="both"/>
      </w:pPr>
      <w:r>
        <w:rPr>
          <w:rStyle w:val="a7"/>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87443" w:rsidRDefault="00C4607A" w:rsidP="009A2DA2">
      <w:pPr>
        <w:pStyle w:val="12"/>
        <w:spacing w:line="379" w:lineRule="auto"/>
        <w:ind w:firstLine="709"/>
        <w:jc w:val="both"/>
      </w:pPr>
      <w:r>
        <w:rPr>
          <w:rStyle w:val="a7"/>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D87443" w:rsidRDefault="00C4607A" w:rsidP="009A2DA2">
      <w:pPr>
        <w:pStyle w:val="12"/>
        <w:spacing w:line="353" w:lineRule="auto"/>
        <w:ind w:firstLine="709"/>
        <w:jc w:val="both"/>
      </w:pPr>
      <w:r>
        <w:rPr>
          <w:rStyle w:val="a7"/>
          <w:i/>
          <w:iCs/>
          <w:w w:val="70"/>
          <w:sz w:val="32"/>
          <w:szCs w:val="32"/>
        </w:rPr>
        <w:t>для</w:t>
      </w:r>
      <w:r>
        <w:rPr>
          <w:rStyle w:val="a7"/>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87443" w:rsidRDefault="00C4607A" w:rsidP="009A2DA2">
      <w:pPr>
        <w:pStyle w:val="12"/>
        <w:spacing w:line="379" w:lineRule="auto"/>
        <w:ind w:firstLine="709"/>
        <w:jc w:val="both"/>
      </w:pPr>
      <w:r>
        <w:rPr>
          <w:rStyle w:val="a7"/>
        </w:rPr>
        <w:t>для слепых и слабовидящих обучающихся: умение использовать рельефно точечную систему обозначений Л. Брайля для записи химических формул.</w:t>
      </w:r>
    </w:p>
    <w:p w:rsidR="00D87443" w:rsidRDefault="00C4607A" w:rsidP="00F51805">
      <w:pPr>
        <w:pStyle w:val="12"/>
        <w:numPr>
          <w:ilvl w:val="2"/>
          <w:numId w:val="177"/>
        </w:numPr>
        <w:tabs>
          <w:tab w:val="left" w:pos="1882"/>
        </w:tabs>
        <w:spacing w:line="379" w:lineRule="auto"/>
        <w:ind w:left="0" w:firstLine="709"/>
        <w:jc w:val="both"/>
      </w:pPr>
      <w:r>
        <w:rPr>
          <w:rStyle w:val="a7"/>
        </w:rPr>
        <w:t>К концу обучения в 11 классе предметные результаты освоения курса «Общая и неорганическая химия» отражают:</w:t>
      </w:r>
    </w:p>
    <w:p w:rsidR="00D87443" w:rsidRDefault="00C4607A" w:rsidP="009A2DA2">
      <w:pPr>
        <w:pStyle w:val="12"/>
        <w:spacing w:line="379" w:lineRule="auto"/>
        <w:ind w:firstLine="709"/>
        <w:jc w:val="both"/>
      </w:pPr>
      <w:r>
        <w:rPr>
          <w:rStyle w:val="a7"/>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87443" w:rsidRDefault="00C4607A" w:rsidP="009A2DA2">
      <w:pPr>
        <w:pStyle w:val="12"/>
        <w:spacing w:line="379" w:lineRule="auto"/>
        <w:ind w:firstLine="709"/>
        <w:jc w:val="both"/>
      </w:pPr>
      <w:r>
        <w:rPr>
          <w:rStyle w:val="a7"/>
        </w:rPr>
        <w:t>владение системой химических знаний, которая включает:</w:t>
      </w:r>
    </w:p>
    <w:p w:rsidR="00D87443" w:rsidRDefault="00C4607A" w:rsidP="009A2DA2">
      <w:pPr>
        <w:pStyle w:val="12"/>
        <w:spacing w:line="379" w:lineRule="auto"/>
        <w:ind w:firstLine="709"/>
        <w:jc w:val="both"/>
      </w:pPr>
      <w:r>
        <w:rPr>
          <w:rStyle w:val="a7"/>
        </w:rPr>
        <w:t xml:space="preserve">основополагающие понятия (химический элемент, атом, изотоп, з-, р-, 6- </w:t>
      </w:r>
      <w:r>
        <w:rPr>
          <w:rStyle w:val="a7"/>
        </w:rPr>
        <w:lastRenderedPageBreak/>
        <w:t>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D87443" w:rsidRDefault="00C4607A" w:rsidP="009A2DA2">
      <w:pPr>
        <w:pStyle w:val="12"/>
        <w:spacing w:line="379" w:lineRule="auto"/>
        <w:ind w:firstLine="709"/>
        <w:jc w:val="both"/>
      </w:pPr>
      <w:r>
        <w:rPr>
          <w:rStyle w:val="a7"/>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87443" w:rsidRDefault="00C4607A" w:rsidP="009A2DA2">
      <w:pPr>
        <w:pStyle w:val="12"/>
        <w:spacing w:line="379" w:lineRule="auto"/>
        <w:ind w:firstLine="709"/>
        <w:jc w:val="both"/>
      </w:pPr>
      <w:r>
        <w:rPr>
          <w:rStyle w:val="a7"/>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87443" w:rsidRDefault="00C4607A" w:rsidP="009A2DA2">
      <w:pPr>
        <w:pStyle w:val="12"/>
        <w:spacing w:line="379" w:lineRule="auto"/>
        <w:ind w:firstLine="709"/>
        <w:jc w:val="both"/>
      </w:pPr>
      <w:r>
        <w:rPr>
          <w:rStyle w:val="a7"/>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87443" w:rsidRDefault="00C4607A" w:rsidP="009A2DA2">
      <w:pPr>
        <w:pStyle w:val="12"/>
        <w:spacing w:line="379" w:lineRule="auto"/>
        <w:ind w:firstLine="709"/>
        <w:jc w:val="both"/>
      </w:pPr>
      <w:r>
        <w:rPr>
          <w:rStyle w:val="a7"/>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87443" w:rsidRDefault="00C4607A" w:rsidP="009A2DA2">
      <w:pPr>
        <w:pStyle w:val="12"/>
        <w:spacing w:line="379" w:lineRule="auto"/>
        <w:ind w:firstLine="709"/>
        <w:jc w:val="both"/>
      </w:pPr>
      <w:r>
        <w:rPr>
          <w:rStyle w:val="a7"/>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87443" w:rsidRDefault="00C4607A" w:rsidP="009A2DA2">
      <w:pPr>
        <w:pStyle w:val="12"/>
        <w:spacing w:line="379" w:lineRule="auto"/>
        <w:ind w:firstLine="709"/>
        <w:jc w:val="both"/>
      </w:pPr>
      <w:r>
        <w:rPr>
          <w:rStyle w:val="a7"/>
        </w:rPr>
        <w:lastRenderedPageBreak/>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D87443" w:rsidRDefault="00C4607A" w:rsidP="009A2DA2">
      <w:pPr>
        <w:pStyle w:val="12"/>
        <w:spacing w:line="379" w:lineRule="auto"/>
        <w:ind w:firstLine="709"/>
        <w:jc w:val="both"/>
      </w:pPr>
      <w:r>
        <w:rPr>
          <w:rStyle w:val="a7"/>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 р-, б-электронные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D87443" w:rsidRDefault="00C4607A" w:rsidP="009A2DA2">
      <w:pPr>
        <w:pStyle w:val="12"/>
        <w:spacing w:line="379" w:lineRule="auto"/>
        <w:ind w:firstLine="709"/>
        <w:jc w:val="both"/>
      </w:pPr>
      <w:r>
        <w:rPr>
          <w:rStyle w:val="a7"/>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87443" w:rsidRDefault="00C4607A" w:rsidP="009A2DA2">
      <w:pPr>
        <w:pStyle w:val="12"/>
        <w:spacing w:line="379" w:lineRule="auto"/>
        <w:ind w:firstLine="709"/>
        <w:jc w:val="both"/>
      </w:pPr>
      <w:r>
        <w:rPr>
          <w:rStyle w:val="a7"/>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87443" w:rsidRDefault="00C4607A" w:rsidP="009A2DA2">
      <w:pPr>
        <w:pStyle w:val="12"/>
        <w:spacing w:line="379" w:lineRule="auto"/>
        <w:ind w:firstLine="709"/>
        <w:jc w:val="both"/>
      </w:pPr>
      <w:r>
        <w:rPr>
          <w:rStyle w:val="a7"/>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D87443" w:rsidRDefault="00C4607A" w:rsidP="009A2DA2">
      <w:pPr>
        <w:pStyle w:val="12"/>
        <w:spacing w:line="379" w:lineRule="auto"/>
        <w:ind w:firstLine="709"/>
        <w:jc w:val="both"/>
      </w:pPr>
      <w:r>
        <w:rPr>
          <w:rStyle w:val="a7"/>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87443" w:rsidRDefault="00C4607A" w:rsidP="009A2DA2">
      <w:pPr>
        <w:pStyle w:val="12"/>
        <w:spacing w:line="379" w:lineRule="auto"/>
        <w:ind w:firstLine="709"/>
        <w:jc w:val="both"/>
      </w:pPr>
      <w:r>
        <w:rPr>
          <w:rStyle w:val="a7"/>
        </w:rPr>
        <w:t>сформированность умений раскрывать сущность окислительно- восстановительных реакций посредством составления электронного баланса этих реакций;</w:t>
      </w:r>
    </w:p>
    <w:p w:rsidR="00D87443" w:rsidRDefault="00C4607A" w:rsidP="009A2DA2">
      <w:pPr>
        <w:pStyle w:val="12"/>
        <w:spacing w:line="379" w:lineRule="auto"/>
        <w:ind w:firstLine="709"/>
        <w:jc w:val="both"/>
      </w:pPr>
      <w:r>
        <w:rPr>
          <w:rStyle w:val="a7"/>
        </w:rP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D87443" w:rsidRDefault="00C4607A" w:rsidP="009A2DA2">
      <w:pPr>
        <w:pStyle w:val="12"/>
        <w:spacing w:line="379" w:lineRule="auto"/>
        <w:ind w:firstLine="709"/>
        <w:jc w:val="both"/>
      </w:pPr>
      <w:r>
        <w:rPr>
          <w:rStyle w:val="a7"/>
        </w:rPr>
        <w:t>в зависимости от внешнего воздействия (принцип Ле Шателье);</w:t>
      </w:r>
    </w:p>
    <w:p w:rsidR="00D87443" w:rsidRDefault="00C4607A" w:rsidP="009A2DA2">
      <w:pPr>
        <w:pStyle w:val="12"/>
        <w:spacing w:line="379" w:lineRule="auto"/>
        <w:ind w:firstLine="709"/>
        <w:jc w:val="both"/>
      </w:pPr>
      <w:r>
        <w:rPr>
          <w:rStyle w:val="a7"/>
        </w:rPr>
        <w:t xml:space="preserve">сформированность умений характеризовать химические процессы, лежащие в </w:t>
      </w:r>
      <w:r>
        <w:rPr>
          <w:rStyle w:val="a7"/>
        </w:rPr>
        <w:lastRenderedPageBreak/>
        <w:t>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87443" w:rsidRDefault="00C4607A" w:rsidP="009A2DA2">
      <w:pPr>
        <w:pStyle w:val="12"/>
        <w:spacing w:line="379" w:lineRule="auto"/>
        <w:ind w:firstLine="709"/>
        <w:jc w:val="both"/>
      </w:pPr>
      <w:r>
        <w:rPr>
          <w:rStyle w:val="a7"/>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87443" w:rsidRDefault="00C4607A" w:rsidP="009A2DA2">
      <w:pPr>
        <w:pStyle w:val="12"/>
        <w:spacing w:line="379" w:lineRule="auto"/>
        <w:ind w:firstLine="709"/>
        <w:jc w:val="both"/>
      </w:pPr>
      <w:r>
        <w:rPr>
          <w:rStyle w:val="a7"/>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87443" w:rsidRDefault="00C4607A" w:rsidP="009A2DA2">
      <w:pPr>
        <w:pStyle w:val="12"/>
        <w:spacing w:line="379" w:lineRule="auto"/>
        <w:ind w:firstLine="709"/>
        <w:jc w:val="both"/>
      </w:pPr>
      <w:r>
        <w:rPr>
          <w:rStyle w:val="a7"/>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87443" w:rsidRDefault="00C4607A" w:rsidP="009A2DA2">
      <w:pPr>
        <w:pStyle w:val="12"/>
        <w:spacing w:line="379" w:lineRule="auto"/>
        <w:ind w:firstLine="709"/>
        <w:jc w:val="both"/>
      </w:pPr>
      <w:r>
        <w:rPr>
          <w:rStyle w:val="a7"/>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87443" w:rsidRDefault="00C4607A" w:rsidP="009A2DA2">
      <w:pPr>
        <w:pStyle w:val="12"/>
        <w:spacing w:line="379" w:lineRule="auto"/>
        <w:ind w:firstLine="709"/>
        <w:jc w:val="both"/>
      </w:pPr>
      <w:r>
        <w:rPr>
          <w:rStyle w:val="a7"/>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w:t>
      </w:r>
      <w:r>
        <w:rPr>
          <w:rStyle w:val="a7"/>
        </w:rPr>
        <w:lastRenderedPageBreak/>
        <w:t>организм человека;</w:t>
      </w:r>
    </w:p>
    <w:p w:rsidR="00D87443" w:rsidRDefault="00C4607A" w:rsidP="009A2DA2">
      <w:pPr>
        <w:pStyle w:val="12"/>
        <w:spacing w:line="379" w:lineRule="auto"/>
        <w:ind w:firstLine="709"/>
        <w:jc w:val="both"/>
      </w:pPr>
      <w:r>
        <w:rPr>
          <w:rStyle w:val="a7"/>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87443" w:rsidRDefault="00C4607A" w:rsidP="009A2DA2">
      <w:pPr>
        <w:pStyle w:val="12"/>
        <w:spacing w:line="379" w:lineRule="auto"/>
        <w:ind w:firstLine="709"/>
        <w:jc w:val="both"/>
      </w:pPr>
      <w:r>
        <w:rPr>
          <w:rStyle w:val="a7"/>
        </w:rPr>
        <w:t>для слепых и слабовидящих обучающихся: умение использовать рельефно точечную систему обозначений Л. Брайля для записи химических формул.</w:t>
      </w:r>
    </w:p>
    <w:p w:rsidR="00D87443" w:rsidRDefault="009A2DA2" w:rsidP="00F51805">
      <w:pPr>
        <w:pStyle w:val="12"/>
        <w:numPr>
          <w:ilvl w:val="0"/>
          <w:numId w:val="177"/>
        </w:numPr>
        <w:tabs>
          <w:tab w:val="left" w:pos="1463"/>
        </w:tabs>
        <w:spacing w:line="379" w:lineRule="auto"/>
        <w:ind w:left="0" w:firstLine="709"/>
        <w:jc w:val="both"/>
      </w:pPr>
      <w:r>
        <w:rPr>
          <w:rStyle w:val="a7"/>
        </w:rPr>
        <w:t>Р</w:t>
      </w:r>
      <w:r w:rsidR="00C4607A">
        <w:rPr>
          <w:rStyle w:val="a7"/>
        </w:rPr>
        <w:t>абочая программа по учебному предмету «Химия» (углублённый уровень).</w:t>
      </w:r>
    </w:p>
    <w:p w:rsidR="00D87443" w:rsidRDefault="009A2DA2" w:rsidP="00F51805">
      <w:pPr>
        <w:pStyle w:val="12"/>
        <w:numPr>
          <w:ilvl w:val="1"/>
          <w:numId w:val="177"/>
        </w:numPr>
        <w:tabs>
          <w:tab w:val="left" w:pos="1670"/>
        </w:tabs>
        <w:spacing w:line="379" w:lineRule="auto"/>
        <w:ind w:left="0" w:firstLine="709"/>
        <w:jc w:val="both"/>
      </w:pPr>
      <w:r>
        <w:rPr>
          <w:rStyle w:val="a7"/>
        </w:rPr>
        <w:t>Р</w:t>
      </w:r>
      <w:r w:rsidR="00C4607A">
        <w:rPr>
          <w:rStyle w:val="a7"/>
        </w:rPr>
        <w:t>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D87443" w:rsidRDefault="00C4607A" w:rsidP="00F51805">
      <w:pPr>
        <w:pStyle w:val="12"/>
        <w:numPr>
          <w:ilvl w:val="1"/>
          <w:numId w:val="177"/>
        </w:numPr>
        <w:tabs>
          <w:tab w:val="left" w:pos="1665"/>
        </w:tabs>
        <w:spacing w:line="379" w:lineRule="auto"/>
        <w:ind w:left="0" w:firstLine="709"/>
        <w:jc w:val="both"/>
      </w:pPr>
      <w:r>
        <w:rPr>
          <w:rStyle w:val="a7"/>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665"/>
        </w:tabs>
        <w:spacing w:line="379"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670"/>
        </w:tabs>
        <w:spacing w:line="379" w:lineRule="auto"/>
        <w:ind w:left="0" w:firstLine="709"/>
        <w:jc w:val="both"/>
      </w:pPr>
      <w:r>
        <w:rPr>
          <w:rStyle w:val="a7"/>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D87443" w:rsidRDefault="00C4607A" w:rsidP="00F51805">
      <w:pPr>
        <w:pStyle w:val="12"/>
        <w:numPr>
          <w:ilvl w:val="1"/>
          <w:numId w:val="177"/>
        </w:numPr>
        <w:tabs>
          <w:tab w:val="left" w:pos="2301"/>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36"/>
        </w:tabs>
        <w:spacing w:line="379" w:lineRule="auto"/>
        <w:ind w:left="0" w:firstLine="709"/>
        <w:jc w:val="both"/>
      </w:pPr>
      <w:r>
        <w:rPr>
          <w:rStyle w:val="a7"/>
        </w:rPr>
        <w:t xml:space="preserve">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r>
        <w:rPr>
          <w:rStyle w:val="a7"/>
        </w:rPr>
        <w:lastRenderedPageBreak/>
        <w:t>ФГОС СОО.</w:t>
      </w:r>
    </w:p>
    <w:p w:rsidR="00D87443" w:rsidRDefault="00C4607A" w:rsidP="00F51805">
      <w:pPr>
        <w:pStyle w:val="12"/>
        <w:numPr>
          <w:ilvl w:val="2"/>
          <w:numId w:val="177"/>
        </w:numPr>
        <w:tabs>
          <w:tab w:val="left" w:pos="1846"/>
        </w:tabs>
        <w:spacing w:line="379" w:lineRule="auto"/>
        <w:ind w:left="0" w:firstLine="709"/>
        <w:jc w:val="both"/>
      </w:pPr>
      <w:r>
        <w:rPr>
          <w:rStyle w:val="a7"/>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D87443" w:rsidRDefault="00C4607A" w:rsidP="00F51805">
      <w:pPr>
        <w:pStyle w:val="12"/>
        <w:numPr>
          <w:ilvl w:val="2"/>
          <w:numId w:val="177"/>
        </w:numPr>
        <w:tabs>
          <w:tab w:val="left" w:pos="1842"/>
        </w:tabs>
        <w:spacing w:line="379" w:lineRule="auto"/>
        <w:ind w:left="0" w:firstLine="709"/>
        <w:jc w:val="both"/>
      </w:pPr>
      <w:r>
        <w:rPr>
          <w:rStyle w:val="a7"/>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D87443" w:rsidRDefault="00C4607A" w:rsidP="009A2DA2">
      <w:pPr>
        <w:pStyle w:val="12"/>
        <w:spacing w:line="379" w:lineRule="auto"/>
        <w:ind w:firstLine="709"/>
        <w:jc w:val="both"/>
      </w:pPr>
      <w:r>
        <w:rPr>
          <w:rStyle w:val="a7"/>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D87443" w:rsidRDefault="00C4607A" w:rsidP="009A2DA2">
      <w:pPr>
        <w:pStyle w:val="12"/>
        <w:spacing w:line="379" w:lineRule="auto"/>
        <w:ind w:firstLine="709"/>
        <w:jc w:val="both"/>
      </w:pPr>
      <w:r>
        <w:rPr>
          <w:rStyle w:val="a7"/>
        </w:rPr>
        <w:t>организационно-планирующая, которая предусматривает определение:</w:t>
      </w:r>
    </w:p>
    <w:p w:rsidR="00D87443" w:rsidRDefault="00C4607A" w:rsidP="009A2DA2">
      <w:pPr>
        <w:pStyle w:val="12"/>
        <w:spacing w:line="379" w:lineRule="auto"/>
        <w:ind w:firstLine="709"/>
        <w:jc w:val="both"/>
      </w:pPr>
      <w:r>
        <w:rPr>
          <w:rStyle w:val="a7"/>
        </w:rPr>
        <w:t>принципов структурирования и последовательности изучения учебного материала, количественных и качественных его характеристик;</w:t>
      </w:r>
    </w:p>
    <w:p w:rsidR="00D87443" w:rsidRDefault="00C4607A" w:rsidP="009A2DA2">
      <w:pPr>
        <w:pStyle w:val="12"/>
        <w:spacing w:line="379" w:lineRule="auto"/>
        <w:ind w:firstLine="709"/>
        <w:jc w:val="both"/>
      </w:pPr>
      <w:r>
        <w:rPr>
          <w:rStyle w:val="a7"/>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D87443" w:rsidRDefault="00C4607A" w:rsidP="00F51805">
      <w:pPr>
        <w:pStyle w:val="12"/>
        <w:numPr>
          <w:ilvl w:val="2"/>
          <w:numId w:val="177"/>
        </w:numPr>
        <w:tabs>
          <w:tab w:val="left" w:pos="1811"/>
        </w:tabs>
        <w:spacing w:line="379" w:lineRule="auto"/>
        <w:ind w:left="0" w:firstLine="709"/>
        <w:jc w:val="both"/>
      </w:pPr>
      <w:r>
        <w:rPr>
          <w:rStyle w:val="a7"/>
        </w:rPr>
        <w:t>Программа для углублённого изучения химии:</w:t>
      </w:r>
    </w:p>
    <w:p w:rsidR="00D87443" w:rsidRDefault="00C4607A" w:rsidP="009A2DA2">
      <w:pPr>
        <w:pStyle w:val="12"/>
        <w:spacing w:line="379" w:lineRule="auto"/>
        <w:ind w:firstLine="709"/>
        <w:jc w:val="both"/>
      </w:pPr>
      <w:r>
        <w:rPr>
          <w:rStyle w:val="a7"/>
        </w:rPr>
        <w:t>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w:t>
      </w:r>
    </w:p>
    <w:p w:rsidR="00D87443" w:rsidRDefault="00C4607A" w:rsidP="009A2DA2">
      <w:pPr>
        <w:pStyle w:val="12"/>
        <w:spacing w:line="377" w:lineRule="auto"/>
        <w:ind w:firstLine="709"/>
        <w:jc w:val="both"/>
      </w:pPr>
      <w:r>
        <w:rPr>
          <w:rStyle w:val="a7"/>
        </w:rPr>
        <w:t>курса;</w:t>
      </w:r>
    </w:p>
    <w:p w:rsidR="00D87443" w:rsidRDefault="00C4607A" w:rsidP="009A2DA2">
      <w:pPr>
        <w:pStyle w:val="12"/>
        <w:spacing w:line="377" w:lineRule="auto"/>
        <w:ind w:firstLine="709"/>
        <w:jc w:val="both"/>
      </w:pPr>
      <w:r>
        <w:rPr>
          <w:rStyle w:val="a7"/>
        </w:rPr>
        <w:t xml:space="preserve">даёт примерное распределение учебного времени, рекомендуемого для </w:t>
      </w:r>
      <w:r>
        <w:rPr>
          <w:rStyle w:val="a7"/>
        </w:rPr>
        <w:lastRenderedPageBreak/>
        <w:t>изучения отдельных тем;</w:t>
      </w:r>
    </w:p>
    <w:p w:rsidR="00D87443" w:rsidRDefault="00C4607A" w:rsidP="009A2DA2">
      <w:pPr>
        <w:pStyle w:val="12"/>
        <w:spacing w:line="377" w:lineRule="auto"/>
        <w:ind w:firstLine="709"/>
        <w:jc w:val="both"/>
      </w:pPr>
      <w:r>
        <w:rPr>
          <w:rStyle w:val="a7"/>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D87443" w:rsidRDefault="00C4607A" w:rsidP="009A2DA2">
      <w:pPr>
        <w:pStyle w:val="12"/>
        <w:spacing w:line="377" w:lineRule="auto"/>
        <w:ind w:firstLine="709"/>
        <w:jc w:val="both"/>
      </w:pPr>
      <w:r>
        <w:rPr>
          <w:rStyle w:val="a7"/>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D87443" w:rsidRDefault="00C4607A" w:rsidP="00F51805">
      <w:pPr>
        <w:pStyle w:val="12"/>
        <w:numPr>
          <w:ilvl w:val="2"/>
          <w:numId w:val="177"/>
        </w:numPr>
        <w:tabs>
          <w:tab w:val="left" w:pos="1842"/>
        </w:tabs>
        <w:spacing w:line="377" w:lineRule="auto"/>
        <w:ind w:left="0" w:firstLine="709"/>
        <w:jc w:val="both"/>
      </w:pPr>
      <w:r>
        <w:rPr>
          <w:rStyle w:val="a7"/>
        </w:rPr>
        <w:t>По всем позициям в программе по химии предусмотрена преемственность с обучением химии на уровне основного общего образования.</w:t>
      </w:r>
    </w:p>
    <w:p w:rsidR="00D87443" w:rsidRDefault="00C4607A" w:rsidP="00F51805">
      <w:pPr>
        <w:pStyle w:val="12"/>
        <w:numPr>
          <w:ilvl w:val="2"/>
          <w:numId w:val="177"/>
        </w:numPr>
        <w:tabs>
          <w:tab w:val="left" w:pos="1851"/>
        </w:tabs>
        <w:spacing w:line="377" w:lineRule="auto"/>
        <w:ind w:left="0" w:firstLine="709"/>
        <w:jc w:val="both"/>
      </w:pPr>
      <w:r>
        <w:rPr>
          <w:rStyle w:val="a7"/>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D87443" w:rsidRDefault="00C4607A" w:rsidP="00F51805">
      <w:pPr>
        <w:pStyle w:val="12"/>
        <w:numPr>
          <w:ilvl w:val="2"/>
          <w:numId w:val="177"/>
        </w:numPr>
        <w:tabs>
          <w:tab w:val="left" w:pos="1846"/>
        </w:tabs>
        <w:spacing w:line="377" w:lineRule="auto"/>
        <w:ind w:left="0" w:firstLine="709"/>
        <w:jc w:val="both"/>
      </w:pPr>
      <w:r>
        <w:rPr>
          <w:rStyle w:val="a7"/>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w:t>
      </w:r>
      <w:r>
        <w:rPr>
          <w:rStyle w:val="a7"/>
        </w:rPr>
        <w:lastRenderedPageBreak/>
        <w:t>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w:t>
      </w:r>
    </w:p>
    <w:p w:rsidR="00D87443" w:rsidRDefault="00C4607A" w:rsidP="00F51805">
      <w:pPr>
        <w:pStyle w:val="12"/>
        <w:numPr>
          <w:ilvl w:val="2"/>
          <w:numId w:val="177"/>
        </w:numPr>
        <w:tabs>
          <w:tab w:val="left" w:pos="1842"/>
        </w:tabs>
        <w:spacing w:line="379" w:lineRule="auto"/>
        <w:ind w:left="0" w:firstLine="709"/>
        <w:jc w:val="both"/>
      </w:pPr>
      <w:r>
        <w:rPr>
          <w:rStyle w:val="a7"/>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D87443" w:rsidRDefault="00C4607A" w:rsidP="00F51805">
      <w:pPr>
        <w:pStyle w:val="12"/>
        <w:numPr>
          <w:ilvl w:val="2"/>
          <w:numId w:val="177"/>
        </w:numPr>
        <w:tabs>
          <w:tab w:val="left" w:pos="1856"/>
        </w:tabs>
        <w:spacing w:line="379" w:lineRule="auto"/>
        <w:ind w:left="0" w:firstLine="709"/>
        <w:jc w:val="both"/>
      </w:pPr>
      <w:r>
        <w:rPr>
          <w:rStyle w:val="a7"/>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w:t>
      </w:r>
      <w:r>
        <w:rPr>
          <w:rStyle w:val="a7"/>
        </w:rPr>
        <w:lastRenderedPageBreak/>
        <w:t>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D87443" w:rsidRDefault="00C4607A" w:rsidP="00F51805">
      <w:pPr>
        <w:pStyle w:val="12"/>
        <w:numPr>
          <w:ilvl w:val="2"/>
          <w:numId w:val="177"/>
        </w:numPr>
        <w:tabs>
          <w:tab w:val="left" w:pos="1966"/>
        </w:tabs>
        <w:spacing w:line="379" w:lineRule="auto"/>
        <w:ind w:left="0" w:firstLine="709"/>
        <w:jc w:val="both"/>
      </w:pPr>
      <w:r>
        <w:rPr>
          <w:rStyle w:val="a7"/>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D87443" w:rsidRDefault="00C4607A" w:rsidP="00F51805">
      <w:pPr>
        <w:pStyle w:val="12"/>
        <w:numPr>
          <w:ilvl w:val="2"/>
          <w:numId w:val="177"/>
        </w:numPr>
        <w:tabs>
          <w:tab w:val="left" w:pos="1961"/>
        </w:tabs>
        <w:spacing w:line="379" w:lineRule="auto"/>
        <w:ind w:left="0" w:firstLine="709"/>
        <w:jc w:val="both"/>
      </w:pPr>
      <w:r>
        <w:rPr>
          <w:rStyle w:val="a7"/>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D87443" w:rsidRDefault="00C4607A" w:rsidP="00F51805">
      <w:pPr>
        <w:pStyle w:val="12"/>
        <w:numPr>
          <w:ilvl w:val="2"/>
          <w:numId w:val="177"/>
        </w:numPr>
        <w:tabs>
          <w:tab w:val="left" w:pos="1956"/>
        </w:tabs>
        <w:spacing w:line="379" w:lineRule="auto"/>
        <w:ind w:left="0" w:firstLine="709"/>
        <w:jc w:val="both"/>
      </w:pPr>
      <w:r>
        <w:rPr>
          <w:rStyle w:val="a7"/>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w:t>
      </w:r>
    </w:p>
    <w:p w:rsidR="00D87443" w:rsidRDefault="00C4607A" w:rsidP="00F51805">
      <w:pPr>
        <w:pStyle w:val="12"/>
        <w:numPr>
          <w:ilvl w:val="2"/>
          <w:numId w:val="177"/>
        </w:numPr>
        <w:tabs>
          <w:tab w:val="left" w:pos="1961"/>
        </w:tabs>
        <w:spacing w:line="379" w:lineRule="auto"/>
        <w:ind w:left="0" w:firstLine="709"/>
        <w:jc w:val="both"/>
      </w:pPr>
      <w:r>
        <w:rPr>
          <w:rStyle w:val="a7"/>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w:t>
      </w:r>
      <w:r>
        <w:rPr>
          <w:rStyle w:val="a7"/>
        </w:rPr>
        <w:lastRenderedPageBreak/>
        <w:t>одного из компонентов мировой культуры. Решение этой задачи на углублённом уровне изучения предмета предполагает реализацию таких целей, как:</w:t>
      </w:r>
    </w:p>
    <w:p w:rsidR="00D87443" w:rsidRDefault="00C4607A" w:rsidP="009A2DA2">
      <w:pPr>
        <w:pStyle w:val="12"/>
        <w:spacing w:line="379" w:lineRule="auto"/>
        <w:ind w:firstLine="709"/>
        <w:jc w:val="both"/>
      </w:pPr>
      <w:r>
        <w:rPr>
          <w:rStyle w:val="a7"/>
        </w:rPr>
        <w:t>формирование представлений:</w:t>
      </w:r>
    </w:p>
    <w:p w:rsidR="00D87443" w:rsidRDefault="00C4607A" w:rsidP="009A2DA2">
      <w:pPr>
        <w:pStyle w:val="12"/>
        <w:spacing w:line="379" w:lineRule="auto"/>
        <w:ind w:firstLine="709"/>
        <w:jc w:val="both"/>
      </w:pPr>
      <w:r>
        <w:rPr>
          <w:rStyle w:val="a7"/>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87443" w:rsidRDefault="00C4607A" w:rsidP="009A2DA2">
      <w:pPr>
        <w:pStyle w:val="12"/>
        <w:spacing w:line="379" w:lineRule="auto"/>
        <w:ind w:firstLine="709"/>
        <w:jc w:val="both"/>
      </w:pPr>
      <w:r>
        <w:rPr>
          <w:rStyle w:val="a7"/>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D87443" w:rsidRDefault="00C4607A" w:rsidP="009A2DA2">
      <w:pPr>
        <w:pStyle w:val="12"/>
        <w:spacing w:line="379" w:lineRule="auto"/>
        <w:ind w:firstLine="709"/>
        <w:jc w:val="both"/>
      </w:pPr>
      <w:r>
        <w:rPr>
          <w:rStyle w:val="a7"/>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D87443" w:rsidRDefault="00C4607A" w:rsidP="009A2DA2">
      <w:pPr>
        <w:pStyle w:val="12"/>
        <w:spacing w:line="379" w:lineRule="auto"/>
        <w:ind w:firstLine="709"/>
        <w:jc w:val="both"/>
      </w:pPr>
      <w:r>
        <w:rPr>
          <w:rStyle w:val="a7"/>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w:t>
      </w:r>
    </w:p>
    <w:p w:rsidR="00D87443" w:rsidRDefault="00C4607A" w:rsidP="009A2DA2">
      <w:pPr>
        <w:pStyle w:val="12"/>
        <w:spacing w:line="379" w:lineRule="auto"/>
        <w:ind w:firstLine="709"/>
        <w:jc w:val="both"/>
      </w:pPr>
      <w:r>
        <w:rPr>
          <w:rStyle w:val="a7"/>
        </w:rPr>
        <w:t>и повседневной жизни.</w:t>
      </w:r>
    </w:p>
    <w:p w:rsidR="00D87443" w:rsidRDefault="00C4607A" w:rsidP="00F51805">
      <w:pPr>
        <w:pStyle w:val="12"/>
        <w:numPr>
          <w:ilvl w:val="2"/>
          <w:numId w:val="177"/>
        </w:numPr>
        <w:tabs>
          <w:tab w:val="left" w:pos="1971"/>
        </w:tabs>
        <w:spacing w:line="379" w:lineRule="auto"/>
        <w:ind w:left="0" w:firstLine="709"/>
        <w:jc w:val="both"/>
      </w:pPr>
      <w:r>
        <w:rPr>
          <w:rStyle w:val="a7"/>
        </w:rPr>
        <w:t xml:space="preserve">В плане реализации первоочередных воспитательных и </w:t>
      </w:r>
      <w:r>
        <w:rPr>
          <w:rStyle w:val="a7"/>
        </w:rPr>
        <w:lastRenderedPageBreak/>
        <w:t>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D87443" w:rsidRDefault="00C4607A" w:rsidP="009A2DA2">
      <w:pPr>
        <w:pStyle w:val="12"/>
        <w:spacing w:line="379" w:lineRule="auto"/>
        <w:ind w:firstLine="709"/>
        <w:jc w:val="both"/>
      </w:pPr>
      <w:r>
        <w:rPr>
          <w:rStyle w:val="a7"/>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D87443" w:rsidRDefault="00C4607A" w:rsidP="009A2DA2">
      <w:pPr>
        <w:pStyle w:val="12"/>
        <w:spacing w:line="379" w:lineRule="auto"/>
        <w:ind w:firstLine="709"/>
        <w:jc w:val="both"/>
      </w:pPr>
      <w:r>
        <w:rPr>
          <w:rStyle w:val="a7"/>
        </w:rPr>
        <w:t>развитие мотивации к обучению и познанию, способностей к самоконтролю и самовоспитанию на основе усвоения общечеловеческих ценностей;</w:t>
      </w:r>
    </w:p>
    <w:p w:rsidR="00D87443" w:rsidRDefault="00C4607A" w:rsidP="009A2DA2">
      <w:pPr>
        <w:pStyle w:val="12"/>
        <w:spacing w:line="379" w:lineRule="auto"/>
        <w:ind w:firstLine="709"/>
        <w:jc w:val="both"/>
      </w:pPr>
      <w:r>
        <w:rPr>
          <w:rStyle w:val="a7"/>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D87443" w:rsidRDefault="00C4607A" w:rsidP="009A2DA2">
      <w:pPr>
        <w:pStyle w:val="12"/>
        <w:spacing w:line="379" w:lineRule="auto"/>
        <w:ind w:firstLine="709"/>
        <w:jc w:val="both"/>
      </w:pPr>
      <w:r>
        <w:rPr>
          <w:rStyle w:val="a7"/>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D87443" w:rsidRDefault="00C4607A" w:rsidP="00F51805">
      <w:pPr>
        <w:pStyle w:val="12"/>
        <w:numPr>
          <w:ilvl w:val="2"/>
          <w:numId w:val="177"/>
        </w:numPr>
        <w:tabs>
          <w:tab w:val="left" w:pos="1966"/>
        </w:tabs>
        <w:spacing w:line="379" w:lineRule="auto"/>
        <w:ind w:left="0" w:firstLine="709"/>
        <w:jc w:val="both"/>
      </w:pPr>
      <w:r>
        <w:rPr>
          <w:rStyle w:val="a7"/>
        </w:rPr>
        <w:t>Общее число часов, рекомендованных для изучения химии на углубленном уровне, — 204 часов: в 10 классе — 102 часа (3 часа в неделю), в 11 классе - 102 часа (3 часа в неделю).</w:t>
      </w:r>
    </w:p>
    <w:p w:rsidR="00D87443" w:rsidRDefault="00C4607A" w:rsidP="00F51805">
      <w:pPr>
        <w:pStyle w:val="12"/>
        <w:numPr>
          <w:ilvl w:val="1"/>
          <w:numId w:val="177"/>
        </w:numPr>
        <w:tabs>
          <w:tab w:val="left" w:pos="2261"/>
        </w:tabs>
        <w:spacing w:line="379" w:lineRule="auto"/>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806"/>
        </w:tabs>
        <w:spacing w:line="379" w:lineRule="auto"/>
        <w:ind w:left="0" w:firstLine="709"/>
        <w:jc w:val="both"/>
      </w:pPr>
      <w:r>
        <w:rPr>
          <w:rStyle w:val="a7"/>
        </w:rPr>
        <w:t>Органическая химия.</w:t>
      </w:r>
    </w:p>
    <w:p w:rsidR="00D87443" w:rsidRDefault="00C4607A" w:rsidP="00F51805">
      <w:pPr>
        <w:pStyle w:val="12"/>
        <w:numPr>
          <w:ilvl w:val="3"/>
          <w:numId w:val="177"/>
        </w:numPr>
        <w:tabs>
          <w:tab w:val="left" w:pos="1998"/>
        </w:tabs>
        <w:spacing w:line="379" w:lineRule="auto"/>
        <w:ind w:left="0" w:firstLine="709"/>
        <w:jc w:val="both"/>
      </w:pPr>
      <w:r>
        <w:rPr>
          <w:rStyle w:val="a7"/>
        </w:rPr>
        <w:t>Теоретические основы органической химии.</w:t>
      </w:r>
    </w:p>
    <w:p w:rsidR="00D87443" w:rsidRDefault="00C4607A" w:rsidP="009A2DA2">
      <w:pPr>
        <w:pStyle w:val="12"/>
        <w:spacing w:line="379" w:lineRule="auto"/>
        <w:ind w:firstLine="709"/>
        <w:jc w:val="both"/>
      </w:pPr>
      <w:r>
        <w:rPr>
          <w:rStyle w:val="a7"/>
        </w:rPr>
        <w:t>Предмет и значение органической химии, представление о многообразии органических соединений.</w:t>
      </w:r>
    </w:p>
    <w:p w:rsidR="00D87443" w:rsidRDefault="00C4607A" w:rsidP="009A2DA2">
      <w:pPr>
        <w:pStyle w:val="12"/>
        <w:spacing w:line="379" w:lineRule="auto"/>
        <w:ind w:firstLine="709"/>
        <w:jc w:val="both"/>
      </w:pPr>
      <w:r>
        <w:rPr>
          <w:rStyle w:val="a7"/>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о- и л-связи. Одинарная, двойная и тройная связь. </w:t>
      </w:r>
      <w:r>
        <w:rPr>
          <w:rStyle w:val="a7"/>
        </w:rPr>
        <w:lastRenderedPageBreak/>
        <w:t>Способы разрыва связей в молекулах органических веществ. Понятие о свободном радикале, нуклеофиле и электрофиле.</w:t>
      </w:r>
    </w:p>
    <w:p w:rsidR="00D87443" w:rsidRDefault="00C4607A" w:rsidP="009A2DA2">
      <w:pPr>
        <w:pStyle w:val="12"/>
        <w:spacing w:line="379" w:lineRule="auto"/>
        <w:ind w:firstLine="709"/>
        <w:jc w:val="both"/>
      </w:pPr>
      <w:r>
        <w:rPr>
          <w:rStyle w:val="a7"/>
        </w:rPr>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w:t>
      </w:r>
    </w:p>
    <w:p w:rsidR="00D87443" w:rsidRDefault="00C4607A" w:rsidP="009A2DA2">
      <w:pPr>
        <w:pStyle w:val="12"/>
        <w:spacing w:line="379" w:lineRule="auto"/>
        <w:ind w:firstLine="709"/>
        <w:jc w:val="both"/>
      </w:pPr>
      <w:r>
        <w:rPr>
          <w:rStyle w:val="a7"/>
        </w:rPr>
        <w:t>Изомерия. Виды изомерии: структурная, пространственная.</w:t>
      </w:r>
    </w:p>
    <w:p w:rsidR="00D87443" w:rsidRDefault="00C4607A" w:rsidP="009A2DA2">
      <w:pPr>
        <w:pStyle w:val="12"/>
        <w:spacing w:line="379" w:lineRule="auto"/>
        <w:ind w:firstLine="709"/>
        <w:jc w:val="both"/>
      </w:pPr>
      <w:r>
        <w:rPr>
          <w:rStyle w:val="a7"/>
        </w:rPr>
        <w:t>Электронные эффекты в молекулах органических соединений (индуктивный и мезомерный эффекты).</w:t>
      </w:r>
    </w:p>
    <w:p w:rsidR="00D87443" w:rsidRDefault="00C4607A" w:rsidP="009A2DA2">
      <w:pPr>
        <w:pStyle w:val="12"/>
        <w:spacing w:line="379" w:lineRule="auto"/>
        <w:ind w:firstLine="709"/>
        <w:jc w:val="both"/>
      </w:pPr>
      <w:r>
        <w:rPr>
          <w:rStyle w:val="a7"/>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(ШРАС) и тривиальные названия отдельных представителей.</w:t>
      </w:r>
    </w:p>
    <w:p w:rsidR="00D87443" w:rsidRDefault="00C4607A" w:rsidP="009A2DA2">
      <w:pPr>
        <w:pStyle w:val="12"/>
        <w:spacing w:line="379" w:lineRule="auto"/>
        <w:ind w:firstLine="709"/>
        <w:jc w:val="both"/>
      </w:pPr>
      <w:r>
        <w:rPr>
          <w:rStyle w:val="a7"/>
        </w:rPr>
        <w:t>Особенности и классификация органических реакций. Окислительно- восстановительные реакции в органической химии.</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w:t>
      </w:r>
    </w:p>
    <w:p w:rsidR="00D87443" w:rsidRDefault="00C4607A" w:rsidP="00F51805">
      <w:pPr>
        <w:pStyle w:val="12"/>
        <w:numPr>
          <w:ilvl w:val="3"/>
          <w:numId w:val="177"/>
        </w:numPr>
        <w:tabs>
          <w:tab w:val="left" w:pos="2022"/>
        </w:tabs>
        <w:spacing w:line="379" w:lineRule="auto"/>
        <w:ind w:left="0" w:firstLine="709"/>
        <w:jc w:val="both"/>
      </w:pPr>
      <w:r>
        <w:rPr>
          <w:rStyle w:val="a7"/>
        </w:rPr>
        <w:t>Углеводороды.</w:t>
      </w:r>
    </w:p>
    <w:p w:rsidR="00D87443" w:rsidRDefault="00C4607A" w:rsidP="009A2DA2">
      <w:pPr>
        <w:pStyle w:val="12"/>
        <w:spacing w:line="379" w:lineRule="auto"/>
        <w:ind w:firstLine="709"/>
        <w:jc w:val="both"/>
      </w:pPr>
      <w:r>
        <w:rPr>
          <w:rStyle w:val="a7"/>
        </w:rPr>
        <w:t>Алканы. Гомологический ряд алканов, общая формула, номенклатура и изомерия. Электронное и пространственное строение молекул алканов, зр</w:t>
      </w:r>
      <w:r>
        <w:rPr>
          <w:rStyle w:val="a7"/>
          <w:vertAlign w:val="superscript"/>
        </w:rPr>
        <w:t>3</w:t>
      </w:r>
      <w:r>
        <w:rPr>
          <w:rStyle w:val="a7"/>
        </w:rPr>
        <w:t>-гибридизация атомных орбиталей углерода, о-связь. Физические свойства алканов.</w:t>
      </w:r>
    </w:p>
    <w:p w:rsidR="00D87443" w:rsidRDefault="00C4607A" w:rsidP="009A2DA2">
      <w:pPr>
        <w:pStyle w:val="12"/>
        <w:spacing w:line="379" w:lineRule="auto"/>
        <w:ind w:firstLine="709"/>
        <w:jc w:val="both"/>
      </w:pPr>
      <w:r>
        <w:rPr>
          <w:rStyle w:val="a7"/>
        </w:rPr>
        <w:t>Химические свойства алканов: реакции замещения, изомеризации, дегидрирования, циклизации, пиролиза, крекинга, горения.</w:t>
      </w:r>
    </w:p>
    <w:p w:rsidR="00D87443" w:rsidRDefault="00C4607A" w:rsidP="009A2DA2">
      <w:pPr>
        <w:pStyle w:val="12"/>
        <w:spacing w:line="379" w:lineRule="auto"/>
        <w:ind w:firstLine="709"/>
        <w:jc w:val="both"/>
      </w:pPr>
      <w:r>
        <w:rPr>
          <w:rStyle w:val="a7"/>
        </w:rPr>
        <w:t>Нахождение в природе. Способы получения и применение алканов.</w:t>
      </w:r>
    </w:p>
    <w:p w:rsidR="00D87443" w:rsidRDefault="00C4607A" w:rsidP="009A2DA2">
      <w:pPr>
        <w:pStyle w:val="12"/>
        <w:spacing w:line="379" w:lineRule="auto"/>
        <w:ind w:firstLine="709"/>
        <w:jc w:val="both"/>
      </w:pPr>
      <w:r>
        <w:rPr>
          <w:rStyle w:val="a7"/>
        </w:rPr>
        <w:t xml:space="preserve">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w:t>
      </w:r>
      <w:r>
        <w:rPr>
          <w:rStyle w:val="a7"/>
        </w:rPr>
        <w:lastRenderedPageBreak/>
        <w:t>циклоалканов.</w:t>
      </w:r>
    </w:p>
    <w:p w:rsidR="00D87443" w:rsidRDefault="00C4607A" w:rsidP="009A2DA2">
      <w:pPr>
        <w:pStyle w:val="12"/>
        <w:spacing w:line="379" w:lineRule="auto"/>
        <w:ind w:firstLine="709"/>
        <w:jc w:val="both"/>
      </w:pPr>
      <w:r>
        <w:rPr>
          <w:rStyle w:val="a7"/>
        </w:rPr>
        <w:t>Алкены. Гомологический ряд алкенов, общая формула, номенклатура. Электронное и пространственное строение молекул алкенов, зр</w:t>
      </w:r>
      <w:r>
        <w:rPr>
          <w:rStyle w:val="a7"/>
          <w:vertAlign w:val="superscript"/>
        </w:rPr>
        <w:t>2</w:t>
      </w:r>
      <w:r>
        <w:rPr>
          <w:rStyle w:val="a7"/>
        </w:rPr>
        <w:t>-гибридизация атомных орбиталей углерода, о- и л-связи. Структурная и геометрическая (цис-транс-) изомерия. Физические свойства алкенов.</w:t>
      </w:r>
    </w:p>
    <w:p w:rsidR="00D87443" w:rsidRDefault="00C4607A" w:rsidP="009A2DA2">
      <w:pPr>
        <w:pStyle w:val="12"/>
        <w:spacing w:line="379" w:lineRule="auto"/>
        <w:ind w:firstLine="709"/>
        <w:jc w:val="both"/>
      </w:pPr>
      <w:r>
        <w:rPr>
          <w:rStyle w:val="a7"/>
        </w:rPr>
        <w:t>Химические свойства: реакции присоединения, замещения в а-положение при двойной связи, полимеризации и окисления. Правило Марковникова. Качественные реакции на двойную связь.</w:t>
      </w:r>
    </w:p>
    <w:p w:rsidR="00D87443" w:rsidRDefault="00C4607A" w:rsidP="009A2DA2">
      <w:pPr>
        <w:pStyle w:val="12"/>
        <w:spacing w:line="379" w:lineRule="auto"/>
        <w:ind w:firstLine="709"/>
        <w:jc w:val="both"/>
      </w:pPr>
      <w:r>
        <w:rPr>
          <w:rStyle w:val="a7"/>
        </w:rPr>
        <w:t>Способы получения и применение алкенов.</w:t>
      </w:r>
    </w:p>
    <w:p w:rsidR="00D87443" w:rsidRDefault="00C4607A" w:rsidP="009A2DA2">
      <w:pPr>
        <w:pStyle w:val="12"/>
        <w:spacing w:line="379" w:lineRule="auto"/>
        <w:ind w:firstLine="709"/>
        <w:jc w:val="both"/>
      </w:pPr>
      <w:r>
        <w:rPr>
          <w:rStyle w:val="a7"/>
        </w:rPr>
        <w:t>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w:t>
      </w:r>
    </w:p>
    <w:p w:rsidR="00D87443" w:rsidRDefault="00C4607A" w:rsidP="009A2DA2">
      <w:pPr>
        <w:pStyle w:val="12"/>
        <w:spacing w:line="379" w:lineRule="auto"/>
        <w:ind w:firstLine="709"/>
        <w:jc w:val="both"/>
      </w:pPr>
      <w:r>
        <w:rPr>
          <w:rStyle w:val="a7"/>
        </w:rPr>
        <w:t>Алкины. Гомологический ряд алкинов, общая формула, номенклатура и изомерия. Электронное и пространственное строение молекул алкинов, §р-гибридизация атомных орбиталей углерода. Физические свойства алкинов.</w:t>
      </w:r>
    </w:p>
    <w:p w:rsidR="00D87443" w:rsidRDefault="00C4607A" w:rsidP="009A2DA2">
      <w:pPr>
        <w:pStyle w:val="12"/>
        <w:spacing w:line="379" w:lineRule="auto"/>
        <w:ind w:firstLine="709"/>
        <w:jc w:val="both"/>
      </w:pPr>
      <w:r>
        <w:rPr>
          <w:rStyle w:val="a7"/>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D87443" w:rsidRDefault="00C4607A" w:rsidP="009A2DA2">
      <w:pPr>
        <w:pStyle w:val="12"/>
        <w:spacing w:line="379" w:lineRule="auto"/>
        <w:ind w:firstLine="709"/>
        <w:jc w:val="both"/>
      </w:pPr>
      <w:r>
        <w:rPr>
          <w:rStyle w:val="a7"/>
        </w:rPr>
        <w:t>Способы получения и применение алкинов.</w:t>
      </w:r>
    </w:p>
    <w:p w:rsidR="00D87443" w:rsidRDefault="00C4607A" w:rsidP="009A2DA2">
      <w:pPr>
        <w:pStyle w:val="12"/>
        <w:spacing w:line="379" w:lineRule="auto"/>
        <w:ind w:firstLine="709"/>
        <w:jc w:val="both"/>
      </w:pPr>
      <w:r>
        <w:rPr>
          <w:rStyle w:val="a7"/>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D87443" w:rsidRDefault="00C4607A" w:rsidP="009A2DA2">
      <w:pPr>
        <w:pStyle w:val="12"/>
        <w:spacing w:line="379" w:lineRule="auto"/>
        <w:ind w:firstLine="709"/>
        <w:jc w:val="both"/>
      </w:pPr>
      <w:r>
        <w:rPr>
          <w:rStyle w:val="a7"/>
        </w:rP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D87443" w:rsidRDefault="00C4607A" w:rsidP="009A2DA2">
      <w:pPr>
        <w:pStyle w:val="12"/>
        <w:spacing w:line="377" w:lineRule="auto"/>
        <w:ind w:firstLine="709"/>
        <w:jc w:val="both"/>
      </w:pPr>
      <w:r>
        <w:rPr>
          <w:rStyle w:val="a7"/>
        </w:rPr>
        <w:t>Особенности химических свойств стирола. Полимеризация стирола.</w:t>
      </w:r>
    </w:p>
    <w:p w:rsidR="00D87443" w:rsidRDefault="00C4607A" w:rsidP="009A2DA2">
      <w:pPr>
        <w:pStyle w:val="12"/>
        <w:spacing w:line="377" w:lineRule="auto"/>
        <w:ind w:firstLine="709"/>
        <w:jc w:val="both"/>
      </w:pPr>
      <w:r>
        <w:rPr>
          <w:rStyle w:val="a7"/>
        </w:rPr>
        <w:t>Способы получения и применение ароматических углеводородов.</w:t>
      </w:r>
    </w:p>
    <w:p w:rsidR="00D87443" w:rsidRDefault="00C4607A" w:rsidP="009A2DA2">
      <w:pPr>
        <w:pStyle w:val="12"/>
        <w:spacing w:line="377" w:lineRule="auto"/>
        <w:ind w:firstLine="709"/>
        <w:jc w:val="both"/>
      </w:pPr>
      <w:r>
        <w:rPr>
          <w:rStyle w:val="a7"/>
        </w:rPr>
        <w:lastRenderedPageBreak/>
        <w:t>Природный газ. Попутные нефтяные газы. Нефть и её происхождение. Каменный уголь и продукты его переработки.</w:t>
      </w:r>
    </w:p>
    <w:p w:rsidR="00D87443" w:rsidRDefault="00C4607A" w:rsidP="009A2DA2">
      <w:pPr>
        <w:pStyle w:val="12"/>
        <w:spacing w:line="377" w:lineRule="auto"/>
        <w:ind w:firstLine="709"/>
        <w:jc w:val="both"/>
      </w:pPr>
      <w:r>
        <w:rPr>
          <w:rStyle w:val="a7"/>
        </w:rPr>
        <w:t>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w:t>
      </w:r>
    </w:p>
    <w:p w:rsidR="00D87443" w:rsidRDefault="00C4607A" w:rsidP="009A2DA2">
      <w:pPr>
        <w:pStyle w:val="12"/>
        <w:spacing w:line="377" w:lineRule="auto"/>
        <w:ind w:firstLine="709"/>
        <w:jc w:val="both"/>
      </w:pPr>
      <w:r>
        <w:rPr>
          <w:rStyle w:val="a7"/>
        </w:rPr>
        <w:t>Генетическая связь между различными классами углеводородов.</w:t>
      </w:r>
    </w:p>
    <w:p w:rsidR="00D87443" w:rsidRDefault="00C4607A" w:rsidP="009A2DA2">
      <w:pPr>
        <w:pStyle w:val="12"/>
        <w:spacing w:line="377" w:lineRule="auto"/>
        <w:ind w:firstLine="709"/>
        <w:jc w:val="both"/>
      </w:pPr>
      <w:r>
        <w:rPr>
          <w:rStyle w:val="a7"/>
        </w:rP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D87443" w:rsidRDefault="00C4607A" w:rsidP="009A2DA2">
      <w:pPr>
        <w:pStyle w:val="12"/>
        <w:spacing w:line="377" w:lineRule="auto"/>
        <w:ind w:firstLine="709"/>
        <w:jc w:val="both"/>
      </w:pPr>
      <w:r>
        <w:rPr>
          <w:rStyle w:val="a7"/>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серебра(1)),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D87443" w:rsidRDefault="00C4607A" w:rsidP="00F51805">
      <w:pPr>
        <w:pStyle w:val="12"/>
        <w:numPr>
          <w:ilvl w:val="3"/>
          <w:numId w:val="177"/>
        </w:numPr>
        <w:tabs>
          <w:tab w:val="left" w:pos="2018"/>
        </w:tabs>
        <w:spacing w:line="377" w:lineRule="auto"/>
        <w:ind w:left="0" w:firstLine="709"/>
        <w:jc w:val="both"/>
      </w:pPr>
      <w:r>
        <w:rPr>
          <w:rStyle w:val="a7"/>
        </w:rPr>
        <w:t>Кислородсодержащие органические соединения.</w:t>
      </w:r>
    </w:p>
    <w:p w:rsidR="00D87443" w:rsidRDefault="00C4607A" w:rsidP="009A2DA2">
      <w:pPr>
        <w:pStyle w:val="12"/>
        <w:spacing w:line="377" w:lineRule="auto"/>
        <w:ind w:firstLine="709"/>
        <w:jc w:val="both"/>
      </w:pPr>
      <w:r>
        <w:rPr>
          <w:rStyle w:val="a7"/>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w:t>
      </w:r>
    </w:p>
    <w:p w:rsidR="00D87443" w:rsidRDefault="00C4607A" w:rsidP="009A2DA2">
      <w:pPr>
        <w:pStyle w:val="12"/>
        <w:spacing w:line="377" w:lineRule="auto"/>
        <w:ind w:firstLine="709"/>
        <w:jc w:val="both"/>
      </w:pPr>
      <w:r>
        <w:rPr>
          <w:rStyle w:val="a7"/>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D87443" w:rsidRDefault="00C4607A" w:rsidP="009A2DA2">
      <w:pPr>
        <w:pStyle w:val="12"/>
        <w:spacing w:line="379" w:lineRule="auto"/>
        <w:ind w:firstLine="709"/>
        <w:jc w:val="both"/>
      </w:pPr>
      <w:r>
        <w:rPr>
          <w:rStyle w:val="a7"/>
        </w:rPr>
        <w:t>Простые эфиры, номенклатура и изомерия. Особенности физических и химических свойств.</w:t>
      </w:r>
    </w:p>
    <w:p w:rsidR="00D87443" w:rsidRDefault="00C4607A" w:rsidP="009A2DA2">
      <w:pPr>
        <w:pStyle w:val="12"/>
        <w:spacing w:line="379" w:lineRule="auto"/>
        <w:ind w:firstLine="709"/>
        <w:jc w:val="both"/>
      </w:pPr>
      <w:r>
        <w:rPr>
          <w:rStyle w:val="a7"/>
        </w:rPr>
        <w:lastRenderedPageBreak/>
        <w:t>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w:t>
      </w:r>
    </w:p>
    <w:p w:rsidR="00D87443" w:rsidRDefault="00C4607A" w:rsidP="009A2DA2">
      <w:pPr>
        <w:pStyle w:val="12"/>
        <w:spacing w:line="379" w:lineRule="auto"/>
        <w:ind w:firstLine="709"/>
        <w:jc w:val="both"/>
      </w:pPr>
      <w:r>
        <w:rPr>
          <w:rStyle w:val="a7"/>
        </w:rPr>
        <w:t>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w:t>
      </w:r>
    </w:p>
    <w:p w:rsidR="00D87443" w:rsidRDefault="00C4607A" w:rsidP="009A2DA2">
      <w:pPr>
        <w:pStyle w:val="12"/>
        <w:spacing w:line="379" w:lineRule="auto"/>
        <w:ind w:firstLine="709"/>
        <w:jc w:val="both"/>
      </w:pPr>
      <w:r>
        <w:rPr>
          <w:rStyle w:val="a7"/>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w:t>
      </w:r>
    </w:p>
    <w:p w:rsidR="00D87443" w:rsidRDefault="00C4607A" w:rsidP="009A2DA2">
      <w:pPr>
        <w:pStyle w:val="12"/>
        <w:spacing w:line="379" w:lineRule="auto"/>
        <w:ind w:firstLine="709"/>
        <w:jc w:val="both"/>
      </w:pPr>
      <w:r>
        <w:rPr>
          <w:rStyle w:val="a7"/>
        </w:rP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D87443" w:rsidRDefault="00C4607A" w:rsidP="009A2DA2">
      <w:pPr>
        <w:pStyle w:val="12"/>
        <w:spacing w:line="379" w:lineRule="auto"/>
        <w:ind w:firstLine="709"/>
        <w:jc w:val="both"/>
      </w:pPr>
      <w:r>
        <w:rPr>
          <w:rStyle w:val="a7"/>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D87443" w:rsidRDefault="00C4607A" w:rsidP="009A2DA2">
      <w:pPr>
        <w:pStyle w:val="12"/>
        <w:spacing w:line="379" w:lineRule="auto"/>
        <w:ind w:firstLine="709"/>
        <w:jc w:val="both"/>
      </w:pPr>
      <w:r>
        <w:rPr>
          <w:rStyle w:val="a7"/>
        </w:rPr>
        <w:t>Химические свойства: кислотные свойства, реакция этерификации, реакции с участием углеводородного радикала.</w:t>
      </w:r>
    </w:p>
    <w:p w:rsidR="00D87443" w:rsidRDefault="00C4607A" w:rsidP="009A2DA2">
      <w:pPr>
        <w:pStyle w:val="12"/>
        <w:spacing w:line="379" w:lineRule="auto"/>
        <w:ind w:firstLine="709"/>
        <w:jc w:val="both"/>
      </w:pPr>
      <w:r>
        <w:rPr>
          <w:rStyle w:val="a7"/>
        </w:rPr>
        <w:t>Особенности свойств муравьиной кислоты.</w:t>
      </w:r>
    </w:p>
    <w:p w:rsidR="00D87443" w:rsidRDefault="00C4607A" w:rsidP="009A2DA2">
      <w:pPr>
        <w:pStyle w:val="12"/>
        <w:spacing w:line="379" w:lineRule="auto"/>
        <w:ind w:firstLine="709"/>
        <w:jc w:val="both"/>
      </w:pPr>
      <w:r>
        <w:rPr>
          <w:rStyle w:val="a7"/>
        </w:rPr>
        <w:t>Понятие о производных карбоновых кислот - сложных эфирах.</w:t>
      </w:r>
    </w:p>
    <w:p w:rsidR="00D87443" w:rsidRDefault="00C4607A" w:rsidP="009A2DA2">
      <w:pPr>
        <w:pStyle w:val="12"/>
        <w:spacing w:line="379" w:lineRule="auto"/>
        <w:ind w:firstLine="709"/>
        <w:jc w:val="both"/>
      </w:pPr>
      <w:r>
        <w:rPr>
          <w:rStyle w:val="a7"/>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D87443" w:rsidRDefault="00C4607A" w:rsidP="009A2DA2">
      <w:pPr>
        <w:pStyle w:val="12"/>
        <w:spacing w:line="379" w:lineRule="auto"/>
        <w:ind w:firstLine="709"/>
        <w:jc w:val="both"/>
      </w:pPr>
      <w:r>
        <w:rPr>
          <w:rStyle w:val="a7"/>
        </w:rPr>
        <w:t>Сложные эфиры. Гомологический ряд, общая формула, изомерия и номенклатура. Физические и химические свойства: гидролиз в кислой и щелочной</w:t>
      </w:r>
    </w:p>
    <w:p w:rsidR="00D87443" w:rsidRDefault="00C4607A" w:rsidP="009A2DA2">
      <w:pPr>
        <w:pStyle w:val="12"/>
        <w:spacing w:line="377" w:lineRule="auto"/>
        <w:ind w:firstLine="709"/>
        <w:jc w:val="both"/>
      </w:pPr>
      <w:r>
        <w:rPr>
          <w:rStyle w:val="a7"/>
        </w:rPr>
        <w:t>среде.</w:t>
      </w:r>
    </w:p>
    <w:p w:rsidR="00D87443" w:rsidRDefault="00C4607A" w:rsidP="009A2DA2">
      <w:pPr>
        <w:pStyle w:val="12"/>
        <w:spacing w:line="377" w:lineRule="auto"/>
        <w:ind w:firstLine="709"/>
        <w:jc w:val="both"/>
      </w:pPr>
      <w:r>
        <w:rPr>
          <w:rStyle w:val="a7"/>
        </w:rPr>
        <w:lastRenderedPageBreak/>
        <w:t>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w:t>
      </w:r>
    </w:p>
    <w:p w:rsidR="00D87443" w:rsidRDefault="00C4607A" w:rsidP="009A2DA2">
      <w:pPr>
        <w:pStyle w:val="12"/>
        <w:spacing w:line="377" w:lineRule="auto"/>
        <w:ind w:firstLine="709"/>
        <w:jc w:val="both"/>
      </w:pPr>
      <w:r>
        <w:rPr>
          <w:rStyle w:val="a7"/>
        </w:rPr>
        <w:t>Мыла как соли высших карбоновых кислот, их моющее действие.</w:t>
      </w:r>
    </w:p>
    <w:p w:rsidR="00D87443" w:rsidRDefault="00C4607A" w:rsidP="009A2DA2">
      <w:pPr>
        <w:pStyle w:val="12"/>
        <w:spacing w:line="377" w:lineRule="auto"/>
        <w:ind w:firstLine="709"/>
        <w:jc w:val="both"/>
      </w:pPr>
      <w:r>
        <w:rPr>
          <w:rStyle w:val="a7"/>
        </w:rPr>
        <w:t>Общая характеристика углеводов. Классификация углеводов (моно-, ди- и полисахариды).</w:t>
      </w:r>
    </w:p>
    <w:p w:rsidR="00D87443" w:rsidRDefault="00C4607A" w:rsidP="009A2DA2">
      <w:pPr>
        <w:pStyle w:val="12"/>
        <w:spacing w:line="377" w:lineRule="auto"/>
        <w:ind w:firstLine="709"/>
        <w:jc w:val="both"/>
      </w:pPr>
      <w:r>
        <w:rPr>
          <w:rStyle w:val="a7"/>
        </w:rPr>
        <w:t>Моносахариды: глюкоза, фруктоза. Физические свойства и нахождение в природе. Фотосинтез.</w:t>
      </w:r>
    </w:p>
    <w:p w:rsidR="00D87443" w:rsidRDefault="00C4607A" w:rsidP="009A2DA2">
      <w:pPr>
        <w:pStyle w:val="12"/>
        <w:spacing w:line="377" w:lineRule="auto"/>
        <w:ind w:firstLine="709"/>
        <w:jc w:val="both"/>
      </w:pPr>
      <w:r>
        <w:rPr>
          <w:rStyle w:val="a7"/>
        </w:rPr>
        <w:t>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w:t>
      </w:r>
    </w:p>
    <w:p w:rsidR="00D87443" w:rsidRDefault="00C4607A" w:rsidP="009A2DA2">
      <w:pPr>
        <w:pStyle w:val="12"/>
        <w:spacing w:line="377" w:lineRule="auto"/>
        <w:ind w:firstLine="709"/>
        <w:jc w:val="both"/>
      </w:pPr>
      <w:r>
        <w:rPr>
          <w:rStyle w:val="a7"/>
        </w:rPr>
        <w:t>Дисахариды: сахароза, мальтоза. Восстанавливающие и невосстанавливающие дисахариды. Гидролиз дисахаридов. Нахождение в природе и применение.</w:t>
      </w:r>
    </w:p>
    <w:p w:rsidR="00D87443" w:rsidRDefault="00C4607A" w:rsidP="009A2DA2">
      <w:pPr>
        <w:pStyle w:val="12"/>
        <w:spacing w:line="377" w:lineRule="auto"/>
        <w:ind w:firstLine="709"/>
        <w:jc w:val="both"/>
      </w:pPr>
      <w:r>
        <w:rPr>
          <w:rStyle w:val="a7"/>
        </w:rPr>
        <w:t>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p w:rsidR="00D87443" w:rsidRDefault="00C4607A" w:rsidP="009A2DA2">
      <w:pPr>
        <w:pStyle w:val="12"/>
        <w:spacing w:line="377" w:lineRule="auto"/>
        <w:ind w:firstLine="709"/>
        <w:jc w:val="both"/>
      </w:pPr>
      <w:r>
        <w:rPr>
          <w:rStyle w:val="a7"/>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диамминсеребра(1) и гидроксидом меди(П)), реакция глицерина с гидроксидом меди(П), химические свойства раствора уксусной кислоты, взаимодействие раствора глюкозы с гидроксидом меди(П), взаимодействие крахмала с иодом, решение экспериментальных задач по темам «Спирты и фенолы», «Карбоновые кислоты. Сложные эфиры».</w:t>
      </w:r>
    </w:p>
    <w:p w:rsidR="00D87443" w:rsidRDefault="00C4607A" w:rsidP="00F51805">
      <w:pPr>
        <w:pStyle w:val="12"/>
        <w:numPr>
          <w:ilvl w:val="3"/>
          <w:numId w:val="177"/>
        </w:numPr>
        <w:tabs>
          <w:tab w:val="left" w:pos="1993"/>
        </w:tabs>
        <w:spacing w:line="377" w:lineRule="auto"/>
        <w:ind w:left="0" w:firstLine="709"/>
        <w:jc w:val="both"/>
      </w:pPr>
      <w:r>
        <w:rPr>
          <w:rStyle w:val="a7"/>
        </w:rPr>
        <w:t>Азотсодержащие органические соединения.</w:t>
      </w:r>
    </w:p>
    <w:p w:rsidR="00D87443" w:rsidRDefault="00C4607A" w:rsidP="009A2DA2">
      <w:pPr>
        <w:pStyle w:val="12"/>
        <w:spacing w:line="379" w:lineRule="auto"/>
        <w:ind w:firstLine="709"/>
        <w:jc w:val="both"/>
      </w:pPr>
      <w:r>
        <w:rPr>
          <w:rStyle w:val="a7"/>
        </w:rPr>
        <w:lastRenderedPageBreak/>
        <w:t>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w:t>
      </w:r>
    </w:p>
    <w:p w:rsidR="00D87443" w:rsidRDefault="00C4607A" w:rsidP="009A2DA2">
      <w:pPr>
        <w:pStyle w:val="12"/>
        <w:spacing w:line="379" w:lineRule="auto"/>
        <w:ind w:firstLine="709"/>
        <w:jc w:val="both"/>
      </w:pPr>
      <w:r>
        <w:rPr>
          <w:rStyle w:val="a7"/>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D87443" w:rsidRDefault="00C4607A" w:rsidP="009A2DA2">
      <w:pPr>
        <w:pStyle w:val="12"/>
        <w:spacing w:line="379" w:lineRule="auto"/>
        <w:ind w:firstLine="709"/>
        <w:jc w:val="both"/>
      </w:pPr>
      <w:r>
        <w:rPr>
          <w:rStyle w:val="a7"/>
        </w:rPr>
        <w:t>Способы получения и применение алифатических аминов. Получение анилина из нитробензола.</w:t>
      </w:r>
    </w:p>
    <w:p w:rsidR="00D87443" w:rsidRDefault="00C4607A" w:rsidP="009A2DA2">
      <w:pPr>
        <w:pStyle w:val="12"/>
        <w:spacing w:line="379" w:lineRule="auto"/>
        <w:ind w:firstLine="709"/>
        <w:jc w:val="both"/>
      </w:pPr>
      <w:r>
        <w:rPr>
          <w:rStyle w:val="a7"/>
        </w:rPr>
        <w:t>Аминокислоты. Номенклатура и изомерия. Отдельные представители а-аминокислот: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D87443" w:rsidRDefault="00C4607A" w:rsidP="009A2DA2">
      <w:pPr>
        <w:pStyle w:val="12"/>
        <w:spacing w:line="379" w:lineRule="auto"/>
        <w:ind w:firstLine="709"/>
        <w:jc w:val="both"/>
      </w:pPr>
      <w:r>
        <w:rPr>
          <w:rStyle w:val="a7"/>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D87443" w:rsidRDefault="00C4607A" w:rsidP="00F51805">
      <w:pPr>
        <w:pStyle w:val="12"/>
        <w:numPr>
          <w:ilvl w:val="3"/>
          <w:numId w:val="177"/>
        </w:numPr>
        <w:tabs>
          <w:tab w:val="left" w:pos="1993"/>
        </w:tabs>
        <w:spacing w:line="379" w:lineRule="auto"/>
        <w:ind w:left="0" w:firstLine="709"/>
        <w:jc w:val="both"/>
      </w:pPr>
      <w:r>
        <w:rPr>
          <w:rStyle w:val="a7"/>
        </w:rPr>
        <w:t>Высокомолекулярные соединения.</w:t>
      </w:r>
    </w:p>
    <w:p w:rsidR="00D87443" w:rsidRDefault="00C4607A" w:rsidP="009A2DA2">
      <w:pPr>
        <w:pStyle w:val="12"/>
        <w:spacing w:line="379" w:lineRule="auto"/>
        <w:ind w:firstLine="709"/>
        <w:jc w:val="both"/>
      </w:pPr>
      <w:r>
        <w:rPr>
          <w:rStyle w:val="a7"/>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D87443" w:rsidRDefault="00C4607A" w:rsidP="009A2DA2">
      <w:pPr>
        <w:pStyle w:val="12"/>
        <w:spacing w:line="379" w:lineRule="auto"/>
        <w:ind w:firstLine="709"/>
        <w:jc w:val="both"/>
      </w:pPr>
      <w:r>
        <w:rPr>
          <w:rStyle w:val="a7"/>
        </w:rPr>
        <w:t>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w:t>
      </w:r>
    </w:p>
    <w:p w:rsidR="00D87443" w:rsidRDefault="00C4607A" w:rsidP="009A2DA2">
      <w:pPr>
        <w:pStyle w:val="12"/>
        <w:spacing w:line="379" w:lineRule="auto"/>
        <w:ind w:firstLine="709"/>
        <w:jc w:val="both"/>
      </w:pPr>
      <w:r>
        <w:rPr>
          <w:rStyle w:val="a7"/>
        </w:rPr>
        <w:lastRenderedPageBreak/>
        <w:t>Эластомеры: натуральный каучук, синтетические каучуки (бутадиеновый, хлоропреновый, изопреновый). Резина.</w:t>
      </w:r>
    </w:p>
    <w:p w:rsidR="00D87443" w:rsidRDefault="00C4607A" w:rsidP="009A2DA2">
      <w:pPr>
        <w:pStyle w:val="12"/>
        <w:spacing w:line="379" w:lineRule="auto"/>
        <w:ind w:firstLine="709"/>
        <w:jc w:val="both"/>
      </w:pPr>
      <w:r>
        <w:rPr>
          <w:rStyle w:val="a7"/>
        </w:rPr>
        <w:t>Волокна: натуральные (хлопок, шерсть, шёлк), искусственные (вискоза, ацетатное волокно), синтетические (капрон и лавсан).</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D87443" w:rsidRDefault="00C4607A" w:rsidP="009A2DA2">
      <w:pPr>
        <w:pStyle w:val="12"/>
        <w:spacing w:line="379" w:lineRule="auto"/>
        <w:ind w:firstLine="709"/>
        <w:jc w:val="both"/>
      </w:pPr>
      <w:r>
        <w:rPr>
          <w:rStyle w:val="a7"/>
        </w:rPr>
        <w:t>Расчётные задачи.</w:t>
      </w:r>
    </w:p>
    <w:p w:rsidR="00D87443" w:rsidRDefault="00C4607A" w:rsidP="009A2DA2">
      <w:pPr>
        <w:pStyle w:val="12"/>
        <w:spacing w:line="379" w:lineRule="auto"/>
        <w:ind w:firstLine="709"/>
        <w:jc w:val="both"/>
      </w:pPr>
      <w:r>
        <w:rPr>
          <w:rStyle w:val="a7"/>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D87443" w:rsidRDefault="00C4607A" w:rsidP="00F51805">
      <w:pPr>
        <w:pStyle w:val="12"/>
        <w:numPr>
          <w:ilvl w:val="3"/>
          <w:numId w:val="177"/>
        </w:numPr>
        <w:tabs>
          <w:tab w:val="left" w:pos="1998"/>
        </w:tabs>
        <w:spacing w:line="379" w:lineRule="auto"/>
        <w:ind w:left="0" w:firstLine="709"/>
        <w:jc w:val="both"/>
      </w:pPr>
      <w:r>
        <w:rPr>
          <w:rStyle w:val="a7"/>
        </w:rPr>
        <w:t>Межпредметные связи.</w:t>
      </w:r>
    </w:p>
    <w:p w:rsidR="00D87443" w:rsidRDefault="00C4607A" w:rsidP="009A2DA2">
      <w:pPr>
        <w:pStyle w:val="12"/>
        <w:spacing w:line="379" w:lineRule="auto"/>
        <w:ind w:firstLine="709"/>
        <w:jc w:val="both"/>
      </w:pPr>
      <w:r>
        <w:rPr>
          <w:rStyle w:val="a7"/>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87443" w:rsidRDefault="00C4607A" w:rsidP="009A2DA2">
      <w:pPr>
        <w:pStyle w:val="12"/>
        <w:spacing w:line="379" w:lineRule="auto"/>
        <w:ind w:firstLine="709"/>
        <w:jc w:val="both"/>
      </w:pPr>
      <w:r>
        <w:rPr>
          <w:rStyle w:val="a7"/>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D87443" w:rsidRDefault="00C4607A" w:rsidP="009A2DA2">
      <w:pPr>
        <w:pStyle w:val="12"/>
        <w:spacing w:line="379" w:lineRule="auto"/>
        <w:ind w:firstLine="709"/>
        <w:jc w:val="both"/>
      </w:pPr>
      <w:r>
        <w:rPr>
          <w:rStyle w:val="a7"/>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D87443" w:rsidRDefault="00C4607A" w:rsidP="009A2DA2">
      <w:pPr>
        <w:pStyle w:val="12"/>
        <w:spacing w:line="379" w:lineRule="auto"/>
        <w:ind w:firstLine="709"/>
        <w:jc w:val="both"/>
      </w:pPr>
      <w:r>
        <w:rPr>
          <w:rStyle w:val="a7"/>
        </w:rPr>
        <w:t>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w:t>
      </w:r>
    </w:p>
    <w:p w:rsidR="00D87443" w:rsidRDefault="00C4607A" w:rsidP="009A2DA2">
      <w:pPr>
        <w:pStyle w:val="12"/>
        <w:spacing w:line="379" w:lineRule="auto"/>
        <w:ind w:firstLine="709"/>
      </w:pPr>
      <w:r>
        <w:rPr>
          <w:rStyle w:val="a7"/>
        </w:rPr>
        <w:lastRenderedPageBreak/>
        <w:t>География: полезные ископаемые, топливо.</w:t>
      </w:r>
    </w:p>
    <w:p w:rsidR="00D87443" w:rsidRDefault="00C4607A" w:rsidP="009A2DA2">
      <w:pPr>
        <w:pStyle w:val="12"/>
        <w:spacing w:line="379" w:lineRule="auto"/>
        <w:ind w:firstLine="709"/>
        <w:jc w:val="both"/>
      </w:pPr>
      <w:r>
        <w:rPr>
          <w:rStyle w:val="a7"/>
        </w:rPr>
        <w:t>Технология: пищевые продукты, основы рационального питания, моющие средства, материалы из искусственных и синтетических волокон.</w:t>
      </w:r>
    </w:p>
    <w:p w:rsidR="00D87443" w:rsidRDefault="00C4607A" w:rsidP="00F51805">
      <w:pPr>
        <w:pStyle w:val="12"/>
        <w:numPr>
          <w:ilvl w:val="1"/>
          <w:numId w:val="177"/>
        </w:numPr>
        <w:tabs>
          <w:tab w:val="left" w:pos="2261"/>
        </w:tabs>
        <w:spacing w:line="379" w:lineRule="auto"/>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824"/>
        </w:tabs>
        <w:spacing w:line="379" w:lineRule="auto"/>
        <w:ind w:left="0" w:firstLine="709"/>
        <w:jc w:val="both"/>
      </w:pPr>
      <w:r>
        <w:rPr>
          <w:rStyle w:val="a7"/>
        </w:rPr>
        <w:t>Общая и неорганическая химия.</w:t>
      </w:r>
    </w:p>
    <w:p w:rsidR="00D87443" w:rsidRDefault="00C4607A" w:rsidP="00F51805">
      <w:pPr>
        <w:pStyle w:val="12"/>
        <w:numPr>
          <w:ilvl w:val="3"/>
          <w:numId w:val="177"/>
        </w:numPr>
        <w:tabs>
          <w:tab w:val="left" w:pos="2025"/>
        </w:tabs>
        <w:spacing w:line="379" w:lineRule="auto"/>
        <w:ind w:left="0" w:firstLine="709"/>
        <w:jc w:val="both"/>
      </w:pPr>
      <w:r>
        <w:rPr>
          <w:rStyle w:val="a7"/>
        </w:rPr>
        <w:t>Теоретические основы химии.</w:t>
      </w:r>
    </w:p>
    <w:p w:rsidR="00D87443" w:rsidRDefault="00C4607A" w:rsidP="009A2DA2">
      <w:pPr>
        <w:pStyle w:val="12"/>
        <w:spacing w:line="379" w:lineRule="auto"/>
        <w:ind w:firstLine="709"/>
      </w:pPr>
      <w:r>
        <w:rPr>
          <w:rStyle w:val="a7"/>
        </w:rPr>
        <w:t>Атом. Состав атомных ядер. Химический элемент. Изотопы.</w:t>
      </w:r>
    </w:p>
    <w:p w:rsidR="00D87443" w:rsidRDefault="00C4607A" w:rsidP="009A2DA2">
      <w:pPr>
        <w:pStyle w:val="12"/>
        <w:spacing w:line="379" w:lineRule="auto"/>
        <w:ind w:firstLine="709"/>
        <w:jc w:val="both"/>
      </w:pPr>
      <w:r>
        <w:rPr>
          <w:rStyle w:val="a7"/>
        </w:rPr>
        <w:t>Строение электронных оболочек атомов, квантовые числа. Энергетические уровни и подуровни. Атомные орбитали. Классификация химических элементов ($-, р-, б-, Г-элементы).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D87443" w:rsidRDefault="00C4607A" w:rsidP="009A2DA2">
      <w:pPr>
        <w:pStyle w:val="12"/>
        <w:spacing w:line="379" w:lineRule="auto"/>
        <w:ind w:firstLine="709"/>
        <w:jc w:val="both"/>
      </w:pPr>
      <w:r>
        <w:rPr>
          <w:rStyle w:val="a7"/>
        </w:rPr>
        <w:t>Электроотрицательность.</w:t>
      </w:r>
    </w:p>
    <w:p w:rsidR="00D87443" w:rsidRDefault="00C4607A" w:rsidP="009A2DA2">
      <w:pPr>
        <w:pStyle w:val="12"/>
        <w:spacing w:line="379" w:lineRule="auto"/>
        <w:ind w:firstLine="709"/>
        <w:jc w:val="both"/>
      </w:pPr>
      <w:r>
        <w:rPr>
          <w:rStyle w:val="a7"/>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w:t>
      </w:r>
    </w:p>
    <w:p w:rsidR="00D87443" w:rsidRDefault="00C4607A" w:rsidP="009A2DA2">
      <w:pPr>
        <w:pStyle w:val="12"/>
        <w:spacing w:line="379" w:lineRule="auto"/>
        <w:ind w:firstLine="709"/>
        <w:jc w:val="both"/>
      </w:pPr>
      <w:r>
        <w:rPr>
          <w:rStyle w:val="a7"/>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D87443" w:rsidRDefault="00C4607A" w:rsidP="009A2DA2">
      <w:pPr>
        <w:pStyle w:val="12"/>
        <w:spacing w:line="379" w:lineRule="auto"/>
        <w:ind w:firstLine="709"/>
        <w:jc w:val="both"/>
      </w:pPr>
      <w:r>
        <w:rPr>
          <w:rStyle w:val="a7"/>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D87443" w:rsidRDefault="00C4607A" w:rsidP="009A2DA2">
      <w:pPr>
        <w:pStyle w:val="12"/>
        <w:spacing w:line="379" w:lineRule="auto"/>
        <w:ind w:firstLine="709"/>
        <w:jc w:val="both"/>
      </w:pPr>
      <w:r>
        <w:rPr>
          <w:rStyle w:val="a7"/>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D87443" w:rsidRDefault="00C4607A" w:rsidP="009A2DA2">
      <w:pPr>
        <w:pStyle w:val="12"/>
        <w:spacing w:line="379" w:lineRule="auto"/>
        <w:ind w:firstLine="709"/>
        <w:jc w:val="both"/>
      </w:pPr>
      <w:r>
        <w:rPr>
          <w:rStyle w:val="a7"/>
        </w:rPr>
        <w:t xml:space="preserve">Вещества молекулярного и немолекулярного строения. Типы </w:t>
      </w:r>
      <w:r>
        <w:rPr>
          <w:rStyle w:val="a7"/>
        </w:rPr>
        <w:lastRenderedPageBreak/>
        <w:t>кристаллических</w:t>
      </w:r>
    </w:p>
    <w:p w:rsidR="00D87443" w:rsidRDefault="00C4607A" w:rsidP="009A2DA2">
      <w:pPr>
        <w:pStyle w:val="12"/>
        <w:spacing w:line="379" w:lineRule="auto"/>
        <w:ind w:firstLine="709"/>
        <w:jc w:val="both"/>
      </w:pPr>
      <w:r>
        <w:rPr>
          <w:rStyle w:val="a7"/>
        </w:rPr>
        <w:t>решёток (структур) и свойства веществ.</w:t>
      </w:r>
    </w:p>
    <w:p w:rsidR="00D87443" w:rsidRDefault="00C4607A" w:rsidP="009A2DA2">
      <w:pPr>
        <w:pStyle w:val="12"/>
        <w:spacing w:line="379" w:lineRule="auto"/>
        <w:ind w:firstLine="709"/>
        <w:jc w:val="both"/>
      </w:pPr>
      <w:r>
        <w:rPr>
          <w:rStyle w:val="a7"/>
        </w:rP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D87443" w:rsidRDefault="00C4607A" w:rsidP="009A2DA2">
      <w:pPr>
        <w:pStyle w:val="12"/>
        <w:spacing w:line="379" w:lineRule="auto"/>
        <w:ind w:firstLine="709"/>
        <w:jc w:val="both"/>
      </w:pPr>
      <w:r>
        <w:rPr>
          <w:rStyle w:val="a7"/>
        </w:rPr>
        <w:t>Классификация и номенклатура неорганических веществ. Тривиальные названия отдельных представителей неорганических веществ.</w:t>
      </w:r>
    </w:p>
    <w:p w:rsidR="00D87443" w:rsidRDefault="00C4607A" w:rsidP="009A2DA2">
      <w:pPr>
        <w:pStyle w:val="12"/>
        <w:spacing w:line="379" w:lineRule="auto"/>
        <w:ind w:firstLine="709"/>
        <w:jc w:val="both"/>
      </w:pPr>
      <w:r>
        <w:rPr>
          <w:rStyle w:val="a7"/>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D87443" w:rsidRDefault="00C4607A" w:rsidP="009A2DA2">
      <w:pPr>
        <w:pStyle w:val="12"/>
        <w:spacing w:line="379" w:lineRule="auto"/>
        <w:ind w:firstLine="709"/>
        <w:jc w:val="both"/>
      </w:pPr>
      <w:r>
        <w:rPr>
          <w:rStyle w:val="a7"/>
        </w:rPr>
        <w:t>Скорость химической реакции, её зависимость от различных факторов. Гомогенные и гетерогенные реакции. Катализ и катализаторы.</w:t>
      </w:r>
    </w:p>
    <w:p w:rsidR="00D87443" w:rsidRDefault="00C4607A" w:rsidP="009A2DA2">
      <w:pPr>
        <w:pStyle w:val="12"/>
        <w:spacing w:line="379" w:lineRule="auto"/>
        <w:ind w:firstLine="709"/>
        <w:jc w:val="both"/>
      </w:pPr>
      <w:r>
        <w:rPr>
          <w:rStyle w:val="a7"/>
        </w:rPr>
        <w:t>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w:t>
      </w:r>
    </w:p>
    <w:p w:rsidR="00D87443" w:rsidRDefault="00C4607A" w:rsidP="009A2DA2">
      <w:pPr>
        <w:pStyle w:val="12"/>
        <w:spacing w:line="379" w:lineRule="auto"/>
        <w:ind w:firstLine="709"/>
        <w:jc w:val="both"/>
      </w:pPr>
      <w:r>
        <w:rPr>
          <w:rStyle w:val="a7"/>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(рН) раствора. Гидролиз солей. Реакции ионного обмена.</w:t>
      </w:r>
    </w:p>
    <w:p w:rsidR="00D87443" w:rsidRDefault="00C4607A" w:rsidP="009A2DA2">
      <w:pPr>
        <w:pStyle w:val="12"/>
        <w:spacing w:line="379" w:lineRule="auto"/>
        <w:ind w:firstLine="709"/>
        <w:jc w:val="both"/>
      </w:pPr>
      <w:r>
        <w:rPr>
          <w:rStyle w:val="a7"/>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w:t>
      </w:r>
    </w:p>
    <w:p w:rsidR="00D87443" w:rsidRDefault="00C4607A" w:rsidP="00F51805">
      <w:pPr>
        <w:pStyle w:val="12"/>
        <w:numPr>
          <w:ilvl w:val="3"/>
          <w:numId w:val="177"/>
        </w:numPr>
        <w:tabs>
          <w:tab w:val="left" w:pos="2078"/>
        </w:tabs>
        <w:spacing w:line="379" w:lineRule="auto"/>
        <w:ind w:left="0" w:firstLine="709"/>
        <w:jc w:val="both"/>
      </w:pPr>
      <w:r>
        <w:rPr>
          <w:rStyle w:val="a7"/>
        </w:rPr>
        <w:t>Неорганическая химия.</w:t>
      </w:r>
    </w:p>
    <w:p w:rsidR="00D87443" w:rsidRDefault="00C4607A" w:rsidP="009A2DA2">
      <w:pPr>
        <w:pStyle w:val="12"/>
        <w:spacing w:line="379" w:lineRule="auto"/>
        <w:ind w:firstLine="709"/>
        <w:jc w:val="both"/>
      </w:pPr>
      <w:r>
        <w:rPr>
          <w:rStyle w:val="a7"/>
        </w:rPr>
        <w:lastRenderedPageBreak/>
        <w:t>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w:t>
      </w:r>
    </w:p>
    <w:p w:rsidR="00D87443" w:rsidRDefault="00C4607A" w:rsidP="009A2DA2">
      <w:pPr>
        <w:pStyle w:val="12"/>
        <w:spacing w:line="379" w:lineRule="auto"/>
        <w:ind w:firstLine="709"/>
        <w:jc w:val="both"/>
      </w:pPr>
      <w:r>
        <w:rPr>
          <w:rStyle w:val="a7"/>
        </w:rPr>
        <w:t>Водород. Получение, физические и химические свойства: реакции с металлами и неметаллами, восстановительные свойства. Гидриды.</w:t>
      </w:r>
    </w:p>
    <w:p w:rsidR="00D87443" w:rsidRDefault="00C4607A" w:rsidP="009A2DA2">
      <w:pPr>
        <w:pStyle w:val="12"/>
        <w:spacing w:line="379" w:lineRule="auto"/>
        <w:ind w:firstLine="709"/>
        <w:jc w:val="both"/>
      </w:pPr>
      <w:r>
        <w:rPr>
          <w:rStyle w:val="a7"/>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D87443" w:rsidRDefault="00C4607A" w:rsidP="009A2DA2">
      <w:pPr>
        <w:pStyle w:val="12"/>
        <w:spacing w:line="379" w:lineRule="auto"/>
        <w:ind w:firstLine="709"/>
        <w:jc w:val="both"/>
      </w:pPr>
      <w:r>
        <w:rPr>
          <w:rStyle w:val="a7"/>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D87443" w:rsidRDefault="00C4607A" w:rsidP="009A2DA2">
      <w:pPr>
        <w:pStyle w:val="12"/>
        <w:spacing w:line="379" w:lineRule="auto"/>
        <w:ind w:firstLine="709"/>
        <w:jc w:val="both"/>
      </w:pPr>
      <w:r>
        <w:rPr>
          <w:rStyle w:val="a7"/>
        </w:rPr>
        <w:t>Сера. Нахождение в природе, способы получения, физические и химические свойства. Сероводород, сульфиды. Оксид серы(1У), оксид серы(У1). Сернистая и серная кислоты и их соли. Особенности свойств серной кислоты. Применение серы и её соединений.</w:t>
      </w:r>
    </w:p>
    <w:p w:rsidR="00D87443" w:rsidRDefault="00C4607A" w:rsidP="009A2DA2">
      <w:pPr>
        <w:pStyle w:val="12"/>
        <w:spacing w:line="379" w:lineRule="auto"/>
        <w:ind w:firstLine="709"/>
        <w:jc w:val="both"/>
      </w:pPr>
      <w:r>
        <w:rPr>
          <w:rStyle w:val="a7"/>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D87443" w:rsidRDefault="00C4607A" w:rsidP="009A2DA2">
      <w:pPr>
        <w:pStyle w:val="12"/>
        <w:spacing w:line="379" w:lineRule="auto"/>
        <w:ind w:firstLine="709"/>
        <w:jc w:val="both"/>
      </w:pPr>
      <w:r>
        <w:rPr>
          <w:rStyle w:val="a7"/>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D87443" w:rsidRDefault="00C4607A" w:rsidP="009A2DA2">
      <w:pPr>
        <w:pStyle w:val="12"/>
        <w:spacing w:line="379" w:lineRule="auto"/>
        <w:ind w:firstLine="709"/>
        <w:jc w:val="both"/>
      </w:pPr>
      <w:r>
        <w:rPr>
          <w:rStyle w:val="a7"/>
        </w:rPr>
        <w:t>Углерод, нахождение в природе. Аллотропные модификации. Физические и химические свойства простых веществ, образованных углеродом. Оксид углерода(П), оксид углерода(1У), угольная кислота и её соли. Активированный уголь. Применение простых веществ, образованных углеродом, и его соединений.</w:t>
      </w:r>
    </w:p>
    <w:p w:rsidR="00D87443" w:rsidRDefault="00C4607A" w:rsidP="009A2DA2">
      <w:pPr>
        <w:pStyle w:val="12"/>
        <w:spacing w:line="379" w:lineRule="auto"/>
        <w:ind w:firstLine="709"/>
        <w:jc w:val="both"/>
      </w:pPr>
      <w:r>
        <w:rPr>
          <w:rStyle w:val="a7"/>
        </w:rPr>
        <w:t>Кремний. Нахождение в природе, способы получения, физические и химические свойства. Оксид кремния(1У), кремниевая кислота, силикаты. Применение кремния и его соединений. Стекло, его получение, виды стекла.</w:t>
      </w:r>
    </w:p>
    <w:p w:rsidR="00D87443" w:rsidRDefault="00C4607A" w:rsidP="009A2DA2">
      <w:pPr>
        <w:pStyle w:val="12"/>
        <w:spacing w:line="379" w:lineRule="auto"/>
        <w:ind w:firstLine="709"/>
        <w:jc w:val="both"/>
      </w:pPr>
      <w:r>
        <w:rPr>
          <w:rStyle w:val="a7"/>
        </w:rPr>
        <w:lastRenderedPageBreak/>
        <w:t>Положение металлов в Периодической системе химических элементов. Особенности строения электронных оболочек атомов металлов.</w:t>
      </w:r>
    </w:p>
    <w:p w:rsidR="00D87443" w:rsidRDefault="00C4607A" w:rsidP="009A2DA2">
      <w:pPr>
        <w:pStyle w:val="12"/>
        <w:spacing w:line="379" w:lineRule="auto"/>
        <w:ind w:firstLine="709"/>
        <w:jc w:val="both"/>
      </w:pPr>
      <w:r>
        <w:rPr>
          <w:rStyle w:val="a7"/>
        </w:rPr>
        <w:t>Общие физические свойства металлов. Применение металлов в быту и технике. Сплавы металлов.</w:t>
      </w:r>
    </w:p>
    <w:p w:rsidR="00D87443" w:rsidRDefault="00C4607A" w:rsidP="009A2DA2">
      <w:pPr>
        <w:pStyle w:val="12"/>
        <w:spacing w:line="379" w:lineRule="auto"/>
        <w:ind w:firstLine="709"/>
        <w:jc w:val="both"/>
      </w:pPr>
      <w:r>
        <w:rPr>
          <w:rStyle w:val="a7"/>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D87443" w:rsidRDefault="00C4607A" w:rsidP="009A2DA2">
      <w:pPr>
        <w:pStyle w:val="12"/>
        <w:spacing w:line="379" w:lineRule="auto"/>
        <w:ind w:firstLine="709"/>
        <w:jc w:val="both"/>
      </w:pPr>
      <w:r>
        <w:rPr>
          <w:rStyle w:val="a7"/>
        </w:rPr>
        <w:t>Общая характеристика металлов 1А-группы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p w:rsidR="00D87443" w:rsidRDefault="00C4607A" w:rsidP="009A2DA2">
      <w:pPr>
        <w:pStyle w:val="12"/>
        <w:spacing w:line="379" w:lineRule="auto"/>
        <w:ind w:firstLine="709"/>
        <w:jc w:val="both"/>
      </w:pPr>
      <w:r>
        <w:rPr>
          <w:rStyle w:val="a7"/>
        </w:rPr>
        <w:t>Общая характеристика металлов ПА-группы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D87443" w:rsidRDefault="00C4607A" w:rsidP="009A2DA2">
      <w:pPr>
        <w:pStyle w:val="12"/>
        <w:spacing w:line="379" w:lineRule="auto"/>
        <w:ind w:firstLine="709"/>
        <w:jc w:val="both"/>
      </w:pPr>
      <w:r>
        <w:rPr>
          <w:rStyle w:val="a7"/>
        </w:rPr>
        <w:t>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w:t>
      </w:r>
    </w:p>
    <w:p w:rsidR="00D87443" w:rsidRDefault="00C4607A" w:rsidP="009A2DA2">
      <w:pPr>
        <w:pStyle w:val="12"/>
        <w:spacing w:line="379" w:lineRule="auto"/>
        <w:ind w:firstLine="709"/>
        <w:jc w:val="both"/>
      </w:pPr>
      <w:r>
        <w:rPr>
          <w:rStyle w:val="a7"/>
        </w:rPr>
        <w:t>Общая характеристика металлов побочных подгрупп (Б-групп) Периодической системы химических элементов.</w:t>
      </w:r>
    </w:p>
    <w:p w:rsidR="00D87443" w:rsidRDefault="00C4607A" w:rsidP="009A2DA2">
      <w:pPr>
        <w:pStyle w:val="12"/>
        <w:spacing w:line="379" w:lineRule="auto"/>
        <w:ind w:firstLine="709"/>
        <w:jc w:val="both"/>
      </w:pPr>
      <w:r>
        <w:rPr>
          <w:rStyle w:val="a7"/>
        </w:rPr>
        <w:t>Физические и химические свойства хрома и его соединений. Оксиды и гидроксиды хрома(И), хрома(Ш) и хрома(У1). Хроматы и дихроматы, их окислительные свойства. Получение и применение хрома.</w:t>
      </w:r>
    </w:p>
    <w:p w:rsidR="00D87443" w:rsidRDefault="00C4607A" w:rsidP="009A2DA2">
      <w:pPr>
        <w:pStyle w:val="12"/>
        <w:spacing w:line="379" w:lineRule="auto"/>
        <w:ind w:firstLine="709"/>
        <w:jc w:val="both"/>
      </w:pPr>
      <w:r>
        <w:rPr>
          <w:rStyle w:val="a7"/>
        </w:rPr>
        <w:t>Физические и химические свойства марганца и его соединений. Важнейшие соединения марганца(П), марганца(1У), марганца(У1) и марганца(УП). Перманганат калия, его окислительные свойства.</w:t>
      </w:r>
    </w:p>
    <w:p w:rsidR="00D87443" w:rsidRDefault="00C4607A" w:rsidP="009A2DA2">
      <w:pPr>
        <w:pStyle w:val="12"/>
        <w:spacing w:line="379" w:lineRule="auto"/>
        <w:ind w:firstLine="709"/>
        <w:jc w:val="both"/>
      </w:pPr>
      <w:r>
        <w:rPr>
          <w:rStyle w:val="a7"/>
        </w:rPr>
        <w:t>Физические и химические свойства железа и его соединений. Оксиды, гидроксиды и соли железа(П) и железа(Ш). Получение и применение железа и его сплавов.</w:t>
      </w:r>
    </w:p>
    <w:p w:rsidR="00D87443" w:rsidRDefault="00C4607A" w:rsidP="009A2DA2">
      <w:pPr>
        <w:pStyle w:val="12"/>
        <w:spacing w:line="379" w:lineRule="auto"/>
        <w:ind w:firstLine="709"/>
        <w:jc w:val="both"/>
      </w:pPr>
      <w:r>
        <w:rPr>
          <w:rStyle w:val="a7"/>
        </w:rPr>
        <w:t>Физические и химические свойства меди и её соединений. Получение и применение меди и её соединений.</w:t>
      </w:r>
    </w:p>
    <w:p w:rsidR="00D87443" w:rsidRDefault="00C4607A" w:rsidP="009A2DA2">
      <w:pPr>
        <w:pStyle w:val="12"/>
        <w:spacing w:line="379" w:lineRule="auto"/>
        <w:ind w:firstLine="709"/>
        <w:jc w:val="both"/>
      </w:pPr>
      <w:r>
        <w:rPr>
          <w:rStyle w:val="a7"/>
        </w:rPr>
        <w:lastRenderedPageBreak/>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D87443" w:rsidRDefault="00C4607A" w:rsidP="009A2DA2">
      <w:pPr>
        <w:pStyle w:val="12"/>
        <w:spacing w:line="379" w:lineRule="auto"/>
        <w:ind w:firstLine="709"/>
        <w:jc w:val="both"/>
      </w:pPr>
      <w:r>
        <w:rPr>
          <w:rStyle w:val="a7"/>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D87443" w:rsidRDefault="00C4607A" w:rsidP="00F51805">
      <w:pPr>
        <w:pStyle w:val="12"/>
        <w:numPr>
          <w:ilvl w:val="3"/>
          <w:numId w:val="177"/>
        </w:numPr>
        <w:tabs>
          <w:tab w:val="left" w:pos="2031"/>
        </w:tabs>
        <w:spacing w:line="379" w:lineRule="auto"/>
        <w:ind w:left="0" w:firstLine="709"/>
        <w:jc w:val="both"/>
      </w:pPr>
      <w:r>
        <w:rPr>
          <w:rStyle w:val="a7"/>
        </w:rPr>
        <w:t>Химия и жизнь.</w:t>
      </w:r>
    </w:p>
    <w:p w:rsidR="00D87443" w:rsidRDefault="00C4607A" w:rsidP="009A2DA2">
      <w:pPr>
        <w:pStyle w:val="12"/>
        <w:spacing w:line="379" w:lineRule="auto"/>
        <w:ind w:firstLine="709"/>
        <w:jc w:val="both"/>
      </w:pPr>
      <w:r>
        <w:rPr>
          <w:rStyle w:val="a7"/>
        </w:rPr>
        <w:t>Роль химии в обеспечении устойчивого развития человечества.</w:t>
      </w:r>
    </w:p>
    <w:p w:rsidR="00D87443" w:rsidRDefault="00C4607A" w:rsidP="009A2DA2">
      <w:pPr>
        <w:pStyle w:val="12"/>
        <w:spacing w:line="379" w:lineRule="auto"/>
        <w:ind w:firstLine="709"/>
        <w:jc w:val="both"/>
      </w:pPr>
      <w:r>
        <w:rPr>
          <w:rStyle w:val="a7"/>
        </w:rPr>
        <w:t>Понятие о научных методах познания и методологии научного исследования.</w:t>
      </w:r>
    </w:p>
    <w:p w:rsidR="00D87443" w:rsidRDefault="00C4607A" w:rsidP="009A2DA2">
      <w:pPr>
        <w:pStyle w:val="12"/>
        <w:spacing w:line="379" w:lineRule="auto"/>
        <w:ind w:firstLine="709"/>
        <w:jc w:val="both"/>
      </w:pPr>
      <w:r>
        <w:rPr>
          <w:rStyle w:val="a7"/>
        </w:rPr>
        <w:t>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w:t>
      </w:r>
    </w:p>
    <w:p w:rsidR="00D87443" w:rsidRDefault="00C4607A" w:rsidP="009A2DA2">
      <w:pPr>
        <w:pStyle w:val="12"/>
        <w:spacing w:line="379" w:lineRule="auto"/>
        <w:ind w:firstLine="709"/>
        <w:jc w:val="both"/>
      </w:pPr>
      <w:r>
        <w:rPr>
          <w:rStyle w:val="a7"/>
        </w:rPr>
        <w:t>Химия и здоровье человека. Лекарственные средства. Правила использования лекарственных препаратов. Роль химии в развитии медицины.</w:t>
      </w:r>
    </w:p>
    <w:p w:rsidR="00D87443" w:rsidRDefault="00C4607A" w:rsidP="009A2DA2">
      <w:pPr>
        <w:pStyle w:val="12"/>
        <w:spacing w:line="379" w:lineRule="auto"/>
        <w:ind w:firstLine="709"/>
        <w:jc w:val="both"/>
      </w:pPr>
      <w:r>
        <w:rPr>
          <w:rStyle w:val="a7"/>
        </w:rPr>
        <w:t>Химия пищи: основные компоненты, пищевые добавки. Роль химии в обеспечении пищевой безопасности.</w:t>
      </w:r>
    </w:p>
    <w:p w:rsidR="00D87443" w:rsidRDefault="00C4607A" w:rsidP="009A2DA2">
      <w:pPr>
        <w:pStyle w:val="12"/>
        <w:spacing w:line="379" w:lineRule="auto"/>
        <w:ind w:firstLine="709"/>
        <w:jc w:val="both"/>
      </w:pPr>
      <w:r>
        <w:rPr>
          <w:rStyle w:val="a7"/>
        </w:rPr>
        <w:t>Косметические и парфюмерные средства. Бытовая химия. Правила безопасного использования препаратов бытовой химии в повседневной жизни.</w:t>
      </w:r>
    </w:p>
    <w:p w:rsidR="00D87443" w:rsidRDefault="00C4607A" w:rsidP="009A2DA2">
      <w:pPr>
        <w:pStyle w:val="12"/>
        <w:spacing w:line="379" w:lineRule="auto"/>
        <w:ind w:firstLine="709"/>
        <w:jc w:val="both"/>
      </w:pPr>
      <w:r>
        <w:rPr>
          <w:rStyle w:val="a7"/>
        </w:rPr>
        <w:t>Химия в строительстве: важнейшие строительные материалы (цемент, бетон).</w:t>
      </w:r>
    </w:p>
    <w:p w:rsidR="00D87443" w:rsidRDefault="00C4607A" w:rsidP="009A2DA2">
      <w:pPr>
        <w:pStyle w:val="12"/>
        <w:spacing w:line="379" w:lineRule="auto"/>
        <w:ind w:firstLine="709"/>
        <w:jc w:val="both"/>
      </w:pPr>
      <w:r>
        <w:rPr>
          <w:rStyle w:val="a7"/>
        </w:rPr>
        <w:t>Химия в сельском хозяйстве. Органические и минеральные удобрения.</w:t>
      </w:r>
    </w:p>
    <w:p w:rsidR="00D87443" w:rsidRDefault="00C4607A" w:rsidP="009A2DA2">
      <w:pPr>
        <w:pStyle w:val="12"/>
        <w:spacing w:line="379" w:lineRule="auto"/>
        <w:ind w:firstLine="709"/>
        <w:jc w:val="both"/>
      </w:pPr>
      <w:r>
        <w:rPr>
          <w:rStyle w:val="a7"/>
        </w:rPr>
        <w:t>Современные конструкционные материалы, краски, стекло, керамика.</w:t>
      </w:r>
    </w:p>
    <w:p w:rsidR="00D87443" w:rsidRDefault="00C4607A" w:rsidP="009A2DA2">
      <w:pPr>
        <w:pStyle w:val="12"/>
        <w:spacing w:line="379" w:lineRule="auto"/>
        <w:ind w:firstLine="709"/>
        <w:jc w:val="both"/>
      </w:pPr>
      <w:r>
        <w:rPr>
          <w:rStyle w:val="a7"/>
        </w:rPr>
        <w:lastRenderedPageBreak/>
        <w:t>Расчётные задачи.</w:t>
      </w:r>
    </w:p>
    <w:p w:rsidR="00D87443" w:rsidRDefault="00C4607A" w:rsidP="009A2DA2">
      <w:pPr>
        <w:pStyle w:val="12"/>
        <w:spacing w:line="379" w:lineRule="auto"/>
        <w:ind w:firstLine="709"/>
        <w:jc w:val="both"/>
      </w:pPr>
      <w:r>
        <w:rPr>
          <w:rStyle w:val="a7"/>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D87443" w:rsidRDefault="00C4607A" w:rsidP="00F51805">
      <w:pPr>
        <w:pStyle w:val="12"/>
        <w:numPr>
          <w:ilvl w:val="3"/>
          <w:numId w:val="177"/>
        </w:numPr>
        <w:tabs>
          <w:tab w:val="left" w:pos="2038"/>
        </w:tabs>
        <w:spacing w:line="379" w:lineRule="auto"/>
        <w:ind w:left="0" w:firstLine="709"/>
        <w:jc w:val="both"/>
      </w:pPr>
      <w:r>
        <w:rPr>
          <w:rStyle w:val="a7"/>
        </w:rPr>
        <w:t>Межпредметные связи.</w:t>
      </w:r>
    </w:p>
    <w:p w:rsidR="00D87443" w:rsidRDefault="00C4607A" w:rsidP="009A2DA2">
      <w:pPr>
        <w:pStyle w:val="12"/>
        <w:spacing w:line="379" w:lineRule="auto"/>
        <w:ind w:firstLine="709"/>
        <w:jc w:val="both"/>
      </w:pPr>
      <w:r>
        <w:rPr>
          <w:rStyle w:val="a7"/>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87443" w:rsidRDefault="00C4607A" w:rsidP="009A2DA2">
      <w:pPr>
        <w:pStyle w:val="12"/>
        <w:spacing w:line="379" w:lineRule="auto"/>
        <w:ind w:firstLine="709"/>
        <w:jc w:val="both"/>
      </w:pPr>
      <w:r>
        <w:rPr>
          <w:rStyle w:val="a7"/>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D87443" w:rsidRDefault="00C4607A" w:rsidP="009A2DA2">
      <w:pPr>
        <w:pStyle w:val="12"/>
        <w:spacing w:line="379" w:lineRule="auto"/>
        <w:ind w:firstLine="709"/>
        <w:jc w:val="both"/>
      </w:pPr>
      <w:r>
        <w:rPr>
          <w:rStyle w:val="a7"/>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D87443" w:rsidRDefault="00C4607A" w:rsidP="009A2DA2">
      <w:pPr>
        <w:pStyle w:val="12"/>
        <w:spacing w:line="379" w:lineRule="auto"/>
        <w:ind w:firstLine="709"/>
        <w:jc w:val="both"/>
      </w:pPr>
      <w:r>
        <w:rPr>
          <w:rStyle w:val="a7"/>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D87443" w:rsidRDefault="00C4607A" w:rsidP="009A2DA2">
      <w:pPr>
        <w:pStyle w:val="12"/>
        <w:spacing w:line="379" w:lineRule="auto"/>
        <w:ind w:firstLine="709"/>
        <w:jc w:val="both"/>
      </w:pPr>
      <w:r>
        <w:rPr>
          <w:rStyle w:val="a7"/>
        </w:rPr>
        <w:t>География: минералы, горные породы, полезные ископаемые, топливо, ресурсы.</w:t>
      </w:r>
    </w:p>
    <w:p w:rsidR="00D87443" w:rsidRDefault="00C4607A" w:rsidP="009A2DA2">
      <w:pPr>
        <w:pStyle w:val="12"/>
        <w:spacing w:line="379" w:lineRule="auto"/>
        <w:ind w:firstLine="709"/>
        <w:jc w:val="both"/>
      </w:pPr>
      <w:r>
        <w:rPr>
          <w:rStyle w:val="a7"/>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87443" w:rsidRDefault="00C4607A" w:rsidP="00F51805">
      <w:pPr>
        <w:pStyle w:val="12"/>
        <w:numPr>
          <w:ilvl w:val="1"/>
          <w:numId w:val="177"/>
        </w:numPr>
        <w:tabs>
          <w:tab w:val="left" w:pos="1683"/>
        </w:tabs>
        <w:spacing w:line="379" w:lineRule="auto"/>
        <w:ind w:left="0" w:firstLine="709"/>
        <w:jc w:val="both"/>
      </w:pPr>
      <w:r>
        <w:rPr>
          <w:rStyle w:val="a7"/>
        </w:rPr>
        <w:lastRenderedPageBreak/>
        <w:t>Планируемые результаты освоения программы по химии (углублённый уровень) на уровне среднего общего образования.»</w:t>
      </w:r>
    </w:p>
    <w:p w:rsidR="00D87443" w:rsidRDefault="00C4607A" w:rsidP="00F51805">
      <w:pPr>
        <w:pStyle w:val="12"/>
        <w:numPr>
          <w:ilvl w:val="2"/>
          <w:numId w:val="177"/>
        </w:numPr>
        <w:tabs>
          <w:tab w:val="left" w:pos="1885"/>
        </w:tabs>
        <w:spacing w:line="379" w:lineRule="auto"/>
        <w:ind w:left="0" w:firstLine="709"/>
        <w:jc w:val="both"/>
      </w:pPr>
      <w:r>
        <w:rPr>
          <w:rStyle w:val="a7"/>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D87443" w:rsidRDefault="00C4607A" w:rsidP="009A2DA2">
      <w:pPr>
        <w:pStyle w:val="12"/>
        <w:spacing w:line="379" w:lineRule="auto"/>
        <w:ind w:firstLine="709"/>
        <w:jc w:val="both"/>
      </w:pPr>
      <w:r>
        <w:rPr>
          <w:rStyle w:val="a7"/>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D87443" w:rsidRDefault="00C4607A" w:rsidP="009A2DA2">
      <w:pPr>
        <w:pStyle w:val="12"/>
        <w:spacing w:line="379" w:lineRule="auto"/>
        <w:ind w:firstLine="709"/>
        <w:jc w:val="both"/>
      </w:pPr>
      <w:r>
        <w:rPr>
          <w:rStyle w:val="a7"/>
        </w:rPr>
        <w:t>осознание обучающимися российской гражданской идентичности;</w:t>
      </w:r>
    </w:p>
    <w:p w:rsidR="00D87443" w:rsidRDefault="00C4607A" w:rsidP="009A2DA2">
      <w:pPr>
        <w:pStyle w:val="12"/>
        <w:spacing w:line="379" w:lineRule="auto"/>
        <w:ind w:firstLine="709"/>
        <w:jc w:val="both"/>
      </w:pPr>
      <w:r>
        <w:rPr>
          <w:rStyle w:val="a7"/>
        </w:rPr>
        <w:t>готовность к саморазвитию, самостоятельности и самоопределению;</w:t>
      </w:r>
    </w:p>
    <w:p w:rsidR="00D87443" w:rsidRDefault="00C4607A" w:rsidP="009A2DA2">
      <w:pPr>
        <w:pStyle w:val="12"/>
        <w:spacing w:line="379" w:lineRule="auto"/>
        <w:ind w:firstLine="709"/>
        <w:jc w:val="both"/>
      </w:pPr>
      <w:r>
        <w:rPr>
          <w:rStyle w:val="a7"/>
        </w:rPr>
        <w:t>наличие мотивации к обучению;</w:t>
      </w:r>
    </w:p>
    <w:p w:rsidR="00D87443" w:rsidRDefault="00C4607A" w:rsidP="009A2DA2">
      <w:pPr>
        <w:pStyle w:val="12"/>
        <w:spacing w:line="379" w:lineRule="auto"/>
        <w:ind w:firstLine="709"/>
        <w:jc w:val="both"/>
      </w:pPr>
      <w:r>
        <w:rPr>
          <w:rStyle w:val="a7"/>
        </w:rPr>
        <w:t>готовность и способность обучающихся руководствоваться принятыми в обществе правилами и нормами поведения;</w:t>
      </w:r>
    </w:p>
    <w:p w:rsidR="00D87443" w:rsidRDefault="00C4607A" w:rsidP="009A2DA2">
      <w:pPr>
        <w:pStyle w:val="12"/>
        <w:spacing w:line="379" w:lineRule="auto"/>
        <w:ind w:firstLine="709"/>
        <w:jc w:val="both"/>
      </w:pPr>
      <w:r>
        <w:rPr>
          <w:rStyle w:val="a7"/>
        </w:rPr>
        <w:t>наличие правосознания, экологической культуры;</w:t>
      </w:r>
    </w:p>
    <w:p w:rsidR="00D87443" w:rsidRDefault="00C4607A" w:rsidP="009A2DA2">
      <w:pPr>
        <w:pStyle w:val="12"/>
        <w:spacing w:line="379" w:lineRule="auto"/>
        <w:ind w:firstLine="709"/>
        <w:jc w:val="both"/>
      </w:pPr>
      <w:r>
        <w:rPr>
          <w:rStyle w:val="a7"/>
        </w:rPr>
        <w:t>способность ставить цели и строить жизненные планы.</w:t>
      </w:r>
    </w:p>
    <w:p w:rsidR="00D87443" w:rsidRDefault="00C4607A" w:rsidP="009A2DA2">
      <w:pPr>
        <w:pStyle w:val="12"/>
        <w:spacing w:line="379" w:lineRule="auto"/>
        <w:ind w:firstLine="709"/>
        <w:jc w:val="both"/>
      </w:pPr>
      <w:r>
        <w:rPr>
          <w:rStyle w:val="a7"/>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D87443" w:rsidRDefault="00C4607A" w:rsidP="00F51805">
      <w:pPr>
        <w:pStyle w:val="12"/>
        <w:numPr>
          <w:ilvl w:val="2"/>
          <w:numId w:val="177"/>
        </w:numPr>
        <w:tabs>
          <w:tab w:val="left" w:pos="1875"/>
        </w:tabs>
        <w:spacing w:line="379" w:lineRule="auto"/>
        <w:ind w:left="0" w:firstLine="709"/>
        <w:jc w:val="both"/>
      </w:pPr>
      <w:r>
        <w:rPr>
          <w:rStyle w:val="a7"/>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w:t>
      </w:r>
    </w:p>
    <w:p w:rsidR="00D87443" w:rsidRDefault="00C4607A" w:rsidP="00F51805">
      <w:pPr>
        <w:pStyle w:val="12"/>
        <w:numPr>
          <w:ilvl w:val="0"/>
          <w:numId w:val="41"/>
        </w:numPr>
        <w:tabs>
          <w:tab w:val="left" w:pos="1221"/>
        </w:tabs>
        <w:spacing w:line="379" w:lineRule="auto"/>
        <w:ind w:firstLine="709"/>
        <w:jc w:val="both"/>
      </w:pPr>
      <w:r>
        <w:rPr>
          <w:rStyle w:val="a7"/>
        </w:rPr>
        <w:t>гражданского воспитания:</w:t>
      </w:r>
    </w:p>
    <w:p w:rsidR="00D87443" w:rsidRDefault="00C4607A" w:rsidP="009A2DA2">
      <w:pPr>
        <w:pStyle w:val="12"/>
        <w:spacing w:line="379" w:lineRule="auto"/>
        <w:ind w:firstLine="709"/>
        <w:jc w:val="both"/>
      </w:pPr>
      <w:r>
        <w:rPr>
          <w:rStyle w:val="a7"/>
        </w:rPr>
        <w:t>осознания обучающимися своих конституционных прав и обязанностей, уважения к закону и правопорядку;</w:t>
      </w:r>
    </w:p>
    <w:p w:rsidR="00D87443" w:rsidRDefault="00C4607A" w:rsidP="009A2DA2">
      <w:pPr>
        <w:pStyle w:val="12"/>
        <w:spacing w:line="379" w:lineRule="auto"/>
        <w:ind w:firstLine="709"/>
        <w:jc w:val="both"/>
      </w:pPr>
      <w:r>
        <w:rPr>
          <w:rStyle w:val="a7"/>
        </w:rPr>
        <w:t>представления о социальных нормах и правилах межличностных отношений в коллективе;</w:t>
      </w:r>
    </w:p>
    <w:p w:rsidR="00D87443" w:rsidRDefault="00C4607A" w:rsidP="009A2DA2">
      <w:pPr>
        <w:pStyle w:val="12"/>
        <w:spacing w:line="379" w:lineRule="auto"/>
        <w:ind w:firstLine="709"/>
        <w:jc w:val="both"/>
      </w:pPr>
      <w:r>
        <w:rPr>
          <w:rStyle w:val="a7"/>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D87443" w:rsidRDefault="00C4607A" w:rsidP="009A2DA2">
      <w:pPr>
        <w:pStyle w:val="12"/>
        <w:spacing w:line="382" w:lineRule="auto"/>
        <w:ind w:firstLine="709"/>
        <w:jc w:val="both"/>
      </w:pPr>
      <w:r>
        <w:rPr>
          <w:rStyle w:val="a7"/>
        </w:rPr>
        <w:lastRenderedPageBreak/>
        <w:t>способности понимать и принимать мотивы, намерения, логику и аргументы других при анализе различных видов учебной деятельности;</w:t>
      </w:r>
    </w:p>
    <w:p w:rsidR="00D87443" w:rsidRDefault="00C4607A" w:rsidP="00F51805">
      <w:pPr>
        <w:pStyle w:val="12"/>
        <w:numPr>
          <w:ilvl w:val="0"/>
          <w:numId w:val="41"/>
        </w:numPr>
        <w:tabs>
          <w:tab w:val="left" w:pos="1328"/>
        </w:tabs>
        <w:spacing w:line="382" w:lineRule="auto"/>
        <w:ind w:firstLine="709"/>
      </w:pPr>
      <w:r>
        <w:rPr>
          <w:rStyle w:val="a7"/>
        </w:rPr>
        <w:t>патриотического воспитания:</w:t>
      </w:r>
    </w:p>
    <w:p w:rsidR="00D87443" w:rsidRDefault="00C4607A" w:rsidP="009A2DA2">
      <w:pPr>
        <w:pStyle w:val="12"/>
        <w:spacing w:line="382" w:lineRule="auto"/>
        <w:ind w:firstLine="709"/>
        <w:jc w:val="both"/>
      </w:pPr>
      <w:r>
        <w:rPr>
          <w:rStyle w:val="a7"/>
        </w:rPr>
        <w:t>ценностного отношения к историческому и научному наследию отечественной химии;</w:t>
      </w:r>
    </w:p>
    <w:p w:rsidR="00D87443" w:rsidRDefault="00C4607A" w:rsidP="009A2DA2">
      <w:pPr>
        <w:pStyle w:val="12"/>
        <w:spacing w:line="382" w:lineRule="auto"/>
        <w:ind w:firstLine="709"/>
        <w:jc w:val="both"/>
      </w:pPr>
      <w:r>
        <w:rPr>
          <w:rStyle w:val="a7"/>
        </w:rPr>
        <w:t>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w:t>
      </w:r>
    </w:p>
    <w:p w:rsidR="00D87443" w:rsidRDefault="00C4607A" w:rsidP="009A2DA2">
      <w:pPr>
        <w:pStyle w:val="12"/>
        <w:spacing w:line="382" w:lineRule="auto"/>
        <w:ind w:firstLine="709"/>
        <w:jc w:val="both"/>
      </w:pPr>
      <w:r>
        <w:rPr>
          <w:rStyle w:val="a7"/>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87443" w:rsidRDefault="00C4607A" w:rsidP="00F51805">
      <w:pPr>
        <w:pStyle w:val="12"/>
        <w:numPr>
          <w:ilvl w:val="0"/>
          <w:numId w:val="41"/>
        </w:numPr>
        <w:tabs>
          <w:tab w:val="left" w:pos="1318"/>
        </w:tabs>
        <w:spacing w:line="382" w:lineRule="auto"/>
        <w:ind w:firstLine="709"/>
      </w:pPr>
      <w:r>
        <w:rPr>
          <w:rStyle w:val="a7"/>
        </w:rPr>
        <w:t>духовно-нравственного воспитания:</w:t>
      </w:r>
    </w:p>
    <w:p w:rsidR="00D87443" w:rsidRDefault="00C4607A" w:rsidP="009A2DA2">
      <w:pPr>
        <w:pStyle w:val="12"/>
        <w:spacing w:line="382" w:lineRule="auto"/>
        <w:ind w:firstLine="709"/>
      </w:pPr>
      <w:r>
        <w:rPr>
          <w:rStyle w:val="a7"/>
        </w:rPr>
        <w:t>нравственного сознания, этического поведения;</w:t>
      </w:r>
    </w:p>
    <w:p w:rsidR="00D87443" w:rsidRDefault="00C4607A" w:rsidP="009A2DA2">
      <w:pPr>
        <w:pStyle w:val="12"/>
        <w:spacing w:line="382" w:lineRule="auto"/>
        <w:ind w:firstLine="709"/>
        <w:jc w:val="both"/>
      </w:pPr>
      <w:r>
        <w:rPr>
          <w:rStyle w:val="a7"/>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87443" w:rsidRDefault="00C4607A" w:rsidP="009A2DA2">
      <w:pPr>
        <w:pStyle w:val="12"/>
        <w:spacing w:line="382" w:lineRule="auto"/>
        <w:ind w:firstLine="709"/>
        <w:jc w:val="both"/>
      </w:pPr>
      <w:r>
        <w:rPr>
          <w:rStyle w:val="a7"/>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D87443" w:rsidRDefault="00C4607A" w:rsidP="00F51805">
      <w:pPr>
        <w:pStyle w:val="12"/>
        <w:numPr>
          <w:ilvl w:val="0"/>
          <w:numId w:val="41"/>
        </w:numPr>
        <w:tabs>
          <w:tab w:val="left" w:pos="1323"/>
        </w:tabs>
        <w:spacing w:line="382" w:lineRule="auto"/>
        <w:ind w:firstLine="709"/>
      </w:pPr>
      <w:r>
        <w:rPr>
          <w:rStyle w:val="a7"/>
        </w:rPr>
        <w:t>формирования культуры здоровья:</w:t>
      </w:r>
    </w:p>
    <w:p w:rsidR="00D87443" w:rsidRDefault="00C4607A" w:rsidP="009A2DA2">
      <w:pPr>
        <w:pStyle w:val="12"/>
        <w:spacing w:line="382" w:lineRule="auto"/>
        <w:ind w:firstLine="709"/>
        <w:jc w:val="both"/>
      </w:pPr>
      <w:r>
        <w:rPr>
          <w:rStyle w:val="a7"/>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87443" w:rsidRDefault="00C4607A" w:rsidP="009A2DA2">
      <w:pPr>
        <w:pStyle w:val="12"/>
        <w:spacing w:line="382" w:lineRule="auto"/>
        <w:ind w:firstLine="709"/>
        <w:jc w:val="both"/>
      </w:pPr>
      <w:r>
        <w:rPr>
          <w:rStyle w:val="a7"/>
        </w:rPr>
        <w:t>соблюдения правил безопасного обращения с веществами в быту, повседневной жизни, в трудовой деятельности;</w:t>
      </w:r>
    </w:p>
    <w:p w:rsidR="00D87443" w:rsidRDefault="00C4607A" w:rsidP="009A2DA2">
      <w:pPr>
        <w:pStyle w:val="12"/>
        <w:spacing w:line="382" w:lineRule="auto"/>
        <w:ind w:firstLine="709"/>
        <w:jc w:val="both"/>
      </w:pPr>
      <w:r>
        <w:rPr>
          <w:rStyle w:val="a7"/>
        </w:rPr>
        <w:t>понимания ценности правил индивидуального и коллективного безопасного поведения в ситуациях, угрожающих здоровью и жизни людей;</w:t>
      </w:r>
    </w:p>
    <w:p w:rsidR="00D87443" w:rsidRDefault="00C4607A" w:rsidP="009A2DA2">
      <w:pPr>
        <w:pStyle w:val="12"/>
        <w:spacing w:line="382" w:lineRule="auto"/>
        <w:ind w:firstLine="709"/>
        <w:jc w:val="both"/>
      </w:pPr>
      <w:r>
        <w:rPr>
          <w:rStyle w:val="a7"/>
        </w:rPr>
        <w:t>осознания последствий и неприятия вредных привычек (употребления алкоголя, наркотиков, курения);</w:t>
      </w:r>
    </w:p>
    <w:p w:rsidR="00D87443" w:rsidRDefault="00C4607A" w:rsidP="00F51805">
      <w:pPr>
        <w:pStyle w:val="12"/>
        <w:numPr>
          <w:ilvl w:val="0"/>
          <w:numId w:val="41"/>
        </w:numPr>
        <w:tabs>
          <w:tab w:val="left" w:pos="1313"/>
        </w:tabs>
        <w:spacing w:line="382" w:lineRule="auto"/>
        <w:ind w:firstLine="709"/>
      </w:pPr>
      <w:r>
        <w:rPr>
          <w:rStyle w:val="a7"/>
        </w:rPr>
        <w:t>трудового воспитания:</w:t>
      </w:r>
    </w:p>
    <w:p w:rsidR="00D87443" w:rsidRDefault="00C4607A" w:rsidP="009A2DA2">
      <w:pPr>
        <w:pStyle w:val="12"/>
        <w:spacing w:line="382" w:lineRule="auto"/>
        <w:ind w:firstLine="709"/>
        <w:jc w:val="both"/>
      </w:pPr>
      <w:r>
        <w:rPr>
          <w:rStyle w:val="a7"/>
        </w:rPr>
        <w:t>коммуникативной компетентности в учебно-исследовательской деятельности, общественно полезной, творческой и других видах деятельности;</w:t>
      </w:r>
    </w:p>
    <w:p w:rsidR="00D87443" w:rsidRDefault="00C4607A" w:rsidP="009A2DA2">
      <w:pPr>
        <w:pStyle w:val="12"/>
        <w:spacing w:line="377" w:lineRule="auto"/>
        <w:ind w:firstLine="709"/>
        <w:jc w:val="both"/>
      </w:pPr>
      <w:r>
        <w:rPr>
          <w:rStyle w:val="a7"/>
        </w:rPr>
        <w:lastRenderedPageBreak/>
        <w:t>установки на активное участие в решении практических задач социальной направленности (в рамках своего класса, школы);</w:t>
      </w:r>
    </w:p>
    <w:p w:rsidR="00D87443" w:rsidRDefault="00C4607A" w:rsidP="009A2DA2">
      <w:pPr>
        <w:pStyle w:val="12"/>
        <w:spacing w:line="377" w:lineRule="auto"/>
        <w:ind w:firstLine="709"/>
        <w:jc w:val="both"/>
      </w:pPr>
      <w:r>
        <w:rPr>
          <w:rStyle w:val="a7"/>
        </w:rPr>
        <w:t>интереса к практическому изучению профессий различного рода, в том числе на основе применения предметных знаний по химии;</w:t>
      </w:r>
    </w:p>
    <w:p w:rsidR="00D87443" w:rsidRDefault="00C4607A" w:rsidP="009A2DA2">
      <w:pPr>
        <w:pStyle w:val="12"/>
        <w:spacing w:line="377" w:lineRule="auto"/>
        <w:ind w:firstLine="709"/>
        <w:jc w:val="both"/>
      </w:pPr>
      <w:r>
        <w:rPr>
          <w:rStyle w:val="a7"/>
        </w:rPr>
        <w:t>уважения к труду, людям труда и результатам трудовой деятельности;</w:t>
      </w:r>
    </w:p>
    <w:p w:rsidR="00D87443" w:rsidRDefault="00C4607A" w:rsidP="009A2DA2">
      <w:pPr>
        <w:pStyle w:val="12"/>
        <w:spacing w:line="377" w:lineRule="auto"/>
        <w:ind w:firstLine="709"/>
        <w:jc w:val="both"/>
      </w:pPr>
      <w:r>
        <w:rPr>
          <w:rStyle w:val="a7"/>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87443" w:rsidRDefault="00C4607A" w:rsidP="00F51805">
      <w:pPr>
        <w:pStyle w:val="12"/>
        <w:numPr>
          <w:ilvl w:val="0"/>
          <w:numId w:val="41"/>
        </w:numPr>
        <w:tabs>
          <w:tab w:val="left" w:pos="1320"/>
        </w:tabs>
        <w:spacing w:line="377" w:lineRule="auto"/>
        <w:ind w:firstLine="709"/>
        <w:jc w:val="both"/>
      </w:pPr>
      <w:r>
        <w:rPr>
          <w:rStyle w:val="a7"/>
        </w:rPr>
        <w:t>экологического воспитания:</w:t>
      </w:r>
    </w:p>
    <w:p w:rsidR="00D87443" w:rsidRDefault="00C4607A" w:rsidP="009A2DA2">
      <w:pPr>
        <w:pStyle w:val="12"/>
        <w:spacing w:line="377" w:lineRule="auto"/>
        <w:ind w:firstLine="709"/>
        <w:jc w:val="both"/>
      </w:pPr>
      <w:r>
        <w:rPr>
          <w:rStyle w:val="a7"/>
        </w:rPr>
        <w:t>экологически целесообразного отношения к природе как источнику существования жизни на Земле;</w:t>
      </w:r>
    </w:p>
    <w:p w:rsidR="00D87443" w:rsidRDefault="00C4607A" w:rsidP="009A2DA2">
      <w:pPr>
        <w:pStyle w:val="12"/>
        <w:spacing w:line="377" w:lineRule="auto"/>
        <w:ind w:firstLine="709"/>
        <w:jc w:val="both"/>
      </w:pPr>
      <w:r>
        <w:rPr>
          <w:rStyle w:val="a7"/>
        </w:rPr>
        <w:t>понимания глобального характера экологических проблем, влияния экономических процессов на состояние природной и социальной среды;</w:t>
      </w:r>
    </w:p>
    <w:p w:rsidR="00D87443" w:rsidRDefault="00C4607A" w:rsidP="009A2DA2">
      <w:pPr>
        <w:pStyle w:val="12"/>
        <w:spacing w:line="377" w:lineRule="auto"/>
        <w:ind w:firstLine="709"/>
        <w:jc w:val="both"/>
      </w:pPr>
      <w:r>
        <w:rPr>
          <w:rStyle w:val="a7"/>
        </w:rPr>
        <w:t>осознания необходимости использования достижений химии для решения вопросов рационального природопользования;</w:t>
      </w:r>
    </w:p>
    <w:p w:rsidR="00D87443" w:rsidRDefault="00C4607A" w:rsidP="009A2DA2">
      <w:pPr>
        <w:pStyle w:val="12"/>
        <w:spacing w:line="377" w:lineRule="auto"/>
        <w:ind w:firstLine="709"/>
        <w:jc w:val="both"/>
      </w:pPr>
      <w:r>
        <w:rPr>
          <w:rStyle w:val="a7"/>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D87443" w:rsidRDefault="00C4607A" w:rsidP="009A2DA2">
      <w:pPr>
        <w:pStyle w:val="12"/>
        <w:spacing w:line="377" w:lineRule="auto"/>
        <w:ind w:firstLine="709"/>
        <w:jc w:val="both"/>
      </w:pPr>
      <w:r>
        <w:rPr>
          <w:rStyle w:val="a7"/>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87443" w:rsidRDefault="00C4607A" w:rsidP="00F51805">
      <w:pPr>
        <w:pStyle w:val="12"/>
        <w:numPr>
          <w:ilvl w:val="0"/>
          <w:numId w:val="41"/>
        </w:numPr>
        <w:tabs>
          <w:tab w:val="left" w:pos="1315"/>
        </w:tabs>
        <w:spacing w:line="377" w:lineRule="auto"/>
        <w:ind w:firstLine="709"/>
        <w:jc w:val="both"/>
      </w:pPr>
      <w:r>
        <w:rPr>
          <w:rStyle w:val="a7"/>
        </w:rPr>
        <w:t>ценности научного познания:</w:t>
      </w:r>
    </w:p>
    <w:p w:rsidR="00D87443" w:rsidRDefault="00C4607A" w:rsidP="009A2DA2">
      <w:pPr>
        <w:pStyle w:val="12"/>
        <w:spacing w:line="377" w:lineRule="auto"/>
        <w:ind w:firstLine="709"/>
        <w:jc w:val="both"/>
      </w:pPr>
      <w:r>
        <w:rPr>
          <w:rStyle w:val="a7"/>
        </w:rPr>
        <w:t>мировоззрения, соответствующего современному уровню развития науки и общественной практики;</w:t>
      </w:r>
    </w:p>
    <w:p w:rsidR="00D87443" w:rsidRDefault="00C4607A" w:rsidP="009A2DA2">
      <w:pPr>
        <w:pStyle w:val="12"/>
        <w:spacing w:line="377" w:lineRule="auto"/>
        <w:ind w:firstLine="709"/>
        <w:jc w:val="both"/>
      </w:pPr>
      <w:r>
        <w:rPr>
          <w:rStyle w:val="a7"/>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87443" w:rsidRDefault="00C4607A" w:rsidP="009A2DA2">
      <w:pPr>
        <w:pStyle w:val="12"/>
        <w:spacing w:line="377" w:lineRule="auto"/>
        <w:ind w:firstLine="709"/>
        <w:jc w:val="both"/>
      </w:pPr>
      <w:r>
        <w:rPr>
          <w:rStyle w:val="a7"/>
        </w:rPr>
        <w:t xml:space="preserve">убеждённости в особой значимости химии для современной цивилизации: в её </w:t>
      </w:r>
      <w:r>
        <w:rPr>
          <w:rStyle w:val="a7"/>
        </w:rPr>
        <w:lastRenderedPageBreak/>
        <w:t>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87443" w:rsidRDefault="00C4607A" w:rsidP="009A2DA2">
      <w:pPr>
        <w:pStyle w:val="12"/>
        <w:spacing w:line="379" w:lineRule="auto"/>
        <w:ind w:firstLine="709"/>
        <w:jc w:val="both"/>
      </w:pPr>
      <w:r>
        <w:rPr>
          <w:rStyle w:val="a7"/>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87443" w:rsidRDefault="00C4607A" w:rsidP="009A2DA2">
      <w:pPr>
        <w:pStyle w:val="12"/>
        <w:spacing w:line="379" w:lineRule="auto"/>
        <w:ind w:firstLine="709"/>
        <w:jc w:val="both"/>
      </w:pPr>
      <w:r>
        <w:rPr>
          <w:rStyle w:val="a7"/>
        </w:rPr>
        <w:t>способности самостоятельно использовать химические знания для решения проблем в реальных жизненных ситуациях;</w:t>
      </w:r>
    </w:p>
    <w:p w:rsidR="00D87443" w:rsidRDefault="00C4607A" w:rsidP="009A2DA2">
      <w:pPr>
        <w:pStyle w:val="12"/>
        <w:spacing w:line="379" w:lineRule="auto"/>
        <w:ind w:firstLine="709"/>
        <w:jc w:val="both"/>
      </w:pPr>
      <w:r>
        <w:rPr>
          <w:rStyle w:val="a7"/>
        </w:rPr>
        <w:t>интереса к познанию, исследовательской деятельности;</w:t>
      </w:r>
    </w:p>
    <w:p w:rsidR="00D87443" w:rsidRDefault="00C4607A" w:rsidP="009A2DA2">
      <w:pPr>
        <w:pStyle w:val="12"/>
        <w:spacing w:line="379" w:lineRule="auto"/>
        <w:ind w:firstLine="709"/>
        <w:jc w:val="both"/>
      </w:pPr>
      <w:r>
        <w:rPr>
          <w:rStyle w:val="a7"/>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D87443" w:rsidRDefault="00C4607A" w:rsidP="009A2DA2">
      <w:pPr>
        <w:pStyle w:val="12"/>
        <w:spacing w:line="379" w:lineRule="auto"/>
        <w:ind w:firstLine="709"/>
        <w:jc w:val="both"/>
      </w:pPr>
      <w:r>
        <w:rPr>
          <w:rStyle w:val="a7"/>
        </w:rPr>
        <w:t>интереса к особенностям труда в различных сферах профессиональной деятельности.</w:t>
      </w:r>
    </w:p>
    <w:p w:rsidR="00D87443" w:rsidRDefault="00C4607A" w:rsidP="00F51805">
      <w:pPr>
        <w:pStyle w:val="12"/>
        <w:numPr>
          <w:ilvl w:val="2"/>
          <w:numId w:val="177"/>
        </w:numPr>
        <w:tabs>
          <w:tab w:val="left" w:pos="1857"/>
        </w:tabs>
        <w:spacing w:line="379" w:lineRule="auto"/>
        <w:ind w:left="0" w:firstLine="709"/>
        <w:jc w:val="both"/>
      </w:pPr>
      <w:r>
        <w:rPr>
          <w:rStyle w:val="a7"/>
        </w:rPr>
        <w:t>Метапредметные результаты освоения программы по химии на уровне среднего общего образования включают:</w:t>
      </w:r>
    </w:p>
    <w:p w:rsidR="00D87443" w:rsidRDefault="00C4607A" w:rsidP="009A2DA2">
      <w:pPr>
        <w:pStyle w:val="12"/>
        <w:spacing w:line="379" w:lineRule="auto"/>
        <w:ind w:firstLine="709"/>
        <w:jc w:val="both"/>
      </w:pPr>
      <w:r>
        <w:rPr>
          <w:rStyle w:val="a7"/>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D87443" w:rsidRDefault="00C4607A" w:rsidP="009A2DA2">
      <w:pPr>
        <w:pStyle w:val="12"/>
        <w:spacing w:line="379" w:lineRule="auto"/>
        <w:ind w:firstLine="709"/>
        <w:jc w:val="both"/>
      </w:pPr>
      <w:r>
        <w:rPr>
          <w:rStyle w:val="a7"/>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87443" w:rsidRDefault="00C4607A" w:rsidP="009A2DA2">
      <w:pPr>
        <w:pStyle w:val="12"/>
        <w:spacing w:line="379" w:lineRule="auto"/>
        <w:ind w:firstLine="709"/>
        <w:jc w:val="both"/>
      </w:pPr>
      <w:r>
        <w:rPr>
          <w:rStyle w:val="a7"/>
        </w:rPr>
        <w:t xml:space="preserve">способность обучающихся использовать освоенные междисциплинарные, </w:t>
      </w:r>
      <w:r>
        <w:rPr>
          <w:rStyle w:val="a7"/>
        </w:rPr>
        <w:lastRenderedPageBreak/>
        <w:t>мировоззренческие знания и универсальные учебные действия в познавательной и социальной практике.</w:t>
      </w:r>
    </w:p>
    <w:p w:rsidR="00D87443" w:rsidRDefault="00C4607A" w:rsidP="00F51805">
      <w:pPr>
        <w:pStyle w:val="12"/>
        <w:numPr>
          <w:ilvl w:val="2"/>
          <w:numId w:val="177"/>
        </w:numPr>
        <w:tabs>
          <w:tab w:val="left" w:pos="1893"/>
        </w:tabs>
        <w:spacing w:line="379" w:lineRule="auto"/>
        <w:ind w:left="0" w:firstLine="709"/>
        <w:jc w:val="both"/>
      </w:pPr>
      <w:r>
        <w:rPr>
          <w:rStyle w:val="a7"/>
        </w:rPr>
        <w:t>Метапредметные результаты отражают овладение универсальными учебными познавательными, коммуникативными и регулятивными действиями.</w:t>
      </w:r>
    </w:p>
    <w:p w:rsidR="00D87443" w:rsidRDefault="00C4607A" w:rsidP="00F51805">
      <w:pPr>
        <w:pStyle w:val="12"/>
        <w:numPr>
          <w:ilvl w:val="3"/>
          <w:numId w:val="177"/>
        </w:numPr>
        <w:tabs>
          <w:tab w:val="left" w:pos="2100"/>
        </w:tabs>
        <w:spacing w:line="379" w:lineRule="auto"/>
        <w:ind w:left="0" w:firstLine="709"/>
        <w:jc w:val="both"/>
      </w:pPr>
      <w:r>
        <w:rPr>
          <w:rStyle w:val="a7"/>
        </w:rPr>
        <w:t>Овладение универсальными учебными познавательными действиями:</w:t>
      </w:r>
    </w:p>
    <w:p w:rsidR="00D87443" w:rsidRDefault="00C4607A" w:rsidP="00F51805">
      <w:pPr>
        <w:pStyle w:val="12"/>
        <w:numPr>
          <w:ilvl w:val="0"/>
          <w:numId w:val="42"/>
        </w:numPr>
        <w:tabs>
          <w:tab w:val="left" w:pos="1229"/>
        </w:tabs>
        <w:spacing w:line="379" w:lineRule="auto"/>
        <w:ind w:firstLine="709"/>
        <w:jc w:val="both"/>
      </w:pPr>
      <w:r>
        <w:rPr>
          <w:rStyle w:val="a7"/>
        </w:rPr>
        <w:t>базовые логические действия:</w:t>
      </w:r>
    </w:p>
    <w:p w:rsidR="00D87443" w:rsidRDefault="00C4607A" w:rsidP="009A2DA2">
      <w:pPr>
        <w:pStyle w:val="12"/>
        <w:spacing w:line="379" w:lineRule="auto"/>
        <w:ind w:firstLine="709"/>
        <w:jc w:val="both"/>
      </w:pPr>
      <w:r>
        <w:rPr>
          <w:rStyle w:val="a7"/>
        </w:rPr>
        <w:t>самостоятельно формулировать и актуализировать проблему, рассматривать её всесторонне;</w:t>
      </w:r>
    </w:p>
    <w:p w:rsidR="00D87443" w:rsidRDefault="00C4607A" w:rsidP="009A2DA2">
      <w:pPr>
        <w:pStyle w:val="12"/>
        <w:spacing w:line="379" w:lineRule="auto"/>
        <w:ind w:firstLine="709"/>
        <w:jc w:val="both"/>
      </w:pPr>
      <w:r>
        <w:rPr>
          <w:rStyle w:val="a7"/>
        </w:rPr>
        <w:t>определять цели деятельности, задавая параметры и критерии их достижения, соотносить результаты деятельности с поставленными целями;</w:t>
      </w:r>
    </w:p>
    <w:p w:rsidR="00D87443" w:rsidRDefault="00C4607A" w:rsidP="009A2DA2">
      <w:pPr>
        <w:pStyle w:val="12"/>
        <w:spacing w:line="379" w:lineRule="auto"/>
        <w:ind w:firstLine="709"/>
        <w:jc w:val="both"/>
      </w:pPr>
      <w:r>
        <w:rPr>
          <w:rStyle w:val="a7"/>
        </w:rPr>
        <w:t>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D87443" w:rsidRDefault="00C4607A" w:rsidP="009A2DA2">
      <w:pPr>
        <w:pStyle w:val="12"/>
        <w:spacing w:line="379" w:lineRule="auto"/>
        <w:ind w:firstLine="709"/>
        <w:jc w:val="both"/>
      </w:pPr>
      <w:r>
        <w:rPr>
          <w:rStyle w:val="a7"/>
        </w:rPr>
        <w:t>выбирать основания и критерии для классификации веществ и химических реакций;</w:t>
      </w:r>
    </w:p>
    <w:p w:rsidR="00D87443" w:rsidRDefault="00C4607A" w:rsidP="009A2DA2">
      <w:pPr>
        <w:pStyle w:val="12"/>
        <w:spacing w:line="379" w:lineRule="auto"/>
        <w:ind w:firstLine="709"/>
        <w:jc w:val="both"/>
      </w:pPr>
      <w:r>
        <w:rPr>
          <w:rStyle w:val="a7"/>
        </w:rPr>
        <w:t>устанавливать причинно-следственные связи между изучаемыми явлениями;</w:t>
      </w:r>
    </w:p>
    <w:p w:rsidR="00D87443" w:rsidRDefault="00C4607A" w:rsidP="009A2DA2">
      <w:pPr>
        <w:pStyle w:val="12"/>
        <w:spacing w:line="379" w:lineRule="auto"/>
        <w:ind w:firstLine="709"/>
        <w:jc w:val="both"/>
      </w:pPr>
      <w:r>
        <w:rPr>
          <w:rStyle w:val="a7"/>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87443" w:rsidRDefault="00C4607A" w:rsidP="009A2DA2">
      <w:pPr>
        <w:pStyle w:val="12"/>
        <w:spacing w:line="379" w:lineRule="auto"/>
        <w:ind w:firstLine="709"/>
        <w:jc w:val="both"/>
      </w:pPr>
      <w:r>
        <w:rPr>
          <w:rStyle w:val="a7"/>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87443" w:rsidRDefault="00C4607A" w:rsidP="00F51805">
      <w:pPr>
        <w:pStyle w:val="12"/>
        <w:numPr>
          <w:ilvl w:val="0"/>
          <w:numId w:val="42"/>
        </w:numPr>
        <w:tabs>
          <w:tab w:val="left" w:pos="1253"/>
        </w:tabs>
        <w:spacing w:line="379" w:lineRule="auto"/>
        <w:ind w:firstLine="709"/>
        <w:jc w:val="both"/>
      </w:pPr>
      <w:r>
        <w:rPr>
          <w:rStyle w:val="a7"/>
        </w:rPr>
        <w:t>базовые исследовательские действия:</w:t>
      </w:r>
    </w:p>
    <w:p w:rsidR="00D87443" w:rsidRDefault="00C4607A" w:rsidP="009A2DA2">
      <w:pPr>
        <w:pStyle w:val="12"/>
        <w:spacing w:line="379" w:lineRule="auto"/>
        <w:ind w:firstLine="709"/>
        <w:jc w:val="both"/>
      </w:pPr>
      <w:r>
        <w:rPr>
          <w:rStyle w:val="a7"/>
        </w:rPr>
        <w:t>владеть основами методов научного познания веществ и химических реакций;</w:t>
      </w:r>
    </w:p>
    <w:p w:rsidR="00D87443" w:rsidRDefault="00C4607A" w:rsidP="009A2DA2">
      <w:pPr>
        <w:pStyle w:val="12"/>
        <w:spacing w:line="379" w:lineRule="auto"/>
        <w:ind w:firstLine="709"/>
        <w:jc w:val="both"/>
      </w:pPr>
      <w:r>
        <w:rPr>
          <w:rStyle w:val="a7"/>
        </w:rPr>
        <w:t xml:space="preserve">формулировать цели и задачи исследования, использовать поставленные и </w:t>
      </w:r>
      <w:r>
        <w:rPr>
          <w:rStyle w:val="a7"/>
        </w:rPr>
        <w:lastRenderedPageBreak/>
        <w:t>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87443" w:rsidRDefault="00C4607A" w:rsidP="009A2DA2">
      <w:pPr>
        <w:pStyle w:val="12"/>
        <w:spacing w:line="379" w:lineRule="auto"/>
        <w:ind w:firstLine="709"/>
        <w:jc w:val="both"/>
      </w:pPr>
      <w:r>
        <w:rPr>
          <w:rStyle w:val="a7"/>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87443" w:rsidRDefault="00C4607A" w:rsidP="009A2DA2">
      <w:pPr>
        <w:pStyle w:val="12"/>
        <w:spacing w:line="379" w:lineRule="auto"/>
        <w:ind w:firstLine="709"/>
        <w:jc w:val="both"/>
      </w:pPr>
      <w:r>
        <w:rPr>
          <w:rStyle w:val="a7"/>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87443" w:rsidRDefault="00C4607A" w:rsidP="00F51805">
      <w:pPr>
        <w:pStyle w:val="12"/>
        <w:numPr>
          <w:ilvl w:val="0"/>
          <w:numId w:val="42"/>
        </w:numPr>
        <w:tabs>
          <w:tab w:val="left" w:pos="1201"/>
        </w:tabs>
        <w:spacing w:line="379" w:lineRule="auto"/>
        <w:ind w:firstLine="709"/>
        <w:jc w:val="both"/>
      </w:pPr>
      <w:r>
        <w:rPr>
          <w:rStyle w:val="a7"/>
        </w:rPr>
        <w:t>работа с информацией:</w:t>
      </w:r>
    </w:p>
    <w:p w:rsidR="00D87443" w:rsidRDefault="00C4607A" w:rsidP="009A2DA2">
      <w:pPr>
        <w:pStyle w:val="12"/>
        <w:spacing w:line="379" w:lineRule="auto"/>
        <w:ind w:firstLine="709"/>
        <w:jc w:val="both"/>
      </w:pPr>
      <w:r>
        <w:rPr>
          <w:rStyle w:val="a7"/>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D87443" w:rsidRDefault="00C4607A" w:rsidP="009A2DA2">
      <w:pPr>
        <w:pStyle w:val="12"/>
        <w:spacing w:line="379" w:lineRule="auto"/>
        <w:ind w:firstLine="709"/>
        <w:jc w:val="both"/>
      </w:pPr>
      <w:r>
        <w:rPr>
          <w:rStyle w:val="a7"/>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D87443" w:rsidRDefault="00C4607A" w:rsidP="009A2DA2">
      <w:pPr>
        <w:pStyle w:val="12"/>
        <w:spacing w:line="379" w:lineRule="auto"/>
        <w:ind w:firstLine="709"/>
        <w:jc w:val="both"/>
      </w:pPr>
      <w:r>
        <w:rPr>
          <w:rStyle w:val="a7"/>
        </w:rPr>
        <w:t>приобретать опыт использования информационно-коммуникативных технологий и различных поисковых систем;</w:t>
      </w:r>
    </w:p>
    <w:p w:rsidR="00D87443" w:rsidRDefault="00C4607A" w:rsidP="009A2DA2">
      <w:pPr>
        <w:pStyle w:val="12"/>
        <w:spacing w:line="379" w:lineRule="auto"/>
        <w:ind w:firstLine="709"/>
        <w:jc w:val="both"/>
      </w:pPr>
      <w:r>
        <w:rPr>
          <w:rStyle w:val="a7"/>
        </w:rPr>
        <w:t>самостоятельно выбирать оптимальную форму представления информации (схемы, графики, диаграммы, таблицы, рисунки и другие);</w:t>
      </w:r>
    </w:p>
    <w:p w:rsidR="00D87443" w:rsidRDefault="00C4607A" w:rsidP="009A2DA2">
      <w:pPr>
        <w:pStyle w:val="12"/>
        <w:spacing w:line="379" w:lineRule="auto"/>
        <w:ind w:firstLine="709"/>
        <w:jc w:val="both"/>
      </w:pPr>
      <w:r>
        <w:rPr>
          <w:rStyle w:val="a7"/>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87443" w:rsidRDefault="00C4607A" w:rsidP="009A2DA2">
      <w:pPr>
        <w:pStyle w:val="12"/>
        <w:spacing w:line="379" w:lineRule="auto"/>
        <w:ind w:firstLine="709"/>
        <w:jc w:val="both"/>
      </w:pPr>
      <w:r>
        <w:rPr>
          <w:rStyle w:val="a7"/>
        </w:rPr>
        <w:t>использовать знаково-символические средства наглядности.</w:t>
      </w:r>
    </w:p>
    <w:p w:rsidR="00D87443" w:rsidRDefault="00C4607A" w:rsidP="00F51805">
      <w:pPr>
        <w:pStyle w:val="12"/>
        <w:numPr>
          <w:ilvl w:val="3"/>
          <w:numId w:val="177"/>
        </w:numPr>
        <w:tabs>
          <w:tab w:val="left" w:pos="2664"/>
        </w:tabs>
        <w:spacing w:line="379" w:lineRule="auto"/>
        <w:ind w:left="0" w:firstLine="709"/>
        <w:jc w:val="both"/>
      </w:pPr>
      <w:r>
        <w:rPr>
          <w:rStyle w:val="a7"/>
        </w:rPr>
        <w:t>Овладение универсальными коммуникативными действиями:</w:t>
      </w:r>
    </w:p>
    <w:p w:rsidR="00D87443" w:rsidRDefault="00C4607A" w:rsidP="009A2DA2">
      <w:pPr>
        <w:pStyle w:val="12"/>
        <w:spacing w:line="379" w:lineRule="auto"/>
        <w:ind w:firstLine="709"/>
        <w:jc w:val="both"/>
      </w:pPr>
      <w:r>
        <w:rPr>
          <w:rStyle w:val="a7"/>
        </w:rPr>
        <w:t xml:space="preserve">задавать вопросы по существу обсуждаемой темы в ходе диалога и/или дискуссии, высказывать идеи, формулировать свои предложения относительно </w:t>
      </w:r>
      <w:r>
        <w:rPr>
          <w:rStyle w:val="a7"/>
        </w:rPr>
        <w:lastRenderedPageBreak/>
        <w:t>выполнения предложенной задачи;</w:t>
      </w:r>
    </w:p>
    <w:p w:rsidR="00D87443" w:rsidRDefault="00C4607A" w:rsidP="009A2DA2">
      <w:pPr>
        <w:pStyle w:val="12"/>
        <w:spacing w:line="379" w:lineRule="auto"/>
        <w:ind w:firstLine="709"/>
        <w:jc w:val="both"/>
      </w:pPr>
      <w:r>
        <w:rPr>
          <w:rStyle w:val="a7"/>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87443" w:rsidRDefault="00C4607A" w:rsidP="00F51805">
      <w:pPr>
        <w:pStyle w:val="12"/>
        <w:numPr>
          <w:ilvl w:val="3"/>
          <w:numId w:val="177"/>
        </w:numPr>
        <w:tabs>
          <w:tab w:val="left" w:pos="2704"/>
        </w:tabs>
        <w:spacing w:line="379" w:lineRule="auto"/>
        <w:ind w:left="0" w:firstLine="709"/>
        <w:jc w:val="both"/>
      </w:pPr>
      <w:r>
        <w:rPr>
          <w:rStyle w:val="a7"/>
        </w:rPr>
        <w:t>Овладение универсальными регулятивными действиями:</w:t>
      </w:r>
    </w:p>
    <w:p w:rsidR="00D87443" w:rsidRDefault="00C4607A" w:rsidP="009A2DA2">
      <w:pPr>
        <w:pStyle w:val="12"/>
        <w:spacing w:line="379" w:lineRule="auto"/>
        <w:ind w:firstLine="709"/>
        <w:jc w:val="both"/>
      </w:pPr>
      <w:r>
        <w:rPr>
          <w:rStyle w:val="a7"/>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D87443" w:rsidRDefault="00C4607A" w:rsidP="009A2DA2">
      <w:pPr>
        <w:pStyle w:val="12"/>
        <w:spacing w:line="379" w:lineRule="auto"/>
        <w:ind w:firstLine="709"/>
        <w:jc w:val="both"/>
      </w:pPr>
      <w:r>
        <w:rPr>
          <w:rStyle w:val="a7"/>
        </w:rPr>
        <w:t>осуществлять самоконтроль деятельности на основе самоанализа и самооценки.</w:t>
      </w:r>
    </w:p>
    <w:p w:rsidR="00D87443" w:rsidRDefault="00C4607A" w:rsidP="00F51805">
      <w:pPr>
        <w:pStyle w:val="12"/>
        <w:numPr>
          <w:ilvl w:val="2"/>
          <w:numId w:val="177"/>
        </w:numPr>
        <w:tabs>
          <w:tab w:val="left" w:pos="1862"/>
        </w:tabs>
        <w:spacing w:line="379" w:lineRule="auto"/>
        <w:ind w:left="0" w:firstLine="709"/>
        <w:jc w:val="both"/>
      </w:pPr>
      <w:r>
        <w:rPr>
          <w:rStyle w:val="a7"/>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D87443" w:rsidRDefault="00C4607A" w:rsidP="00F51805">
      <w:pPr>
        <w:pStyle w:val="12"/>
        <w:numPr>
          <w:ilvl w:val="2"/>
          <w:numId w:val="177"/>
        </w:numPr>
        <w:tabs>
          <w:tab w:val="left" w:pos="1862"/>
        </w:tabs>
        <w:spacing w:line="379" w:lineRule="auto"/>
        <w:ind w:left="0" w:firstLine="709"/>
        <w:jc w:val="both"/>
      </w:pPr>
      <w:r>
        <w:rPr>
          <w:rStyle w:val="a7"/>
        </w:rPr>
        <w:t>Предметные результаты освоения курса «Органическая химия» отражают:</w:t>
      </w:r>
    </w:p>
    <w:p w:rsidR="00D87443" w:rsidRDefault="00C4607A" w:rsidP="009A2DA2">
      <w:pPr>
        <w:pStyle w:val="12"/>
        <w:spacing w:line="379" w:lineRule="auto"/>
        <w:ind w:firstLine="709"/>
        <w:jc w:val="both"/>
      </w:pPr>
      <w:r>
        <w:rPr>
          <w:rStyle w:val="a7"/>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w:t>
      </w:r>
      <w:r>
        <w:rPr>
          <w:rStyle w:val="a7"/>
        </w:rPr>
        <w:lastRenderedPageBreak/>
        <w:t>отношения к своему здоровью и природной среде;</w:t>
      </w:r>
    </w:p>
    <w:p w:rsidR="00D87443" w:rsidRDefault="00C4607A" w:rsidP="009A2DA2">
      <w:pPr>
        <w:pStyle w:val="12"/>
        <w:spacing w:line="379" w:lineRule="auto"/>
        <w:ind w:firstLine="709"/>
        <w:jc w:val="both"/>
      </w:pPr>
      <w:r>
        <w:rPr>
          <w:rStyle w:val="a7"/>
        </w:rPr>
        <w:t>владение системой химических знаний, которая включает:</w:t>
      </w:r>
    </w:p>
    <w:p w:rsidR="00D87443" w:rsidRDefault="00C4607A" w:rsidP="009A2DA2">
      <w:pPr>
        <w:pStyle w:val="12"/>
        <w:spacing w:line="379" w:lineRule="auto"/>
        <w:ind w:firstLine="709"/>
        <w:jc w:val="both"/>
      </w:pPr>
      <w:r>
        <w:rPr>
          <w:rStyle w:val="a7"/>
        </w:rPr>
        <w:t>основополагающие понятия - химический элемент, атом, ядро и электронная оболочка атома, 8-, р-, 4-атомные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w:t>
      </w:r>
    </w:p>
    <w:p w:rsidR="00D87443" w:rsidRDefault="00C4607A" w:rsidP="009A2DA2">
      <w:pPr>
        <w:pStyle w:val="12"/>
        <w:spacing w:line="379" w:lineRule="auto"/>
        <w:ind w:firstLine="709"/>
        <w:jc w:val="both"/>
      </w:pPr>
      <w:r>
        <w:rPr>
          <w:rStyle w:val="a7"/>
        </w:rPr>
        <w:t>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w:t>
      </w:r>
    </w:p>
    <w:p w:rsidR="00D87443" w:rsidRDefault="00C4607A" w:rsidP="009A2DA2">
      <w:pPr>
        <w:pStyle w:val="12"/>
        <w:spacing w:line="379" w:lineRule="auto"/>
        <w:ind w:firstLine="709"/>
        <w:jc w:val="both"/>
      </w:pPr>
      <w:r>
        <w:rPr>
          <w:rStyle w:val="a7"/>
        </w:rPr>
        <w:t>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w:t>
      </w:r>
    </w:p>
    <w:p w:rsidR="00D87443" w:rsidRDefault="00C4607A" w:rsidP="009A2DA2">
      <w:pPr>
        <w:pStyle w:val="12"/>
        <w:spacing w:line="379" w:lineRule="auto"/>
        <w:ind w:firstLine="709"/>
        <w:jc w:val="both"/>
      </w:pPr>
      <w:r>
        <w:rPr>
          <w:rStyle w:val="a7"/>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D87443" w:rsidRDefault="00C4607A" w:rsidP="009A2DA2">
      <w:pPr>
        <w:pStyle w:val="12"/>
        <w:spacing w:line="379" w:lineRule="auto"/>
        <w:ind w:firstLine="709"/>
        <w:jc w:val="both"/>
      </w:pPr>
      <w:r>
        <w:rPr>
          <w:rStyle w:val="a7"/>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w:t>
      </w:r>
    </w:p>
    <w:p w:rsidR="00D87443" w:rsidRDefault="00C4607A" w:rsidP="009A2DA2">
      <w:pPr>
        <w:pStyle w:val="12"/>
        <w:spacing w:line="379" w:lineRule="auto"/>
        <w:ind w:firstLine="709"/>
        <w:jc w:val="both"/>
      </w:pPr>
      <w:r>
        <w:rPr>
          <w:rStyle w:val="a7"/>
        </w:rPr>
        <w:t>сформированность умений:</w:t>
      </w:r>
    </w:p>
    <w:p w:rsidR="00D87443" w:rsidRDefault="00C4607A" w:rsidP="009A2DA2">
      <w:pPr>
        <w:pStyle w:val="12"/>
        <w:spacing w:line="379" w:lineRule="auto"/>
        <w:ind w:firstLine="709"/>
        <w:jc w:val="both"/>
      </w:pPr>
      <w:r>
        <w:rPr>
          <w:rStyle w:val="a7"/>
        </w:rPr>
        <w:t>использовать химическую символику для составления молекулярных и структурных (развёрнутых, сокращённых и скелетных) формул органических веществ;</w:t>
      </w:r>
    </w:p>
    <w:p w:rsidR="00D87443" w:rsidRDefault="00C4607A" w:rsidP="009A2DA2">
      <w:pPr>
        <w:pStyle w:val="12"/>
        <w:spacing w:line="379" w:lineRule="auto"/>
        <w:ind w:firstLine="709"/>
        <w:jc w:val="both"/>
      </w:pPr>
      <w:r>
        <w:rPr>
          <w:rStyle w:val="a7"/>
        </w:rPr>
        <w:lastRenderedPageBreak/>
        <w:t>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p>
    <w:p w:rsidR="00D87443" w:rsidRDefault="00C4607A" w:rsidP="009A2DA2">
      <w:pPr>
        <w:pStyle w:val="12"/>
        <w:spacing w:line="379" w:lineRule="auto"/>
        <w:ind w:firstLine="709"/>
        <w:jc w:val="both"/>
      </w:pPr>
      <w:r>
        <w:rPr>
          <w:rStyle w:val="a7"/>
        </w:rPr>
        <w:t>изготавливать модели молекул органических веществ для иллюстрации их химического и пространственного строения;</w:t>
      </w:r>
    </w:p>
    <w:p w:rsidR="00D87443" w:rsidRDefault="00C4607A" w:rsidP="009A2DA2">
      <w:pPr>
        <w:pStyle w:val="12"/>
        <w:spacing w:line="379" w:lineRule="auto"/>
        <w:ind w:firstLine="709"/>
        <w:jc w:val="both"/>
      </w:pPr>
      <w:r>
        <w:rPr>
          <w:rStyle w:val="a7"/>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(ШРАС)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w:t>
      </w:r>
    </w:p>
    <w:p w:rsidR="00D87443" w:rsidRDefault="00C4607A" w:rsidP="009A2DA2">
      <w:pPr>
        <w:pStyle w:val="12"/>
        <w:spacing w:line="379" w:lineRule="auto"/>
        <w:ind w:firstLine="709"/>
        <w:jc w:val="both"/>
      </w:pPr>
      <w:r>
        <w:rPr>
          <w:rStyle w:val="a7"/>
        </w:rPr>
        <w:t>сформированность умения определять вид химической связи в органических соединениях (ковалентная и ионная связь, а- и л-связь, водородная связь);</w:t>
      </w:r>
    </w:p>
    <w:p w:rsidR="00D87443" w:rsidRDefault="00C4607A" w:rsidP="009A2DA2">
      <w:pPr>
        <w:pStyle w:val="12"/>
        <w:spacing w:line="379" w:lineRule="auto"/>
        <w:ind w:firstLine="709"/>
        <w:jc w:val="both"/>
      </w:pPr>
      <w:r>
        <w:rPr>
          <w:rStyle w:val="a7"/>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w:t>
      </w:r>
    </w:p>
    <w:p w:rsidR="00D87443" w:rsidRDefault="00C4607A" w:rsidP="009A2DA2">
      <w:pPr>
        <w:pStyle w:val="12"/>
        <w:spacing w:line="379" w:lineRule="auto"/>
        <w:ind w:firstLine="709"/>
        <w:jc w:val="both"/>
      </w:pPr>
      <w:r>
        <w:rPr>
          <w:rStyle w:val="a7"/>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w:t>
      </w:r>
    </w:p>
    <w:p w:rsidR="00D87443" w:rsidRDefault="00C4607A" w:rsidP="009A2DA2">
      <w:pPr>
        <w:pStyle w:val="12"/>
        <w:spacing w:line="379" w:lineRule="auto"/>
        <w:ind w:firstLine="709"/>
        <w:jc w:val="both"/>
      </w:pPr>
      <w:r>
        <w:rPr>
          <w:rStyle w:val="a7"/>
        </w:rPr>
        <w:t xml:space="preserve">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(о- и л-связи), взаимного влияния атомов и групп атомов в </w:t>
      </w:r>
      <w:r>
        <w:rPr>
          <w:rStyle w:val="a7"/>
        </w:rPr>
        <w:lastRenderedPageBreak/>
        <w:t>молекулах;</w:t>
      </w:r>
    </w:p>
    <w:p w:rsidR="00D87443" w:rsidRDefault="00C4607A" w:rsidP="009A2DA2">
      <w:pPr>
        <w:pStyle w:val="12"/>
        <w:spacing w:line="379" w:lineRule="auto"/>
        <w:ind w:firstLine="709"/>
        <w:jc w:val="both"/>
      </w:pPr>
      <w:r>
        <w:rPr>
          <w:rStyle w:val="a7"/>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D87443" w:rsidRDefault="00C4607A" w:rsidP="009A2DA2">
      <w:pPr>
        <w:pStyle w:val="12"/>
        <w:spacing w:line="379" w:lineRule="auto"/>
        <w:ind w:firstLine="709"/>
        <w:jc w:val="both"/>
      </w:pPr>
      <w:r>
        <w:rPr>
          <w:rStyle w:val="a7"/>
        </w:rPr>
        <w:t>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w:t>
      </w:r>
    </w:p>
    <w:p w:rsidR="00D87443" w:rsidRDefault="00C4607A" w:rsidP="009A2DA2">
      <w:pPr>
        <w:pStyle w:val="12"/>
        <w:spacing w:line="379" w:lineRule="auto"/>
        <w:ind w:firstLine="709"/>
        <w:jc w:val="both"/>
      </w:pPr>
      <w:r>
        <w:rPr>
          <w:rStyle w:val="a7"/>
        </w:rPr>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D87443" w:rsidRDefault="00C4607A" w:rsidP="009A2DA2">
      <w:pPr>
        <w:pStyle w:val="12"/>
        <w:spacing w:line="379" w:lineRule="auto"/>
        <w:ind w:firstLine="709"/>
        <w:jc w:val="both"/>
      </w:pPr>
      <w:r>
        <w:rPr>
          <w:rStyle w:val="a7"/>
        </w:rPr>
        <w:t xml:space="preserve">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Pr>
          <w:rStyle w:val="a7"/>
          <w:i/>
          <w:iCs/>
          <w:w w:val="70"/>
          <w:sz w:val="32"/>
          <w:szCs w:val="32"/>
        </w:rPr>
        <w:t xml:space="preserve">использовать </w:t>
      </w:r>
      <w:r>
        <w:rPr>
          <w:rStyle w:val="a7"/>
        </w:rPr>
        <w:t>системные знания по органической химии для объяснения и прогнозирования явлений, имеющих естественно-научную природу;</w:t>
      </w:r>
    </w:p>
    <w:p w:rsidR="00D87443" w:rsidRDefault="00C4607A" w:rsidP="009A2DA2">
      <w:pPr>
        <w:pStyle w:val="12"/>
        <w:spacing w:line="379" w:lineRule="auto"/>
        <w:ind w:firstLine="709"/>
        <w:jc w:val="both"/>
      </w:pPr>
      <w:r>
        <w:rPr>
          <w:rStyle w:val="a7"/>
        </w:rPr>
        <w:t>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w:t>
      </w:r>
    </w:p>
    <w:p w:rsidR="00D87443" w:rsidRDefault="00C4607A" w:rsidP="009A2DA2">
      <w:pPr>
        <w:pStyle w:val="12"/>
        <w:spacing w:line="379" w:lineRule="auto"/>
        <w:ind w:firstLine="709"/>
        <w:jc w:val="both"/>
      </w:pPr>
      <w:r>
        <w:rPr>
          <w:rStyle w:val="a7"/>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D87443" w:rsidRDefault="00C4607A" w:rsidP="009A2DA2">
      <w:pPr>
        <w:pStyle w:val="12"/>
        <w:spacing w:line="379" w:lineRule="auto"/>
        <w:ind w:firstLine="709"/>
        <w:jc w:val="both"/>
      </w:pPr>
      <w:r>
        <w:rPr>
          <w:rStyle w:val="a7"/>
        </w:rPr>
        <w:t xml:space="preserve">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w:t>
      </w:r>
      <w:r>
        <w:rPr>
          <w:rStyle w:val="a7"/>
        </w:rPr>
        <w:lastRenderedPageBreak/>
        <w:t>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rsidR="00D87443" w:rsidRDefault="00C4607A" w:rsidP="009A2DA2">
      <w:pPr>
        <w:pStyle w:val="12"/>
        <w:spacing w:line="379" w:lineRule="auto"/>
        <w:ind w:firstLine="709"/>
        <w:jc w:val="both"/>
      </w:pPr>
      <w:r>
        <w:rPr>
          <w:rStyle w:val="a7"/>
        </w:rPr>
        <w:t>сформированность умений:</w:t>
      </w:r>
    </w:p>
    <w:p w:rsidR="00D87443" w:rsidRDefault="00C4607A" w:rsidP="009A2DA2">
      <w:pPr>
        <w:pStyle w:val="12"/>
        <w:spacing w:line="379" w:lineRule="auto"/>
        <w:ind w:firstLine="709"/>
        <w:jc w:val="both"/>
      </w:pPr>
      <w:r>
        <w:rPr>
          <w:rStyle w:val="a7"/>
        </w:rPr>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w:t>
      </w:r>
    </w:p>
    <w:p w:rsidR="00D87443" w:rsidRDefault="00C4607A" w:rsidP="009A2DA2">
      <w:pPr>
        <w:pStyle w:val="12"/>
        <w:spacing w:line="379" w:lineRule="auto"/>
        <w:ind w:firstLine="709"/>
        <w:jc w:val="both"/>
      </w:pPr>
      <w:r>
        <w:rPr>
          <w:rStyle w:val="a7"/>
        </w:rPr>
        <w:t>осознавать опасность токсического действия на живые организмы определённых органических веществ, понимая смысл показателя ПДК;</w:t>
      </w:r>
    </w:p>
    <w:p w:rsidR="00D87443" w:rsidRDefault="00C4607A" w:rsidP="009A2DA2">
      <w:pPr>
        <w:pStyle w:val="12"/>
        <w:spacing w:line="379" w:lineRule="auto"/>
        <w:ind w:firstLine="709"/>
        <w:jc w:val="both"/>
      </w:pPr>
      <w:r>
        <w:rPr>
          <w:rStyle w:val="a7"/>
        </w:rPr>
        <w:t>анализировать целесообразность применения органических веществ в промышленности и в быту с точки зрения соотношения риск-польза;</w:t>
      </w:r>
    </w:p>
    <w:p w:rsidR="00D87443" w:rsidRDefault="00C4607A" w:rsidP="009A2DA2">
      <w:pPr>
        <w:pStyle w:val="12"/>
        <w:spacing w:line="379" w:lineRule="auto"/>
        <w:ind w:firstLine="709"/>
        <w:jc w:val="both"/>
      </w:pPr>
      <w:r>
        <w:rPr>
          <w:rStyle w:val="a7"/>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D87443" w:rsidRDefault="00C4607A" w:rsidP="00F51805">
      <w:pPr>
        <w:pStyle w:val="12"/>
        <w:numPr>
          <w:ilvl w:val="2"/>
          <w:numId w:val="43"/>
        </w:numPr>
        <w:tabs>
          <w:tab w:val="left" w:pos="1662"/>
        </w:tabs>
        <w:spacing w:line="379" w:lineRule="auto"/>
        <w:ind w:firstLine="709"/>
        <w:jc w:val="both"/>
      </w:pPr>
      <w:r>
        <w:rPr>
          <w:rStyle w:val="a7"/>
        </w:rPr>
        <w:t>Предметные результаты освоения курса «Общая и неорганическая химия» отражают:</w:t>
      </w:r>
    </w:p>
    <w:p w:rsidR="00D87443" w:rsidRDefault="00C4607A" w:rsidP="009A2DA2">
      <w:pPr>
        <w:pStyle w:val="12"/>
        <w:spacing w:line="379" w:lineRule="auto"/>
        <w:ind w:firstLine="709"/>
        <w:jc w:val="both"/>
      </w:pPr>
      <w:r>
        <w:rPr>
          <w:rStyle w:val="a7"/>
        </w:rPr>
        <w:t>сформированность представлений:</w:t>
      </w:r>
    </w:p>
    <w:p w:rsidR="00D87443" w:rsidRDefault="00C4607A" w:rsidP="009A2DA2">
      <w:pPr>
        <w:pStyle w:val="12"/>
        <w:spacing w:line="379" w:lineRule="auto"/>
        <w:ind w:firstLine="709"/>
        <w:jc w:val="both"/>
      </w:pPr>
      <w:r>
        <w:rPr>
          <w:rStyle w:val="a7"/>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87443" w:rsidRDefault="00C4607A" w:rsidP="009A2DA2">
      <w:pPr>
        <w:pStyle w:val="12"/>
        <w:spacing w:line="379" w:lineRule="auto"/>
        <w:ind w:firstLine="709"/>
        <w:jc w:val="both"/>
      </w:pPr>
      <w:r>
        <w:rPr>
          <w:rStyle w:val="a7"/>
        </w:rPr>
        <w:t>сформированность владения системой химических знаний, которая включает:</w:t>
      </w:r>
    </w:p>
    <w:p w:rsidR="00D87443" w:rsidRDefault="00C4607A" w:rsidP="009A2DA2">
      <w:pPr>
        <w:pStyle w:val="12"/>
        <w:spacing w:line="379" w:lineRule="auto"/>
        <w:ind w:firstLine="709"/>
        <w:jc w:val="both"/>
      </w:pPr>
      <w:r>
        <w:rPr>
          <w:rStyle w:val="a7"/>
        </w:rPr>
        <w:lastRenderedPageBreak/>
        <w:t>основополагающие понятия - химический элемент, атом, ядро атома, изотопы, электронная оболочка атома, 8-, р-, 6-атомные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w:t>
      </w:r>
    </w:p>
    <w:p w:rsidR="00D87443" w:rsidRDefault="00C4607A" w:rsidP="009A2DA2">
      <w:pPr>
        <w:pStyle w:val="12"/>
        <w:spacing w:line="379" w:lineRule="auto"/>
        <w:ind w:firstLine="709"/>
        <w:jc w:val="both"/>
      </w:pPr>
      <w:r>
        <w:rPr>
          <w:rStyle w:val="a7"/>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D87443" w:rsidRDefault="00C4607A" w:rsidP="009A2DA2">
      <w:pPr>
        <w:pStyle w:val="12"/>
        <w:spacing w:line="379" w:lineRule="auto"/>
        <w:ind w:firstLine="709"/>
        <w:jc w:val="both"/>
      </w:pPr>
      <w:r>
        <w:rPr>
          <w:rStyle w:val="a7"/>
        </w:rPr>
        <w:t>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w:t>
      </w:r>
    </w:p>
    <w:p w:rsidR="00D87443" w:rsidRDefault="00C4607A" w:rsidP="009A2DA2">
      <w:pPr>
        <w:pStyle w:val="12"/>
        <w:spacing w:line="379" w:lineRule="auto"/>
        <w:ind w:firstLine="709"/>
        <w:jc w:val="both"/>
      </w:pPr>
      <w:r>
        <w:rPr>
          <w:rStyle w:val="a7"/>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D87443" w:rsidRDefault="00C4607A" w:rsidP="009A2DA2">
      <w:pPr>
        <w:pStyle w:val="12"/>
        <w:spacing w:line="379" w:lineRule="auto"/>
        <w:ind w:firstLine="709"/>
        <w:jc w:val="both"/>
      </w:pPr>
      <w:r>
        <w:rPr>
          <w:rStyle w:val="a7"/>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87443" w:rsidRDefault="00C4607A" w:rsidP="009A2DA2">
      <w:pPr>
        <w:pStyle w:val="12"/>
        <w:spacing w:line="379" w:lineRule="auto"/>
        <w:ind w:firstLine="709"/>
        <w:jc w:val="both"/>
      </w:pPr>
      <w:r>
        <w:rPr>
          <w:rStyle w:val="a7"/>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(ШРАС) и тривиальные названия отдельных веществ;</w:t>
      </w:r>
    </w:p>
    <w:p w:rsidR="00D87443" w:rsidRDefault="00C4607A" w:rsidP="009A2DA2">
      <w:pPr>
        <w:pStyle w:val="12"/>
        <w:spacing w:line="379" w:lineRule="auto"/>
        <w:ind w:firstLine="709"/>
        <w:jc w:val="both"/>
      </w:pPr>
      <w:r>
        <w:rPr>
          <w:rStyle w:val="a7"/>
        </w:rPr>
        <w:t xml:space="preserve">сформированность умения определять валентность и степень окисления химических элементов в соединениях, вид химической связи (ковалентная, ионная, </w:t>
      </w:r>
      <w:r>
        <w:rPr>
          <w:rStyle w:val="a7"/>
        </w:rPr>
        <w:lastRenderedPageBreak/>
        <w:t>металлическая, водородная), тип кристаллической решётки конкретного вещества;</w:t>
      </w:r>
    </w:p>
    <w:p w:rsidR="00D87443" w:rsidRDefault="00C4607A" w:rsidP="009A2DA2">
      <w:pPr>
        <w:pStyle w:val="12"/>
        <w:spacing w:line="379" w:lineRule="auto"/>
        <w:ind w:firstLine="709"/>
        <w:jc w:val="both"/>
      </w:pPr>
      <w:r>
        <w:rPr>
          <w:rStyle w:val="a7"/>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D87443" w:rsidRDefault="00C4607A" w:rsidP="009A2DA2">
      <w:pPr>
        <w:pStyle w:val="12"/>
        <w:spacing w:line="379" w:lineRule="auto"/>
        <w:ind w:firstLine="709"/>
        <w:jc w:val="both"/>
      </w:pPr>
      <w:r>
        <w:rPr>
          <w:rStyle w:val="a7"/>
        </w:rPr>
        <w:t>сформированность умений:</w:t>
      </w:r>
    </w:p>
    <w:p w:rsidR="00D87443" w:rsidRDefault="00C4607A" w:rsidP="009A2DA2">
      <w:pPr>
        <w:pStyle w:val="12"/>
        <w:spacing w:line="379" w:lineRule="auto"/>
        <w:ind w:firstLine="709"/>
        <w:jc w:val="both"/>
      </w:pPr>
      <w:r>
        <w:rPr>
          <w:rStyle w:val="a7"/>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D87443" w:rsidRDefault="00C4607A" w:rsidP="009A2DA2">
      <w:pPr>
        <w:pStyle w:val="12"/>
        <w:spacing w:line="379" w:lineRule="auto"/>
        <w:ind w:firstLine="709"/>
        <w:jc w:val="both"/>
      </w:pPr>
      <w:r>
        <w:rPr>
          <w:rStyle w:val="a7"/>
        </w:rPr>
        <w:t>самостоятельно выбирать основания и критерии для классификации изучаемых веществ и химических реакций;</w:t>
      </w:r>
    </w:p>
    <w:p w:rsidR="00D87443" w:rsidRDefault="00C4607A" w:rsidP="009A2DA2">
      <w:pPr>
        <w:pStyle w:val="12"/>
        <w:spacing w:line="379" w:lineRule="auto"/>
        <w:ind w:firstLine="709"/>
        <w:jc w:val="both"/>
      </w:pPr>
      <w:r>
        <w:rPr>
          <w:rStyle w:val="a7"/>
        </w:rPr>
        <w:t>сформированность умения раскрывать смысл периодического закона Д.И. Менделеева и демонстрировать его систематизирующую, объяснительную и прогностическую функции;</w:t>
      </w:r>
    </w:p>
    <w:p w:rsidR="00D87443" w:rsidRDefault="00C4607A" w:rsidP="009A2DA2">
      <w:pPr>
        <w:pStyle w:val="12"/>
        <w:spacing w:line="379" w:lineRule="auto"/>
        <w:ind w:firstLine="709"/>
        <w:jc w:val="both"/>
      </w:pPr>
      <w:r>
        <w:rPr>
          <w:rStyle w:val="a7"/>
        </w:rPr>
        <w:t>сформированность умений:</w:t>
      </w:r>
    </w:p>
    <w:p w:rsidR="00D87443" w:rsidRDefault="00C4607A" w:rsidP="009A2DA2">
      <w:pPr>
        <w:pStyle w:val="12"/>
        <w:spacing w:line="379" w:lineRule="auto"/>
        <w:ind w:firstLine="709"/>
        <w:jc w:val="both"/>
      </w:pPr>
      <w:r>
        <w:rPr>
          <w:rStyle w:val="a7"/>
        </w:rPr>
        <w:t>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 р-, б-атомные орбитали», «основное и возбуждённое энергетические состояния атома»;</w:t>
      </w:r>
    </w:p>
    <w:p w:rsidR="00D87443" w:rsidRDefault="00C4607A" w:rsidP="009A2DA2">
      <w:pPr>
        <w:pStyle w:val="12"/>
        <w:spacing w:line="379" w:lineRule="auto"/>
        <w:ind w:firstLine="709"/>
        <w:jc w:val="both"/>
      </w:pPr>
      <w:r>
        <w:rPr>
          <w:rStyle w:val="a7"/>
        </w:rPr>
        <w:t>объяснять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D87443" w:rsidRDefault="00C4607A" w:rsidP="009A2DA2">
      <w:pPr>
        <w:pStyle w:val="12"/>
        <w:spacing w:line="379" w:lineRule="auto"/>
        <w:ind w:firstLine="709"/>
        <w:jc w:val="both"/>
      </w:pPr>
      <w:r>
        <w:rPr>
          <w:rStyle w:val="a7"/>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87443" w:rsidRDefault="00C4607A" w:rsidP="009A2DA2">
      <w:pPr>
        <w:pStyle w:val="12"/>
        <w:spacing w:line="379" w:lineRule="auto"/>
        <w:ind w:firstLine="709"/>
      </w:pPr>
      <w:r>
        <w:rPr>
          <w:rStyle w:val="a7"/>
        </w:rPr>
        <w:t>сформированность умения раскрывать сущность:</w:t>
      </w:r>
    </w:p>
    <w:p w:rsidR="00D87443" w:rsidRDefault="00C4607A" w:rsidP="009A2DA2">
      <w:pPr>
        <w:pStyle w:val="12"/>
        <w:spacing w:line="379" w:lineRule="auto"/>
        <w:ind w:firstLine="709"/>
        <w:jc w:val="both"/>
      </w:pPr>
      <w:r>
        <w:rPr>
          <w:rStyle w:val="a7"/>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w:t>
      </w:r>
      <w:r>
        <w:rPr>
          <w:rStyle w:val="a7"/>
        </w:rPr>
        <w:lastRenderedPageBreak/>
        <w:t>полных и сокращённых ионных уравнений;</w:t>
      </w:r>
    </w:p>
    <w:p w:rsidR="00D87443" w:rsidRDefault="00C4607A" w:rsidP="009A2DA2">
      <w:pPr>
        <w:pStyle w:val="12"/>
        <w:spacing w:line="377" w:lineRule="auto"/>
        <w:ind w:firstLine="709"/>
        <w:jc w:val="both"/>
      </w:pPr>
      <w:r>
        <w:rPr>
          <w:rStyle w:val="a7"/>
        </w:rPr>
        <w:t>реакций гидролиза;</w:t>
      </w:r>
    </w:p>
    <w:p w:rsidR="00D87443" w:rsidRDefault="00C4607A" w:rsidP="009A2DA2">
      <w:pPr>
        <w:pStyle w:val="12"/>
        <w:spacing w:line="377" w:lineRule="auto"/>
        <w:ind w:firstLine="709"/>
        <w:jc w:val="both"/>
      </w:pPr>
      <w:r>
        <w:rPr>
          <w:rStyle w:val="a7"/>
        </w:rPr>
        <w:t>реакций комплексообразования (на примере гидроксокомплексов цинка и алюминия);</w:t>
      </w:r>
    </w:p>
    <w:p w:rsidR="00D87443" w:rsidRDefault="00C4607A" w:rsidP="009A2DA2">
      <w:pPr>
        <w:pStyle w:val="12"/>
        <w:spacing w:line="377" w:lineRule="auto"/>
        <w:ind w:firstLine="709"/>
        <w:jc w:val="both"/>
      </w:pPr>
      <w:r>
        <w:rPr>
          <w:rStyle w:val="a7"/>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D87443" w:rsidRDefault="00C4607A" w:rsidP="009A2DA2">
      <w:pPr>
        <w:pStyle w:val="12"/>
        <w:spacing w:line="377" w:lineRule="auto"/>
        <w:ind w:firstLine="709"/>
        <w:jc w:val="both"/>
      </w:pPr>
      <w:r>
        <w:rPr>
          <w:rStyle w:val="a7"/>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D87443" w:rsidRDefault="00C4607A" w:rsidP="009A2DA2">
      <w:pPr>
        <w:pStyle w:val="12"/>
        <w:spacing w:line="377" w:lineRule="auto"/>
        <w:ind w:firstLine="709"/>
        <w:jc w:val="both"/>
      </w:pPr>
      <w:r>
        <w:rPr>
          <w:rStyle w:val="a7"/>
        </w:rPr>
        <w:t xml:space="preserve">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Pr>
          <w:rStyle w:val="a7"/>
          <w:i/>
          <w:iCs/>
          <w:w w:val="70"/>
          <w:sz w:val="32"/>
          <w:szCs w:val="32"/>
        </w:rPr>
        <w:t>применять</w:t>
      </w:r>
      <w:r>
        <w:rPr>
          <w:rStyle w:val="a7"/>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D87443" w:rsidRDefault="00C4607A" w:rsidP="009A2DA2">
      <w:pPr>
        <w:pStyle w:val="12"/>
        <w:spacing w:line="377" w:lineRule="auto"/>
        <w:ind w:firstLine="709"/>
        <w:jc w:val="both"/>
      </w:pPr>
      <w:r>
        <w:rPr>
          <w:rStyle w:val="a7"/>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D87443" w:rsidRDefault="00C4607A" w:rsidP="009A2DA2">
      <w:pPr>
        <w:pStyle w:val="12"/>
        <w:spacing w:line="377" w:lineRule="auto"/>
        <w:ind w:firstLine="709"/>
        <w:jc w:val="both"/>
      </w:pPr>
      <w:r>
        <w:rPr>
          <w:rStyle w:val="a7"/>
        </w:rPr>
        <w:t>сформированность умения проводить расчёты:</w:t>
      </w:r>
    </w:p>
    <w:p w:rsidR="00D87443" w:rsidRDefault="00C4607A" w:rsidP="009A2DA2">
      <w:pPr>
        <w:pStyle w:val="12"/>
        <w:spacing w:line="377" w:lineRule="auto"/>
        <w:ind w:firstLine="709"/>
        <w:jc w:val="both"/>
      </w:pPr>
      <w:r>
        <w:rPr>
          <w:rStyle w:val="a7"/>
        </w:rPr>
        <w:t>с использованием понятий «массовая доля вещества в растворе» и «молярная концентрация»;</w:t>
      </w:r>
    </w:p>
    <w:p w:rsidR="00D87443" w:rsidRDefault="00C4607A" w:rsidP="009A2DA2">
      <w:pPr>
        <w:pStyle w:val="12"/>
        <w:spacing w:line="377" w:lineRule="auto"/>
        <w:ind w:firstLine="709"/>
        <w:jc w:val="both"/>
      </w:pPr>
      <w:r>
        <w:rPr>
          <w:rStyle w:val="a7"/>
        </w:rPr>
        <w:t>массы вещества или объёма газа по известному количеству вещества, массе или объёму одного из участвующих в реакции веществ;</w:t>
      </w:r>
    </w:p>
    <w:p w:rsidR="00D87443" w:rsidRDefault="00C4607A" w:rsidP="009A2DA2">
      <w:pPr>
        <w:pStyle w:val="12"/>
        <w:spacing w:line="377" w:lineRule="auto"/>
        <w:ind w:firstLine="709"/>
        <w:jc w:val="both"/>
      </w:pPr>
      <w:r>
        <w:rPr>
          <w:rStyle w:val="a7"/>
        </w:rPr>
        <w:t>теплового эффекта реакции;</w:t>
      </w:r>
    </w:p>
    <w:p w:rsidR="00D87443" w:rsidRDefault="00C4607A" w:rsidP="009A2DA2">
      <w:pPr>
        <w:pStyle w:val="12"/>
        <w:spacing w:line="377" w:lineRule="auto"/>
        <w:ind w:firstLine="709"/>
        <w:jc w:val="both"/>
      </w:pPr>
      <w:r>
        <w:rPr>
          <w:rStyle w:val="a7"/>
        </w:rPr>
        <w:t>значения водородного показателя растворов кислот и щелочей с известной степенью диссоциации;</w:t>
      </w:r>
    </w:p>
    <w:p w:rsidR="00D87443" w:rsidRDefault="00C4607A" w:rsidP="009A2DA2">
      <w:pPr>
        <w:pStyle w:val="12"/>
        <w:spacing w:line="377" w:lineRule="auto"/>
        <w:ind w:firstLine="709"/>
        <w:jc w:val="both"/>
      </w:pPr>
      <w:r>
        <w:rPr>
          <w:rStyle w:val="a7"/>
        </w:rPr>
        <w:lastRenderedPageBreak/>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p w:rsidR="00D87443" w:rsidRDefault="00C4607A" w:rsidP="009A2DA2">
      <w:pPr>
        <w:pStyle w:val="12"/>
        <w:spacing w:line="379" w:lineRule="auto"/>
        <w:ind w:firstLine="709"/>
        <w:jc w:val="both"/>
      </w:pPr>
      <w:r>
        <w:rPr>
          <w:rStyle w:val="a7"/>
        </w:rPr>
        <w:t>доли выхода продукта реакции;</w:t>
      </w:r>
    </w:p>
    <w:p w:rsidR="00D87443" w:rsidRDefault="00C4607A" w:rsidP="009A2DA2">
      <w:pPr>
        <w:pStyle w:val="12"/>
        <w:spacing w:line="379" w:lineRule="auto"/>
        <w:ind w:firstLine="709"/>
        <w:jc w:val="both"/>
      </w:pPr>
      <w:r>
        <w:rPr>
          <w:rStyle w:val="a7"/>
        </w:rPr>
        <w:t>объёмных отношений газов;</w:t>
      </w:r>
    </w:p>
    <w:p w:rsidR="00D87443" w:rsidRDefault="00C4607A" w:rsidP="009A2DA2">
      <w:pPr>
        <w:pStyle w:val="12"/>
        <w:spacing w:line="379" w:lineRule="auto"/>
        <w:ind w:firstLine="709"/>
        <w:jc w:val="both"/>
      </w:pPr>
      <w:r>
        <w:rPr>
          <w:rStyle w:val="a7"/>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rsidR="00D87443" w:rsidRDefault="00C4607A" w:rsidP="009A2DA2">
      <w:pPr>
        <w:pStyle w:val="12"/>
        <w:spacing w:line="379" w:lineRule="auto"/>
        <w:ind w:firstLine="709"/>
        <w:jc w:val="both"/>
      </w:pPr>
      <w:r>
        <w:rPr>
          <w:rStyle w:val="a7"/>
        </w:rPr>
        <w:t>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w:t>
      </w:r>
    </w:p>
    <w:p w:rsidR="00D87443" w:rsidRDefault="00C4607A" w:rsidP="009A2DA2">
      <w:pPr>
        <w:pStyle w:val="12"/>
        <w:spacing w:line="379" w:lineRule="auto"/>
        <w:ind w:firstLine="709"/>
        <w:jc w:val="both"/>
      </w:pPr>
      <w:r>
        <w:rPr>
          <w:rStyle w:val="a7"/>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D87443" w:rsidRDefault="009A2DA2" w:rsidP="00F51805">
      <w:pPr>
        <w:pStyle w:val="12"/>
        <w:numPr>
          <w:ilvl w:val="0"/>
          <w:numId w:val="177"/>
        </w:numPr>
        <w:tabs>
          <w:tab w:val="left" w:pos="1438"/>
        </w:tabs>
        <w:spacing w:line="379" w:lineRule="auto"/>
        <w:ind w:left="0" w:firstLine="709"/>
        <w:jc w:val="both"/>
      </w:pPr>
      <w:r>
        <w:rPr>
          <w:rStyle w:val="a7"/>
        </w:rPr>
        <w:t>Р</w:t>
      </w:r>
      <w:r w:rsidR="00C4607A">
        <w:rPr>
          <w:rStyle w:val="a7"/>
        </w:rPr>
        <w:t>абочая программа по учебному предмету «Биология» (базовый уровень).</w:t>
      </w:r>
    </w:p>
    <w:p w:rsidR="00D87443" w:rsidRDefault="009A2DA2" w:rsidP="00F51805">
      <w:pPr>
        <w:pStyle w:val="12"/>
        <w:numPr>
          <w:ilvl w:val="1"/>
          <w:numId w:val="177"/>
        </w:numPr>
        <w:tabs>
          <w:tab w:val="left" w:pos="1645"/>
        </w:tabs>
        <w:spacing w:line="379" w:lineRule="auto"/>
        <w:ind w:left="0" w:firstLine="709"/>
        <w:jc w:val="both"/>
      </w:pPr>
      <w:r>
        <w:rPr>
          <w:rStyle w:val="a7"/>
        </w:rPr>
        <w:t>Р</w:t>
      </w:r>
      <w:r w:rsidR="00C4607A">
        <w:rPr>
          <w:rStyle w:val="a7"/>
        </w:rPr>
        <w:t xml:space="preserve">абочая программа по учебному предмету «Биология» (базовый уровень) (предметная область «Естественно-научные предметы») (далее </w:t>
      </w:r>
      <w:r w:rsidR="00C4607A">
        <w:rPr>
          <w:rStyle w:val="a7"/>
        </w:rPr>
        <w:lastRenderedPageBreak/>
        <w:t>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D87443" w:rsidRDefault="00C4607A" w:rsidP="00F51805">
      <w:pPr>
        <w:pStyle w:val="12"/>
        <w:numPr>
          <w:ilvl w:val="1"/>
          <w:numId w:val="177"/>
        </w:numPr>
        <w:tabs>
          <w:tab w:val="left" w:pos="1620"/>
        </w:tabs>
        <w:spacing w:line="377" w:lineRule="auto"/>
        <w:ind w:left="0" w:firstLine="709"/>
        <w:jc w:val="both"/>
      </w:pPr>
      <w:r>
        <w:rPr>
          <w:rStyle w:val="a7"/>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D87443" w:rsidRDefault="00C4607A" w:rsidP="00F51805">
      <w:pPr>
        <w:pStyle w:val="12"/>
        <w:numPr>
          <w:ilvl w:val="1"/>
          <w:numId w:val="177"/>
        </w:numPr>
        <w:tabs>
          <w:tab w:val="left" w:pos="1625"/>
        </w:tabs>
        <w:spacing w:line="377"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630"/>
        </w:tabs>
        <w:spacing w:line="377" w:lineRule="auto"/>
        <w:ind w:left="0" w:firstLine="709"/>
        <w:jc w:val="both"/>
      </w:pPr>
      <w:r>
        <w:rPr>
          <w:rStyle w:val="a7"/>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276"/>
        </w:tabs>
        <w:spacing w:line="377"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26"/>
        </w:tabs>
        <w:spacing w:line="377" w:lineRule="auto"/>
        <w:ind w:left="0" w:firstLine="709"/>
        <w:jc w:val="both"/>
      </w:pPr>
      <w:r>
        <w:rPr>
          <w:rStyle w:val="a7"/>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87443" w:rsidRDefault="00C4607A" w:rsidP="00F51805">
      <w:pPr>
        <w:pStyle w:val="12"/>
        <w:numPr>
          <w:ilvl w:val="2"/>
          <w:numId w:val="177"/>
        </w:numPr>
        <w:tabs>
          <w:tab w:val="left" w:pos="1826"/>
        </w:tabs>
        <w:spacing w:line="377" w:lineRule="auto"/>
        <w:ind w:left="0" w:firstLine="709"/>
        <w:jc w:val="both"/>
      </w:pPr>
      <w:r>
        <w:rPr>
          <w:rStyle w:val="a7"/>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w:t>
      </w:r>
      <w:r>
        <w:rPr>
          <w:rStyle w:val="a7"/>
        </w:rPr>
        <w:lastRenderedPageBreak/>
        <w:t>логики образовательного процесса, возрастных особенностей обучающихся.</w:t>
      </w:r>
    </w:p>
    <w:p w:rsidR="00D87443" w:rsidRDefault="00C4607A" w:rsidP="009A2DA2">
      <w:pPr>
        <w:pStyle w:val="12"/>
        <w:spacing w:line="377" w:lineRule="auto"/>
        <w:ind w:firstLine="709"/>
        <w:jc w:val="both"/>
      </w:pPr>
      <w:r>
        <w:rPr>
          <w:rStyle w:val="a7"/>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87443" w:rsidRDefault="00C4607A" w:rsidP="00F51805">
      <w:pPr>
        <w:pStyle w:val="12"/>
        <w:numPr>
          <w:ilvl w:val="2"/>
          <w:numId w:val="177"/>
        </w:numPr>
        <w:tabs>
          <w:tab w:val="left" w:pos="1856"/>
        </w:tabs>
        <w:spacing w:line="377" w:lineRule="auto"/>
        <w:ind w:left="0" w:firstLine="709"/>
        <w:jc w:val="both"/>
      </w:pPr>
      <w:r>
        <w:rPr>
          <w:rStyle w:val="a7"/>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87443" w:rsidRDefault="00C4607A" w:rsidP="00F51805">
      <w:pPr>
        <w:pStyle w:val="12"/>
        <w:numPr>
          <w:ilvl w:val="2"/>
          <w:numId w:val="177"/>
        </w:numPr>
        <w:tabs>
          <w:tab w:val="left" w:pos="1846"/>
        </w:tabs>
        <w:spacing w:line="377" w:lineRule="auto"/>
        <w:ind w:left="0" w:firstLine="709"/>
        <w:jc w:val="both"/>
      </w:pPr>
      <w:r>
        <w:rPr>
          <w:rStyle w:val="a7"/>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D87443" w:rsidRDefault="00C4607A" w:rsidP="00F51805">
      <w:pPr>
        <w:pStyle w:val="12"/>
        <w:numPr>
          <w:ilvl w:val="2"/>
          <w:numId w:val="177"/>
        </w:numPr>
        <w:tabs>
          <w:tab w:val="left" w:pos="1837"/>
        </w:tabs>
        <w:spacing w:line="377" w:lineRule="auto"/>
        <w:ind w:left="0" w:firstLine="709"/>
        <w:jc w:val="both"/>
      </w:pPr>
      <w:r>
        <w:rPr>
          <w:rStyle w:val="a7"/>
        </w:rPr>
        <w:t xml:space="preserve">Биология на уровне среднего общего образования занимает важное </w:t>
      </w:r>
      <w:r>
        <w:rPr>
          <w:rStyle w:val="a7"/>
        </w:rPr>
        <w:lastRenderedPageBreak/>
        <w:t>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87443" w:rsidRDefault="00C4607A" w:rsidP="00F51805">
      <w:pPr>
        <w:pStyle w:val="12"/>
        <w:numPr>
          <w:ilvl w:val="2"/>
          <w:numId w:val="177"/>
        </w:numPr>
        <w:tabs>
          <w:tab w:val="left" w:pos="1811"/>
        </w:tabs>
        <w:spacing w:line="379" w:lineRule="auto"/>
        <w:ind w:left="0" w:firstLine="709"/>
        <w:jc w:val="both"/>
      </w:pPr>
      <w:r>
        <w:rPr>
          <w:rStyle w:val="a7"/>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87443" w:rsidRDefault="00C4607A" w:rsidP="00F51805">
      <w:pPr>
        <w:pStyle w:val="12"/>
        <w:numPr>
          <w:ilvl w:val="2"/>
          <w:numId w:val="177"/>
        </w:numPr>
        <w:tabs>
          <w:tab w:val="left" w:pos="1811"/>
        </w:tabs>
        <w:spacing w:line="379" w:lineRule="auto"/>
        <w:ind w:left="0" w:firstLine="709"/>
        <w:jc w:val="both"/>
      </w:pPr>
      <w:r>
        <w:rPr>
          <w:rStyle w:val="a7"/>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87443" w:rsidRDefault="00C4607A" w:rsidP="00F51805">
      <w:pPr>
        <w:pStyle w:val="12"/>
        <w:numPr>
          <w:ilvl w:val="2"/>
          <w:numId w:val="177"/>
        </w:numPr>
        <w:tabs>
          <w:tab w:val="left" w:pos="1806"/>
        </w:tabs>
        <w:spacing w:line="379" w:lineRule="auto"/>
        <w:ind w:left="0" w:firstLine="709"/>
        <w:jc w:val="both"/>
      </w:pPr>
      <w:r>
        <w:rPr>
          <w:rStyle w:val="a7"/>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w:t>
      </w:r>
      <w:r>
        <w:rPr>
          <w:rStyle w:val="a7"/>
        </w:rPr>
        <w:lastRenderedPageBreak/>
        <w:t>система», «Система и многообразие органического мира»,</w:t>
      </w:r>
      <w:r w:rsidR="00FF15B3">
        <w:t xml:space="preserve"> </w:t>
      </w:r>
      <w:r>
        <w:rPr>
          <w:rStyle w:val="a7"/>
        </w:rPr>
        <w:t>«Эволюция живой природы», «Экосистемы и присущие им закономерности».</w:t>
      </w:r>
    </w:p>
    <w:p w:rsidR="00D87443" w:rsidRDefault="00C4607A" w:rsidP="00F51805">
      <w:pPr>
        <w:pStyle w:val="12"/>
        <w:numPr>
          <w:ilvl w:val="2"/>
          <w:numId w:val="177"/>
        </w:numPr>
        <w:tabs>
          <w:tab w:val="left" w:pos="1878"/>
        </w:tabs>
        <w:spacing w:line="379" w:lineRule="auto"/>
        <w:ind w:left="0" w:firstLine="709"/>
        <w:jc w:val="both"/>
      </w:pPr>
      <w:r>
        <w:rPr>
          <w:rStyle w:val="a7"/>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87443" w:rsidRDefault="00C4607A" w:rsidP="00F51805">
      <w:pPr>
        <w:pStyle w:val="12"/>
        <w:numPr>
          <w:ilvl w:val="2"/>
          <w:numId w:val="177"/>
        </w:numPr>
        <w:tabs>
          <w:tab w:val="left" w:pos="1991"/>
        </w:tabs>
        <w:spacing w:line="379" w:lineRule="auto"/>
        <w:ind w:left="0" w:firstLine="709"/>
        <w:jc w:val="both"/>
      </w:pPr>
      <w:r>
        <w:rPr>
          <w:rStyle w:val="a7"/>
        </w:rPr>
        <w:t>Достижение цели изучения учебного предмета «Биология» на базовом уровне обеспечивается решением следующих задач:</w:t>
      </w:r>
    </w:p>
    <w:p w:rsidR="00D87443" w:rsidRDefault="00C4607A" w:rsidP="009A2DA2">
      <w:pPr>
        <w:pStyle w:val="12"/>
        <w:spacing w:line="379" w:lineRule="auto"/>
        <w:ind w:firstLine="709"/>
        <w:jc w:val="both"/>
      </w:pPr>
      <w:r>
        <w:rPr>
          <w:rStyle w:val="a7"/>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87443" w:rsidRDefault="00C4607A" w:rsidP="009A2DA2">
      <w:pPr>
        <w:pStyle w:val="12"/>
        <w:spacing w:line="379" w:lineRule="auto"/>
        <w:ind w:firstLine="709"/>
        <w:jc w:val="both"/>
      </w:pPr>
      <w:r>
        <w:rPr>
          <w:rStyle w:val="a7"/>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87443" w:rsidRDefault="00C4607A" w:rsidP="009A2DA2">
      <w:pPr>
        <w:pStyle w:val="12"/>
        <w:spacing w:line="379" w:lineRule="auto"/>
        <w:ind w:firstLine="709"/>
        <w:jc w:val="both"/>
      </w:pPr>
      <w:r>
        <w:rPr>
          <w:rStyle w:val="a7"/>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87443" w:rsidRDefault="00C4607A" w:rsidP="009A2DA2">
      <w:pPr>
        <w:pStyle w:val="12"/>
        <w:spacing w:line="379" w:lineRule="auto"/>
        <w:ind w:firstLine="709"/>
        <w:jc w:val="both"/>
      </w:pPr>
      <w:r>
        <w:rPr>
          <w:rStyle w:val="a7"/>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87443" w:rsidRDefault="00C4607A" w:rsidP="009A2DA2">
      <w:pPr>
        <w:pStyle w:val="12"/>
        <w:spacing w:line="379" w:lineRule="auto"/>
        <w:ind w:firstLine="709"/>
        <w:jc w:val="both"/>
      </w:pPr>
      <w:r>
        <w:rPr>
          <w:rStyle w:val="a7"/>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87443" w:rsidRDefault="00C4607A" w:rsidP="009A2DA2">
      <w:pPr>
        <w:pStyle w:val="12"/>
        <w:spacing w:line="379" w:lineRule="auto"/>
        <w:ind w:firstLine="709"/>
        <w:jc w:val="both"/>
      </w:pPr>
      <w:r>
        <w:rPr>
          <w:rStyle w:val="a7"/>
        </w:rPr>
        <w:t>осознание ценности биологических знаний для повышения уровня экологической культуры, для формирования научного мировоззрения;</w:t>
      </w:r>
    </w:p>
    <w:p w:rsidR="00D87443" w:rsidRDefault="00C4607A" w:rsidP="009A2DA2">
      <w:pPr>
        <w:pStyle w:val="12"/>
        <w:spacing w:line="379" w:lineRule="auto"/>
        <w:ind w:firstLine="709"/>
        <w:jc w:val="both"/>
      </w:pPr>
      <w:r>
        <w:rPr>
          <w:rStyle w:val="a7"/>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87443" w:rsidRDefault="00C4607A" w:rsidP="00F51805">
      <w:pPr>
        <w:pStyle w:val="12"/>
        <w:numPr>
          <w:ilvl w:val="2"/>
          <w:numId w:val="177"/>
        </w:numPr>
        <w:tabs>
          <w:tab w:val="left" w:pos="2026"/>
        </w:tabs>
        <w:spacing w:line="382" w:lineRule="auto"/>
        <w:ind w:left="0" w:firstLine="709"/>
        <w:jc w:val="both"/>
      </w:pPr>
      <w:r>
        <w:rPr>
          <w:rStyle w:val="a7"/>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D87443" w:rsidRDefault="00C4607A" w:rsidP="009A2DA2">
      <w:pPr>
        <w:pStyle w:val="12"/>
        <w:spacing w:line="382" w:lineRule="auto"/>
        <w:ind w:firstLine="709"/>
        <w:jc w:val="both"/>
      </w:pPr>
      <w:r>
        <w:rPr>
          <w:rStyle w:val="a7"/>
        </w:rPr>
        <w:t>Общее число часов, рекомендованных для изучения биологии - 68 часов: в 10 классе - 34 часов (1 час в неделю), в 11 классе - 34 часов (1 час в неделю).</w:t>
      </w:r>
    </w:p>
    <w:p w:rsidR="00D87443" w:rsidRDefault="00C4607A" w:rsidP="00F51805">
      <w:pPr>
        <w:pStyle w:val="12"/>
        <w:numPr>
          <w:ilvl w:val="1"/>
          <w:numId w:val="177"/>
        </w:numPr>
        <w:tabs>
          <w:tab w:val="left" w:pos="2256"/>
        </w:tabs>
        <w:spacing w:line="382" w:lineRule="auto"/>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856"/>
        </w:tabs>
        <w:spacing w:line="382" w:lineRule="auto"/>
        <w:ind w:left="0" w:firstLine="709"/>
        <w:jc w:val="both"/>
      </w:pPr>
      <w:r>
        <w:rPr>
          <w:rStyle w:val="a7"/>
        </w:rPr>
        <w:t>Тема 1. Биология как наука.</w:t>
      </w:r>
    </w:p>
    <w:p w:rsidR="00D87443" w:rsidRDefault="00C4607A" w:rsidP="009A2DA2">
      <w:pPr>
        <w:pStyle w:val="12"/>
        <w:spacing w:line="382" w:lineRule="auto"/>
        <w:ind w:firstLine="709"/>
        <w:jc w:val="both"/>
      </w:pPr>
      <w:r>
        <w:rPr>
          <w:rStyle w:val="a7"/>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D87443" w:rsidRDefault="00C4607A" w:rsidP="009A2DA2">
      <w:pPr>
        <w:pStyle w:val="12"/>
        <w:spacing w:line="382" w:lineRule="auto"/>
        <w:ind w:firstLine="709"/>
        <w:jc w:val="both"/>
      </w:pPr>
      <w:r>
        <w:rPr>
          <w:rStyle w:val="a7"/>
        </w:rPr>
        <w:t>Методы познания живой природы (наблюдение, эксперимент, описание, измерение, классификация, моделирование, статистическая обработка данных).</w:t>
      </w:r>
    </w:p>
    <w:p w:rsidR="00D87443" w:rsidRDefault="00C4607A" w:rsidP="009A2DA2">
      <w:pPr>
        <w:pStyle w:val="12"/>
        <w:spacing w:line="382" w:lineRule="auto"/>
        <w:ind w:firstLine="709"/>
        <w:jc w:val="both"/>
      </w:pPr>
      <w:r>
        <w:rPr>
          <w:rStyle w:val="a7"/>
        </w:rPr>
        <w:t>Демонстрации:</w:t>
      </w:r>
    </w:p>
    <w:p w:rsidR="00D87443" w:rsidRDefault="00C4607A" w:rsidP="009A2DA2">
      <w:pPr>
        <w:pStyle w:val="12"/>
        <w:spacing w:line="382" w:lineRule="auto"/>
        <w:ind w:firstLine="709"/>
        <w:jc w:val="both"/>
      </w:pPr>
      <w:r>
        <w:rPr>
          <w:rStyle w:val="a7"/>
        </w:rPr>
        <w:t>Портреты: Ч. Дарвин, Г. Мендель, Н.К. Кольцов, Дж. Уотсон и Ф. Крик.</w:t>
      </w:r>
    </w:p>
    <w:p w:rsidR="00D87443" w:rsidRDefault="00C4607A" w:rsidP="009A2DA2">
      <w:pPr>
        <w:pStyle w:val="12"/>
        <w:spacing w:line="382" w:lineRule="auto"/>
        <w:ind w:firstLine="709"/>
      </w:pPr>
      <w:r>
        <w:rPr>
          <w:rStyle w:val="a7"/>
        </w:rPr>
        <w:t>Таблицы и схемы: «Методы познания живой природы».</w:t>
      </w:r>
    </w:p>
    <w:p w:rsidR="00D87443" w:rsidRDefault="00C4607A" w:rsidP="009A2DA2">
      <w:pPr>
        <w:pStyle w:val="12"/>
        <w:spacing w:line="382" w:lineRule="auto"/>
        <w:ind w:firstLine="709"/>
      </w:pPr>
      <w:r>
        <w:rPr>
          <w:rStyle w:val="a7"/>
        </w:rPr>
        <w:t>Лабораторные и практические работы:</w:t>
      </w:r>
    </w:p>
    <w:p w:rsidR="00D87443" w:rsidRDefault="00C4607A" w:rsidP="009A2DA2">
      <w:pPr>
        <w:pStyle w:val="12"/>
        <w:spacing w:line="382" w:lineRule="auto"/>
        <w:ind w:firstLine="709"/>
        <w:jc w:val="both"/>
      </w:pPr>
      <w:r>
        <w:rPr>
          <w:rStyle w:val="a7"/>
        </w:rPr>
        <w:t>Практическая работа № 1. «Использование различных методов при изучении биологических объектов».</w:t>
      </w:r>
    </w:p>
    <w:p w:rsidR="00D87443" w:rsidRDefault="00C4607A" w:rsidP="00F51805">
      <w:pPr>
        <w:pStyle w:val="12"/>
        <w:numPr>
          <w:ilvl w:val="2"/>
          <w:numId w:val="177"/>
        </w:numPr>
        <w:tabs>
          <w:tab w:val="left" w:pos="1856"/>
        </w:tabs>
        <w:spacing w:line="382" w:lineRule="auto"/>
        <w:ind w:left="0" w:firstLine="709"/>
        <w:jc w:val="both"/>
      </w:pPr>
      <w:r>
        <w:rPr>
          <w:rStyle w:val="a7"/>
        </w:rPr>
        <w:t>Тема 2. Живые системы и их организация.</w:t>
      </w:r>
    </w:p>
    <w:p w:rsidR="00D87443" w:rsidRDefault="00C4607A" w:rsidP="009A2DA2">
      <w:pPr>
        <w:pStyle w:val="12"/>
        <w:spacing w:line="382" w:lineRule="auto"/>
        <w:ind w:firstLine="709"/>
        <w:jc w:val="both"/>
      </w:pPr>
      <w:r>
        <w:rPr>
          <w:rStyle w:val="a7"/>
        </w:rPr>
        <w:t>Живые системы (биосистемы) как предмет изучения биологии. Отличие живых систем от неорганической природы.</w:t>
      </w:r>
    </w:p>
    <w:p w:rsidR="00D87443" w:rsidRDefault="00C4607A" w:rsidP="009A2DA2">
      <w:pPr>
        <w:pStyle w:val="12"/>
        <w:spacing w:line="382" w:lineRule="auto"/>
        <w:ind w:firstLine="709"/>
        <w:jc w:val="both"/>
      </w:pPr>
      <w:r>
        <w:rPr>
          <w:rStyle w:val="a7"/>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87443" w:rsidRDefault="00C4607A" w:rsidP="009A2DA2">
      <w:pPr>
        <w:pStyle w:val="12"/>
        <w:spacing w:line="382" w:lineRule="auto"/>
        <w:ind w:firstLine="709"/>
        <w:jc w:val="both"/>
      </w:pPr>
      <w:r>
        <w:rPr>
          <w:rStyle w:val="a7"/>
        </w:rPr>
        <w:t>Демонстрации:</w:t>
      </w:r>
    </w:p>
    <w:p w:rsidR="00D87443" w:rsidRDefault="00C4607A" w:rsidP="009A2DA2">
      <w:pPr>
        <w:pStyle w:val="12"/>
        <w:spacing w:line="382" w:lineRule="auto"/>
        <w:ind w:firstLine="709"/>
        <w:jc w:val="both"/>
      </w:pPr>
      <w:r>
        <w:rPr>
          <w:rStyle w:val="a7"/>
        </w:rPr>
        <w:lastRenderedPageBreak/>
        <w:t>Таблицы и схемы: «Основные признаки жизни», «Уровни организации живой природы».</w:t>
      </w:r>
    </w:p>
    <w:p w:rsidR="00D87443" w:rsidRDefault="00C4607A" w:rsidP="009A2DA2">
      <w:pPr>
        <w:pStyle w:val="12"/>
        <w:spacing w:line="382" w:lineRule="auto"/>
        <w:ind w:firstLine="709"/>
        <w:jc w:val="both"/>
      </w:pPr>
      <w:r>
        <w:rPr>
          <w:rStyle w:val="a7"/>
        </w:rPr>
        <w:t>Оборудование: модель молекулы ДНК.</w:t>
      </w:r>
    </w:p>
    <w:p w:rsidR="00D87443" w:rsidRDefault="00C4607A" w:rsidP="00F51805">
      <w:pPr>
        <w:pStyle w:val="12"/>
        <w:numPr>
          <w:ilvl w:val="2"/>
          <w:numId w:val="177"/>
        </w:numPr>
        <w:tabs>
          <w:tab w:val="left" w:pos="1812"/>
        </w:tabs>
        <w:spacing w:line="382" w:lineRule="auto"/>
        <w:ind w:left="0" w:firstLine="709"/>
        <w:jc w:val="both"/>
      </w:pPr>
      <w:r>
        <w:rPr>
          <w:rStyle w:val="a7"/>
        </w:rPr>
        <w:t>Тема 3. Химический состав и строение клетки.</w:t>
      </w:r>
    </w:p>
    <w:p w:rsidR="00D87443" w:rsidRDefault="00C4607A" w:rsidP="009A2DA2">
      <w:pPr>
        <w:pStyle w:val="12"/>
        <w:spacing w:line="382" w:lineRule="auto"/>
        <w:ind w:firstLine="709"/>
        <w:jc w:val="both"/>
      </w:pPr>
      <w:r>
        <w:rPr>
          <w:rStyle w:val="a7"/>
        </w:rPr>
        <w:t>Химический состав клетки. Химические элементы: макроэлементы, микроэлементы. Вода и минеральные вещества.</w:t>
      </w:r>
    </w:p>
    <w:p w:rsidR="00D87443" w:rsidRDefault="00C4607A" w:rsidP="009A2DA2">
      <w:pPr>
        <w:pStyle w:val="12"/>
        <w:spacing w:line="382" w:lineRule="auto"/>
        <w:ind w:firstLine="709"/>
        <w:jc w:val="both"/>
      </w:pPr>
      <w:r>
        <w:rPr>
          <w:rStyle w:val="a7"/>
        </w:rPr>
        <w:t>Функции воды и минеральных веществ в клетке. Поддержание осмотического баланса.</w:t>
      </w:r>
    </w:p>
    <w:p w:rsidR="00D87443" w:rsidRDefault="00C4607A" w:rsidP="009A2DA2">
      <w:pPr>
        <w:pStyle w:val="12"/>
        <w:spacing w:line="382" w:lineRule="auto"/>
        <w:ind w:firstLine="709"/>
        <w:jc w:val="both"/>
      </w:pPr>
      <w:r>
        <w:rPr>
          <w:rStyle w:val="a7"/>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87443" w:rsidRDefault="00C4607A" w:rsidP="009A2DA2">
      <w:pPr>
        <w:pStyle w:val="12"/>
        <w:spacing w:line="382" w:lineRule="auto"/>
        <w:ind w:firstLine="709"/>
        <w:jc w:val="both"/>
      </w:pPr>
      <w:r>
        <w:rPr>
          <w:rStyle w:val="a7"/>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87443" w:rsidRDefault="00C4607A" w:rsidP="009A2DA2">
      <w:pPr>
        <w:pStyle w:val="12"/>
        <w:spacing w:line="382" w:lineRule="auto"/>
        <w:ind w:firstLine="709"/>
        <w:jc w:val="both"/>
      </w:pPr>
      <w:r>
        <w:rPr>
          <w:rStyle w:val="a7"/>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87443" w:rsidRDefault="00C4607A" w:rsidP="009A2DA2">
      <w:pPr>
        <w:pStyle w:val="12"/>
        <w:spacing w:line="382" w:lineRule="auto"/>
        <w:ind w:firstLine="709"/>
        <w:jc w:val="both"/>
      </w:pPr>
      <w:r>
        <w:rPr>
          <w:rStyle w:val="a7"/>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87443" w:rsidRDefault="00C4607A" w:rsidP="009A2DA2">
      <w:pPr>
        <w:pStyle w:val="12"/>
        <w:spacing w:line="382" w:lineRule="auto"/>
        <w:ind w:firstLine="709"/>
        <w:jc w:val="both"/>
      </w:pPr>
      <w:r>
        <w:rPr>
          <w:rStyle w:val="a7"/>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87443" w:rsidRDefault="00C4607A" w:rsidP="009A2DA2">
      <w:pPr>
        <w:pStyle w:val="12"/>
        <w:spacing w:line="382" w:lineRule="auto"/>
        <w:ind w:firstLine="709"/>
        <w:jc w:val="both"/>
      </w:pPr>
      <w:r>
        <w:rPr>
          <w:rStyle w:val="a7"/>
        </w:rPr>
        <w:t>Цитология - наука о клетке. Клеточная теория - пример взаимодействия идей и фактов в научном познании. Методы изучения клетки.</w:t>
      </w:r>
    </w:p>
    <w:p w:rsidR="00D87443" w:rsidRDefault="00C4607A" w:rsidP="009A2DA2">
      <w:pPr>
        <w:pStyle w:val="12"/>
        <w:spacing w:line="382" w:lineRule="auto"/>
        <w:ind w:firstLine="709"/>
        <w:jc w:val="both"/>
      </w:pPr>
      <w:r>
        <w:rPr>
          <w:rStyle w:val="a7"/>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87443" w:rsidRDefault="00C4607A" w:rsidP="009A2DA2">
      <w:pPr>
        <w:pStyle w:val="12"/>
        <w:spacing w:line="377" w:lineRule="auto"/>
        <w:ind w:firstLine="709"/>
        <w:jc w:val="both"/>
      </w:pPr>
      <w:r>
        <w:rPr>
          <w:rStyle w:val="a7"/>
        </w:rPr>
        <w:t xml:space="preserve">Типы клеток: эукариотическая и прокариотическая. Особенности строения </w:t>
      </w:r>
      <w:r>
        <w:rPr>
          <w:rStyle w:val="a7"/>
        </w:rPr>
        <w:lastRenderedPageBreak/>
        <w:t>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87443" w:rsidRDefault="00C4607A" w:rsidP="009A2DA2">
      <w:pPr>
        <w:pStyle w:val="12"/>
        <w:spacing w:line="379" w:lineRule="auto"/>
        <w:ind w:firstLine="709"/>
        <w:jc w:val="both"/>
      </w:pPr>
      <w:r>
        <w:rPr>
          <w:rStyle w:val="a7"/>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87443" w:rsidRDefault="00C4607A" w:rsidP="009A2DA2">
      <w:pPr>
        <w:pStyle w:val="12"/>
        <w:spacing w:line="379" w:lineRule="auto"/>
        <w:ind w:firstLine="709"/>
        <w:jc w:val="both"/>
      </w:pPr>
      <w:r>
        <w:rPr>
          <w:rStyle w:val="a7"/>
        </w:rPr>
        <w:t>Ядро - регуляторный центр клетки. Строение ядра: ядерная оболочка, кариоплазма, хроматин, ядрышко. Хромосомы.</w:t>
      </w:r>
    </w:p>
    <w:p w:rsidR="00D87443" w:rsidRDefault="00C4607A" w:rsidP="009A2DA2">
      <w:pPr>
        <w:pStyle w:val="12"/>
        <w:spacing w:line="379" w:lineRule="auto"/>
        <w:ind w:firstLine="709"/>
        <w:jc w:val="both"/>
      </w:pPr>
      <w:r>
        <w:rPr>
          <w:rStyle w:val="a7"/>
        </w:rPr>
        <w:t>Транспорт веществ в клетке.</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spacing w:line="379" w:lineRule="auto"/>
        <w:ind w:firstLine="709"/>
        <w:jc w:val="both"/>
      </w:pPr>
      <w:r>
        <w:rPr>
          <w:rStyle w:val="a7"/>
        </w:rPr>
        <w:t>Портреты: А. Левенгук, Р. Гук, Т. Шванн, М. Шлейден, Р. Вирхов, Дж. Уотсон, Ф. Крик, М. Уилкинс, Р. Франклин, К.М. Бэр.</w:t>
      </w:r>
    </w:p>
    <w:p w:rsidR="00D87443" w:rsidRDefault="00C4607A" w:rsidP="009A2DA2">
      <w:pPr>
        <w:pStyle w:val="12"/>
        <w:spacing w:line="379" w:lineRule="auto"/>
        <w:ind w:firstLine="709"/>
        <w:jc w:val="both"/>
      </w:pPr>
      <w:r>
        <w:rPr>
          <w:rStyle w:val="a7"/>
        </w:rPr>
        <w:t>Диаграммы: «Распределение химических элементов в неживой природе», «Распределение химических элементов в живой природе».</w:t>
      </w:r>
    </w:p>
    <w:p w:rsidR="00D87443" w:rsidRDefault="00C4607A" w:rsidP="009A2DA2">
      <w:pPr>
        <w:pStyle w:val="12"/>
        <w:spacing w:line="379" w:lineRule="auto"/>
        <w:ind w:firstLine="709"/>
        <w:jc w:val="both"/>
      </w:pPr>
      <w:r>
        <w:rPr>
          <w:rStyle w:val="a7"/>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87443" w:rsidRDefault="00C4607A" w:rsidP="009A2DA2">
      <w:pPr>
        <w:pStyle w:val="12"/>
        <w:spacing w:line="379" w:lineRule="auto"/>
        <w:ind w:firstLine="709"/>
        <w:jc w:val="both"/>
      </w:pPr>
      <w:r>
        <w:rPr>
          <w:rStyle w:val="a7"/>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87443" w:rsidRDefault="00C4607A" w:rsidP="009A2DA2">
      <w:pPr>
        <w:pStyle w:val="12"/>
        <w:spacing w:line="379" w:lineRule="auto"/>
        <w:ind w:firstLine="709"/>
        <w:jc w:val="both"/>
      </w:pPr>
      <w:r>
        <w:rPr>
          <w:rStyle w:val="a7"/>
        </w:rPr>
        <w:t>Лабораторные и практические работы:</w:t>
      </w:r>
    </w:p>
    <w:p w:rsidR="00D87443" w:rsidRDefault="00C4607A" w:rsidP="009A2DA2">
      <w:pPr>
        <w:pStyle w:val="12"/>
        <w:spacing w:line="379" w:lineRule="auto"/>
        <w:ind w:firstLine="709"/>
        <w:jc w:val="both"/>
      </w:pPr>
      <w:r>
        <w:rPr>
          <w:rStyle w:val="a7"/>
        </w:rPr>
        <w:t>Лабораторная работа № 1. «Изучение каталитической активности ферментов (на примере амилазы или каталазы)».</w:t>
      </w:r>
    </w:p>
    <w:p w:rsidR="00D87443" w:rsidRDefault="00C4607A" w:rsidP="009A2DA2">
      <w:pPr>
        <w:pStyle w:val="12"/>
        <w:spacing w:line="379" w:lineRule="auto"/>
        <w:ind w:firstLine="709"/>
        <w:jc w:val="both"/>
      </w:pPr>
      <w:r>
        <w:rPr>
          <w:rStyle w:val="a7"/>
        </w:rPr>
        <w:t xml:space="preserve">Лабораторная работа № 2. «Изучение строения клеток растений, животных и </w:t>
      </w:r>
      <w:r>
        <w:rPr>
          <w:rStyle w:val="a7"/>
        </w:rPr>
        <w:lastRenderedPageBreak/>
        <w:t>бактерий под микроскопом на готовых микропрепаратах и их описание».</w:t>
      </w:r>
    </w:p>
    <w:p w:rsidR="00D87443" w:rsidRDefault="00C4607A" w:rsidP="00F51805">
      <w:pPr>
        <w:pStyle w:val="12"/>
        <w:numPr>
          <w:ilvl w:val="2"/>
          <w:numId w:val="177"/>
        </w:numPr>
        <w:tabs>
          <w:tab w:val="left" w:pos="1766"/>
        </w:tabs>
        <w:spacing w:line="379" w:lineRule="auto"/>
        <w:ind w:left="0" w:firstLine="709"/>
        <w:jc w:val="both"/>
      </w:pPr>
      <w:r>
        <w:rPr>
          <w:rStyle w:val="a7"/>
        </w:rPr>
        <w:t>Тема 4. Жизнедеятельность клетки.</w:t>
      </w:r>
    </w:p>
    <w:p w:rsidR="00D87443" w:rsidRDefault="00C4607A" w:rsidP="009A2DA2">
      <w:pPr>
        <w:pStyle w:val="12"/>
        <w:spacing w:line="379" w:lineRule="auto"/>
        <w:ind w:firstLine="709"/>
        <w:jc w:val="both"/>
      </w:pPr>
      <w:r>
        <w:rPr>
          <w:rStyle w:val="a7"/>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D87443" w:rsidRDefault="00C4607A" w:rsidP="009A2DA2">
      <w:pPr>
        <w:pStyle w:val="12"/>
        <w:spacing w:line="379" w:lineRule="auto"/>
        <w:ind w:firstLine="709"/>
        <w:jc w:val="both"/>
      </w:pPr>
      <w:r>
        <w:rPr>
          <w:rStyle w:val="a7"/>
        </w:rPr>
        <w:t>Типы обмена веществ: автотрофный и гетеротрофный. Роль ферментов в обмене веществ и превращении энергии в клетке.</w:t>
      </w:r>
    </w:p>
    <w:p w:rsidR="00D87443" w:rsidRDefault="00C4607A" w:rsidP="009A2DA2">
      <w:pPr>
        <w:pStyle w:val="12"/>
        <w:spacing w:line="379" w:lineRule="auto"/>
        <w:ind w:firstLine="709"/>
        <w:jc w:val="both"/>
      </w:pPr>
      <w:r>
        <w:rPr>
          <w:rStyle w:val="a7"/>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87443" w:rsidRDefault="00C4607A" w:rsidP="009A2DA2">
      <w:pPr>
        <w:pStyle w:val="12"/>
        <w:spacing w:line="379" w:lineRule="auto"/>
        <w:ind w:firstLine="709"/>
        <w:jc w:val="both"/>
      </w:pPr>
      <w:r>
        <w:rPr>
          <w:rStyle w:val="a7"/>
        </w:rPr>
        <w:t>Хемосинтез. Хемосинтезирующие бактерии. Значение хемосинтеза для жизни на Земле.</w:t>
      </w:r>
    </w:p>
    <w:p w:rsidR="00D87443" w:rsidRDefault="00C4607A" w:rsidP="009A2DA2">
      <w:pPr>
        <w:pStyle w:val="12"/>
        <w:spacing w:line="379" w:lineRule="auto"/>
        <w:ind w:firstLine="709"/>
        <w:jc w:val="both"/>
      </w:pPr>
      <w:r>
        <w:rPr>
          <w:rStyle w:val="a7"/>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87443" w:rsidRDefault="00C4607A" w:rsidP="009A2DA2">
      <w:pPr>
        <w:pStyle w:val="12"/>
        <w:spacing w:line="379" w:lineRule="auto"/>
        <w:ind w:firstLine="709"/>
        <w:jc w:val="both"/>
      </w:pPr>
      <w:r>
        <w:rPr>
          <w:rStyle w:val="a7"/>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87443" w:rsidRDefault="00C4607A" w:rsidP="009A2DA2">
      <w:pPr>
        <w:pStyle w:val="12"/>
        <w:spacing w:line="379" w:lineRule="auto"/>
        <w:ind w:firstLine="709"/>
        <w:jc w:val="both"/>
      </w:pPr>
      <w:r>
        <w:rPr>
          <w:rStyle w:val="a7"/>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spacing w:line="379" w:lineRule="auto"/>
        <w:ind w:firstLine="709"/>
        <w:jc w:val="both"/>
      </w:pPr>
      <w:r>
        <w:rPr>
          <w:rStyle w:val="a7"/>
        </w:rPr>
        <w:t>Портреты: Н.К. Кольцов, Д.И. Ивановский, К.А. Тимирязев.</w:t>
      </w:r>
    </w:p>
    <w:p w:rsidR="00D87443" w:rsidRDefault="00C4607A" w:rsidP="009A2DA2">
      <w:pPr>
        <w:pStyle w:val="12"/>
        <w:spacing w:line="379" w:lineRule="auto"/>
        <w:ind w:firstLine="709"/>
        <w:jc w:val="both"/>
      </w:pPr>
      <w:r>
        <w:rPr>
          <w:rStyle w:val="a7"/>
        </w:rPr>
        <w:t xml:space="preserve">Таблицы и схемы: «Типы питания», «Метаболизм», «Митохондрия», </w:t>
      </w:r>
      <w:r>
        <w:rPr>
          <w:rStyle w:val="a7"/>
        </w:rPr>
        <w:lastRenderedPageBreak/>
        <w:t>«Энергетический обмен», «Хлоропласт», «Фотосинтез», «Строение ДНК»,</w:t>
      </w:r>
    </w:p>
    <w:p w:rsidR="00D87443" w:rsidRDefault="00C4607A" w:rsidP="009A2DA2">
      <w:pPr>
        <w:pStyle w:val="12"/>
        <w:spacing w:line="379" w:lineRule="auto"/>
        <w:ind w:firstLine="709"/>
        <w:jc w:val="both"/>
      </w:pPr>
      <w:r>
        <w:rPr>
          <w:rStyle w:val="a7"/>
        </w:rPr>
        <w:t>«Строение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87443" w:rsidRDefault="00C4607A" w:rsidP="009A2DA2">
      <w:pPr>
        <w:pStyle w:val="12"/>
        <w:spacing w:line="379" w:lineRule="auto"/>
        <w:ind w:firstLine="709"/>
        <w:jc w:val="both"/>
      </w:pPr>
      <w:r>
        <w:rPr>
          <w:rStyle w:val="a7"/>
        </w:rPr>
        <w:t>Оборудование: модели-аппликации «Удвоение ДНК и транскрипция», «Биосинтез белка», «Строение клетки», модель структуры ДНК.</w:t>
      </w:r>
    </w:p>
    <w:p w:rsidR="00D87443" w:rsidRDefault="00C4607A" w:rsidP="00F51805">
      <w:pPr>
        <w:pStyle w:val="12"/>
        <w:numPr>
          <w:ilvl w:val="2"/>
          <w:numId w:val="177"/>
        </w:numPr>
        <w:tabs>
          <w:tab w:val="left" w:pos="1781"/>
        </w:tabs>
        <w:spacing w:line="379" w:lineRule="auto"/>
        <w:ind w:left="0" w:firstLine="709"/>
        <w:jc w:val="both"/>
      </w:pPr>
      <w:r>
        <w:rPr>
          <w:rStyle w:val="a7"/>
        </w:rPr>
        <w:t>Тема 5. Размножение и индивидуальное развитие организмов.</w:t>
      </w:r>
    </w:p>
    <w:p w:rsidR="00D87443" w:rsidRDefault="00C4607A" w:rsidP="009A2DA2">
      <w:pPr>
        <w:pStyle w:val="12"/>
        <w:spacing w:line="379" w:lineRule="auto"/>
        <w:ind w:firstLine="709"/>
        <w:jc w:val="both"/>
      </w:pPr>
      <w:r>
        <w:rPr>
          <w:rStyle w:val="a7"/>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87443" w:rsidRDefault="00C4607A" w:rsidP="009A2DA2">
      <w:pPr>
        <w:pStyle w:val="12"/>
        <w:spacing w:line="379" w:lineRule="auto"/>
        <w:ind w:firstLine="709"/>
        <w:jc w:val="both"/>
      </w:pPr>
      <w:r>
        <w:rPr>
          <w:rStyle w:val="a7"/>
        </w:rPr>
        <w:t>Деление клетки - митоз. Стадии митоза. Процессы, происходящие на разных стадиях митоза. Биологический смысл митоза.</w:t>
      </w:r>
    </w:p>
    <w:p w:rsidR="00D87443" w:rsidRDefault="00C4607A" w:rsidP="009A2DA2">
      <w:pPr>
        <w:pStyle w:val="12"/>
        <w:spacing w:line="379" w:lineRule="auto"/>
        <w:ind w:firstLine="709"/>
        <w:jc w:val="both"/>
      </w:pPr>
      <w:r>
        <w:rPr>
          <w:rStyle w:val="a7"/>
        </w:rPr>
        <w:t>Программируемая гибель клетки - апоптоз.</w:t>
      </w:r>
    </w:p>
    <w:p w:rsidR="00D87443" w:rsidRDefault="00C4607A" w:rsidP="009A2DA2">
      <w:pPr>
        <w:pStyle w:val="12"/>
        <w:spacing w:line="379" w:lineRule="auto"/>
        <w:ind w:firstLine="709"/>
        <w:jc w:val="both"/>
      </w:pPr>
      <w:r>
        <w:rPr>
          <w:rStyle w:val="a7"/>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87443" w:rsidRDefault="00C4607A" w:rsidP="009A2DA2">
      <w:pPr>
        <w:pStyle w:val="12"/>
        <w:spacing w:line="379" w:lineRule="auto"/>
        <w:ind w:firstLine="709"/>
        <w:jc w:val="both"/>
      </w:pPr>
      <w:r>
        <w:rPr>
          <w:rStyle w:val="a7"/>
        </w:rPr>
        <w:t>Половое размножение, его отличия от бесполого.</w:t>
      </w:r>
    </w:p>
    <w:p w:rsidR="00D87443" w:rsidRDefault="00C4607A" w:rsidP="009A2DA2">
      <w:pPr>
        <w:pStyle w:val="12"/>
        <w:spacing w:line="379" w:lineRule="auto"/>
        <w:ind w:firstLine="709"/>
        <w:jc w:val="both"/>
      </w:pPr>
      <w:r>
        <w:rPr>
          <w:rStyle w:val="a7"/>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87443" w:rsidRDefault="00C4607A" w:rsidP="009A2DA2">
      <w:pPr>
        <w:pStyle w:val="12"/>
        <w:spacing w:line="379" w:lineRule="auto"/>
        <w:ind w:firstLine="709"/>
        <w:jc w:val="both"/>
      </w:pPr>
      <w:r>
        <w:rPr>
          <w:rStyle w:val="a7"/>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D87443" w:rsidRDefault="00C4607A" w:rsidP="009A2DA2">
      <w:pPr>
        <w:pStyle w:val="12"/>
        <w:spacing w:line="379" w:lineRule="auto"/>
        <w:ind w:firstLine="709"/>
        <w:jc w:val="both"/>
      </w:pPr>
      <w:r>
        <w:rPr>
          <w:rStyle w:val="a7"/>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w:t>
      </w:r>
      <w:r>
        <w:rPr>
          <w:rStyle w:val="a7"/>
        </w:rPr>
        <w:lastRenderedPageBreak/>
        <w:t>постэмбрионального развития: прямое, непрямое (личиночное). Влияние среды на</w:t>
      </w:r>
    </w:p>
    <w:p w:rsidR="00D87443" w:rsidRDefault="00C4607A" w:rsidP="009A2DA2">
      <w:pPr>
        <w:pStyle w:val="12"/>
        <w:spacing w:line="379" w:lineRule="auto"/>
        <w:ind w:firstLine="709"/>
        <w:jc w:val="both"/>
      </w:pPr>
      <w:r>
        <w:rPr>
          <w:rStyle w:val="a7"/>
        </w:rPr>
        <w:t>развитие организмов, факторы, способные вызывать врождённые уродства.</w:t>
      </w:r>
    </w:p>
    <w:p w:rsidR="00D87443" w:rsidRDefault="00C4607A" w:rsidP="009A2DA2">
      <w:pPr>
        <w:pStyle w:val="12"/>
        <w:spacing w:line="379" w:lineRule="auto"/>
        <w:ind w:firstLine="709"/>
        <w:jc w:val="both"/>
      </w:pPr>
      <w:r>
        <w:rPr>
          <w:rStyle w:val="a7"/>
        </w:rPr>
        <w:t>Рост и развитие растений. Онтогенез цветкового растения: строение семени, стадии развития.</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spacing w:line="379" w:lineRule="auto"/>
        <w:ind w:firstLine="709"/>
        <w:jc w:val="both"/>
      </w:pPr>
      <w:r>
        <w:rPr>
          <w:rStyle w:val="a7"/>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D87443" w:rsidRDefault="00C4607A" w:rsidP="00FF15B3">
      <w:pPr>
        <w:pStyle w:val="12"/>
        <w:tabs>
          <w:tab w:val="left" w:pos="3298"/>
        </w:tabs>
        <w:spacing w:line="379" w:lineRule="auto"/>
        <w:ind w:firstLine="709"/>
        <w:jc w:val="both"/>
      </w:pPr>
      <w:r>
        <w:rPr>
          <w:rStyle w:val="a7"/>
        </w:rPr>
        <w:t>Оборудование:</w:t>
      </w:r>
      <w:r>
        <w:rPr>
          <w:rStyle w:val="a7"/>
        </w:rPr>
        <w:tab/>
        <w:t>микроскоп, микропрепараты «Сперматозоиды</w:t>
      </w:r>
      <w:r w:rsidR="00FF15B3">
        <w:t xml:space="preserve"> </w:t>
      </w:r>
      <w:r>
        <w:rPr>
          <w:rStyle w:val="a7"/>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87443" w:rsidRDefault="00C4607A" w:rsidP="009A2DA2">
      <w:pPr>
        <w:pStyle w:val="12"/>
        <w:spacing w:line="379" w:lineRule="auto"/>
        <w:ind w:firstLine="709"/>
        <w:jc w:val="both"/>
      </w:pPr>
      <w:r>
        <w:rPr>
          <w:rStyle w:val="a7"/>
        </w:rPr>
        <w:t>Лабораторные и практические работы:</w:t>
      </w:r>
    </w:p>
    <w:p w:rsidR="00D87443" w:rsidRDefault="00C4607A" w:rsidP="009A2DA2">
      <w:pPr>
        <w:pStyle w:val="12"/>
        <w:spacing w:line="379" w:lineRule="auto"/>
        <w:ind w:firstLine="709"/>
        <w:jc w:val="both"/>
      </w:pPr>
      <w:r>
        <w:rPr>
          <w:rStyle w:val="a7"/>
        </w:rPr>
        <w:t>Лабораторная работа № 3. «Наблюдение митоза в клетках кончика корешка лука на готовых микропрепаратах».</w:t>
      </w:r>
    </w:p>
    <w:p w:rsidR="00D87443" w:rsidRDefault="00C4607A" w:rsidP="009A2DA2">
      <w:pPr>
        <w:pStyle w:val="12"/>
        <w:spacing w:line="379" w:lineRule="auto"/>
        <w:ind w:firstLine="709"/>
        <w:jc w:val="both"/>
      </w:pPr>
      <w:r>
        <w:rPr>
          <w:rStyle w:val="a7"/>
        </w:rPr>
        <w:t>Лабораторная работа № 4. «Изучение строения половых клеток на готовых микропрепаратах».</w:t>
      </w:r>
    </w:p>
    <w:p w:rsidR="00D87443" w:rsidRDefault="00C4607A" w:rsidP="00F51805">
      <w:pPr>
        <w:pStyle w:val="12"/>
        <w:numPr>
          <w:ilvl w:val="2"/>
          <w:numId w:val="177"/>
        </w:numPr>
        <w:tabs>
          <w:tab w:val="left" w:pos="1835"/>
        </w:tabs>
        <w:spacing w:line="379" w:lineRule="auto"/>
        <w:ind w:left="0" w:firstLine="709"/>
        <w:jc w:val="both"/>
      </w:pPr>
      <w:r>
        <w:rPr>
          <w:rStyle w:val="a7"/>
        </w:rPr>
        <w:t>Тема 6. Наследственность и изменчивость организмов.</w:t>
      </w:r>
    </w:p>
    <w:p w:rsidR="00D87443" w:rsidRDefault="00C4607A" w:rsidP="009A2DA2">
      <w:pPr>
        <w:pStyle w:val="12"/>
        <w:spacing w:line="379" w:lineRule="auto"/>
        <w:ind w:firstLine="709"/>
        <w:jc w:val="both"/>
      </w:pPr>
      <w:r>
        <w:rPr>
          <w:rStyle w:val="a7"/>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87443" w:rsidRDefault="00C4607A" w:rsidP="009A2DA2">
      <w:pPr>
        <w:pStyle w:val="12"/>
        <w:spacing w:line="379" w:lineRule="auto"/>
        <w:ind w:firstLine="709"/>
        <w:jc w:val="both"/>
      </w:pPr>
      <w:r>
        <w:rPr>
          <w:rStyle w:val="a7"/>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87443" w:rsidRDefault="00C4607A" w:rsidP="009A2DA2">
      <w:pPr>
        <w:pStyle w:val="12"/>
        <w:spacing w:line="379" w:lineRule="auto"/>
        <w:ind w:firstLine="709"/>
        <w:jc w:val="both"/>
      </w:pPr>
      <w:r>
        <w:rPr>
          <w:rStyle w:val="a7"/>
        </w:rPr>
        <w:lastRenderedPageBreak/>
        <w:t>Дигибридное скрещивание. Закон независимого наследования признаков.</w:t>
      </w:r>
    </w:p>
    <w:p w:rsidR="00D87443" w:rsidRDefault="00C4607A" w:rsidP="009A2DA2">
      <w:pPr>
        <w:pStyle w:val="12"/>
        <w:spacing w:line="379" w:lineRule="auto"/>
        <w:ind w:firstLine="709"/>
        <w:jc w:val="both"/>
      </w:pPr>
      <w:r>
        <w:rPr>
          <w:rStyle w:val="a7"/>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87443" w:rsidRDefault="00C4607A" w:rsidP="009A2DA2">
      <w:pPr>
        <w:pStyle w:val="12"/>
        <w:spacing w:line="379" w:lineRule="auto"/>
        <w:ind w:firstLine="709"/>
        <w:jc w:val="both"/>
      </w:pPr>
      <w:r>
        <w:rPr>
          <w:rStyle w:val="a7"/>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87443" w:rsidRDefault="00C4607A" w:rsidP="009A2DA2">
      <w:pPr>
        <w:pStyle w:val="12"/>
        <w:spacing w:line="379" w:lineRule="auto"/>
        <w:ind w:firstLine="709"/>
        <w:jc w:val="both"/>
      </w:pPr>
      <w:r>
        <w:rPr>
          <w:rStyle w:val="a7"/>
        </w:rPr>
        <w:t>Хромосомная теория наследственности. Генетические карты.</w:t>
      </w:r>
    </w:p>
    <w:p w:rsidR="00D87443" w:rsidRDefault="00C4607A" w:rsidP="009A2DA2">
      <w:pPr>
        <w:pStyle w:val="12"/>
        <w:spacing w:line="379" w:lineRule="auto"/>
        <w:ind w:firstLine="709"/>
        <w:jc w:val="both"/>
      </w:pPr>
      <w:r>
        <w:rPr>
          <w:rStyle w:val="a7"/>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87443" w:rsidRDefault="00C4607A" w:rsidP="009A2DA2">
      <w:pPr>
        <w:pStyle w:val="12"/>
        <w:spacing w:line="379" w:lineRule="auto"/>
        <w:ind w:firstLine="709"/>
        <w:jc w:val="both"/>
      </w:pPr>
      <w:r>
        <w:rPr>
          <w:rStyle w:val="a7"/>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87443" w:rsidRDefault="00C4607A" w:rsidP="009A2DA2">
      <w:pPr>
        <w:pStyle w:val="12"/>
        <w:spacing w:line="379" w:lineRule="auto"/>
        <w:ind w:firstLine="709"/>
        <w:jc w:val="both"/>
      </w:pPr>
      <w:r>
        <w:rPr>
          <w:rStyle w:val="a7"/>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D87443" w:rsidRDefault="00C4607A" w:rsidP="009A2DA2">
      <w:pPr>
        <w:pStyle w:val="12"/>
        <w:spacing w:line="379" w:lineRule="auto"/>
        <w:ind w:firstLine="709"/>
        <w:jc w:val="both"/>
      </w:pPr>
      <w:r>
        <w:rPr>
          <w:rStyle w:val="a7"/>
        </w:rPr>
        <w:t>Внеядерная наследственность и изменчивость.</w:t>
      </w:r>
    </w:p>
    <w:p w:rsidR="00D87443" w:rsidRDefault="00C4607A" w:rsidP="009A2DA2">
      <w:pPr>
        <w:pStyle w:val="12"/>
        <w:spacing w:line="379" w:lineRule="auto"/>
        <w:ind w:firstLine="709"/>
        <w:jc w:val="both"/>
      </w:pPr>
      <w:r>
        <w:rPr>
          <w:rStyle w:val="a7"/>
        </w:rP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rPr>
          <w:rStyle w:val="a7"/>
        </w:rPr>
        <w:softHyphen/>
        <w:t xml:space="preserve">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w:t>
      </w:r>
      <w:r>
        <w:rPr>
          <w:rStyle w:val="a7"/>
        </w:rPr>
        <w:lastRenderedPageBreak/>
        <w:t>генетических заболеваний человека.</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tabs>
          <w:tab w:val="left" w:pos="2544"/>
        </w:tabs>
        <w:spacing w:line="379" w:lineRule="auto"/>
        <w:ind w:firstLine="709"/>
        <w:jc w:val="both"/>
      </w:pPr>
      <w:r>
        <w:rPr>
          <w:rStyle w:val="a7"/>
        </w:rPr>
        <w:t>Портреты:</w:t>
      </w:r>
      <w:r>
        <w:rPr>
          <w:rStyle w:val="a7"/>
        </w:rPr>
        <w:tab/>
        <w:t>Г. Мендель, Т. Морган, Г. де Фриз, С.С. Четвериков,</w:t>
      </w:r>
    </w:p>
    <w:p w:rsidR="00D87443" w:rsidRDefault="00C4607A" w:rsidP="009A2DA2">
      <w:pPr>
        <w:pStyle w:val="12"/>
        <w:spacing w:line="379" w:lineRule="auto"/>
        <w:ind w:firstLine="709"/>
        <w:jc w:val="both"/>
      </w:pPr>
      <w:r>
        <w:rPr>
          <w:rStyle w:val="a7"/>
        </w:rPr>
        <w:t>Н.В. Тимофеев-Ресовский, Н.И. Вавилов.</w:t>
      </w:r>
    </w:p>
    <w:p w:rsidR="00D87443" w:rsidRDefault="00C4607A" w:rsidP="009A2DA2">
      <w:pPr>
        <w:pStyle w:val="12"/>
        <w:spacing w:line="379" w:lineRule="auto"/>
        <w:ind w:firstLine="709"/>
        <w:jc w:val="both"/>
      </w:pPr>
      <w:r>
        <w:rPr>
          <w:rStyle w:val="a7"/>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87443" w:rsidRDefault="00C4607A" w:rsidP="009A2DA2">
      <w:pPr>
        <w:pStyle w:val="12"/>
        <w:tabs>
          <w:tab w:val="left" w:pos="3014"/>
        </w:tabs>
        <w:spacing w:line="379" w:lineRule="auto"/>
        <w:ind w:firstLine="709"/>
        <w:jc w:val="both"/>
      </w:pPr>
      <w:r>
        <w:rPr>
          <w:rStyle w:val="a7"/>
        </w:rPr>
        <w:t>Оборудование:</w:t>
      </w:r>
      <w:r>
        <w:rPr>
          <w:rStyle w:val="a7"/>
        </w:rPr>
        <w:tab/>
        <w:t>модели-аппликации «Моногибридное скрещивание»,</w:t>
      </w:r>
    </w:p>
    <w:p w:rsidR="00D87443" w:rsidRDefault="00C4607A" w:rsidP="009A2DA2">
      <w:pPr>
        <w:pStyle w:val="12"/>
        <w:spacing w:line="379" w:lineRule="auto"/>
        <w:ind w:firstLine="709"/>
        <w:jc w:val="both"/>
      </w:pPr>
      <w:r>
        <w:rPr>
          <w:rStyle w:val="a7"/>
        </w:rPr>
        <w:t>«Неполное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D87443" w:rsidRDefault="00C4607A" w:rsidP="009A2DA2">
      <w:pPr>
        <w:pStyle w:val="12"/>
        <w:spacing w:line="379" w:lineRule="auto"/>
        <w:ind w:firstLine="709"/>
        <w:jc w:val="both"/>
      </w:pPr>
      <w:r>
        <w:rPr>
          <w:rStyle w:val="a7"/>
        </w:rPr>
        <w:t>Лабораторные и практические работы:</w:t>
      </w:r>
    </w:p>
    <w:p w:rsidR="00D87443" w:rsidRDefault="00C4607A" w:rsidP="009A2DA2">
      <w:pPr>
        <w:pStyle w:val="12"/>
        <w:spacing w:line="379" w:lineRule="auto"/>
        <w:ind w:firstLine="709"/>
        <w:jc w:val="both"/>
      </w:pPr>
      <w:r>
        <w:rPr>
          <w:rStyle w:val="a7"/>
        </w:rPr>
        <w:t>Лабораторная работа № 5. «Изучение результатов моногибридного и дигибридного скрещивания у дрозофилы на готовых микропрепаратах».</w:t>
      </w:r>
    </w:p>
    <w:p w:rsidR="00D87443" w:rsidRDefault="00C4607A" w:rsidP="009A2DA2">
      <w:pPr>
        <w:pStyle w:val="12"/>
        <w:spacing w:line="379" w:lineRule="auto"/>
        <w:ind w:firstLine="709"/>
        <w:jc w:val="both"/>
      </w:pPr>
      <w:r>
        <w:rPr>
          <w:rStyle w:val="a7"/>
        </w:rPr>
        <w:t>Лабораторная работа № 6. «Изучение модификационной изменчивости, построение вариационного ряда и вариационной кривой».</w:t>
      </w:r>
    </w:p>
    <w:p w:rsidR="00D87443" w:rsidRDefault="00C4607A" w:rsidP="009A2DA2">
      <w:pPr>
        <w:pStyle w:val="12"/>
        <w:spacing w:line="379" w:lineRule="auto"/>
        <w:ind w:firstLine="709"/>
        <w:jc w:val="both"/>
      </w:pPr>
      <w:r>
        <w:rPr>
          <w:rStyle w:val="a7"/>
        </w:rPr>
        <w:t>Лабораторная работа № 7. «Анализ мутаций у дрозофилы на готовых микропрепаратах».</w:t>
      </w:r>
    </w:p>
    <w:p w:rsidR="00D87443" w:rsidRDefault="00C4607A" w:rsidP="009A2DA2">
      <w:pPr>
        <w:pStyle w:val="12"/>
        <w:spacing w:line="379" w:lineRule="auto"/>
        <w:ind w:firstLine="709"/>
        <w:jc w:val="both"/>
      </w:pPr>
      <w:r>
        <w:rPr>
          <w:rStyle w:val="a7"/>
        </w:rPr>
        <w:t>Практическая работа № 2. «Составление и анализ родословных человека».</w:t>
      </w:r>
    </w:p>
    <w:p w:rsidR="00D87443" w:rsidRDefault="00C4607A" w:rsidP="00F51805">
      <w:pPr>
        <w:pStyle w:val="12"/>
        <w:numPr>
          <w:ilvl w:val="2"/>
          <w:numId w:val="177"/>
        </w:numPr>
        <w:tabs>
          <w:tab w:val="left" w:pos="1833"/>
        </w:tabs>
        <w:spacing w:line="379" w:lineRule="auto"/>
        <w:ind w:left="0" w:firstLine="709"/>
        <w:jc w:val="both"/>
      </w:pPr>
      <w:r>
        <w:rPr>
          <w:rStyle w:val="a7"/>
        </w:rPr>
        <w:t>Тема 7. Селекция организмов. Основы биотехнологии.</w:t>
      </w:r>
    </w:p>
    <w:p w:rsidR="00D87443" w:rsidRDefault="00C4607A" w:rsidP="009A2DA2">
      <w:pPr>
        <w:pStyle w:val="12"/>
        <w:spacing w:line="379" w:lineRule="auto"/>
        <w:ind w:firstLine="709"/>
        <w:jc w:val="both"/>
      </w:pPr>
      <w:r>
        <w:rPr>
          <w:rStyle w:val="a7"/>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D87443" w:rsidRDefault="00C4607A" w:rsidP="009A2DA2">
      <w:pPr>
        <w:pStyle w:val="12"/>
        <w:spacing w:line="379" w:lineRule="auto"/>
        <w:ind w:firstLine="709"/>
        <w:jc w:val="both"/>
      </w:pPr>
      <w:r>
        <w:rPr>
          <w:rStyle w:val="a7"/>
        </w:rPr>
        <w:t xml:space="preserve">Современные методы селекции. Массовый и индивидуальный отборы в селекции растений и животных. Оценка экстерьера. Близкородственное </w:t>
      </w:r>
      <w:r>
        <w:rPr>
          <w:rStyle w:val="a7"/>
        </w:rPr>
        <w:lastRenderedPageBreak/>
        <w:t>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87443" w:rsidRDefault="00C4607A" w:rsidP="009A2DA2">
      <w:pPr>
        <w:pStyle w:val="12"/>
        <w:spacing w:line="379" w:lineRule="auto"/>
        <w:ind w:firstLine="709"/>
        <w:jc w:val="both"/>
      </w:pPr>
      <w:r>
        <w:rPr>
          <w:rStyle w:val="a7"/>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spacing w:line="379" w:lineRule="auto"/>
        <w:ind w:firstLine="709"/>
        <w:jc w:val="both"/>
      </w:pPr>
      <w:r>
        <w:rPr>
          <w:rStyle w:val="a7"/>
        </w:rPr>
        <w:t>Портреты: Н.И. Вавилов, И.В. Мичурин, Г.Д. Карпеченко, М.Ф. Иванов.</w:t>
      </w:r>
    </w:p>
    <w:p w:rsidR="00D87443" w:rsidRDefault="00C4607A" w:rsidP="009A2DA2">
      <w:pPr>
        <w:pStyle w:val="12"/>
        <w:spacing w:line="379" w:lineRule="auto"/>
        <w:ind w:firstLine="709"/>
        <w:jc w:val="both"/>
      </w:pPr>
      <w:r>
        <w:rPr>
          <w:rStyle w:val="a7"/>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D87443" w:rsidRDefault="00C4607A" w:rsidP="009A2DA2">
      <w:pPr>
        <w:pStyle w:val="12"/>
        <w:spacing w:line="379" w:lineRule="auto"/>
        <w:ind w:firstLine="709"/>
        <w:jc w:val="both"/>
      </w:pPr>
      <w:r>
        <w:rPr>
          <w:rStyle w:val="a7"/>
        </w:rPr>
        <w:t>Оборудование: муляжи плодов и корнеплодов диких форм и культурных сортов растений, гербарий «Сельскохозяйственные растения».</w:t>
      </w:r>
    </w:p>
    <w:p w:rsidR="00D87443" w:rsidRDefault="00C4607A" w:rsidP="009A2DA2">
      <w:pPr>
        <w:pStyle w:val="12"/>
        <w:spacing w:line="379" w:lineRule="auto"/>
        <w:ind w:firstLine="709"/>
        <w:jc w:val="both"/>
      </w:pPr>
      <w:r>
        <w:rPr>
          <w:rStyle w:val="a7"/>
        </w:rPr>
        <w:t>Лабораторные и практические работы:</w:t>
      </w:r>
    </w:p>
    <w:p w:rsidR="00D87443" w:rsidRDefault="00C4607A" w:rsidP="009A2DA2">
      <w:pPr>
        <w:pStyle w:val="12"/>
        <w:spacing w:line="379" w:lineRule="auto"/>
        <w:ind w:firstLine="709"/>
        <w:jc w:val="both"/>
      </w:pPr>
      <w:r>
        <w:rPr>
          <w:rStyle w:val="a7"/>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87443" w:rsidRDefault="00C4607A" w:rsidP="00F51805">
      <w:pPr>
        <w:pStyle w:val="12"/>
        <w:numPr>
          <w:ilvl w:val="1"/>
          <w:numId w:val="177"/>
        </w:numPr>
        <w:tabs>
          <w:tab w:val="left" w:pos="2256"/>
        </w:tabs>
        <w:spacing w:line="379" w:lineRule="auto"/>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057"/>
        </w:tabs>
        <w:spacing w:line="379" w:lineRule="auto"/>
        <w:ind w:left="0" w:firstLine="709"/>
        <w:jc w:val="both"/>
      </w:pPr>
      <w:r>
        <w:rPr>
          <w:rStyle w:val="a7"/>
        </w:rPr>
        <w:t>час в неделю, всего 34 часа, из них 2 часа - резервное время</w:t>
      </w:r>
    </w:p>
    <w:p w:rsidR="00D87443" w:rsidRDefault="00C4607A" w:rsidP="00F51805">
      <w:pPr>
        <w:pStyle w:val="12"/>
        <w:numPr>
          <w:ilvl w:val="2"/>
          <w:numId w:val="177"/>
        </w:numPr>
        <w:tabs>
          <w:tab w:val="left" w:pos="1820"/>
        </w:tabs>
        <w:spacing w:line="379" w:lineRule="auto"/>
        <w:ind w:left="0" w:firstLine="709"/>
        <w:jc w:val="both"/>
      </w:pPr>
      <w:r>
        <w:rPr>
          <w:rStyle w:val="a7"/>
        </w:rPr>
        <w:t>Тема 1. Эволюционная биология.</w:t>
      </w:r>
    </w:p>
    <w:p w:rsidR="00D87443" w:rsidRDefault="00C4607A" w:rsidP="009A2DA2">
      <w:pPr>
        <w:pStyle w:val="12"/>
        <w:spacing w:line="379" w:lineRule="auto"/>
        <w:ind w:firstLine="709"/>
        <w:jc w:val="both"/>
      </w:pPr>
      <w:r>
        <w:rPr>
          <w:rStyle w:val="a7"/>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87443" w:rsidRDefault="00C4607A" w:rsidP="009A2DA2">
      <w:pPr>
        <w:pStyle w:val="12"/>
        <w:spacing w:line="379" w:lineRule="auto"/>
        <w:ind w:firstLine="709"/>
        <w:jc w:val="both"/>
      </w:pPr>
      <w:r>
        <w:rPr>
          <w:rStyle w:val="a7"/>
        </w:rPr>
        <w:t xml:space="preserve">Свидетельства эволюции. Палеонтологические: последовательность появления видов в палеонтологической летописи, переходные формы. </w:t>
      </w:r>
      <w:r>
        <w:rPr>
          <w:rStyle w:val="a7"/>
        </w:rPr>
        <w:lastRenderedPageBreak/>
        <w:t>Биогеографические: сходство и различие фаун и флор материков и островов.</w:t>
      </w:r>
    </w:p>
    <w:p w:rsidR="00D87443" w:rsidRDefault="00C4607A" w:rsidP="009A2DA2">
      <w:pPr>
        <w:pStyle w:val="12"/>
        <w:spacing w:line="379" w:lineRule="auto"/>
        <w:ind w:firstLine="709"/>
        <w:jc w:val="both"/>
      </w:pPr>
      <w:r>
        <w:rPr>
          <w:rStyle w:val="a7"/>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87443" w:rsidRDefault="00C4607A" w:rsidP="009A2DA2">
      <w:pPr>
        <w:pStyle w:val="12"/>
        <w:spacing w:line="379" w:lineRule="auto"/>
        <w:ind w:firstLine="709"/>
        <w:jc w:val="both"/>
      </w:pPr>
      <w:r>
        <w:rPr>
          <w:rStyle w:val="a7"/>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87443" w:rsidRDefault="00C4607A" w:rsidP="009A2DA2">
      <w:pPr>
        <w:pStyle w:val="12"/>
        <w:spacing w:line="379" w:lineRule="auto"/>
        <w:ind w:firstLine="709"/>
        <w:jc w:val="both"/>
      </w:pPr>
      <w:r>
        <w:rPr>
          <w:rStyle w:val="a7"/>
        </w:rPr>
        <w:t>Синтетическая теория эволюции (СТЭ) и её основные положения.</w:t>
      </w:r>
    </w:p>
    <w:p w:rsidR="00D87443" w:rsidRDefault="00C4607A" w:rsidP="009A2DA2">
      <w:pPr>
        <w:pStyle w:val="12"/>
        <w:spacing w:line="379" w:lineRule="auto"/>
        <w:ind w:firstLine="709"/>
        <w:jc w:val="both"/>
      </w:pPr>
      <w:r>
        <w:rPr>
          <w:rStyle w:val="a7"/>
        </w:rPr>
        <w:t>Микроэволюция. Популяция как единица вида и эволюции.</w:t>
      </w:r>
    </w:p>
    <w:p w:rsidR="00D87443" w:rsidRDefault="00C4607A" w:rsidP="009A2DA2">
      <w:pPr>
        <w:pStyle w:val="12"/>
        <w:spacing w:line="379" w:lineRule="auto"/>
        <w:ind w:firstLine="709"/>
        <w:jc w:val="both"/>
      </w:pPr>
      <w:r>
        <w:rPr>
          <w:rStyle w:val="a7"/>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87443" w:rsidRDefault="00C4607A" w:rsidP="009A2DA2">
      <w:pPr>
        <w:pStyle w:val="12"/>
        <w:spacing w:line="379" w:lineRule="auto"/>
        <w:ind w:firstLine="709"/>
        <w:jc w:val="both"/>
      </w:pPr>
      <w:r>
        <w:rPr>
          <w:rStyle w:val="a7"/>
        </w:rPr>
        <w:t>Естественный отбор - направляющий фактор эволюции. Формы естественного отбора.</w:t>
      </w:r>
    </w:p>
    <w:p w:rsidR="00D87443" w:rsidRDefault="00C4607A" w:rsidP="009A2DA2">
      <w:pPr>
        <w:pStyle w:val="12"/>
        <w:spacing w:line="379" w:lineRule="auto"/>
        <w:ind w:firstLine="709"/>
        <w:jc w:val="both"/>
      </w:pPr>
      <w:r>
        <w:rPr>
          <w:rStyle w:val="a7"/>
        </w:rPr>
        <w:t>Приспособленность организмов как результат эволюции. Примеры приспособлений у организмов. Ароморфозы и идио-адаптации.</w:t>
      </w:r>
    </w:p>
    <w:p w:rsidR="00D87443" w:rsidRDefault="00C4607A" w:rsidP="009A2DA2">
      <w:pPr>
        <w:pStyle w:val="12"/>
        <w:spacing w:line="379" w:lineRule="auto"/>
        <w:ind w:firstLine="709"/>
        <w:jc w:val="both"/>
      </w:pPr>
      <w:r>
        <w:rPr>
          <w:rStyle w:val="a7"/>
        </w:rPr>
        <w:t>Вид и видообразование. Критерии вида. Основные формы видообразования: географическое, экологическое.</w:t>
      </w:r>
    </w:p>
    <w:p w:rsidR="00D87443" w:rsidRDefault="00C4607A" w:rsidP="009A2DA2">
      <w:pPr>
        <w:pStyle w:val="12"/>
        <w:spacing w:line="379" w:lineRule="auto"/>
        <w:ind w:firstLine="709"/>
        <w:jc w:val="both"/>
      </w:pPr>
      <w:r>
        <w:rPr>
          <w:rStyle w:val="a7"/>
        </w:rPr>
        <w:t>Макроэволюция. Формы эволюции: филетическая, дивергентная, конвергентная, параллельная. Необратимость эволюции.</w:t>
      </w:r>
    </w:p>
    <w:p w:rsidR="00D87443" w:rsidRDefault="00C4607A" w:rsidP="009A2DA2">
      <w:pPr>
        <w:pStyle w:val="12"/>
        <w:spacing w:line="379" w:lineRule="auto"/>
        <w:ind w:firstLine="709"/>
        <w:jc w:val="both"/>
      </w:pPr>
      <w:r>
        <w:rPr>
          <w:rStyle w:val="a7"/>
        </w:rPr>
        <w:t>Происхождение от неспециализированных предков. Прогрессирующая специализация. Адаптивная радиация.</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spacing w:line="379" w:lineRule="auto"/>
        <w:ind w:firstLine="709"/>
        <w:jc w:val="both"/>
      </w:pPr>
      <w:r>
        <w:rPr>
          <w:rStyle w:val="a7"/>
        </w:rPr>
        <w:t>Портреты: К. Линней, Ж.Б. Ламарк, Ч. Дарвин, В.О. Ковалевский, К.М. Бэр, Э. Геккель, Ф. Мюллер, А.Н. Северцов.</w:t>
      </w:r>
    </w:p>
    <w:p w:rsidR="00D87443" w:rsidRPr="00FF15B3" w:rsidRDefault="00C4607A" w:rsidP="00FF15B3">
      <w:pPr>
        <w:pStyle w:val="12"/>
        <w:spacing w:line="379" w:lineRule="auto"/>
        <w:ind w:firstLine="709"/>
        <w:jc w:val="both"/>
        <w:rPr>
          <w:rFonts w:ascii="Arial" w:eastAsia="Arial" w:hAnsi="Arial" w:cs="Arial"/>
          <w:i/>
          <w:iCs/>
          <w:sz w:val="20"/>
          <w:szCs w:val="20"/>
        </w:rPr>
      </w:pPr>
      <w:r>
        <w:rPr>
          <w:rStyle w:val="a7"/>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w:t>
      </w:r>
      <w:r>
        <w:rPr>
          <w:rStyle w:val="a7"/>
        </w:rPr>
        <w:lastRenderedPageBreak/>
        <w:t>животных», «Популяции», «Мутационная изменчивость», «Ароморфозы»,</w:t>
      </w:r>
      <w:r>
        <w:rPr>
          <w:rStyle w:val="a7"/>
          <w:rFonts w:ascii="Arial" w:eastAsia="Arial" w:hAnsi="Arial" w:cs="Arial"/>
          <w:i/>
          <w:iCs/>
          <w:sz w:val="20"/>
          <w:szCs w:val="20"/>
        </w:rPr>
        <w:t xml:space="preserve"> </w:t>
      </w:r>
      <w:r>
        <w:rPr>
          <w:rStyle w:val="a7"/>
        </w:rPr>
        <w:t>«Идиоадаптации»,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87443" w:rsidRDefault="00C4607A" w:rsidP="009A2DA2">
      <w:pPr>
        <w:pStyle w:val="12"/>
        <w:spacing w:line="379" w:lineRule="auto"/>
        <w:ind w:firstLine="709"/>
        <w:jc w:val="both"/>
      </w:pPr>
      <w:r>
        <w:rPr>
          <w:rStyle w:val="a7"/>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87443" w:rsidRDefault="00C4607A" w:rsidP="009A2DA2">
      <w:pPr>
        <w:pStyle w:val="12"/>
        <w:spacing w:line="379" w:lineRule="auto"/>
        <w:ind w:firstLine="709"/>
        <w:jc w:val="both"/>
      </w:pPr>
      <w:r>
        <w:rPr>
          <w:rStyle w:val="a7"/>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87443" w:rsidRDefault="00C4607A" w:rsidP="009A2DA2">
      <w:pPr>
        <w:pStyle w:val="12"/>
        <w:spacing w:line="379" w:lineRule="auto"/>
        <w:ind w:firstLine="709"/>
        <w:jc w:val="both"/>
      </w:pPr>
      <w:r>
        <w:rPr>
          <w:rStyle w:val="a7"/>
        </w:rPr>
        <w:t>Лабораторные и практические работы:</w:t>
      </w:r>
    </w:p>
    <w:p w:rsidR="00D87443" w:rsidRDefault="00C4607A" w:rsidP="009A2DA2">
      <w:pPr>
        <w:pStyle w:val="12"/>
        <w:spacing w:line="379" w:lineRule="auto"/>
        <w:ind w:firstLine="709"/>
        <w:jc w:val="both"/>
      </w:pPr>
      <w:r>
        <w:rPr>
          <w:rStyle w:val="a7"/>
        </w:rPr>
        <w:t>Лабораторная работа № 1. «Сравнение видов по морфологическому критерию».</w:t>
      </w:r>
    </w:p>
    <w:p w:rsidR="00D87443" w:rsidRDefault="00C4607A" w:rsidP="009A2DA2">
      <w:pPr>
        <w:pStyle w:val="12"/>
        <w:spacing w:line="379" w:lineRule="auto"/>
        <w:ind w:firstLine="709"/>
        <w:jc w:val="both"/>
      </w:pPr>
      <w:r>
        <w:rPr>
          <w:rStyle w:val="a7"/>
        </w:rPr>
        <w:t>Лабораторная работа № 2. «Описание приспособленности организма и её относительного характера».</w:t>
      </w:r>
    </w:p>
    <w:p w:rsidR="00D87443" w:rsidRDefault="00C4607A" w:rsidP="00F51805">
      <w:pPr>
        <w:pStyle w:val="12"/>
        <w:numPr>
          <w:ilvl w:val="2"/>
          <w:numId w:val="177"/>
        </w:numPr>
        <w:tabs>
          <w:tab w:val="left" w:pos="1816"/>
        </w:tabs>
        <w:spacing w:line="379" w:lineRule="auto"/>
        <w:ind w:left="0" w:firstLine="709"/>
        <w:jc w:val="both"/>
      </w:pPr>
      <w:r>
        <w:rPr>
          <w:rStyle w:val="a7"/>
        </w:rPr>
        <w:t>Тема 2. Возникновение и развитие жизни на Земле.</w:t>
      </w:r>
    </w:p>
    <w:p w:rsidR="00D87443" w:rsidRDefault="00C4607A" w:rsidP="009A2DA2">
      <w:pPr>
        <w:pStyle w:val="12"/>
        <w:spacing w:line="379" w:lineRule="auto"/>
        <w:ind w:firstLine="709"/>
        <w:jc w:val="both"/>
      </w:pPr>
      <w:r>
        <w:rPr>
          <w:rStyle w:val="a7"/>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D87443" w:rsidRDefault="00C4607A" w:rsidP="009A2DA2">
      <w:pPr>
        <w:pStyle w:val="12"/>
        <w:spacing w:line="379" w:lineRule="auto"/>
        <w:ind w:firstLine="709"/>
        <w:jc w:val="both"/>
      </w:pPr>
      <w:r>
        <w:rPr>
          <w:rStyle w:val="a7"/>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87443" w:rsidRDefault="00C4607A" w:rsidP="009A2DA2">
      <w:pPr>
        <w:pStyle w:val="12"/>
        <w:spacing w:line="379" w:lineRule="auto"/>
        <w:ind w:firstLine="709"/>
        <w:jc w:val="both"/>
      </w:pPr>
      <w:r>
        <w:rPr>
          <w:rStyle w:val="a7"/>
        </w:rPr>
        <w:t>Мезозойская эра и её периоды: триасовый, юрский, меловой.</w:t>
      </w:r>
    </w:p>
    <w:p w:rsidR="00FF15B3" w:rsidRDefault="00C4607A" w:rsidP="00FF15B3">
      <w:pPr>
        <w:pStyle w:val="12"/>
        <w:spacing w:line="379" w:lineRule="auto"/>
        <w:ind w:firstLine="709"/>
        <w:rPr>
          <w:rStyle w:val="a7"/>
        </w:rPr>
      </w:pPr>
      <w:r>
        <w:rPr>
          <w:rStyle w:val="a7"/>
        </w:rPr>
        <w:lastRenderedPageBreak/>
        <w:t>Кайнозойская эра и её периоды: палеогеновый, неогеновый, антропогеновый.</w:t>
      </w:r>
    </w:p>
    <w:p w:rsidR="00D87443" w:rsidRDefault="00FF15B3" w:rsidP="009A2DA2">
      <w:pPr>
        <w:pStyle w:val="12"/>
        <w:spacing w:line="379" w:lineRule="auto"/>
        <w:ind w:firstLine="709"/>
        <w:jc w:val="both"/>
      </w:pPr>
      <w:r>
        <w:rPr>
          <w:rStyle w:val="a7"/>
        </w:rPr>
        <w:t>Характеристика</w:t>
      </w:r>
      <w:r w:rsidR="00C4607A">
        <w:rPr>
          <w:rStyle w:val="a7"/>
        </w:rPr>
        <w:t xml:space="preserve">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87443" w:rsidRDefault="00C4607A" w:rsidP="009A2DA2">
      <w:pPr>
        <w:pStyle w:val="12"/>
        <w:spacing w:line="379" w:lineRule="auto"/>
        <w:ind w:firstLine="709"/>
        <w:jc w:val="both"/>
      </w:pPr>
      <w:r>
        <w:rPr>
          <w:rStyle w:val="a7"/>
        </w:rPr>
        <w:t>Система органического мира как отражение эволюции. Основные систематические группы организмов.</w:t>
      </w:r>
    </w:p>
    <w:p w:rsidR="00D87443" w:rsidRDefault="00C4607A" w:rsidP="009A2DA2">
      <w:pPr>
        <w:pStyle w:val="12"/>
        <w:spacing w:line="379" w:lineRule="auto"/>
        <w:ind w:firstLine="709"/>
        <w:jc w:val="both"/>
      </w:pPr>
      <w:r>
        <w:rPr>
          <w:rStyle w:val="a7"/>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87443" w:rsidRDefault="00C4607A" w:rsidP="009A2DA2">
      <w:pPr>
        <w:pStyle w:val="12"/>
        <w:spacing w:line="379" w:lineRule="auto"/>
        <w:ind w:firstLine="709"/>
        <w:jc w:val="both"/>
      </w:pPr>
      <w:r>
        <w:rPr>
          <w:rStyle w:val="a7"/>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87443" w:rsidRDefault="00C4607A" w:rsidP="009A2DA2">
      <w:pPr>
        <w:pStyle w:val="12"/>
        <w:spacing w:line="379" w:lineRule="auto"/>
        <w:ind w:firstLine="709"/>
        <w:jc w:val="both"/>
      </w:pPr>
      <w:r>
        <w:rPr>
          <w:rStyle w:val="a7"/>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87443" w:rsidRDefault="00C4607A" w:rsidP="009A2DA2">
      <w:pPr>
        <w:pStyle w:val="12"/>
        <w:spacing w:line="379" w:lineRule="auto"/>
        <w:ind w:firstLine="709"/>
        <w:jc w:val="both"/>
      </w:pPr>
      <w:r>
        <w:rPr>
          <w:rStyle w:val="a7"/>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spacing w:line="379" w:lineRule="auto"/>
        <w:ind w:firstLine="709"/>
        <w:jc w:val="both"/>
      </w:pPr>
      <w:r>
        <w:rPr>
          <w:rStyle w:val="a7"/>
        </w:rPr>
        <w:t>Портреты: Ф. Реди, Л. Пастер, А.И. Опарин, С. Миллер, Г. Юри, Ч. Дарвин.</w:t>
      </w:r>
    </w:p>
    <w:p w:rsidR="00D87443" w:rsidRDefault="00C4607A" w:rsidP="009A2DA2">
      <w:pPr>
        <w:pStyle w:val="12"/>
        <w:tabs>
          <w:tab w:val="left" w:pos="2083"/>
          <w:tab w:val="left" w:pos="3480"/>
          <w:tab w:val="left" w:pos="5678"/>
          <w:tab w:val="left" w:pos="8674"/>
        </w:tabs>
        <w:spacing w:line="379" w:lineRule="auto"/>
        <w:ind w:firstLine="709"/>
        <w:jc w:val="both"/>
      </w:pPr>
      <w:r>
        <w:rPr>
          <w:rStyle w:val="a7"/>
        </w:rPr>
        <w:t>Таблицы</w:t>
      </w:r>
      <w:r>
        <w:rPr>
          <w:rStyle w:val="a7"/>
        </w:rPr>
        <w:tab/>
        <w:t>и схемы:</w:t>
      </w:r>
      <w:r>
        <w:rPr>
          <w:rStyle w:val="a7"/>
        </w:rPr>
        <w:tab/>
        <w:t>«Возникновение</w:t>
      </w:r>
      <w:r>
        <w:rPr>
          <w:rStyle w:val="a7"/>
        </w:rPr>
        <w:tab/>
        <w:t>Солнечной системы»,</w:t>
      </w:r>
      <w:r>
        <w:rPr>
          <w:rStyle w:val="a7"/>
        </w:rPr>
        <w:tab/>
        <w:t>«Развитие</w:t>
      </w:r>
    </w:p>
    <w:p w:rsidR="00D87443" w:rsidRDefault="00C4607A" w:rsidP="009A2DA2">
      <w:pPr>
        <w:pStyle w:val="12"/>
        <w:tabs>
          <w:tab w:val="left" w:pos="3482"/>
          <w:tab w:val="left" w:pos="5680"/>
          <w:tab w:val="left" w:pos="7077"/>
        </w:tabs>
        <w:spacing w:line="379" w:lineRule="auto"/>
        <w:ind w:firstLine="709"/>
        <w:jc w:val="both"/>
      </w:pPr>
      <w:r>
        <w:rPr>
          <w:rStyle w:val="a7"/>
        </w:rPr>
        <w:t>органического мира»,</w:t>
      </w:r>
      <w:r>
        <w:rPr>
          <w:rStyle w:val="a7"/>
        </w:rPr>
        <w:tab/>
        <w:t>«Растительная</w:t>
      </w:r>
      <w:r>
        <w:rPr>
          <w:rStyle w:val="a7"/>
        </w:rPr>
        <w:tab/>
        <w:t>клетка»,</w:t>
      </w:r>
      <w:r>
        <w:rPr>
          <w:rStyle w:val="a7"/>
        </w:rPr>
        <w:tab/>
        <w:t>«Животная клетка»,</w:t>
      </w:r>
    </w:p>
    <w:p w:rsidR="00D87443" w:rsidRDefault="00C4607A" w:rsidP="009A2DA2">
      <w:pPr>
        <w:pStyle w:val="12"/>
        <w:spacing w:line="379" w:lineRule="auto"/>
        <w:ind w:firstLine="709"/>
        <w:jc w:val="both"/>
      </w:pPr>
      <w:r>
        <w:rPr>
          <w:rStyle w:val="a7"/>
        </w:rPr>
        <w:t>«Прокариотическая клетка», «Современная система органического мира», «Сравнение анатомических черт</w:t>
      </w:r>
      <w:r w:rsidR="0018272F">
        <w:rPr>
          <w:rStyle w:val="a7"/>
        </w:rPr>
        <w:t xml:space="preserve"> </w:t>
      </w:r>
      <w:r>
        <w:rPr>
          <w:rStyle w:val="a7"/>
        </w:rPr>
        <w:t>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87443" w:rsidRDefault="00C4607A" w:rsidP="009A2DA2">
      <w:pPr>
        <w:pStyle w:val="12"/>
        <w:spacing w:line="379" w:lineRule="auto"/>
        <w:ind w:firstLine="709"/>
        <w:jc w:val="both"/>
      </w:pPr>
      <w:r>
        <w:rPr>
          <w:rStyle w:val="a7"/>
        </w:rPr>
        <w:lastRenderedPageBreak/>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87443" w:rsidRDefault="00C4607A" w:rsidP="009A2DA2">
      <w:pPr>
        <w:pStyle w:val="12"/>
        <w:spacing w:line="379" w:lineRule="auto"/>
        <w:ind w:firstLine="709"/>
      </w:pPr>
      <w:r>
        <w:rPr>
          <w:rStyle w:val="a7"/>
        </w:rPr>
        <w:t>Лабораторные и практические работы:</w:t>
      </w:r>
    </w:p>
    <w:p w:rsidR="00D87443" w:rsidRDefault="00C4607A" w:rsidP="009A2DA2">
      <w:pPr>
        <w:pStyle w:val="12"/>
        <w:spacing w:line="379" w:lineRule="auto"/>
        <w:ind w:firstLine="709"/>
        <w:jc w:val="both"/>
      </w:pPr>
      <w:r>
        <w:rPr>
          <w:rStyle w:val="a7"/>
        </w:rPr>
        <w:t>Практическая работа № 1. «Изучение ископаемых остатков растений и животных в коллекциях».</w:t>
      </w:r>
    </w:p>
    <w:p w:rsidR="00D87443" w:rsidRDefault="00C4607A" w:rsidP="009A2DA2">
      <w:pPr>
        <w:pStyle w:val="12"/>
        <w:spacing w:line="379" w:lineRule="auto"/>
        <w:ind w:firstLine="709"/>
        <w:jc w:val="both"/>
      </w:pPr>
      <w:r>
        <w:rPr>
          <w:rStyle w:val="a7"/>
        </w:rPr>
        <w:t>Экскурсия «Эволюция органического мира на Земле» (в естественно-научный или краеведческий музей).</w:t>
      </w:r>
    </w:p>
    <w:p w:rsidR="00D87443" w:rsidRDefault="00C4607A" w:rsidP="00F51805">
      <w:pPr>
        <w:pStyle w:val="12"/>
        <w:numPr>
          <w:ilvl w:val="2"/>
          <w:numId w:val="177"/>
        </w:numPr>
        <w:tabs>
          <w:tab w:val="left" w:pos="1812"/>
        </w:tabs>
        <w:spacing w:line="379" w:lineRule="auto"/>
        <w:ind w:left="0" w:firstLine="709"/>
        <w:jc w:val="both"/>
      </w:pPr>
      <w:r>
        <w:rPr>
          <w:rStyle w:val="a7"/>
        </w:rPr>
        <w:t>Тема 3. Организмы и окружающая среда.</w:t>
      </w:r>
    </w:p>
    <w:p w:rsidR="00D87443" w:rsidRDefault="00C4607A" w:rsidP="009A2DA2">
      <w:pPr>
        <w:pStyle w:val="12"/>
        <w:spacing w:line="379" w:lineRule="auto"/>
        <w:ind w:firstLine="709"/>
        <w:jc w:val="both"/>
      </w:pPr>
      <w:r>
        <w:rPr>
          <w:rStyle w:val="a7"/>
        </w:rPr>
        <w:t>Экология как наука. Задачи и разделы экологии. Методы экологических исследований. Экологическое мировоззрение современного человека.</w:t>
      </w:r>
    </w:p>
    <w:p w:rsidR="00D87443" w:rsidRDefault="00C4607A" w:rsidP="009A2DA2">
      <w:pPr>
        <w:pStyle w:val="12"/>
        <w:spacing w:line="379" w:lineRule="auto"/>
        <w:ind w:firstLine="709"/>
        <w:jc w:val="both"/>
      </w:pPr>
      <w:r>
        <w:rPr>
          <w:rStyle w:val="a7"/>
        </w:rPr>
        <w:t>Среды обитания организмов: водная, наземно-воздушная, почвенная, внутриорганизменная.</w:t>
      </w:r>
    </w:p>
    <w:p w:rsidR="00D87443" w:rsidRDefault="00C4607A" w:rsidP="009A2DA2">
      <w:pPr>
        <w:pStyle w:val="12"/>
        <w:spacing w:line="379" w:lineRule="auto"/>
        <w:ind w:firstLine="709"/>
        <w:jc w:val="both"/>
      </w:pPr>
      <w:r>
        <w:rPr>
          <w:rStyle w:val="a7"/>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87443" w:rsidRDefault="00C4607A" w:rsidP="009A2DA2">
      <w:pPr>
        <w:pStyle w:val="12"/>
        <w:spacing w:line="379" w:lineRule="auto"/>
        <w:ind w:firstLine="709"/>
        <w:jc w:val="both"/>
      </w:pPr>
      <w:r>
        <w:rPr>
          <w:rStyle w:val="a7"/>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87443" w:rsidRDefault="00C4607A" w:rsidP="009A2DA2">
      <w:pPr>
        <w:pStyle w:val="12"/>
        <w:spacing w:line="379" w:lineRule="auto"/>
        <w:ind w:firstLine="709"/>
        <w:jc w:val="both"/>
      </w:pPr>
      <w:r>
        <w:rPr>
          <w:rStyle w:val="a7"/>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87443" w:rsidRDefault="00C4607A" w:rsidP="009A2DA2">
      <w:pPr>
        <w:pStyle w:val="12"/>
        <w:spacing w:line="379" w:lineRule="auto"/>
        <w:ind w:firstLine="709"/>
        <w:jc w:val="both"/>
      </w:pPr>
      <w:r>
        <w:rPr>
          <w:rStyle w:val="a7"/>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87443" w:rsidRDefault="00C4607A" w:rsidP="009A2DA2">
      <w:pPr>
        <w:pStyle w:val="12"/>
        <w:spacing w:line="379" w:lineRule="auto"/>
        <w:ind w:firstLine="709"/>
        <w:jc w:val="both"/>
      </w:pPr>
      <w:r>
        <w:rPr>
          <w:rStyle w:val="a7"/>
        </w:rPr>
        <w:t>Демонстрации:</w:t>
      </w:r>
    </w:p>
    <w:p w:rsidR="00D87443" w:rsidRDefault="00C4607A" w:rsidP="009A2DA2">
      <w:pPr>
        <w:pStyle w:val="12"/>
        <w:spacing w:line="379" w:lineRule="auto"/>
        <w:ind w:firstLine="709"/>
        <w:jc w:val="both"/>
      </w:pPr>
      <w:r>
        <w:rPr>
          <w:rStyle w:val="a7"/>
        </w:rPr>
        <w:lastRenderedPageBreak/>
        <w:t>Портреты: А. Гумбольдт, К.Ф. Рулье, Э. Геккель.</w:t>
      </w:r>
    </w:p>
    <w:p w:rsidR="00D87443" w:rsidRDefault="00C4607A" w:rsidP="009A2DA2">
      <w:pPr>
        <w:pStyle w:val="12"/>
        <w:spacing w:line="379" w:lineRule="auto"/>
        <w:ind w:firstLine="709"/>
        <w:jc w:val="both"/>
      </w:pPr>
      <w:r>
        <w:rPr>
          <w:rStyle w:val="a7"/>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87443" w:rsidRDefault="00C4607A" w:rsidP="009A2DA2">
      <w:pPr>
        <w:pStyle w:val="12"/>
        <w:spacing w:line="379" w:lineRule="auto"/>
        <w:ind w:firstLine="709"/>
        <w:jc w:val="both"/>
      </w:pPr>
      <w:r>
        <w:rPr>
          <w:rStyle w:val="a7"/>
        </w:rPr>
        <w:t>Лабораторные и практические работы:</w:t>
      </w:r>
    </w:p>
    <w:p w:rsidR="00D87443" w:rsidRDefault="00C4607A" w:rsidP="009A2DA2">
      <w:pPr>
        <w:pStyle w:val="12"/>
        <w:spacing w:line="379" w:lineRule="auto"/>
        <w:ind w:firstLine="709"/>
        <w:jc w:val="both"/>
      </w:pPr>
      <w:r>
        <w:rPr>
          <w:rStyle w:val="a7"/>
        </w:rPr>
        <w:t>Лабораторная работа № 3. «Морфологические особенности растений из разных мест обитания».</w:t>
      </w:r>
    </w:p>
    <w:p w:rsidR="00D87443" w:rsidRDefault="00C4607A" w:rsidP="009A2DA2">
      <w:pPr>
        <w:pStyle w:val="12"/>
        <w:spacing w:line="379" w:lineRule="auto"/>
        <w:ind w:firstLine="709"/>
        <w:jc w:val="both"/>
      </w:pPr>
      <w:r>
        <w:rPr>
          <w:rStyle w:val="a7"/>
        </w:rPr>
        <w:t>Лабораторная работа № 4. «Влияние света на рост и развитие черенков колеуса».</w:t>
      </w:r>
    </w:p>
    <w:p w:rsidR="00D87443" w:rsidRDefault="00C4607A" w:rsidP="009A2DA2">
      <w:pPr>
        <w:pStyle w:val="12"/>
        <w:spacing w:line="379" w:lineRule="auto"/>
        <w:ind w:firstLine="709"/>
        <w:jc w:val="both"/>
      </w:pPr>
      <w:r>
        <w:rPr>
          <w:rStyle w:val="a7"/>
        </w:rPr>
        <w:t>Практическая работа № 5. «Подсчёт плотности популяций разных видов растений».</w:t>
      </w:r>
    </w:p>
    <w:p w:rsidR="00D87443" w:rsidRDefault="00C4607A" w:rsidP="00F51805">
      <w:pPr>
        <w:pStyle w:val="12"/>
        <w:numPr>
          <w:ilvl w:val="2"/>
          <w:numId w:val="177"/>
        </w:numPr>
        <w:tabs>
          <w:tab w:val="left" w:pos="1818"/>
        </w:tabs>
        <w:spacing w:line="379" w:lineRule="auto"/>
        <w:ind w:left="0" w:firstLine="709"/>
        <w:jc w:val="both"/>
      </w:pPr>
      <w:r>
        <w:rPr>
          <w:rStyle w:val="a7"/>
        </w:rPr>
        <w:t>Тема 4. Сообщества и экологические системы.</w:t>
      </w:r>
    </w:p>
    <w:p w:rsidR="00D87443" w:rsidRDefault="00C4607A" w:rsidP="009A2DA2">
      <w:pPr>
        <w:pStyle w:val="12"/>
        <w:spacing w:line="379" w:lineRule="auto"/>
        <w:ind w:firstLine="709"/>
        <w:jc w:val="both"/>
      </w:pPr>
      <w:r>
        <w:rPr>
          <w:rStyle w:val="a7"/>
        </w:rPr>
        <w:t>Сообщество организмов - биоценоз. Структуры биоценоза: видовая, пространственная, трофическая (пищевая). Виды-доминанты. Связи в биоценозе.</w:t>
      </w:r>
    </w:p>
    <w:p w:rsidR="00D87443" w:rsidRDefault="00C4607A" w:rsidP="009A2DA2">
      <w:pPr>
        <w:pStyle w:val="12"/>
        <w:spacing w:line="379" w:lineRule="auto"/>
        <w:ind w:firstLine="709"/>
        <w:jc w:val="both"/>
      </w:pPr>
      <w:r>
        <w:rPr>
          <w:rStyle w:val="a7"/>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87443" w:rsidRDefault="00C4607A" w:rsidP="009A2DA2">
      <w:pPr>
        <w:pStyle w:val="12"/>
        <w:spacing w:line="379" w:lineRule="auto"/>
        <w:ind w:firstLine="709"/>
        <w:jc w:val="both"/>
      </w:pPr>
      <w:r>
        <w:rPr>
          <w:rStyle w:val="a7"/>
        </w:rPr>
        <w:t>Природные экосистемы. Экосистемы озёр и рек. Экосистема хвойного или широколиственного леса.</w:t>
      </w:r>
    </w:p>
    <w:p w:rsidR="00D87443" w:rsidRDefault="00C4607A" w:rsidP="009A2DA2">
      <w:pPr>
        <w:pStyle w:val="12"/>
        <w:spacing w:line="379" w:lineRule="auto"/>
        <w:ind w:firstLine="709"/>
        <w:jc w:val="both"/>
      </w:pPr>
      <w:r>
        <w:rPr>
          <w:rStyle w:val="a7"/>
        </w:rPr>
        <w:t>Антропогенные экосистемы. Агроэкосистемы. Урбоэкосистемы. Биологическое и хозяйственное значение агроэкосистем и урбоэкосистем.</w:t>
      </w:r>
    </w:p>
    <w:p w:rsidR="00D87443" w:rsidRDefault="00C4607A" w:rsidP="009A2DA2">
      <w:pPr>
        <w:pStyle w:val="12"/>
        <w:spacing w:line="379" w:lineRule="auto"/>
        <w:ind w:firstLine="709"/>
        <w:jc w:val="both"/>
      </w:pPr>
      <w:r>
        <w:rPr>
          <w:rStyle w:val="a7"/>
        </w:rPr>
        <w:t>Биоразнообразие как фактор устойчивости экосистем. Сохранение биологического разнообразия на Земле.</w:t>
      </w:r>
    </w:p>
    <w:p w:rsidR="00D87443" w:rsidRDefault="00C4607A" w:rsidP="009A2DA2">
      <w:pPr>
        <w:pStyle w:val="12"/>
        <w:spacing w:line="379" w:lineRule="auto"/>
        <w:ind w:firstLine="709"/>
        <w:jc w:val="both"/>
      </w:pPr>
      <w:r>
        <w:rPr>
          <w:rStyle w:val="a7"/>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87443" w:rsidRDefault="00C4607A" w:rsidP="009A2DA2">
      <w:pPr>
        <w:pStyle w:val="12"/>
        <w:spacing w:line="379" w:lineRule="auto"/>
        <w:ind w:firstLine="709"/>
        <w:jc w:val="both"/>
      </w:pPr>
      <w:r>
        <w:rPr>
          <w:rStyle w:val="a7"/>
        </w:rPr>
        <w:lastRenderedPageBreak/>
        <w:t>Круговороты веществ и биогеохимические циклы элементов (углерода, азота). Зональность биосферы. Основные биомы суши.</w:t>
      </w:r>
    </w:p>
    <w:p w:rsidR="00D87443" w:rsidRDefault="00C4607A" w:rsidP="009A2DA2">
      <w:pPr>
        <w:pStyle w:val="12"/>
        <w:spacing w:line="379" w:lineRule="auto"/>
        <w:ind w:firstLine="709"/>
        <w:jc w:val="both"/>
      </w:pPr>
      <w:r>
        <w:rPr>
          <w:rStyle w:val="a7"/>
        </w:rPr>
        <w:t>Человечество в биосфере Земли. Антропогенные изменения в биосфере.</w:t>
      </w:r>
    </w:p>
    <w:p w:rsidR="00D87443" w:rsidRDefault="00C4607A" w:rsidP="009A2DA2">
      <w:pPr>
        <w:pStyle w:val="12"/>
        <w:spacing w:line="377" w:lineRule="auto"/>
        <w:ind w:firstLine="709"/>
        <w:jc w:val="both"/>
      </w:pPr>
      <w:r>
        <w:rPr>
          <w:rStyle w:val="a7"/>
        </w:rPr>
        <w:t>Глобальные экологические проблемы.</w:t>
      </w:r>
    </w:p>
    <w:p w:rsidR="00D87443" w:rsidRDefault="00C4607A" w:rsidP="009A2DA2">
      <w:pPr>
        <w:pStyle w:val="12"/>
        <w:spacing w:line="377" w:lineRule="auto"/>
        <w:ind w:firstLine="709"/>
        <w:jc w:val="both"/>
      </w:pPr>
      <w:r>
        <w:rPr>
          <w:rStyle w:val="a7"/>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87443" w:rsidRDefault="00C4607A" w:rsidP="009A2DA2">
      <w:pPr>
        <w:pStyle w:val="12"/>
        <w:spacing w:line="377" w:lineRule="auto"/>
        <w:ind w:firstLine="709"/>
        <w:jc w:val="both"/>
      </w:pPr>
      <w:r>
        <w:rPr>
          <w:rStyle w:val="a7"/>
        </w:rPr>
        <w:t>Демонстрации:</w:t>
      </w:r>
    </w:p>
    <w:p w:rsidR="00D87443" w:rsidRDefault="00C4607A" w:rsidP="009A2DA2">
      <w:pPr>
        <w:pStyle w:val="12"/>
        <w:spacing w:line="377" w:lineRule="auto"/>
        <w:ind w:firstLine="709"/>
        <w:jc w:val="both"/>
      </w:pPr>
      <w:r>
        <w:rPr>
          <w:rStyle w:val="a7"/>
        </w:rPr>
        <w:t>Портреты: А.Д. Тенсли, В.Н. Сукачёв, В.И. Вернадский.</w:t>
      </w:r>
    </w:p>
    <w:p w:rsidR="00D87443" w:rsidRDefault="00C4607A" w:rsidP="009A2DA2">
      <w:pPr>
        <w:pStyle w:val="12"/>
        <w:spacing w:line="377" w:lineRule="auto"/>
        <w:ind w:firstLine="709"/>
        <w:jc w:val="both"/>
      </w:pPr>
      <w:r>
        <w:rPr>
          <w:rStyle w:val="a7"/>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87443" w:rsidRDefault="00C4607A" w:rsidP="009A2DA2">
      <w:pPr>
        <w:pStyle w:val="12"/>
        <w:spacing w:line="377" w:lineRule="auto"/>
        <w:ind w:firstLine="709"/>
        <w:jc w:val="both"/>
      </w:pPr>
      <w:r>
        <w:rPr>
          <w:rStyle w:val="a7"/>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D87443" w:rsidRDefault="00C4607A" w:rsidP="00F51805">
      <w:pPr>
        <w:pStyle w:val="12"/>
        <w:numPr>
          <w:ilvl w:val="1"/>
          <w:numId w:val="177"/>
        </w:numPr>
        <w:tabs>
          <w:tab w:val="left" w:pos="1605"/>
        </w:tabs>
        <w:spacing w:line="377" w:lineRule="auto"/>
        <w:ind w:left="0" w:firstLine="709"/>
        <w:jc w:val="both"/>
      </w:pPr>
      <w:r>
        <w:rPr>
          <w:rStyle w:val="a7"/>
        </w:rPr>
        <w:t>Планируемые результаты освоения программы по биологии (базовый уровень) на уровне среднего общего образования.</w:t>
      </w:r>
    </w:p>
    <w:p w:rsidR="00D87443" w:rsidRDefault="00C4607A" w:rsidP="00F51805">
      <w:pPr>
        <w:pStyle w:val="12"/>
        <w:numPr>
          <w:ilvl w:val="2"/>
          <w:numId w:val="177"/>
        </w:numPr>
        <w:tabs>
          <w:tab w:val="left" w:pos="1797"/>
        </w:tabs>
        <w:spacing w:line="377" w:lineRule="auto"/>
        <w:ind w:left="0" w:firstLine="709"/>
        <w:jc w:val="both"/>
      </w:pPr>
      <w:r>
        <w:rPr>
          <w:rStyle w:val="a7"/>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87443" w:rsidRDefault="00C4607A" w:rsidP="00F51805">
      <w:pPr>
        <w:pStyle w:val="12"/>
        <w:numPr>
          <w:ilvl w:val="2"/>
          <w:numId w:val="177"/>
        </w:numPr>
        <w:tabs>
          <w:tab w:val="left" w:pos="1802"/>
        </w:tabs>
        <w:spacing w:line="377" w:lineRule="auto"/>
        <w:ind w:left="0" w:firstLine="709"/>
        <w:jc w:val="both"/>
      </w:pPr>
      <w:r>
        <w:rPr>
          <w:rStyle w:val="a7"/>
        </w:rPr>
        <w:t xml:space="preserve">В структуре личностных результатов освоения предмета «Биология» выделены следующие составляющие: осознание обучающимися </w:t>
      </w:r>
      <w:r>
        <w:rPr>
          <w:rStyle w:val="a7"/>
        </w:rPr>
        <w:lastRenderedPageBreak/>
        <w:t>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Pr>
          <w:rStyle w:val="a7"/>
        </w:rP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87443" w:rsidRDefault="00C4607A" w:rsidP="00F51805">
      <w:pPr>
        <w:pStyle w:val="12"/>
        <w:numPr>
          <w:ilvl w:val="2"/>
          <w:numId w:val="177"/>
        </w:numPr>
        <w:tabs>
          <w:tab w:val="left" w:pos="1826"/>
        </w:tabs>
        <w:spacing w:line="379" w:lineRule="auto"/>
        <w:ind w:left="0" w:firstLine="709"/>
        <w:jc w:val="both"/>
      </w:pPr>
      <w:r>
        <w:rPr>
          <w:rStyle w:val="a7"/>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443" w:rsidRDefault="00C4607A" w:rsidP="00F51805">
      <w:pPr>
        <w:pStyle w:val="12"/>
        <w:numPr>
          <w:ilvl w:val="2"/>
          <w:numId w:val="177"/>
        </w:numPr>
        <w:tabs>
          <w:tab w:val="left" w:pos="1831"/>
        </w:tabs>
        <w:spacing w:line="379" w:lineRule="auto"/>
        <w:ind w:left="0" w:firstLine="709"/>
        <w:jc w:val="both"/>
      </w:pPr>
      <w:r>
        <w:rPr>
          <w:rStyle w:val="a7"/>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7443" w:rsidRDefault="00C4607A" w:rsidP="00F51805">
      <w:pPr>
        <w:pStyle w:val="12"/>
        <w:numPr>
          <w:ilvl w:val="0"/>
          <w:numId w:val="44"/>
        </w:numPr>
        <w:tabs>
          <w:tab w:val="left" w:pos="1142"/>
        </w:tabs>
        <w:spacing w:line="379" w:lineRule="auto"/>
        <w:ind w:firstLine="709"/>
        <w:jc w:val="both"/>
      </w:pPr>
      <w:r>
        <w:rPr>
          <w:rStyle w:val="a7"/>
        </w:rPr>
        <w:t>гражданского воспитания:</w:t>
      </w:r>
    </w:p>
    <w:p w:rsidR="00D87443" w:rsidRDefault="00C4607A" w:rsidP="009A2DA2">
      <w:pPr>
        <w:pStyle w:val="12"/>
        <w:spacing w:line="379"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rsidP="009A2DA2">
      <w:pPr>
        <w:pStyle w:val="12"/>
        <w:spacing w:line="379" w:lineRule="auto"/>
        <w:ind w:firstLine="709"/>
        <w:jc w:val="both"/>
      </w:pPr>
      <w:r>
        <w:rPr>
          <w:rStyle w:val="a7"/>
        </w:rPr>
        <w:t>осознание своих конституционных прав и обязанностей, уважение закона и правопорядка;</w:t>
      </w:r>
    </w:p>
    <w:p w:rsidR="00D87443" w:rsidRDefault="00C4607A" w:rsidP="009A2DA2">
      <w:pPr>
        <w:pStyle w:val="12"/>
        <w:spacing w:line="379" w:lineRule="auto"/>
        <w:ind w:firstLine="709"/>
        <w:jc w:val="both"/>
      </w:pPr>
      <w:r>
        <w:rPr>
          <w:rStyle w:val="a7"/>
        </w:rPr>
        <w:t xml:space="preserve">готовность к совместной творческой деятельности при создании учебных </w:t>
      </w:r>
      <w:r>
        <w:rPr>
          <w:rStyle w:val="a7"/>
        </w:rPr>
        <w:lastRenderedPageBreak/>
        <w:t>проектов, решении учебных и познавательных задач, выполнении биологических экспериментов;</w:t>
      </w:r>
    </w:p>
    <w:p w:rsidR="00D87443" w:rsidRDefault="00C4607A" w:rsidP="009A2DA2">
      <w:pPr>
        <w:pStyle w:val="12"/>
        <w:spacing w:line="379" w:lineRule="auto"/>
        <w:ind w:firstLine="709"/>
        <w:jc w:val="both"/>
      </w:pPr>
      <w:r>
        <w:rPr>
          <w:rStyle w:val="a7"/>
        </w:rPr>
        <w:t>способность определять собственную позицию по отношению к явлениям</w:t>
      </w:r>
    </w:p>
    <w:p w:rsidR="00D87443" w:rsidRDefault="00C4607A" w:rsidP="009A2DA2">
      <w:pPr>
        <w:pStyle w:val="12"/>
        <w:spacing w:line="379" w:lineRule="auto"/>
        <w:ind w:firstLine="709"/>
        <w:jc w:val="both"/>
      </w:pPr>
      <w:r>
        <w:rPr>
          <w:rStyle w:val="a7"/>
        </w:rPr>
        <w:t>современной жизни и объяснять её;</w:t>
      </w:r>
    </w:p>
    <w:p w:rsidR="00D87443" w:rsidRDefault="00C4607A" w:rsidP="009A2DA2">
      <w:pPr>
        <w:pStyle w:val="12"/>
        <w:spacing w:line="379" w:lineRule="auto"/>
        <w:ind w:firstLine="709"/>
        <w:jc w:val="both"/>
      </w:pPr>
      <w:r>
        <w:rPr>
          <w:rStyle w:val="a7"/>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87443" w:rsidRDefault="00C4607A" w:rsidP="009A2DA2">
      <w:pPr>
        <w:pStyle w:val="12"/>
        <w:spacing w:line="379" w:lineRule="auto"/>
        <w:ind w:firstLine="709"/>
        <w:jc w:val="both"/>
      </w:pPr>
      <w:r>
        <w:rPr>
          <w:rStyle w:val="a7"/>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D87443" w:rsidRDefault="00C4607A" w:rsidP="009A2DA2">
      <w:pPr>
        <w:pStyle w:val="12"/>
        <w:spacing w:line="379" w:lineRule="auto"/>
        <w:ind w:firstLine="709"/>
        <w:jc w:val="both"/>
      </w:pPr>
      <w:r>
        <w:rPr>
          <w:rStyle w:val="a7"/>
        </w:rPr>
        <w:t>готовность к гуманитарной и волонтёрской деятельности;</w:t>
      </w:r>
    </w:p>
    <w:p w:rsidR="00D87443" w:rsidRDefault="00C4607A" w:rsidP="00F51805">
      <w:pPr>
        <w:pStyle w:val="12"/>
        <w:numPr>
          <w:ilvl w:val="0"/>
          <w:numId w:val="44"/>
        </w:numPr>
        <w:tabs>
          <w:tab w:val="left" w:pos="1245"/>
        </w:tabs>
        <w:spacing w:line="379" w:lineRule="auto"/>
        <w:ind w:firstLine="709"/>
        <w:jc w:val="both"/>
      </w:pPr>
      <w:r>
        <w:rPr>
          <w:rStyle w:val="a7"/>
        </w:rPr>
        <w:t>патриотического воспитания:</w:t>
      </w:r>
    </w:p>
    <w:p w:rsidR="00D87443" w:rsidRDefault="00C4607A" w:rsidP="009A2DA2">
      <w:pPr>
        <w:pStyle w:val="12"/>
        <w:spacing w:line="379" w:lineRule="auto"/>
        <w:ind w:firstLine="709"/>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7443" w:rsidRDefault="00C4607A" w:rsidP="009A2DA2">
      <w:pPr>
        <w:pStyle w:val="12"/>
        <w:spacing w:line="379" w:lineRule="auto"/>
        <w:ind w:firstLine="709"/>
        <w:jc w:val="both"/>
      </w:pPr>
      <w:r>
        <w:rPr>
          <w:rStyle w:val="a7"/>
        </w:rPr>
        <w:t>ценностное отношение к природному наследию и памятникам природы, достижениям России в науке, искусстве, спорте, технологиях, труде;</w:t>
      </w:r>
    </w:p>
    <w:p w:rsidR="00D87443" w:rsidRDefault="00C4607A" w:rsidP="009A2DA2">
      <w:pPr>
        <w:pStyle w:val="12"/>
        <w:spacing w:line="379" w:lineRule="auto"/>
        <w:ind w:firstLine="709"/>
        <w:jc w:val="both"/>
      </w:pPr>
      <w:r>
        <w:rPr>
          <w:rStyle w:val="a7"/>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D87443" w:rsidRDefault="00C4607A" w:rsidP="009A2DA2">
      <w:pPr>
        <w:pStyle w:val="12"/>
        <w:spacing w:line="379" w:lineRule="auto"/>
        <w:ind w:firstLine="709"/>
        <w:jc w:val="both"/>
      </w:pPr>
      <w:r>
        <w:rPr>
          <w:rStyle w:val="a7"/>
        </w:rPr>
        <w:t>идейная убеждённость, готовность к служению Отечеству и его защите, ответственность за его судьбу;</w:t>
      </w:r>
    </w:p>
    <w:p w:rsidR="00D87443" w:rsidRDefault="00C4607A" w:rsidP="00F51805">
      <w:pPr>
        <w:pStyle w:val="12"/>
        <w:numPr>
          <w:ilvl w:val="0"/>
          <w:numId w:val="44"/>
        </w:numPr>
        <w:tabs>
          <w:tab w:val="left" w:pos="1245"/>
        </w:tabs>
        <w:spacing w:line="379" w:lineRule="auto"/>
        <w:ind w:firstLine="709"/>
        <w:jc w:val="both"/>
      </w:pPr>
      <w:r>
        <w:rPr>
          <w:rStyle w:val="a7"/>
        </w:rPr>
        <w:t>духовно-нравственного воспитания:</w:t>
      </w:r>
    </w:p>
    <w:p w:rsidR="00D87443" w:rsidRDefault="00C4607A" w:rsidP="009A2DA2">
      <w:pPr>
        <w:pStyle w:val="12"/>
        <w:spacing w:line="379" w:lineRule="auto"/>
        <w:ind w:firstLine="709"/>
        <w:jc w:val="both"/>
      </w:pPr>
      <w:r>
        <w:rPr>
          <w:rStyle w:val="a7"/>
        </w:rPr>
        <w:t>осознание духовных ценностей российского народа;</w:t>
      </w:r>
    </w:p>
    <w:p w:rsidR="00D87443" w:rsidRDefault="00C4607A" w:rsidP="009A2DA2">
      <w:pPr>
        <w:pStyle w:val="12"/>
        <w:spacing w:line="379" w:lineRule="auto"/>
        <w:ind w:firstLine="709"/>
        <w:jc w:val="both"/>
      </w:pPr>
      <w:r>
        <w:rPr>
          <w:rStyle w:val="a7"/>
        </w:rPr>
        <w:t>сформированность нравственного сознания, этического поведения;</w:t>
      </w:r>
    </w:p>
    <w:p w:rsidR="00D87443" w:rsidRDefault="00C4607A" w:rsidP="009A2DA2">
      <w:pPr>
        <w:pStyle w:val="12"/>
        <w:spacing w:line="379"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w:t>
      </w:r>
    </w:p>
    <w:p w:rsidR="00D87443" w:rsidRDefault="00C4607A" w:rsidP="009A2DA2">
      <w:pPr>
        <w:pStyle w:val="12"/>
        <w:spacing w:line="379" w:lineRule="auto"/>
        <w:ind w:firstLine="709"/>
        <w:jc w:val="both"/>
      </w:pPr>
      <w:r>
        <w:rPr>
          <w:rStyle w:val="a7"/>
        </w:rPr>
        <w:t>осознание личного вклада в построение устойчивого будущего;</w:t>
      </w:r>
    </w:p>
    <w:p w:rsidR="00D87443" w:rsidRDefault="00C4607A" w:rsidP="009A2DA2">
      <w:pPr>
        <w:pStyle w:val="12"/>
        <w:spacing w:line="379" w:lineRule="auto"/>
        <w:ind w:firstLine="709"/>
        <w:jc w:val="both"/>
      </w:pPr>
      <w:r>
        <w:rPr>
          <w:rStyle w:val="a7"/>
        </w:rPr>
        <w:t xml:space="preserve">ответственное отношение к своим родителям, созданию семьи на основе </w:t>
      </w:r>
      <w:r>
        <w:rPr>
          <w:rStyle w:val="a7"/>
        </w:rPr>
        <w:lastRenderedPageBreak/>
        <w:t>осознанного принятия ценностей семейной жизни в соответствии с традициями народов России;</w:t>
      </w:r>
    </w:p>
    <w:p w:rsidR="00D87443" w:rsidRDefault="00C4607A" w:rsidP="00F51805">
      <w:pPr>
        <w:pStyle w:val="12"/>
        <w:numPr>
          <w:ilvl w:val="0"/>
          <w:numId w:val="44"/>
        </w:numPr>
        <w:tabs>
          <w:tab w:val="left" w:pos="1245"/>
        </w:tabs>
        <w:spacing w:line="379" w:lineRule="auto"/>
        <w:ind w:firstLine="709"/>
        <w:jc w:val="both"/>
      </w:pPr>
      <w:r>
        <w:rPr>
          <w:rStyle w:val="a7"/>
        </w:rPr>
        <w:t>эстетического воспитания:</w:t>
      </w:r>
    </w:p>
    <w:p w:rsidR="00D87443" w:rsidRDefault="00C4607A" w:rsidP="009A2DA2">
      <w:pPr>
        <w:pStyle w:val="12"/>
        <w:spacing w:line="379" w:lineRule="auto"/>
        <w:ind w:firstLine="709"/>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rsidP="009A2DA2">
      <w:pPr>
        <w:pStyle w:val="12"/>
        <w:spacing w:line="379" w:lineRule="auto"/>
        <w:ind w:firstLine="709"/>
      </w:pPr>
      <w:r>
        <w:rPr>
          <w:rStyle w:val="a7"/>
        </w:rPr>
        <w:t>понимание эмоционального воздействия живой природы и её ценности;</w:t>
      </w:r>
    </w:p>
    <w:p w:rsidR="00D87443" w:rsidRDefault="00C4607A" w:rsidP="009A2DA2">
      <w:pPr>
        <w:pStyle w:val="12"/>
        <w:spacing w:line="379" w:lineRule="auto"/>
        <w:ind w:firstLine="709"/>
        <w:jc w:val="both"/>
      </w:pPr>
      <w:r>
        <w:rPr>
          <w:rStyle w:val="a7"/>
        </w:rPr>
        <w:t>готовность к самовыражению в разных видах искусства, стремление проявлять качества творческой личности;</w:t>
      </w:r>
    </w:p>
    <w:p w:rsidR="00D87443" w:rsidRDefault="00C4607A" w:rsidP="00F51805">
      <w:pPr>
        <w:pStyle w:val="12"/>
        <w:numPr>
          <w:ilvl w:val="0"/>
          <w:numId w:val="44"/>
        </w:numPr>
        <w:tabs>
          <w:tab w:val="left" w:pos="1231"/>
        </w:tabs>
        <w:spacing w:line="379" w:lineRule="auto"/>
        <w:ind w:firstLine="709"/>
        <w:jc w:val="both"/>
      </w:pPr>
      <w:r>
        <w:rPr>
          <w:rStyle w:val="a7"/>
        </w:rPr>
        <w:t>физического воспитания:</w:t>
      </w:r>
    </w:p>
    <w:p w:rsidR="00D87443" w:rsidRDefault="00C4607A" w:rsidP="009A2DA2">
      <w:pPr>
        <w:pStyle w:val="12"/>
        <w:spacing w:line="379" w:lineRule="auto"/>
        <w:ind w:firstLine="709"/>
        <w:jc w:val="both"/>
      </w:pPr>
      <w:r>
        <w:rPr>
          <w:rStyle w:val="a7"/>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87443" w:rsidRDefault="00C4607A" w:rsidP="009A2DA2">
      <w:pPr>
        <w:pStyle w:val="12"/>
        <w:spacing w:line="379" w:lineRule="auto"/>
        <w:ind w:firstLine="709"/>
        <w:jc w:val="both"/>
      </w:pPr>
      <w:r>
        <w:rPr>
          <w:rStyle w:val="a7"/>
        </w:rPr>
        <w:t>понимание ценности правил индивидуального и коллективного безопасного поведения в ситуациях, угрожающих здоровью и жизни людей;</w:t>
      </w:r>
    </w:p>
    <w:p w:rsidR="00D87443" w:rsidRDefault="00C4607A" w:rsidP="009A2DA2">
      <w:pPr>
        <w:pStyle w:val="12"/>
        <w:spacing w:line="379" w:lineRule="auto"/>
        <w:ind w:firstLine="709"/>
        <w:jc w:val="both"/>
      </w:pPr>
      <w:r>
        <w:rPr>
          <w:rStyle w:val="a7"/>
        </w:rPr>
        <w:t>осознание последствий и неприятие вредных привычек (употребления алкоголя, наркотиков, курения);</w:t>
      </w:r>
    </w:p>
    <w:p w:rsidR="00D87443" w:rsidRDefault="00C4607A" w:rsidP="00F51805">
      <w:pPr>
        <w:pStyle w:val="12"/>
        <w:numPr>
          <w:ilvl w:val="0"/>
          <w:numId w:val="44"/>
        </w:numPr>
        <w:tabs>
          <w:tab w:val="left" w:pos="1231"/>
        </w:tabs>
        <w:spacing w:line="379" w:lineRule="auto"/>
        <w:ind w:firstLine="709"/>
        <w:jc w:val="both"/>
      </w:pPr>
      <w:r>
        <w:rPr>
          <w:rStyle w:val="a7"/>
        </w:rPr>
        <w:t>трудового воспитания:</w:t>
      </w:r>
    </w:p>
    <w:p w:rsidR="00D87443" w:rsidRDefault="00C4607A" w:rsidP="009A2DA2">
      <w:pPr>
        <w:pStyle w:val="12"/>
        <w:spacing w:line="379" w:lineRule="auto"/>
        <w:ind w:firstLine="709"/>
      </w:pPr>
      <w:r>
        <w:rPr>
          <w:rStyle w:val="a7"/>
        </w:rPr>
        <w:t>готовность к труду, осознание ценности мастерства, трудолюбие;</w:t>
      </w:r>
    </w:p>
    <w:p w:rsidR="00D87443" w:rsidRDefault="00C4607A" w:rsidP="009A2DA2">
      <w:pPr>
        <w:pStyle w:val="12"/>
        <w:spacing w:line="379" w:lineRule="auto"/>
        <w:ind w:firstLine="709"/>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7443" w:rsidRDefault="00C4607A" w:rsidP="009A2DA2">
      <w:pPr>
        <w:pStyle w:val="12"/>
        <w:spacing w:line="379" w:lineRule="auto"/>
        <w:ind w:firstLine="709"/>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7443" w:rsidRDefault="00C4607A" w:rsidP="009A2DA2">
      <w:pPr>
        <w:pStyle w:val="12"/>
        <w:spacing w:line="379" w:lineRule="auto"/>
        <w:ind w:firstLine="709"/>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44"/>
        </w:numPr>
        <w:tabs>
          <w:tab w:val="left" w:pos="1221"/>
        </w:tabs>
        <w:spacing w:line="379" w:lineRule="auto"/>
        <w:ind w:firstLine="709"/>
        <w:jc w:val="both"/>
      </w:pPr>
      <w:r>
        <w:rPr>
          <w:rStyle w:val="a7"/>
        </w:rPr>
        <w:t>экологического воспитания:</w:t>
      </w:r>
    </w:p>
    <w:p w:rsidR="00D87443" w:rsidRDefault="00C4607A" w:rsidP="009A2DA2">
      <w:pPr>
        <w:pStyle w:val="12"/>
        <w:spacing w:line="379" w:lineRule="auto"/>
        <w:ind w:firstLine="709"/>
        <w:jc w:val="both"/>
      </w:pPr>
      <w:r>
        <w:rPr>
          <w:rStyle w:val="a7"/>
        </w:rPr>
        <w:t>экологически целесообразное отношение к природе как источнику жизни на Земле, основе её существования;</w:t>
      </w:r>
    </w:p>
    <w:p w:rsidR="00D87443" w:rsidRDefault="00C4607A" w:rsidP="009A2DA2">
      <w:pPr>
        <w:pStyle w:val="12"/>
        <w:spacing w:line="379" w:lineRule="auto"/>
        <w:ind w:firstLine="709"/>
        <w:jc w:val="both"/>
      </w:pPr>
      <w:r>
        <w:rPr>
          <w:rStyle w:val="a7"/>
        </w:rPr>
        <w:lastRenderedPageBreak/>
        <w:t>повышение уровня экологической культуры: приобретение опыта планирования поступков и оценки их возможных последствий для окружающей</w:t>
      </w:r>
    </w:p>
    <w:p w:rsidR="00D87443" w:rsidRDefault="00C4607A" w:rsidP="009A2DA2">
      <w:pPr>
        <w:pStyle w:val="12"/>
        <w:spacing w:line="379" w:lineRule="auto"/>
        <w:ind w:firstLine="709"/>
        <w:jc w:val="both"/>
      </w:pPr>
      <w:r>
        <w:rPr>
          <w:rStyle w:val="a7"/>
        </w:rPr>
        <w:t>среды;</w:t>
      </w:r>
    </w:p>
    <w:p w:rsidR="00D87443" w:rsidRDefault="00C4607A" w:rsidP="009A2DA2">
      <w:pPr>
        <w:pStyle w:val="12"/>
        <w:spacing w:line="379" w:lineRule="auto"/>
        <w:ind w:firstLine="709"/>
        <w:jc w:val="both"/>
      </w:pPr>
      <w:r>
        <w:rPr>
          <w:rStyle w:val="a7"/>
        </w:rPr>
        <w:t>осознание глобального характера экологических проблем и путей их решения;</w:t>
      </w:r>
    </w:p>
    <w:p w:rsidR="00D87443" w:rsidRDefault="00C4607A" w:rsidP="009A2DA2">
      <w:pPr>
        <w:pStyle w:val="12"/>
        <w:spacing w:line="379" w:lineRule="auto"/>
        <w:ind w:firstLine="709"/>
        <w:jc w:val="both"/>
      </w:pPr>
      <w:r>
        <w:rPr>
          <w:rStyle w:val="a7"/>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87443" w:rsidRDefault="00C4607A" w:rsidP="009A2DA2">
      <w:pPr>
        <w:pStyle w:val="12"/>
        <w:spacing w:line="379" w:lineRule="auto"/>
        <w:ind w:firstLine="709"/>
        <w:jc w:val="both"/>
      </w:pPr>
      <w:r>
        <w:rPr>
          <w:rStyle w:val="a7"/>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87443" w:rsidRDefault="00C4607A" w:rsidP="009A2DA2">
      <w:pPr>
        <w:pStyle w:val="12"/>
        <w:spacing w:line="379" w:lineRule="auto"/>
        <w:ind w:firstLine="709"/>
        <w:jc w:val="both"/>
      </w:pPr>
      <w:r>
        <w:rPr>
          <w:rStyle w:val="a7"/>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87443" w:rsidRDefault="00C4607A" w:rsidP="00F51805">
      <w:pPr>
        <w:pStyle w:val="12"/>
        <w:numPr>
          <w:ilvl w:val="0"/>
          <w:numId w:val="44"/>
        </w:numPr>
        <w:tabs>
          <w:tab w:val="left" w:pos="1157"/>
        </w:tabs>
        <w:spacing w:line="379" w:lineRule="auto"/>
        <w:ind w:firstLine="709"/>
        <w:jc w:val="both"/>
      </w:pPr>
      <w:r>
        <w:rPr>
          <w:rStyle w:val="a7"/>
        </w:rPr>
        <w:t>ценности научного познания:</w:t>
      </w:r>
    </w:p>
    <w:p w:rsidR="00D87443" w:rsidRDefault="00C4607A" w:rsidP="009A2DA2">
      <w:pPr>
        <w:pStyle w:val="12"/>
        <w:spacing w:line="379" w:lineRule="auto"/>
        <w:ind w:firstLine="709"/>
        <w:jc w:val="both"/>
      </w:pPr>
      <w:r>
        <w:rPr>
          <w:rStyle w:val="a7"/>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7443" w:rsidRDefault="00C4607A" w:rsidP="009A2DA2">
      <w:pPr>
        <w:pStyle w:val="12"/>
        <w:spacing w:line="379" w:lineRule="auto"/>
        <w:ind w:firstLine="709"/>
        <w:jc w:val="both"/>
      </w:pPr>
      <w:r>
        <w:rPr>
          <w:rStyle w:val="a7"/>
        </w:rPr>
        <w:t>совершенствование языковой и читательской культуры как средства взаимодействия между людьми и познания мира;</w:t>
      </w:r>
    </w:p>
    <w:p w:rsidR="00D87443" w:rsidRDefault="00C4607A" w:rsidP="009A2DA2">
      <w:pPr>
        <w:pStyle w:val="12"/>
        <w:spacing w:line="379" w:lineRule="auto"/>
        <w:ind w:firstLine="709"/>
        <w:jc w:val="both"/>
      </w:pPr>
      <w:r>
        <w:rPr>
          <w:rStyle w:val="a7"/>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87443" w:rsidRDefault="00C4607A" w:rsidP="009A2DA2">
      <w:pPr>
        <w:pStyle w:val="12"/>
        <w:spacing w:line="379" w:lineRule="auto"/>
        <w:ind w:firstLine="709"/>
        <w:jc w:val="both"/>
      </w:pPr>
      <w:r>
        <w:rPr>
          <w:rStyle w:val="a7"/>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w:t>
      </w:r>
      <w:r>
        <w:rPr>
          <w:rStyle w:val="a7"/>
        </w:rPr>
        <w:lastRenderedPageBreak/>
        <w:t>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87443" w:rsidRDefault="00C4607A" w:rsidP="009A2DA2">
      <w:pPr>
        <w:pStyle w:val="12"/>
        <w:spacing w:line="379" w:lineRule="auto"/>
        <w:ind w:firstLine="709"/>
        <w:jc w:val="both"/>
      </w:pPr>
      <w:r>
        <w:rPr>
          <w:rStyle w:val="a7"/>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87443" w:rsidRDefault="00C4607A" w:rsidP="009A2DA2">
      <w:pPr>
        <w:pStyle w:val="12"/>
        <w:spacing w:line="379" w:lineRule="auto"/>
        <w:ind w:firstLine="709"/>
        <w:jc w:val="both"/>
      </w:pPr>
      <w:r>
        <w:rPr>
          <w:rStyle w:val="a7"/>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87443" w:rsidRDefault="00C4607A" w:rsidP="009A2DA2">
      <w:pPr>
        <w:pStyle w:val="12"/>
        <w:spacing w:line="379" w:lineRule="auto"/>
        <w:ind w:firstLine="709"/>
        <w:jc w:val="both"/>
      </w:pPr>
      <w:r>
        <w:rPr>
          <w:rStyle w:val="a7"/>
        </w:rPr>
        <w:t>способность самостоятельно использовать биологические знания для решения проблем в реальных жизненных ситуациях;</w:t>
      </w:r>
    </w:p>
    <w:p w:rsidR="00D87443" w:rsidRDefault="00C4607A" w:rsidP="009A2DA2">
      <w:pPr>
        <w:pStyle w:val="12"/>
        <w:spacing w:line="379" w:lineRule="auto"/>
        <w:ind w:firstLine="709"/>
        <w:jc w:val="both"/>
      </w:pPr>
      <w:r>
        <w:rPr>
          <w:rStyle w:val="a7"/>
        </w:rPr>
        <w:t>осознание ценности научной деятельности, готовность осуществлять проектную и исследовательскую деятельность индивидуально и в группе;</w:t>
      </w:r>
    </w:p>
    <w:p w:rsidR="00D87443" w:rsidRDefault="00C4607A" w:rsidP="009A2DA2">
      <w:pPr>
        <w:pStyle w:val="12"/>
        <w:spacing w:line="379" w:lineRule="auto"/>
        <w:ind w:firstLine="709"/>
        <w:jc w:val="both"/>
      </w:pPr>
      <w:r>
        <w:rPr>
          <w:rStyle w:val="a7"/>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87443" w:rsidRDefault="00C4607A" w:rsidP="00F51805">
      <w:pPr>
        <w:pStyle w:val="12"/>
        <w:numPr>
          <w:ilvl w:val="2"/>
          <w:numId w:val="177"/>
        </w:numPr>
        <w:tabs>
          <w:tab w:val="left" w:pos="1662"/>
        </w:tabs>
        <w:spacing w:line="379" w:lineRule="auto"/>
        <w:ind w:left="0" w:firstLine="709"/>
        <w:jc w:val="both"/>
      </w:pPr>
      <w:r>
        <w:rPr>
          <w:rStyle w:val="a7"/>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D87443" w:rsidRDefault="00C4607A" w:rsidP="009A2DA2">
      <w:pPr>
        <w:pStyle w:val="12"/>
        <w:spacing w:line="379" w:lineRule="auto"/>
        <w:ind w:firstLine="709"/>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rsidP="009A2DA2">
      <w:pPr>
        <w:pStyle w:val="12"/>
        <w:spacing w:line="379" w:lineRule="auto"/>
        <w:ind w:firstLine="709"/>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9A2DA2">
      <w:pPr>
        <w:pStyle w:val="12"/>
        <w:spacing w:line="379" w:lineRule="auto"/>
        <w:ind w:firstLine="709"/>
        <w:jc w:val="both"/>
      </w:pPr>
      <w:r>
        <w:rPr>
          <w:rStyle w:val="a7"/>
        </w:rPr>
        <w:t xml:space="preserve">внутренней мотивации, включающей стремление к достижению цели и успеху, оптимизм, инициативность, умение действовать, исходя из своих </w:t>
      </w:r>
      <w:r>
        <w:rPr>
          <w:rStyle w:val="a7"/>
        </w:rPr>
        <w:lastRenderedPageBreak/>
        <w:t>возможностей;</w:t>
      </w:r>
    </w:p>
    <w:p w:rsidR="00D87443" w:rsidRDefault="00C4607A" w:rsidP="009A2DA2">
      <w:pPr>
        <w:pStyle w:val="12"/>
        <w:spacing w:line="379" w:lineRule="auto"/>
        <w:ind w:firstLine="709"/>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w:t>
      </w:r>
    </w:p>
    <w:p w:rsidR="00D87443" w:rsidRDefault="00C4607A" w:rsidP="009A2DA2">
      <w:pPr>
        <w:pStyle w:val="12"/>
        <w:spacing w:line="382" w:lineRule="auto"/>
        <w:ind w:firstLine="709"/>
        <w:jc w:val="both"/>
      </w:pPr>
      <w:r>
        <w:rPr>
          <w:rStyle w:val="a7"/>
        </w:rPr>
        <w:t>к сочувствию и сопереживанию;</w:t>
      </w:r>
    </w:p>
    <w:p w:rsidR="00D87443" w:rsidRDefault="00C4607A" w:rsidP="009A2DA2">
      <w:pPr>
        <w:pStyle w:val="12"/>
        <w:spacing w:line="382" w:lineRule="auto"/>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2"/>
          <w:numId w:val="177"/>
        </w:numPr>
        <w:tabs>
          <w:tab w:val="left" w:pos="1826"/>
          <w:tab w:val="left" w:pos="4355"/>
        </w:tabs>
        <w:spacing w:line="382" w:lineRule="auto"/>
        <w:ind w:left="0" w:firstLine="709"/>
        <w:jc w:val="both"/>
      </w:pPr>
      <w:r>
        <w:rPr>
          <w:rStyle w:val="a7"/>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w:t>
      </w:r>
      <w:r>
        <w:rPr>
          <w:rStyle w:val="a7"/>
        </w:rPr>
        <w:tab/>
        <w:t>обучающихся использовать освоенные</w:t>
      </w:r>
      <w:r w:rsidR="0018272F">
        <w:t xml:space="preserve"> </w:t>
      </w:r>
      <w:r>
        <w:rPr>
          <w:rStyle w:val="a7"/>
        </w:rPr>
        <w:t>междисциплинарные, мировоззренческие знания и универсальные учебные действия в познавательной и социальной практике.</w:t>
      </w:r>
    </w:p>
    <w:p w:rsidR="00D87443" w:rsidRDefault="00C4607A" w:rsidP="00F51805">
      <w:pPr>
        <w:pStyle w:val="12"/>
        <w:numPr>
          <w:ilvl w:val="2"/>
          <w:numId w:val="177"/>
        </w:numPr>
        <w:tabs>
          <w:tab w:val="left" w:pos="1817"/>
        </w:tabs>
        <w:spacing w:line="382" w:lineRule="auto"/>
        <w:ind w:left="0" w:firstLine="709"/>
        <w:jc w:val="both"/>
      </w:pPr>
      <w:r>
        <w:rPr>
          <w:rStyle w:val="a7"/>
        </w:rPr>
        <w:t>Метапредметные результаты освоения программы среднего общего образования должны отражать:</w:t>
      </w:r>
    </w:p>
    <w:p w:rsidR="00D87443" w:rsidRDefault="00C4607A" w:rsidP="00F51805">
      <w:pPr>
        <w:pStyle w:val="12"/>
        <w:numPr>
          <w:ilvl w:val="3"/>
          <w:numId w:val="177"/>
        </w:numPr>
        <w:tabs>
          <w:tab w:val="left" w:pos="2033"/>
        </w:tabs>
        <w:spacing w:line="382" w:lineRule="auto"/>
        <w:ind w:left="0" w:firstLine="709"/>
        <w:jc w:val="both"/>
      </w:pPr>
      <w:r>
        <w:rPr>
          <w:rStyle w:val="a7"/>
        </w:rPr>
        <w:t>Овладение универсальными учебными познавательными действиями:</w:t>
      </w:r>
    </w:p>
    <w:p w:rsidR="00D87443" w:rsidRDefault="00C4607A" w:rsidP="00F51805">
      <w:pPr>
        <w:pStyle w:val="12"/>
        <w:numPr>
          <w:ilvl w:val="0"/>
          <w:numId w:val="45"/>
        </w:numPr>
        <w:tabs>
          <w:tab w:val="left" w:pos="1162"/>
        </w:tabs>
        <w:spacing w:line="382" w:lineRule="auto"/>
        <w:ind w:firstLine="709"/>
        <w:jc w:val="both"/>
      </w:pPr>
      <w:r>
        <w:rPr>
          <w:rStyle w:val="a7"/>
        </w:rPr>
        <w:t>базовые логические действия:</w:t>
      </w:r>
    </w:p>
    <w:p w:rsidR="00D87443" w:rsidRDefault="00C4607A" w:rsidP="009A2DA2">
      <w:pPr>
        <w:pStyle w:val="12"/>
        <w:spacing w:line="382" w:lineRule="auto"/>
        <w:ind w:firstLine="709"/>
        <w:jc w:val="both"/>
      </w:pPr>
      <w:r>
        <w:rPr>
          <w:rStyle w:val="a7"/>
        </w:rPr>
        <w:t>самостоятельно формулировать и актуализировать проблему, рассматривать её всесторонне;</w:t>
      </w:r>
    </w:p>
    <w:p w:rsidR="00D87443" w:rsidRDefault="00C4607A" w:rsidP="009A2DA2">
      <w:pPr>
        <w:pStyle w:val="12"/>
        <w:spacing w:line="382" w:lineRule="auto"/>
        <w:ind w:firstLine="709"/>
        <w:jc w:val="both"/>
      </w:pPr>
      <w:r>
        <w:rPr>
          <w:rStyle w:val="a7"/>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87443" w:rsidRDefault="00C4607A" w:rsidP="009A2DA2">
      <w:pPr>
        <w:pStyle w:val="12"/>
        <w:spacing w:line="382" w:lineRule="auto"/>
        <w:ind w:firstLine="709"/>
        <w:jc w:val="both"/>
      </w:pPr>
      <w:r>
        <w:rPr>
          <w:rStyle w:val="a7"/>
        </w:rPr>
        <w:t xml:space="preserve">определять цели деятельности, задавая параметры и критерии их достижения, </w:t>
      </w:r>
      <w:r>
        <w:rPr>
          <w:rStyle w:val="a7"/>
        </w:rPr>
        <w:lastRenderedPageBreak/>
        <w:t>соотносить результаты деятельности с поставленными целями;</w:t>
      </w:r>
    </w:p>
    <w:p w:rsidR="00D87443" w:rsidRDefault="00C4607A" w:rsidP="009A2DA2">
      <w:pPr>
        <w:pStyle w:val="12"/>
        <w:spacing w:line="382" w:lineRule="auto"/>
        <w:ind w:firstLine="709"/>
        <w:jc w:val="both"/>
      </w:pPr>
      <w:r>
        <w:rPr>
          <w:rStyle w:val="a7"/>
        </w:rPr>
        <w:t>использовать биологические понятия для объяснения фактов и явлений живой природы;</w:t>
      </w:r>
    </w:p>
    <w:p w:rsidR="00D87443" w:rsidRDefault="00C4607A" w:rsidP="009A2DA2">
      <w:pPr>
        <w:pStyle w:val="12"/>
        <w:spacing w:line="379" w:lineRule="auto"/>
        <w:ind w:firstLine="709"/>
        <w:jc w:val="both"/>
      </w:pPr>
      <w:r>
        <w:rPr>
          <w:rStyle w:val="a7"/>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87443" w:rsidRDefault="00C4607A" w:rsidP="009A2DA2">
      <w:pPr>
        <w:pStyle w:val="12"/>
        <w:spacing w:line="379" w:lineRule="auto"/>
        <w:ind w:firstLine="709"/>
        <w:jc w:val="both"/>
      </w:pPr>
      <w:r>
        <w:rPr>
          <w:rStyle w:val="a7"/>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87443" w:rsidRDefault="00C4607A" w:rsidP="009A2DA2">
      <w:pPr>
        <w:pStyle w:val="12"/>
        <w:spacing w:line="379" w:lineRule="auto"/>
        <w:ind w:firstLine="709"/>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rsidP="009A2DA2">
      <w:pPr>
        <w:pStyle w:val="12"/>
        <w:spacing w:line="379"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rsidP="009A2DA2">
      <w:pPr>
        <w:pStyle w:val="12"/>
        <w:spacing w:line="379" w:lineRule="auto"/>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9A2DA2">
      <w:pPr>
        <w:pStyle w:val="12"/>
        <w:spacing w:line="379" w:lineRule="auto"/>
        <w:ind w:firstLine="709"/>
        <w:jc w:val="both"/>
      </w:pPr>
      <w:r>
        <w:rPr>
          <w:rStyle w:val="a7"/>
        </w:rPr>
        <w:t>развивать креативное мышление при решении жизненных проблем;</w:t>
      </w:r>
    </w:p>
    <w:p w:rsidR="00D87443" w:rsidRDefault="00C4607A" w:rsidP="00F51805">
      <w:pPr>
        <w:pStyle w:val="12"/>
        <w:numPr>
          <w:ilvl w:val="0"/>
          <w:numId w:val="45"/>
        </w:numPr>
        <w:tabs>
          <w:tab w:val="left" w:pos="1197"/>
        </w:tabs>
        <w:spacing w:line="379" w:lineRule="auto"/>
        <w:ind w:firstLine="709"/>
        <w:jc w:val="both"/>
      </w:pPr>
      <w:r>
        <w:rPr>
          <w:rStyle w:val="a7"/>
        </w:rPr>
        <w:t>базовые исследовательские действия:</w:t>
      </w:r>
    </w:p>
    <w:p w:rsidR="00D87443" w:rsidRDefault="00C4607A" w:rsidP="009A2DA2">
      <w:pPr>
        <w:pStyle w:val="12"/>
        <w:spacing w:line="379" w:lineRule="auto"/>
        <w:ind w:firstLine="709"/>
        <w:jc w:val="both"/>
      </w:pPr>
      <w:r>
        <w:rPr>
          <w:rStyle w:val="a7"/>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rsidP="009A2DA2">
      <w:pPr>
        <w:pStyle w:val="12"/>
        <w:spacing w:line="379" w:lineRule="auto"/>
        <w:ind w:firstLine="709"/>
        <w:jc w:val="both"/>
      </w:pPr>
      <w:r>
        <w:rPr>
          <w:rStyle w:val="a7"/>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87443" w:rsidRDefault="00C4607A" w:rsidP="009A2DA2">
      <w:pPr>
        <w:pStyle w:val="12"/>
        <w:spacing w:line="379" w:lineRule="auto"/>
        <w:ind w:firstLine="709"/>
        <w:jc w:val="both"/>
      </w:pPr>
      <w:r>
        <w:rPr>
          <w:rStyle w:val="a7"/>
        </w:rPr>
        <w:t>формировать научный тип мышления, владеть научной терминологией, ключевыми понятиями и методами;</w:t>
      </w:r>
    </w:p>
    <w:p w:rsidR="00D87443" w:rsidRDefault="00C4607A" w:rsidP="009A2DA2">
      <w:pPr>
        <w:pStyle w:val="12"/>
        <w:spacing w:line="379" w:lineRule="auto"/>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9A2DA2">
      <w:pPr>
        <w:pStyle w:val="12"/>
        <w:spacing w:line="379" w:lineRule="auto"/>
        <w:ind w:firstLine="709"/>
        <w:jc w:val="both"/>
      </w:pPr>
      <w:r>
        <w:rPr>
          <w:rStyle w:val="a7"/>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w:t>
      </w:r>
      <w:r>
        <w:rPr>
          <w:rStyle w:val="a7"/>
        </w:rPr>
        <w:lastRenderedPageBreak/>
        <w:t>задавать параметры и критерии решения;</w:t>
      </w:r>
    </w:p>
    <w:p w:rsidR="00D87443" w:rsidRDefault="00C4607A" w:rsidP="009A2DA2">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9A2DA2">
      <w:pPr>
        <w:pStyle w:val="12"/>
        <w:spacing w:line="379" w:lineRule="auto"/>
        <w:ind w:firstLine="709"/>
        <w:jc w:val="both"/>
      </w:pPr>
      <w:r>
        <w:rPr>
          <w:rStyle w:val="a7"/>
        </w:rPr>
        <w:t>давать оценку новым ситуациям, оценивать приобретённый опыт;</w:t>
      </w:r>
    </w:p>
    <w:p w:rsidR="00D87443" w:rsidRDefault="00C4607A" w:rsidP="009A2DA2">
      <w:pPr>
        <w:pStyle w:val="12"/>
        <w:spacing w:line="379" w:lineRule="auto"/>
        <w:ind w:firstLine="709"/>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rsidP="009A2DA2">
      <w:pPr>
        <w:pStyle w:val="12"/>
        <w:spacing w:line="379" w:lineRule="auto"/>
        <w:ind w:firstLine="709"/>
        <w:jc w:val="both"/>
      </w:pPr>
      <w:r>
        <w:rPr>
          <w:rStyle w:val="a7"/>
        </w:rPr>
        <w:t>уметь переносить знания в познавательную и практическую области жизнедеятельности;</w:t>
      </w:r>
    </w:p>
    <w:p w:rsidR="00D87443" w:rsidRDefault="00C4607A" w:rsidP="009A2DA2">
      <w:pPr>
        <w:pStyle w:val="12"/>
        <w:spacing w:line="379" w:lineRule="auto"/>
        <w:ind w:firstLine="709"/>
        <w:jc w:val="both"/>
      </w:pPr>
      <w:r>
        <w:rPr>
          <w:rStyle w:val="a7"/>
        </w:rPr>
        <w:t>уметь интегрировать знания из разных предметных областей;</w:t>
      </w:r>
    </w:p>
    <w:p w:rsidR="00D87443" w:rsidRDefault="00C4607A" w:rsidP="009A2DA2">
      <w:pPr>
        <w:pStyle w:val="12"/>
        <w:spacing w:line="379" w:lineRule="auto"/>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0"/>
          <w:numId w:val="45"/>
        </w:numPr>
        <w:tabs>
          <w:tab w:val="left" w:pos="1251"/>
        </w:tabs>
        <w:spacing w:line="379" w:lineRule="auto"/>
        <w:ind w:firstLine="709"/>
        <w:jc w:val="both"/>
      </w:pPr>
      <w:r>
        <w:rPr>
          <w:rStyle w:val="a7"/>
        </w:rPr>
        <w:t>работа с информацией:</w:t>
      </w:r>
    </w:p>
    <w:p w:rsidR="00D87443" w:rsidRDefault="00C4607A" w:rsidP="009A2DA2">
      <w:pPr>
        <w:pStyle w:val="12"/>
        <w:spacing w:line="379" w:lineRule="auto"/>
        <w:ind w:firstLine="709"/>
        <w:jc w:val="both"/>
      </w:pPr>
      <w:r>
        <w:rPr>
          <w:rStyle w:val="a7"/>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87443" w:rsidRDefault="00C4607A" w:rsidP="009A2DA2">
      <w:pPr>
        <w:pStyle w:val="12"/>
        <w:spacing w:line="379" w:lineRule="auto"/>
        <w:ind w:firstLine="709"/>
        <w:jc w:val="both"/>
      </w:pPr>
      <w:r>
        <w:rPr>
          <w:rStyle w:val="a7"/>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87443" w:rsidRDefault="00C4607A" w:rsidP="009A2DA2">
      <w:pPr>
        <w:pStyle w:val="12"/>
        <w:spacing w:line="379" w:lineRule="auto"/>
        <w:ind w:firstLine="709"/>
        <w:jc w:val="both"/>
      </w:pPr>
      <w:r>
        <w:rPr>
          <w:rStyle w:val="a7"/>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87443" w:rsidRDefault="00C4607A" w:rsidP="009A2DA2">
      <w:pPr>
        <w:pStyle w:val="12"/>
        <w:spacing w:line="379" w:lineRule="auto"/>
        <w:ind w:firstLine="709"/>
        <w:jc w:val="both"/>
      </w:pPr>
      <w:r>
        <w:rPr>
          <w:rStyle w:val="a7"/>
        </w:rPr>
        <w:t>самостоятельно выбирать оптимальную форму представления биологической информации (схемы, графики, диаграммы, таблицы, рисунки и другое);</w:t>
      </w:r>
    </w:p>
    <w:p w:rsidR="00D87443" w:rsidRDefault="00C4607A" w:rsidP="009A2DA2">
      <w:pPr>
        <w:pStyle w:val="12"/>
        <w:spacing w:line="379" w:lineRule="auto"/>
        <w:ind w:firstLine="709"/>
        <w:jc w:val="both"/>
      </w:pPr>
      <w:r>
        <w:rPr>
          <w:rStyle w:val="a7"/>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87443" w:rsidRDefault="00C4607A" w:rsidP="009A2DA2">
      <w:pPr>
        <w:pStyle w:val="12"/>
        <w:spacing w:line="379" w:lineRule="auto"/>
        <w:ind w:firstLine="709"/>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7"/>
        </w:numPr>
        <w:tabs>
          <w:tab w:val="left" w:pos="2684"/>
        </w:tabs>
        <w:spacing w:line="379" w:lineRule="auto"/>
        <w:ind w:left="0" w:firstLine="709"/>
        <w:jc w:val="both"/>
      </w:pPr>
      <w:r>
        <w:rPr>
          <w:rStyle w:val="a7"/>
        </w:rPr>
        <w:lastRenderedPageBreak/>
        <w:t>Овладение универсальными коммуникативными действиями:</w:t>
      </w:r>
    </w:p>
    <w:p w:rsidR="00D87443" w:rsidRDefault="00C4607A" w:rsidP="00F51805">
      <w:pPr>
        <w:pStyle w:val="12"/>
        <w:numPr>
          <w:ilvl w:val="0"/>
          <w:numId w:val="46"/>
        </w:numPr>
        <w:tabs>
          <w:tab w:val="left" w:pos="1227"/>
        </w:tabs>
        <w:spacing w:line="379" w:lineRule="auto"/>
        <w:ind w:firstLine="709"/>
        <w:jc w:val="both"/>
      </w:pPr>
      <w:r>
        <w:rPr>
          <w:rStyle w:val="a7"/>
        </w:rPr>
        <w:t>общение:</w:t>
      </w:r>
    </w:p>
    <w:p w:rsidR="00D87443" w:rsidRDefault="00C4607A" w:rsidP="009A2DA2">
      <w:pPr>
        <w:pStyle w:val="12"/>
        <w:spacing w:line="379" w:lineRule="auto"/>
        <w:ind w:firstLine="709"/>
        <w:jc w:val="both"/>
      </w:pPr>
      <w:r>
        <w:rPr>
          <w:rStyle w:val="a7"/>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87443" w:rsidRDefault="00C4607A" w:rsidP="009A2DA2">
      <w:pPr>
        <w:pStyle w:val="12"/>
        <w:spacing w:line="379" w:lineRule="auto"/>
        <w:ind w:firstLine="709"/>
        <w:jc w:val="both"/>
      </w:pPr>
      <w:r>
        <w:rPr>
          <w:rStyle w:val="a7"/>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87443" w:rsidRDefault="00C4607A" w:rsidP="009A2DA2">
      <w:pPr>
        <w:pStyle w:val="12"/>
        <w:spacing w:line="379" w:lineRule="auto"/>
        <w:ind w:firstLine="709"/>
        <w:jc w:val="both"/>
      </w:pPr>
      <w:r>
        <w:rPr>
          <w:rStyle w:val="a7"/>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87443" w:rsidRDefault="00C4607A" w:rsidP="009A2DA2">
      <w:pPr>
        <w:pStyle w:val="12"/>
        <w:spacing w:line="379" w:lineRule="auto"/>
        <w:ind w:firstLine="709"/>
        <w:jc w:val="both"/>
      </w:pPr>
      <w:r>
        <w:rPr>
          <w:rStyle w:val="a7"/>
        </w:rPr>
        <w:t>развёрнуто и логично излагать свою точку зрения с использованием языковых средств;</w:t>
      </w:r>
    </w:p>
    <w:p w:rsidR="00D87443" w:rsidRDefault="00C4607A" w:rsidP="00F51805">
      <w:pPr>
        <w:pStyle w:val="12"/>
        <w:numPr>
          <w:ilvl w:val="0"/>
          <w:numId w:val="46"/>
        </w:numPr>
        <w:tabs>
          <w:tab w:val="left" w:pos="1221"/>
        </w:tabs>
        <w:spacing w:line="379" w:lineRule="auto"/>
        <w:ind w:firstLine="709"/>
        <w:jc w:val="both"/>
      </w:pPr>
      <w:r>
        <w:rPr>
          <w:rStyle w:val="a7"/>
        </w:rPr>
        <w:t>совместная деятельность:</w:t>
      </w:r>
    </w:p>
    <w:p w:rsidR="00D87443" w:rsidRDefault="00C4607A" w:rsidP="009A2DA2">
      <w:pPr>
        <w:pStyle w:val="12"/>
        <w:spacing w:line="379" w:lineRule="auto"/>
        <w:ind w:firstLine="709"/>
        <w:jc w:val="both"/>
      </w:pPr>
      <w:r>
        <w:rPr>
          <w:rStyle w:val="a7"/>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87443" w:rsidRDefault="00C4607A" w:rsidP="009A2DA2">
      <w:pPr>
        <w:pStyle w:val="12"/>
        <w:spacing w:line="379"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9A2DA2">
      <w:pPr>
        <w:pStyle w:val="12"/>
        <w:spacing w:line="379" w:lineRule="auto"/>
        <w:ind w:firstLine="709"/>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9A2DA2">
      <w:pPr>
        <w:pStyle w:val="12"/>
        <w:spacing w:line="379" w:lineRule="auto"/>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9A2DA2">
      <w:pPr>
        <w:pStyle w:val="12"/>
        <w:spacing w:line="379"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9A2DA2">
      <w:pPr>
        <w:pStyle w:val="12"/>
        <w:spacing w:line="379" w:lineRule="auto"/>
        <w:ind w:firstLine="709"/>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77"/>
        </w:numPr>
        <w:tabs>
          <w:tab w:val="left" w:pos="2664"/>
        </w:tabs>
        <w:spacing w:line="379" w:lineRule="auto"/>
        <w:ind w:left="0" w:firstLine="709"/>
        <w:jc w:val="both"/>
      </w:pPr>
      <w:r>
        <w:rPr>
          <w:rStyle w:val="a7"/>
        </w:rPr>
        <w:lastRenderedPageBreak/>
        <w:t>Овладение универсальными регулятивными действиями:</w:t>
      </w:r>
    </w:p>
    <w:p w:rsidR="00D87443" w:rsidRDefault="00C4607A" w:rsidP="00F51805">
      <w:pPr>
        <w:pStyle w:val="12"/>
        <w:numPr>
          <w:ilvl w:val="0"/>
          <w:numId w:val="47"/>
        </w:numPr>
        <w:tabs>
          <w:tab w:val="left" w:pos="1192"/>
        </w:tabs>
        <w:spacing w:line="379" w:lineRule="auto"/>
        <w:ind w:firstLine="709"/>
        <w:jc w:val="both"/>
      </w:pPr>
      <w:r>
        <w:rPr>
          <w:rStyle w:val="a7"/>
        </w:rPr>
        <w:t>самоорганизация:</w:t>
      </w:r>
    </w:p>
    <w:p w:rsidR="00D87443" w:rsidRDefault="00C4607A" w:rsidP="009A2DA2">
      <w:pPr>
        <w:pStyle w:val="12"/>
        <w:spacing w:line="379" w:lineRule="auto"/>
        <w:ind w:firstLine="709"/>
        <w:jc w:val="both"/>
      </w:pPr>
      <w:r>
        <w:rPr>
          <w:rStyle w:val="a7"/>
        </w:rPr>
        <w:t>использовать биологические знания для выявления проблем и их решения в жизненных и учебных ситуациях;</w:t>
      </w:r>
    </w:p>
    <w:p w:rsidR="00D87443" w:rsidRDefault="00C4607A" w:rsidP="009A2DA2">
      <w:pPr>
        <w:pStyle w:val="12"/>
        <w:spacing w:line="379" w:lineRule="auto"/>
        <w:ind w:firstLine="709"/>
        <w:jc w:val="both"/>
      </w:pPr>
      <w:r>
        <w:rPr>
          <w:rStyle w:val="a7"/>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87443" w:rsidRDefault="00C4607A" w:rsidP="009A2DA2">
      <w:pPr>
        <w:pStyle w:val="12"/>
        <w:spacing w:line="379" w:lineRule="auto"/>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rsidP="009A2DA2">
      <w:pPr>
        <w:pStyle w:val="12"/>
        <w:spacing w:line="379" w:lineRule="auto"/>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9A2DA2">
      <w:pPr>
        <w:pStyle w:val="12"/>
        <w:spacing w:line="379" w:lineRule="auto"/>
        <w:ind w:firstLine="709"/>
      </w:pPr>
      <w:r>
        <w:rPr>
          <w:rStyle w:val="a7"/>
        </w:rPr>
        <w:t>давать оценку новым ситуациям;</w:t>
      </w:r>
    </w:p>
    <w:p w:rsidR="00D87443" w:rsidRDefault="00C4607A" w:rsidP="009A2DA2">
      <w:pPr>
        <w:pStyle w:val="12"/>
        <w:spacing w:line="379" w:lineRule="auto"/>
        <w:ind w:firstLine="709"/>
      </w:pPr>
      <w:r>
        <w:rPr>
          <w:rStyle w:val="a7"/>
        </w:rPr>
        <w:t>расширять рамки учебного предмета на основе личных предпочтений;</w:t>
      </w:r>
    </w:p>
    <w:p w:rsidR="00D87443" w:rsidRDefault="00C4607A" w:rsidP="009A2DA2">
      <w:pPr>
        <w:pStyle w:val="12"/>
        <w:spacing w:line="379" w:lineRule="auto"/>
        <w:ind w:firstLine="709"/>
        <w:jc w:val="both"/>
      </w:pPr>
      <w:r>
        <w:rPr>
          <w:rStyle w:val="a7"/>
        </w:rPr>
        <w:t>делать осознанный выбор, аргументировать его, брать ответственность за решение;</w:t>
      </w:r>
    </w:p>
    <w:p w:rsidR="00D87443" w:rsidRDefault="00C4607A" w:rsidP="009A2DA2">
      <w:pPr>
        <w:pStyle w:val="12"/>
        <w:spacing w:line="379" w:lineRule="auto"/>
        <w:ind w:firstLine="709"/>
        <w:jc w:val="both"/>
      </w:pPr>
      <w:r>
        <w:rPr>
          <w:rStyle w:val="a7"/>
        </w:rPr>
        <w:t>оценивать приобретённый опыт;</w:t>
      </w:r>
    </w:p>
    <w:p w:rsidR="00D87443" w:rsidRDefault="00C4607A" w:rsidP="009A2DA2">
      <w:pPr>
        <w:pStyle w:val="12"/>
        <w:spacing w:line="379" w:lineRule="auto"/>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0"/>
          <w:numId w:val="47"/>
        </w:numPr>
        <w:tabs>
          <w:tab w:val="left" w:pos="1226"/>
        </w:tabs>
        <w:spacing w:line="379" w:lineRule="auto"/>
        <w:ind w:firstLine="709"/>
        <w:jc w:val="both"/>
      </w:pPr>
      <w:r>
        <w:rPr>
          <w:rStyle w:val="a7"/>
        </w:rPr>
        <w:t>самоконтроль:</w:t>
      </w:r>
    </w:p>
    <w:p w:rsidR="00D87443" w:rsidRDefault="00C4607A" w:rsidP="009A2DA2">
      <w:pPr>
        <w:pStyle w:val="12"/>
        <w:spacing w:line="379"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9A2DA2">
      <w:pPr>
        <w:pStyle w:val="12"/>
        <w:spacing w:line="379"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7443" w:rsidRDefault="00C4607A" w:rsidP="009A2DA2">
      <w:pPr>
        <w:pStyle w:val="12"/>
        <w:spacing w:line="379" w:lineRule="auto"/>
        <w:ind w:firstLine="709"/>
      </w:pPr>
      <w:r>
        <w:rPr>
          <w:rStyle w:val="a7"/>
        </w:rPr>
        <w:t>оценивать риски и своевременно принимать решения по их снижению;</w:t>
      </w:r>
    </w:p>
    <w:p w:rsidR="00D87443" w:rsidRDefault="00C4607A" w:rsidP="009A2DA2">
      <w:pPr>
        <w:pStyle w:val="12"/>
        <w:spacing w:line="379" w:lineRule="auto"/>
        <w:ind w:firstLine="709"/>
      </w:pPr>
      <w:r>
        <w:rPr>
          <w:rStyle w:val="a7"/>
        </w:rPr>
        <w:t>принимать мотивы и аргументы других при анализе результатов деятельности;</w:t>
      </w:r>
    </w:p>
    <w:p w:rsidR="00D87443" w:rsidRDefault="00C4607A" w:rsidP="00F51805">
      <w:pPr>
        <w:pStyle w:val="12"/>
        <w:numPr>
          <w:ilvl w:val="0"/>
          <w:numId w:val="47"/>
        </w:numPr>
        <w:tabs>
          <w:tab w:val="left" w:pos="1226"/>
        </w:tabs>
        <w:spacing w:line="379" w:lineRule="auto"/>
        <w:ind w:firstLine="709"/>
        <w:jc w:val="both"/>
      </w:pPr>
      <w:r>
        <w:rPr>
          <w:rStyle w:val="a7"/>
        </w:rPr>
        <w:t>принятия себя и других</w:t>
      </w:r>
    </w:p>
    <w:p w:rsidR="00D87443" w:rsidRDefault="00C4607A" w:rsidP="009A2DA2">
      <w:pPr>
        <w:pStyle w:val="12"/>
        <w:spacing w:line="379" w:lineRule="auto"/>
        <w:ind w:firstLine="709"/>
      </w:pPr>
      <w:r>
        <w:rPr>
          <w:rStyle w:val="a7"/>
        </w:rPr>
        <w:lastRenderedPageBreak/>
        <w:t>принимать себя, понимая свои недостатки и достоинства;</w:t>
      </w:r>
    </w:p>
    <w:p w:rsidR="00D87443" w:rsidRDefault="00C4607A" w:rsidP="009A2DA2">
      <w:pPr>
        <w:pStyle w:val="12"/>
        <w:spacing w:line="379" w:lineRule="auto"/>
        <w:ind w:firstLine="709"/>
      </w:pPr>
      <w:r>
        <w:rPr>
          <w:rStyle w:val="a7"/>
        </w:rPr>
        <w:t>принимать мотивы и аргументы других при анализе результатов деятельности;</w:t>
      </w:r>
    </w:p>
    <w:p w:rsidR="00D87443" w:rsidRDefault="00C4607A" w:rsidP="009A2DA2">
      <w:pPr>
        <w:pStyle w:val="12"/>
        <w:spacing w:line="379" w:lineRule="auto"/>
        <w:ind w:firstLine="709"/>
      </w:pPr>
      <w:r>
        <w:rPr>
          <w:rStyle w:val="a7"/>
        </w:rPr>
        <w:t>признавать своё право и право других на ошибку;</w:t>
      </w:r>
    </w:p>
    <w:p w:rsidR="00D87443" w:rsidRDefault="00C4607A" w:rsidP="009A2DA2">
      <w:pPr>
        <w:pStyle w:val="12"/>
        <w:spacing w:line="379" w:lineRule="auto"/>
        <w:ind w:firstLine="709"/>
      </w:pPr>
      <w:r>
        <w:rPr>
          <w:rStyle w:val="a7"/>
        </w:rPr>
        <w:t>развивать способность понимать мир с позиции другого человека.</w:t>
      </w:r>
    </w:p>
    <w:p w:rsidR="00D87443" w:rsidRDefault="00C4607A" w:rsidP="00F51805">
      <w:pPr>
        <w:pStyle w:val="12"/>
        <w:numPr>
          <w:ilvl w:val="2"/>
          <w:numId w:val="177"/>
        </w:numPr>
        <w:tabs>
          <w:tab w:val="left" w:pos="1866"/>
        </w:tabs>
        <w:spacing w:line="379" w:lineRule="auto"/>
        <w:ind w:left="0" w:firstLine="709"/>
        <w:jc w:val="both"/>
      </w:pPr>
      <w:r>
        <w:rPr>
          <w:rStyle w:val="a7"/>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D87443" w:rsidRDefault="00C4607A" w:rsidP="00F51805">
      <w:pPr>
        <w:pStyle w:val="12"/>
        <w:numPr>
          <w:ilvl w:val="2"/>
          <w:numId w:val="177"/>
        </w:numPr>
        <w:tabs>
          <w:tab w:val="left" w:pos="1851"/>
        </w:tabs>
        <w:spacing w:line="379" w:lineRule="auto"/>
        <w:ind w:left="0" w:firstLine="709"/>
        <w:jc w:val="both"/>
      </w:pPr>
      <w:r>
        <w:rPr>
          <w:rStyle w:val="a7"/>
        </w:rPr>
        <w:t>Предметные результаты освоения учебного предмета «Биология» в 10 клвссе должны отражать:</w:t>
      </w:r>
    </w:p>
    <w:p w:rsidR="00D87443" w:rsidRDefault="00C4607A" w:rsidP="009A2DA2">
      <w:pPr>
        <w:pStyle w:val="12"/>
        <w:spacing w:line="379" w:lineRule="auto"/>
        <w:ind w:firstLine="709"/>
        <w:jc w:val="both"/>
      </w:pPr>
      <w:r>
        <w:rPr>
          <w:rStyle w:val="a7"/>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D87443" w:rsidRDefault="00C4607A" w:rsidP="009A2DA2">
      <w:pPr>
        <w:pStyle w:val="12"/>
        <w:spacing w:line="379" w:lineRule="auto"/>
        <w:ind w:firstLine="709"/>
        <w:jc w:val="both"/>
      </w:pPr>
      <w:r>
        <w:rPr>
          <w:rStyle w:val="a7"/>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87443" w:rsidRDefault="00C4607A" w:rsidP="009A2DA2">
      <w:pPr>
        <w:pStyle w:val="12"/>
        <w:spacing w:line="379" w:lineRule="auto"/>
        <w:ind w:firstLine="709"/>
        <w:jc w:val="both"/>
      </w:pPr>
      <w:r>
        <w:rPr>
          <w:rStyle w:val="a7"/>
        </w:rPr>
        <w:t>умение излагать биологические теории (клеточная, хромосомная, мутационная, центральная догма молекулярной биологии), законы (Г. Менделя, Т. Моргана, Н.П. Вавилова) и учения (о центрах многообразия и происхождения культурных растений Н.П. Вавилова), определять границы их применимости к живым системам;</w:t>
      </w:r>
    </w:p>
    <w:p w:rsidR="00D87443" w:rsidRDefault="00C4607A" w:rsidP="009A2DA2">
      <w:pPr>
        <w:pStyle w:val="12"/>
        <w:spacing w:line="379" w:lineRule="auto"/>
        <w:ind w:firstLine="709"/>
        <w:jc w:val="both"/>
      </w:pPr>
      <w:r>
        <w:rPr>
          <w:rStyle w:val="a7"/>
        </w:rPr>
        <w:t xml:space="preserve">умение владеть методами научного познания в биологии: наблюдение и описание живых систем, процессов и явлений, организация и проведение </w:t>
      </w:r>
      <w:r>
        <w:rPr>
          <w:rStyle w:val="a7"/>
        </w:rPr>
        <w:lastRenderedPageBreak/>
        <w:t>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87443" w:rsidRDefault="00C4607A" w:rsidP="009A2DA2">
      <w:pPr>
        <w:pStyle w:val="12"/>
        <w:spacing w:line="379" w:lineRule="auto"/>
        <w:ind w:firstLine="709"/>
        <w:jc w:val="both"/>
      </w:pPr>
      <w:r>
        <w:rPr>
          <w:rStyle w:val="a7"/>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87443" w:rsidRDefault="00C4607A" w:rsidP="009A2DA2">
      <w:pPr>
        <w:pStyle w:val="12"/>
        <w:spacing w:line="379" w:lineRule="auto"/>
        <w:ind w:firstLine="709"/>
        <w:jc w:val="both"/>
      </w:pPr>
      <w:r>
        <w:rPr>
          <w:rStyle w:val="a7"/>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87443" w:rsidRDefault="00C4607A" w:rsidP="009A2DA2">
      <w:pPr>
        <w:pStyle w:val="12"/>
        <w:spacing w:line="379" w:lineRule="auto"/>
        <w:ind w:firstLine="709"/>
        <w:jc w:val="both"/>
      </w:pPr>
      <w:r>
        <w:rPr>
          <w:rStyle w:val="a7"/>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87443" w:rsidRDefault="00C4607A" w:rsidP="009A2DA2">
      <w:pPr>
        <w:pStyle w:val="12"/>
        <w:spacing w:line="379" w:lineRule="auto"/>
        <w:ind w:firstLine="709"/>
        <w:jc w:val="both"/>
      </w:pPr>
      <w:r>
        <w:rPr>
          <w:rStyle w:val="a7"/>
        </w:rPr>
        <w:t>умение выполнять лабораторные и практические работы, соблюдать правила при работе с учебным и лабораторным оборудованием;</w:t>
      </w:r>
    </w:p>
    <w:p w:rsidR="00D87443" w:rsidRDefault="00C4607A" w:rsidP="009A2DA2">
      <w:pPr>
        <w:pStyle w:val="12"/>
        <w:spacing w:line="379" w:lineRule="auto"/>
        <w:ind w:firstLine="709"/>
        <w:jc w:val="both"/>
      </w:pPr>
      <w:r>
        <w:rPr>
          <w:rStyle w:val="a7"/>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87443" w:rsidRDefault="00C4607A" w:rsidP="009A2DA2">
      <w:pPr>
        <w:pStyle w:val="12"/>
        <w:spacing w:line="379" w:lineRule="auto"/>
        <w:ind w:firstLine="709"/>
        <w:jc w:val="both"/>
      </w:pPr>
      <w:r>
        <w:rPr>
          <w:rStyle w:val="a7"/>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87443" w:rsidRDefault="00C4607A" w:rsidP="00F51805">
      <w:pPr>
        <w:pStyle w:val="12"/>
        <w:numPr>
          <w:ilvl w:val="2"/>
          <w:numId w:val="177"/>
        </w:numPr>
        <w:tabs>
          <w:tab w:val="left" w:pos="1936"/>
        </w:tabs>
        <w:spacing w:line="379" w:lineRule="auto"/>
        <w:ind w:left="0" w:firstLine="709"/>
        <w:jc w:val="both"/>
      </w:pPr>
      <w:r>
        <w:rPr>
          <w:rStyle w:val="a7"/>
        </w:rPr>
        <w:t>Предметные результаты освоения учебного предмета «Биология» в 11 классе должны отражать:</w:t>
      </w:r>
    </w:p>
    <w:p w:rsidR="00D87443" w:rsidRDefault="00C4607A" w:rsidP="009A2DA2">
      <w:pPr>
        <w:pStyle w:val="12"/>
        <w:spacing w:line="379" w:lineRule="auto"/>
        <w:ind w:firstLine="709"/>
        <w:jc w:val="both"/>
      </w:pPr>
      <w:r>
        <w:rPr>
          <w:rStyle w:val="a7"/>
        </w:rPr>
        <w:lastRenderedPageBreak/>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D87443" w:rsidRDefault="00C4607A" w:rsidP="009A2DA2">
      <w:pPr>
        <w:pStyle w:val="12"/>
        <w:spacing w:line="379" w:lineRule="auto"/>
        <w:ind w:firstLine="709"/>
        <w:jc w:val="both"/>
      </w:pPr>
      <w:r>
        <w:rPr>
          <w:rStyle w:val="a7"/>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D87443" w:rsidRDefault="00C4607A" w:rsidP="009A2DA2">
      <w:pPr>
        <w:pStyle w:val="12"/>
        <w:spacing w:line="379" w:lineRule="auto"/>
        <w:ind w:firstLine="709"/>
        <w:jc w:val="both"/>
      </w:pPr>
      <w:r>
        <w:rPr>
          <w:rStyle w:val="a7"/>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D87443" w:rsidRDefault="00C4607A" w:rsidP="009A2DA2">
      <w:pPr>
        <w:pStyle w:val="12"/>
        <w:spacing w:line="379" w:lineRule="auto"/>
        <w:ind w:firstLine="709"/>
        <w:jc w:val="both"/>
      </w:pPr>
      <w:r>
        <w:rPr>
          <w:rStyle w:val="a7"/>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87443" w:rsidRDefault="00C4607A" w:rsidP="009A2DA2">
      <w:pPr>
        <w:pStyle w:val="12"/>
        <w:spacing w:line="379" w:lineRule="auto"/>
        <w:ind w:firstLine="709"/>
        <w:jc w:val="both"/>
      </w:pPr>
      <w:r>
        <w:rPr>
          <w:rStyle w:val="a7"/>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87443" w:rsidRDefault="00C4607A" w:rsidP="009A2DA2">
      <w:pPr>
        <w:pStyle w:val="12"/>
        <w:spacing w:line="379" w:lineRule="auto"/>
        <w:ind w:firstLine="709"/>
        <w:jc w:val="both"/>
      </w:pPr>
      <w:r>
        <w:rPr>
          <w:rStyle w:val="a7"/>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w:t>
      </w:r>
      <w:r>
        <w:rPr>
          <w:rStyle w:val="a7"/>
        </w:rPr>
        <w:lastRenderedPageBreak/>
        <w:t>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87443" w:rsidRDefault="00C4607A" w:rsidP="009A2DA2">
      <w:pPr>
        <w:pStyle w:val="12"/>
        <w:spacing w:line="379" w:lineRule="auto"/>
        <w:ind w:firstLine="709"/>
        <w:jc w:val="both"/>
      </w:pPr>
      <w:r>
        <w:rPr>
          <w:rStyle w:val="a7"/>
        </w:rPr>
        <w:t>умение решать элементарные биологические задачи, составлять схемы переноса веществ и энергии в экосистемах (цепи питания);</w:t>
      </w:r>
    </w:p>
    <w:p w:rsidR="00D87443" w:rsidRDefault="00C4607A" w:rsidP="009A2DA2">
      <w:pPr>
        <w:pStyle w:val="12"/>
        <w:spacing w:line="379" w:lineRule="auto"/>
        <w:ind w:firstLine="709"/>
        <w:jc w:val="both"/>
      </w:pPr>
      <w:r>
        <w:rPr>
          <w:rStyle w:val="a7"/>
        </w:rPr>
        <w:t>умение выполнять лабораторные и практические работы, соблюдать правила</w:t>
      </w:r>
    </w:p>
    <w:p w:rsidR="00D87443" w:rsidRDefault="00C4607A" w:rsidP="009A2DA2">
      <w:pPr>
        <w:pStyle w:val="12"/>
        <w:spacing w:line="379" w:lineRule="auto"/>
        <w:ind w:firstLine="709"/>
        <w:jc w:val="both"/>
      </w:pPr>
      <w:r>
        <w:rPr>
          <w:rStyle w:val="a7"/>
        </w:rPr>
        <w:t>при работе с учебным и лабораторным оборудованием;</w:t>
      </w:r>
    </w:p>
    <w:p w:rsidR="00D87443" w:rsidRDefault="00C4607A" w:rsidP="009A2DA2">
      <w:pPr>
        <w:pStyle w:val="12"/>
        <w:spacing w:line="379" w:lineRule="auto"/>
        <w:ind w:firstLine="709"/>
        <w:jc w:val="both"/>
      </w:pPr>
      <w:r>
        <w:rPr>
          <w:rStyle w:val="a7"/>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87443" w:rsidRDefault="00C4607A" w:rsidP="009A2DA2">
      <w:pPr>
        <w:pStyle w:val="12"/>
        <w:spacing w:line="379" w:lineRule="auto"/>
        <w:ind w:firstLine="709"/>
        <w:jc w:val="both"/>
      </w:pPr>
      <w:r>
        <w:rPr>
          <w:rStyle w:val="a7"/>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87443" w:rsidRDefault="0018272F" w:rsidP="00F51805">
      <w:pPr>
        <w:pStyle w:val="12"/>
        <w:numPr>
          <w:ilvl w:val="0"/>
          <w:numId w:val="177"/>
        </w:numPr>
        <w:tabs>
          <w:tab w:val="left" w:pos="1414"/>
        </w:tabs>
        <w:spacing w:line="379" w:lineRule="auto"/>
        <w:ind w:left="0" w:firstLine="709"/>
        <w:jc w:val="both"/>
      </w:pPr>
      <w:r>
        <w:rPr>
          <w:rStyle w:val="a7"/>
        </w:rPr>
        <w:t>Р</w:t>
      </w:r>
      <w:r w:rsidR="00C4607A">
        <w:rPr>
          <w:rStyle w:val="a7"/>
        </w:rPr>
        <w:t>абочая программа по учебному предмету «Биология» (углублённый уровень).</w:t>
      </w:r>
    </w:p>
    <w:p w:rsidR="00D87443" w:rsidRDefault="0018272F" w:rsidP="00F51805">
      <w:pPr>
        <w:pStyle w:val="12"/>
        <w:numPr>
          <w:ilvl w:val="1"/>
          <w:numId w:val="177"/>
        </w:numPr>
        <w:tabs>
          <w:tab w:val="left" w:pos="1625"/>
        </w:tabs>
        <w:spacing w:line="379" w:lineRule="auto"/>
        <w:ind w:left="0" w:firstLine="709"/>
        <w:jc w:val="both"/>
      </w:pPr>
      <w:r>
        <w:rPr>
          <w:rStyle w:val="a7"/>
        </w:rPr>
        <w:t>Р</w:t>
      </w:r>
      <w:r w:rsidR="00C4607A">
        <w:rPr>
          <w:rStyle w:val="a7"/>
        </w:rPr>
        <w:t>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D87443" w:rsidRDefault="00C4607A" w:rsidP="00F51805">
      <w:pPr>
        <w:pStyle w:val="12"/>
        <w:numPr>
          <w:ilvl w:val="1"/>
          <w:numId w:val="177"/>
        </w:numPr>
        <w:tabs>
          <w:tab w:val="left" w:pos="1625"/>
        </w:tabs>
        <w:spacing w:line="379" w:lineRule="auto"/>
        <w:ind w:left="0" w:firstLine="709"/>
        <w:jc w:val="both"/>
      </w:pPr>
      <w:r>
        <w:rPr>
          <w:rStyle w:val="a7"/>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625"/>
        </w:tabs>
        <w:spacing w:line="379" w:lineRule="auto"/>
        <w:ind w:left="0" w:firstLine="709"/>
        <w:jc w:val="both"/>
      </w:pPr>
      <w:r>
        <w:rPr>
          <w:rStyle w:val="a7"/>
        </w:rPr>
        <w:t xml:space="preserve">Содержание обучения раскрывает содержательные линии, которые предлагаются для обязательного изучения в каждом классе на уровне среднего </w:t>
      </w:r>
      <w:r>
        <w:rPr>
          <w:rStyle w:val="a7"/>
        </w:rPr>
        <w:lastRenderedPageBreak/>
        <w:t>общего образования.</w:t>
      </w:r>
    </w:p>
    <w:p w:rsidR="00D87443" w:rsidRDefault="00C4607A" w:rsidP="00F51805">
      <w:pPr>
        <w:pStyle w:val="12"/>
        <w:numPr>
          <w:ilvl w:val="1"/>
          <w:numId w:val="177"/>
        </w:numPr>
        <w:tabs>
          <w:tab w:val="left" w:pos="1625"/>
        </w:tabs>
        <w:spacing w:line="379" w:lineRule="auto"/>
        <w:ind w:left="0" w:firstLine="709"/>
        <w:jc w:val="both"/>
      </w:pPr>
      <w:r>
        <w:rPr>
          <w:rStyle w:val="a7"/>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256"/>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791"/>
        </w:tabs>
        <w:spacing w:line="379" w:lineRule="auto"/>
        <w:ind w:left="0" w:firstLine="709"/>
        <w:jc w:val="both"/>
      </w:pPr>
      <w:r>
        <w:rPr>
          <w:rStyle w:val="a7"/>
        </w:rPr>
        <w:t>Программа по биологии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D87443" w:rsidRDefault="00C4607A" w:rsidP="00F51805">
      <w:pPr>
        <w:pStyle w:val="12"/>
        <w:numPr>
          <w:ilvl w:val="2"/>
          <w:numId w:val="177"/>
        </w:numPr>
        <w:tabs>
          <w:tab w:val="left" w:pos="1831"/>
        </w:tabs>
        <w:spacing w:line="377" w:lineRule="auto"/>
        <w:ind w:left="0" w:firstLine="709"/>
        <w:jc w:val="both"/>
      </w:pPr>
      <w:r>
        <w:rPr>
          <w:rStyle w:val="a7"/>
        </w:rPr>
        <w:t>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87443" w:rsidRDefault="00C4607A" w:rsidP="00F51805">
      <w:pPr>
        <w:pStyle w:val="12"/>
        <w:numPr>
          <w:ilvl w:val="2"/>
          <w:numId w:val="177"/>
        </w:numPr>
        <w:tabs>
          <w:tab w:val="left" w:pos="1831"/>
        </w:tabs>
        <w:spacing w:line="377" w:lineRule="auto"/>
        <w:ind w:left="0" w:firstLine="709"/>
        <w:jc w:val="both"/>
      </w:pPr>
      <w:r>
        <w:rPr>
          <w:rStyle w:val="a7"/>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w:t>
      </w:r>
      <w:r>
        <w:rPr>
          <w:rStyle w:val="a7"/>
        </w:rPr>
        <w:lastRenderedPageBreak/>
        <w:t>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D87443" w:rsidRDefault="00C4607A" w:rsidP="00F51805">
      <w:pPr>
        <w:pStyle w:val="12"/>
        <w:numPr>
          <w:ilvl w:val="2"/>
          <w:numId w:val="177"/>
        </w:numPr>
        <w:tabs>
          <w:tab w:val="left" w:pos="1836"/>
        </w:tabs>
        <w:spacing w:line="377" w:lineRule="auto"/>
        <w:ind w:left="0" w:firstLine="709"/>
        <w:jc w:val="both"/>
      </w:pPr>
      <w:r>
        <w:rPr>
          <w:rStyle w:val="a7"/>
        </w:rPr>
        <w:t>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w:t>
      </w:r>
    </w:p>
    <w:p w:rsidR="00D87443" w:rsidRDefault="00C4607A" w:rsidP="00F51805">
      <w:pPr>
        <w:pStyle w:val="12"/>
        <w:numPr>
          <w:ilvl w:val="2"/>
          <w:numId w:val="177"/>
        </w:numPr>
        <w:tabs>
          <w:tab w:val="left" w:pos="1822"/>
        </w:tabs>
        <w:spacing w:line="377" w:lineRule="auto"/>
        <w:ind w:left="0" w:firstLine="709"/>
        <w:jc w:val="both"/>
      </w:pPr>
      <w:r>
        <w:rPr>
          <w:rStyle w:val="a7"/>
        </w:rPr>
        <w:t>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D87443" w:rsidRDefault="00C4607A" w:rsidP="00F51805">
      <w:pPr>
        <w:pStyle w:val="12"/>
        <w:numPr>
          <w:ilvl w:val="2"/>
          <w:numId w:val="177"/>
        </w:numPr>
        <w:tabs>
          <w:tab w:val="left" w:pos="1831"/>
        </w:tabs>
        <w:spacing w:line="377" w:lineRule="auto"/>
        <w:ind w:left="0" w:firstLine="709"/>
        <w:jc w:val="both"/>
      </w:pPr>
      <w:r>
        <w:rPr>
          <w:rStyle w:val="a7"/>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w:t>
      </w:r>
      <w:r>
        <w:rPr>
          <w:rStyle w:val="a7"/>
        </w:rPr>
        <w:lastRenderedPageBreak/>
        <w:t>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D87443" w:rsidRDefault="00C4607A" w:rsidP="00F51805">
      <w:pPr>
        <w:pStyle w:val="12"/>
        <w:numPr>
          <w:ilvl w:val="2"/>
          <w:numId w:val="177"/>
        </w:numPr>
        <w:tabs>
          <w:tab w:val="left" w:pos="1826"/>
        </w:tabs>
        <w:spacing w:line="377" w:lineRule="auto"/>
        <w:ind w:left="0" w:firstLine="709"/>
        <w:jc w:val="both"/>
      </w:pPr>
      <w:r>
        <w:rPr>
          <w:rStyle w:val="a7"/>
        </w:rPr>
        <w:t>Структура программы по биологии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D87443" w:rsidRDefault="00C4607A" w:rsidP="00F51805">
      <w:pPr>
        <w:pStyle w:val="12"/>
        <w:numPr>
          <w:ilvl w:val="2"/>
          <w:numId w:val="177"/>
        </w:numPr>
        <w:tabs>
          <w:tab w:val="left" w:pos="1666"/>
        </w:tabs>
        <w:spacing w:line="379" w:lineRule="auto"/>
        <w:ind w:left="0" w:firstLine="709"/>
        <w:jc w:val="both"/>
      </w:pPr>
      <w:r>
        <w:rPr>
          <w:rStyle w:val="a7"/>
        </w:rPr>
        <w:t>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D87443" w:rsidRDefault="00C4607A" w:rsidP="00F51805">
      <w:pPr>
        <w:pStyle w:val="12"/>
        <w:numPr>
          <w:ilvl w:val="2"/>
          <w:numId w:val="177"/>
        </w:numPr>
        <w:tabs>
          <w:tab w:val="left" w:pos="1662"/>
        </w:tabs>
        <w:spacing w:line="379" w:lineRule="auto"/>
        <w:ind w:left="0" w:firstLine="709"/>
        <w:jc w:val="both"/>
      </w:pPr>
      <w:r>
        <w:rPr>
          <w:rStyle w:val="a7"/>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D87443" w:rsidRDefault="00C4607A" w:rsidP="00F51805">
      <w:pPr>
        <w:pStyle w:val="12"/>
        <w:numPr>
          <w:ilvl w:val="2"/>
          <w:numId w:val="177"/>
        </w:numPr>
        <w:tabs>
          <w:tab w:val="left" w:pos="1791"/>
        </w:tabs>
        <w:spacing w:line="379" w:lineRule="auto"/>
        <w:ind w:left="0" w:firstLine="709"/>
        <w:jc w:val="both"/>
      </w:pPr>
      <w:r>
        <w:rPr>
          <w:rStyle w:val="a7"/>
        </w:rPr>
        <w:t xml:space="preserve">Достижение цели изучения учебного предмета «Биология» на </w:t>
      </w:r>
      <w:r>
        <w:rPr>
          <w:rStyle w:val="a7"/>
        </w:rPr>
        <w:lastRenderedPageBreak/>
        <w:t>углублённом уровне обеспечивается решением следующих задач:</w:t>
      </w:r>
    </w:p>
    <w:p w:rsidR="00D87443" w:rsidRDefault="00C4607A" w:rsidP="0018272F">
      <w:pPr>
        <w:pStyle w:val="12"/>
        <w:spacing w:line="379" w:lineRule="auto"/>
        <w:ind w:firstLine="709"/>
        <w:jc w:val="both"/>
      </w:pPr>
      <w:r>
        <w:rPr>
          <w:rStyle w:val="a7"/>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D87443" w:rsidRDefault="00C4607A" w:rsidP="0018272F">
      <w:pPr>
        <w:pStyle w:val="12"/>
        <w:spacing w:line="379" w:lineRule="auto"/>
        <w:ind w:firstLine="709"/>
        <w:jc w:val="both"/>
      </w:pPr>
      <w:r>
        <w:rPr>
          <w:rStyle w:val="a7"/>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D87443" w:rsidRDefault="00C4607A" w:rsidP="0018272F">
      <w:pPr>
        <w:pStyle w:val="12"/>
        <w:spacing w:line="379" w:lineRule="auto"/>
        <w:ind w:firstLine="709"/>
        <w:jc w:val="both"/>
      </w:pPr>
      <w:r>
        <w:rPr>
          <w:rStyle w:val="a7"/>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87443" w:rsidRDefault="00C4607A" w:rsidP="0018272F">
      <w:pPr>
        <w:pStyle w:val="12"/>
        <w:spacing w:line="379" w:lineRule="auto"/>
        <w:ind w:firstLine="709"/>
        <w:jc w:val="both"/>
      </w:pPr>
      <w:r>
        <w:rPr>
          <w:rStyle w:val="a7"/>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D87443" w:rsidRDefault="00C4607A" w:rsidP="0018272F">
      <w:pPr>
        <w:pStyle w:val="12"/>
        <w:spacing w:line="379" w:lineRule="auto"/>
        <w:ind w:firstLine="709"/>
        <w:jc w:val="both"/>
      </w:pPr>
      <w:r>
        <w:rPr>
          <w:rStyle w:val="a7"/>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w:t>
      </w:r>
      <w:r>
        <w:rPr>
          <w:rStyle w:val="a7"/>
        </w:rPr>
        <w:lastRenderedPageBreak/>
        <w:t>грамотности, общей культуры поведения в природе; интеграции естественно</w:t>
      </w:r>
      <w:r>
        <w:rPr>
          <w:rStyle w:val="a7"/>
        </w:rPr>
        <w:softHyphen/>
        <w:t>научных знаний;</w:t>
      </w:r>
    </w:p>
    <w:p w:rsidR="00D87443" w:rsidRDefault="00C4607A" w:rsidP="0018272F">
      <w:pPr>
        <w:pStyle w:val="12"/>
        <w:spacing w:line="379" w:lineRule="auto"/>
        <w:ind w:firstLine="709"/>
        <w:jc w:val="both"/>
      </w:pPr>
      <w:r>
        <w:rPr>
          <w:rStyle w:val="a7"/>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D87443" w:rsidRDefault="00C4607A" w:rsidP="0018272F">
      <w:pPr>
        <w:pStyle w:val="12"/>
        <w:spacing w:line="379" w:lineRule="auto"/>
        <w:ind w:firstLine="709"/>
        <w:jc w:val="both"/>
      </w:pPr>
      <w:r>
        <w:rPr>
          <w:rStyle w:val="a7"/>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87443" w:rsidRDefault="00C4607A" w:rsidP="00F51805">
      <w:pPr>
        <w:pStyle w:val="12"/>
        <w:numPr>
          <w:ilvl w:val="2"/>
          <w:numId w:val="177"/>
        </w:numPr>
        <w:tabs>
          <w:tab w:val="left" w:pos="1961"/>
        </w:tabs>
        <w:spacing w:line="379" w:lineRule="auto"/>
        <w:ind w:left="0" w:firstLine="709"/>
        <w:jc w:val="both"/>
      </w:pPr>
      <w:r>
        <w:rPr>
          <w:rStyle w:val="a7"/>
        </w:rPr>
        <w:t>Общее число часов, рекомендованных для изучения биологии на углубленном уровне, - 204 часа: в 10 классе - 102 часа (3 часа в неделю), в 11 классе - 102 часа (3 часа в неделю).</w:t>
      </w:r>
    </w:p>
    <w:p w:rsidR="00D87443" w:rsidRDefault="00C4607A" w:rsidP="00F51805">
      <w:pPr>
        <w:pStyle w:val="12"/>
        <w:numPr>
          <w:ilvl w:val="2"/>
          <w:numId w:val="177"/>
        </w:numPr>
        <w:tabs>
          <w:tab w:val="left" w:pos="1956"/>
        </w:tabs>
        <w:spacing w:line="379" w:lineRule="auto"/>
        <w:ind w:left="0" w:firstLine="709"/>
        <w:jc w:val="both"/>
      </w:pPr>
      <w:r>
        <w:rPr>
          <w:rStyle w:val="a7"/>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87443" w:rsidRDefault="00C4607A" w:rsidP="00F51805">
      <w:pPr>
        <w:pStyle w:val="12"/>
        <w:numPr>
          <w:ilvl w:val="2"/>
          <w:numId w:val="177"/>
        </w:numPr>
        <w:tabs>
          <w:tab w:val="left" w:pos="1961"/>
        </w:tabs>
        <w:spacing w:line="379" w:lineRule="auto"/>
        <w:ind w:left="0" w:firstLine="709"/>
        <w:jc w:val="both"/>
      </w:pPr>
      <w:r>
        <w:rPr>
          <w:rStyle w:val="a7"/>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 технических ресурсов и местных природных условий.</w:t>
      </w:r>
    </w:p>
    <w:p w:rsidR="00D87443" w:rsidRDefault="00C4607A" w:rsidP="00F51805">
      <w:pPr>
        <w:pStyle w:val="12"/>
        <w:numPr>
          <w:ilvl w:val="1"/>
          <w:numId w:val="177"/>
        </w:numPr>
        <w:tabs>
          <w:tab w:val="left" w:pos="2256"/>
        </w:tabs>
        <w:spacing w:line="379" w:lineRule="auto"/>
        <w:ind w:left="0" w:firstLine="709"/>
        <w:jc w:val="both"/>
      </w:pPr>
      <w:r>
        <w:rPr>
          <w:rStyle w:val="a7"/>
        </w:rPr>
        <w:t>Содержание обучения в 10 классе.</w:t>
      </w:r>
    </w:p>
    <w:p w:rsidR="00D87443" w:rsidRDefault="00C4607A" w:rsidP="0018272F">
      <w:pPr>
        <w:pStyle w:val="12"/>
        <w:spacing w:line="379" w:lineRule="auto"/>
        <w:ind w:firstLine="709"/>
        <w:jc w:val="both"/>
      </w:pPr>
      <w:r>
        <w:rPr>
          <w:rStyle w:val="a7"/>
        </w:rPr>
        <w:t>102 ч, из них 1 ч - резервное время.</w:t>
      </w:r>
    </w:p>
    <w:p w:rsidR="00D87443" w:rsidRDefault="00C4607A" w:rsidP="0018272F">
      <w:pPr>
        <w:pStyle w:val="12"/>
        <w:spacing w:line="379" w:lineRule="auto"/>
        <w:ind w:firstLine="709"/>
        <w:jc w:val="both"/>
      </w:pPr>
      <w:r>
        <w:rPr>
          <w:rStyle w:val="a7"/>
        </w:rPr>
        <w:t>Содержание программы, выделенное курсивом, не входит в проверку государственной итоговой аттстации (ГИА).</w:t>
      </w:r>
    </w:p>
    <w:p w:rsidR="00D87443" w:rsidRDefault="00C4607A" w:rsidP="00F51805">
      <w:pPr>
        <w:pStyle w:val="12"/>
        <w:numPr>
          <w:ilvl w:val="2"/>
          <w:numId w:val="177"/>
        </w:numPr>
        <w:tabs>
          <w:tab w:val="left" w:pos="1791"/>
        </w:tabs>
        <w:spacing w:line="379" w:lineRule="auto"/>
        <w:ind w:left="0" w:firstLine="709"/>
        <w:jc w:val="both"/>
      </w:pPr>
      <w:r>
        <w:rPr>
          <w:rStyle w:val="a7"/>
        </w:rPr>
        <w:t>Тема 1. Биология как наука.</w:t>
      </w:r>
    </w:p>
    <w:p w:rsidR="00D87443" w:rsidRDefault="00C4607A" w:rsidP="0018272F">
      <w:pPr>
        <w:pStyle w:val="12"/>
        <w:spacing w:line="379" w:lineRule="auto"/>
        <w:ind w:firstLine="709"/>
        <w:jc w:val="both"/>
      </w:pPr>
      <w:r>
        <w:rPr>
          <w:rStyle w:val="a7"/>
        </w:rPr>
        <w:lastRenderedPageBreak/>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87443" w:rsidRDefault="00C4607A" w:rsidP="0018272F">
      <w:pPr>
        <w:pStyle w:val="12"/>
        <w:spacing w:line="379" w:lineRule="auto"/>
        <w:ind w:firstLine="709"/>
        <w:jc w:val="both"/>
      </w:pPr>
      <w:r>
        <w:rPr>
          <w:rStyle w:val="a7"/>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87443" w:rsidRDefault="00C4607A" w:rsidP="0018272F">
      <w:pPr>
        <w:pStyle w:val="12"/>
        <w:spacing w:line="377" w:lineRule="auto"/>
        <w:ind w:firstLine="709"/>
        <w:jc w:val="both"/>
      </w:pPr>
      <w:r>
        <w:rPr>
          <w:rStyle w:val="a7"/>
        </w:rPr>
        <w:t>Демонстрации:</w:t>
      </w:r>
    </w:p>
    <w:p w:rsidR="00D87443" w:rsidRDefault="00C4607A" w:rsidP="0018272F">
      <w:pPr>
        <w:pStyle w:val="12"/>
        <w:spacing w:line="377" w:lineRule="auto"/>
        <w:ind w:firstLine="709"/>
        <w:jc w:val="both"/>
      </w:pPr>
      <w:r>
        <w:rPr>
          <w:rStyle w:val="a7"/>
        </w:rPr>
        <w:t>Портреты: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D87443" w:rsidRDefault="00C4607A" w:rsidP="0018272F">
      <w:pPr>
        <w:pStyle w:val="12"/>
        <w:spacing w:line="377" w:lineRule="auto"/>
        <w:ind w:firstLine="709"/>
        <w:jc w:val="both"/>
      </w:pPr>
      <w:r>
        <w:rPr>
          <w:rStyle w:val="a7"/>
        </w:rPr>
        <w:t>Таблицы и схемы: «Связь биологии с другими науками», «Система биологических наук».</w:t>
      </w:r>
    </w:p>
    <w:p w:rsidR="00D87443" w:rsidRDefault="00C4607A" w:rsidP="00F51805">
      <w:pPr>
        <w:pStyle w:val="12"/>
        <w:numPr>
          <w:ilvl w:val="2"/>
          <w:numId w:val="177"/>
        </w:numPr>
        <w:tabs>
          <w:tab w:val="left" w:pos="1781"/>
        </w:tabs>
        <w:spacing w:line="377" w:lineRule="auto"/>
        <w:ind w:left="0" w:firstLine="709"/>
        <w:jc w:val="both"/>
      </w:pPr>
      <w:r>
        <w:rPr>
          <w:rStyle w:val="a7"/>
        </w:rPr>
        <w:t>Тема 2. Живые системы и их изучение.</w:t>
      </w:r>
    </w:p>
    <w:p w:rsidR="00D87443" w:rsidRDefault="00C4607A" w:rsidP="0018272F">
      <w:pPr>
        <w:pStyle w:val="12"/>
        <w:spacing w:line="377" w:lineRule="auto"/>
        <w:ind w:firstLine="709"/>
        <w:jc w:val="both"/>
      </w:pPr>
      <w:r>
        <w:rPr>
          <w:rStyle w:val="a7"/>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D87443" w:rsidRDefault="00C4607A" w:rsidP="0018272F">
      <w:pPr>
        <w:pStyle w:val="12"/>
        <w:spacing w:line="377" w:lineRule="auto"/>
        <w:ind w:firstLine="709"/>
        <w:jc w:val="both"/>
      </w:pPr>
      <w:r>
        <w:rPr>
          <w:rStyle w:val="a7"/>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87443" w:rsidRDefault="00C4607A" w:rsidP="0018272F">
      <w:pPr>
        <w:pStyle w:val="12"/>
        <w:spacing w:line="377" w:lineRule="auto"/>
        <w:ind w:firstLine="709"/>
        <w:jc w:val="both"/>
      </w:pPr>
      <w:r>
        <w:rPr>
          <w:rStyle w:val="a7"/>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D87443" w:rsidRDefault="00C4607A" w:rsidP="0018272F">
      <w:pPr>
        <w:pStyle w:val="12"/>
        <w:spacing w:line="377" w:lineRule="auto"/>
        <w:ind w:firstLine="709"/>
        <w:jc w:val="both"/>
      </w:pPr>
      <w:r>
        <w:rPr>
          <w:rStyle w:val="a7"/>
        </w:rPr>
        <w:t xml:space="preserve">Таблицы и схемы: «Основные признаки жизни», «Биологические системы», </w:t>
      </w:r>
      <w:r>
        <w:rPr>
          <w:rStyle w:val="a7"/>
        </w:rPr>
        <w:lastRenderedPageBreak/>
        <w:t>«Свойства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87443" w:rsidRDefault="00C4607A" w:rsidP="0018272F">
      <w:pPr>
        <w:pStyle w:val="12"/>
        <w:spacing w:line="377" w:lineRule="auto"/>
        <w:ind w:firstLine="709"/>
        <w:jc w:val="both"/>
      </w:pPr>
      <w:r>
        <w:rPr>
          <w:rStyle w:val="a7"/>
        </w:rPr>
        <w:t>Оборудование: лабораторное оборудование для проведения наблюдений, измерений, экспериментов.</w:t>
      </w:r>
    </w:p>
    <w:p w:rsidR="00D87443" w:rsidRDefault="00C4607A" w:rsidP="0018272F">
      <w:pPr>
        <w:pStyle w:val="12"/>
        <w:spacing w:line="377" w:lineRule="auto"/>
        <w:ind w:firstLine="709"/>
        <w:jc w:val="both"/>
      </w:pPr>
      <w:r>
        <w:rPr>
          <w:rStyle w:val="a7"/>
        </w:rPr>
        <w:t>Практическая работа «Использование различных методов при изучении живых систем».</w:t>
      </w:r>
    </w:p>
    <w:p w:rsidR="00D87443" w:rsidRDefault="00C4607A" w:rsidP="00F51805">
      <w:pPr>
        <w:pStyle w:val="12"/>
        <w:numPr>
          <w:ilvl w:val="2"/>
          <w:numId w:val="177"/>
        </w:numPr>
        <w:tabs>
          <w:tab w:val="left" w:pos="1805"/>
        </w:tabs>
        <w:spacing w:line="379" w:lineRule="auto"/>
        <w:ind w:left="0" w:firstLine="709"/>
        <w:jc w:val="both"/>
      </w:pPr>
      <w:r>
        <w:rPr>
          <w:rStyle w:val="a7"/>
        </w:rPr>
        <w:t>Тема 3. Биология клетки.</w:t>
      </w:r>
    </w:p>
    <w:p w:rsidR="00D87443" w:rsidRDefault="00C4607A" w:rsidP="0018272F">
      <w:pPr>
        <w:pStyle w:val="12"/>
        <w:spacing w:line="379" w:lineRule="auto"/>
        <w:ind w:firstLine="709"/>
        <w:jc w:val="both"/>
      </w:pPr>
      <w:r>
        <w:rPr>
          <w:rStyle w:val="a7"/>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D87443" w:rsidRDefault="00C4607A" w:rsidP="0018272F">
      <w:pPr>
        <w:pStyle w:val="12"/>
        <w:spacing w:line="379" w:lineRule="auto"/>
        <w:ind w:firstLine="709"/>
        <w:jc w:val="both"/>
      </w:pPr>
      <w:r>
        <w:rPr>
          <w:rStyle w:val="a7"/>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Портреты: Р. Гук, А. Левенгук, Т. Шванн, М. Шлейден, Р. Вирхов, К.М. Бэр.</w:t>
      </w:r>
    </w:p>
    <w:p w:rsidR="00D87443" w:rsidRDefault="00C4607A" w:rsidP="0018272F">
      <w:pPr>
        <w:pStyle w:val="12"/>
        <w:spacing w:line="379" w:lineRule="auto"/>
        <w:ind w:firstLine="709"/>
        <w:jc w:val="both"/>
      </w:pPr>
      <w:r>
        <w:rPr>
          <w:rStyle w:val="a7"/>
        </w:rPr>
        <w:t>Таблицы и схемы: «Световой микроскоп», «Электронный микроскоп», «История развития методов микроскопии».</w:t>
      </w:r>
    </w:p>
    <w:p w:rsidR="00D87443" w:rsidRDefault="00C4607A" w:rsidP="0018272F">
      <w:pPr>
        <w:pStyle w:val="12"/>
        <w:spacing w:line="379" w:lineRule="auto"/>
        <w:ind w:firstLine="709"/>
        <w:jc w:val="both"/>
      </w:pPr>
      <w:r>
        <w:rPr>
          <w:rStyle w:val="a7"/>
        </w:rPr>
        <w:t>Оборудование: световой микроскоп, микропрепараты растительных, животных и бактериальных клеток.</w:t>
      </w:r>
    </w:p>
    <w:p w:rsidR="00D87443" w:rsidRDefault="00C4607A" w:rsidP="0018272F">
      <w:pPr>
        <w:pStyle w:val="12"/>
        <w:spacing w:line="379" w:lineRule="auto"/>
        <w:ind w:firstLine="709"/>
        <w:jc w:val="both"/>
      </w:pPr>
      <w:r>
        <w:rPr>
          <w:rStyle w:val="a7"/>
        </w:rPr>
        <w:t>Практическая работа «Изучение методов клеточной биологии (хроматография, электрофорез, дифференциальное центрифугирование, ПЦР)».</w:t>
      </w:r>
    </w:p>
    <w:p w:rsidR="00D87443" w:rsidRDefault="00C4607A" w:rsidP="00F51805">
      <w:pPr>
        <w:pStyle w:val="12"/>
        <w:numPr>
          <w:ilvl w:val="2"/>
          <w:numId w:val="177"/>
        </w:numPr>
        <w:tabs>
          <w:tab w:val="left" w:pos="1800"/>
        </w:tabs>
        <w:spacing w:line="379" w:lineRule="auto"/>
        <w:ind w:left="0" w:firstLine="709"/>
        <w:jc w:val="both"/>
      </w:pPr>
      <w:r>
        <w:rPr>
          <w:rStyle w:val="a7"/>
        </w:rPr>
        <w:t>Тема 4. Химическая организация клетки.</w:t>
      </w:r>
    </w:p>
    <w:p w:rsidR="00D87443" w:rsidRDefault="00C4607A" w:rsidP="0018272F">
      <w:pPr>
        <w:pStyle w:val="12"/>
        <w:spacing w:line="379" w:lineRule="auto"/>
        <w:ind w:firstLine="709"/>
        <w:jc w:val="both"/>
      </w:pPr>
      <w:r>
        <w:rPr>
          <w:rStyle w:val="a7"/>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87443" w:rsidRDefault="00C4607A" w:rsidP="0018272F">
      <w:pPr>
        <w:pStyle w:val="12"/>
        <w:spacing w:line="379" w:lineRule="auto"/>
        <w:ind w:firstLine="709"/>
        <w:jc w:val="both"/>
      </w:pPr>
      <w:r>
        <w:rPr>
          <w:rStyle w:val="a7"/>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w:t>
      </w:r>
      <w:r>
        <w:rPr>
          <w:rStyle w:val="a7"/>
        </w:rPr>
        <w:lastRenderedPageBreak/>
        <w:t>Денатурация. Свойства белков. Классификация белков. Биологические функции белков.</w:t>
      </w:r>
    </w:p>
    <w:p w:rsidR="00D87443" w:rsidRDefault="00C4607A" w:rsidP="0018272F">
      <w:pPr>
        <w:pStyle w:val="12"/>
        <w:spacing w:line="379" w:lineRule="auto"/>
        <w:ind w:firstLine="709"/>
        <w:jc w:val="both"/>
      </w:pPr>
      <w:r>
        <w:rPr>
          <w:rStyle w:val="a7"/>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D87443" w:rsidRDefault="00C4607A" w:rsidP="0018272F">
      <w:pPr>
        <w:pStyle w:val="12"/>
        <w:spacing w:line="379" w:lineRule="auto"/>
        <w:ind w:firstLine="709"/>
        <w:jc w:val="both"/>
      </w:pPr>
      <w:r>
        <w:rPr>
          <w:rStyle w:val="a7"/>
        </w:rPr>
        <w:t>Липиды. Гидрофильно-гидрофобные свойства. Классификация липидов. Триглицериды, фосфолипиды, воски, стероиды. Биологические функции липидов.</w:t>
      </w:r>
    </w:p>
    <w:p w:rsidR="00D87443" w:rsidRDefault="00C4607A" w:rsidP="0018272F">
      <w:pPr>
        <w:pStyle w:val="12"/>
        <w:spacing w:line="379" w:lineRule="auto"/>
        <w:ind w:firstLine="709"/>
        <w:jc w:val="both"/>
      </w:pPr>
      <w:r>
        <w:rPr>
          <w:rStyle w:val="a7"/>
        </w:rPr>
        <w:t>Общие свойства биологических мембран - текучесть, способность к самозамыканию, полупроницаемость.</w:t>
      </w:r>
    </w:p>
    <w:p w:rsidR="00D87443" w:rsidRDefault="00C4607A" w:rsidP="0018272F">
      <w:pPr>
        <w:pStyle w:val="12"/>
        <w:spacing w:line="379" w:lineRule="auto"/>
        <w:ind w:firstLine="709"/>
        <w:jc w:val="both"/>
      </w:pPr>
      <w:r>
        <w:rPr>
          <w:rStyle w:val="a7"/>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D87443" w:rsidRDefault="00C4607A" w:rsidP="0018272F">
      <w:pPr>
        <w:pStyle w:val="12"/>
        <w:spacing w:line="379" w:lineRule="auto"/>
        <w:ind w:firstLine="709"/>
        <w:jc w:val="both"/>
      </w:pPr>
      <w:r>
        <w:rPr>
          <w:rStyle w:val="a7"/>
        </w:rPr>
        <w:t>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w:t>
      </w:r>
    </w:p>
    <w:p w:rsidR="00D87443" w:rsidRDefault="00C4607A" w:rsidP="0018272F">
      <w:pPr>
        <w:pStyle w:val="12"/>
        <w:spacing w:line="379" w:lineRule="auto"/>
        <w:ind w:firstLine="709"/>
        <w:jc w:val="both"/>
      </w:pPr>
      <w:r>
        <w:rPr>
          <w:rStyle w:val="a7"/>
        </w:rPr>
        <w:t>Структурная биология: биохимические и биофизические исследования состава и пространственной структуры биомолекул.</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Портреты: Л. Полинг, Дж. Уотсон, Ф. Крик, М. Уилкинс, Р. Франклин, Ф. Сэнгер, С. Прузинер.</w:t>
      </w:r>
    </w:p>
    <w:p w:rsidR="00D87443" w:rsidRDefault="00C4607A" w:rsidP="0018272F">
      <w:pPr>
        <w:pStyle w:val="12"/>
        <w:spacing w:line="379" w:lineRule="auto"/>
        <w:ind w:firstLine="709"/>
        <w:jc w:val="both"/>
      </w:pPr>
      <w:r>
        <w:rPr>
          <w:rStyle w:val="a7"/>
        </w:rPr>
        <w:t>Диаграммы: «Распределение химических элементов в неживой природе», «Распределение химических элементов в живой природе».</w:t>
      </w:r>
    </w:p>
    <w:p w:rsidR="00D87443" w:rsidRDefault="00C4607A" w:rsidP="0018272F">
      <w:pPr>
        <w:pStyle w:val="12"/>
        <w:spacing w:line="379" w:lineRule="auto"/>
        <w:ind w:firstLine="709"/>
        <w:jc w:val="both"/>
      </w:pPr>
      <w:r>
        <w:rPr>
          <w:rStyle w:val="a7"/>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87443" w:rsidRDefault="00C4607A" w:rsidP="0018272F">
      <w:pPr>
        <w:pStyle w:val="12"/>
        <w:spacing w:line="379" w:lineRule="auto"/>
        <w:ind w:firstLine="709"/>
        <w:jc w:val="both"/>
      </w:pPr>
      <w:r>
        <w:rPr>
          <w:rStyle w:val="a7"/>
        </w:rPr>
        <w:t>Оборудование: химическая посуда и оборудование.</w:t>
      </w:r>
    </w:p>
    <w:p w:rsidR="00D87443" w:rsidRDefault="00C4607A" w:rsidP="0018272F">
      <w:pPr>
        <w:pStyle w:val="12"/>
        <w:spacing w:line="379" w:lineRule="auto"/>
        <w:ind w:firstLine="709"/>
        <w:jc w:val="both"/>
      </w:pPr>
      <w:r>
        <w:rPr>
          <w:rStyle w:val="a7"/>
        </w:rPr>
        <w:t xml:space="preserve">Лабораторная работа «Обнаружение белков с помощью качественных </w:t>
      </w:r>
      <w:r>
        <w:rPr>
          <w:rStyle w:val="a7"/>
        </w:rPr>
        <w:lastRenderedPageBreak/>
        <w:t>реакций».</w:t>
      </w:r>
    </w:p>
    <w:p w:rsidR="00D87443" w:rsidRDefault="00C4607A" w:rsidP="0018272F">
      <w:pPr>
        <w:pStyle w:val="12"/>
        <w:spacing w:line="379" w:lineRule="auto"/>
        <w:ind w:firstLine="709"/>
        <w:jc w:val="both"/>
      </w:pPr>
      <w:r>
        <w:rPr>
          <w:rStyle w:val="a7"/>
        </w:rPr>
        <w:t>Лабораторная работа «Исследование нуклеиновых кислот, выделенных из клеток различных организмов».</w:t>
      </w:r>
    </w:p>
    <w:p w:rsidR="00D87443" w:rsidRDefault="00C4607A" w:rsidP="00F51805">
      <w:pPr>
        <w:pStyle w:val="12"/>
        <w:numPr>
          <w:ilvl w:val="2"/>
          <w:numId w:val="177"/>
        </w:numPr>
        <w:tabs>
          <w:tab w:val="left" w:pos="1814"/>
        </w:tabs>
        <w:spacing w:line="379" w:lineRule="auto"/>
        <w:ind w:left="0" w:firstLine="709"/>
        <w:jc w:val="both"/>
      </w:pPr>
      <w:r>
        <w:rPr>
          <w:rStyle w:val="a7"/>
        </w:rPr>
        <w:t>Тема 5. Строение и функции клетки.</w:t>
      </w:r>
    </w:p>
    <w:p w:rsidR="00D87443" w:rsidRDefault="00C4607A" w:rsidP="0018272F">
      <w:pPr>
        <w:pStyle w:val="12"/>
        <w:spacing w:line="379" w:lineRule="auto"/>
        <w:ind w:firstLine="709"/>
        <w:jc w:val="both"/>
      </w:pPr>
      <w:r>
        <w:rPr>
          <w:rStyle w:val="a7"/>
        </w:rPr>
        <w:t>Типы клеток: эукариотическая и прокариотическая. Структурно</w:t>
      </w:r>
      <w:r>
        <w:rPr>
          <w:rStyle w:val="a7"/>
        </w:rPr>
        <w:softHyphen/>
        <w:t>функциональные образования клетки.</w:t>
      </w:r>
    </w:p>
    <w:p w:rsidR="00D87443" w:rsidRDefault="00C4607A" w:rsidP="0018272F">
      <w:pPr>
        <w:pStyle w:val="12"/>
        <w:spacing w:line="379" w:lineRule="auto"/>
        <w:ind w:firstLine="709"/>
        <w:jc w:val="both"/>
      </w:pPr>
      <w:r>
        <w:rPr>
          <w:rStyle w:val="a7"/>
        </w:rPr>
        <w:t>Строение прокариотической клетки. Клеточная стенка бактерий и архей.</w:t>
      </w:r>
    </w:p>
    <w:p w:rsidR="00D87443" w:rsidRDefault="00C4607A" w:rsidP="0018272F">
      <w:pPr>
        <w:pStyle w:val="12"/>
        <w:spacing w:line="379" w:lineRule="auto"/>
        <w:ind w:firstLine="709"/>
        <w:jc w:val="both"/>
      </w:pPr>
      <w:r>
        <w:rPr>
          <w:rStyle w:val="a7"/>
        </w:rPr>
        <w:t>Особенности строения гетеротрофной и автотрофной прокариотических клеток. Место и роль прокариот в биоценозах.</w:t>
      </w:r>
    </w:p>
    <w:p w:rsidR="00D87443" w:rsidRDefault="00C4607A" w:rsidP="0018272F">
      <w:pPr>
        <w:pStyle w:val="12"/>
        <w:spacing w:line="379" w:lineRule="auto"/>
        <w:ind w:firstLine="709"/>
        <w:jc w:val="both"/>
      </w:pPr>
      <w:r>
        <w:rPr>
          <w:rStyle w:val="a7"/>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D87443" w:rsidRDefault="00C4607A" w:rsidP="0018272F">
      <w:pPr>
        <w:pStyle w:val="12"/>
        <w:spacing w:line="379" w:lineRule="auto"/>
        <w:ind w:firstLine="709"/>
        <w:jc w:val="both"/>
      </w:pPr>
      <w:r>
        <w:rPr>
          <w:rStyle w:val="a7"/>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D87443" w:rsidRDefault="00C4607A" w:rsidP="0018272F">
      <w:pPr>
        <w:pStyle w:val="12"/>
        <w:spacing w:line="379" w:lineRule="auto"/>
        <w:ind w:firstLine="709"/>
        <w:jc w:val="both"/>
      </w:pPr>
      <w:r>
        <w:rPr>
          <w:rStyle w:val="a7"/>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D87443" w:rsidRDefault="00C4607A" w:rsidP="0018272F">
      <w:pPr>
        <w:pStyle w:val="12"/>
        <w:spacing w:line="379" w:lineRule="auto"/>
        <w:ind w:firstLine="709"/>
        <w:jc w:val="both"/>
      </w:pPr>
      <w:r>
        <w:rPr>
          <w:rStyle w:val="a7"/>
        </w:rPr>
        <w:t xml:space="preserve">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w:t>
      </w:r>
      <w:r>
        <w:rPr>
          <w:rStyle w:val="a7"/>
        </w:rPr>
        <w:lastRenderedPageBreak/>
        <w:t>Микротрубочки цитоплазмы. Центриоль.</w:t>
      </w:r>
    </w:p>
    <w:p w:rsidR="00D87443" w:rsidRDefault="00C4607A" w:rsidP="0018272F">
      <w:pPr>
        <w:pStyle w:val="12"/>
        <w:spacing w:line="379" w:lineRule="auto"/>
        <w:ind w:firstLine="709"/>
        <w:jc w:val="both"/>
      </w:pPr>
      <w:r>
        <w:rPr>
          <w:rStyle w:val="a7"/>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w:t>
      </w:r>
    </w:p>
    <w:p w:rsidR="00D87443" w:rsidRDefault="00C4607A" w:rsidP="0018272F">
      <w:pPr>
        <w:pStyle w:val="12"/>
        <w:spacing w:line="379" w:lineRule="auto"/>
        <w:ind w:firstLine="709"/>
        <w:jc w:val="both"/>
      </w:pPr>
      <w:r>
        <w:rPr>
          <w:rStyle w:val="a7"/>
        </w:rPr>
        <w:t>Клеточные включения. Сравнительная характеристика клеток эукариот (растительной, животной, грибной).</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7" w:lineRule="auto"/>
        <w:ind w:firstLine="709"/>
        <w:jc w:val="both"/>
      </w:pPr>
      <w:r>
        <w:rPr>
          <w:rStyle w:val="a7"/>
        </w:rPr>
        <w:t>Портреты: К.С. Мережковский, Л. Маргулис.</w:t>
      </w:r>
    </w:p>
    <w:p w:rsidR="00D87443" w:rsidRDefault="00C4607A" w:rsidP="0018272F">
      <w:pPr>
        <w:pStyle w:val="12"/>
        <w:spacing w:line="377" w:lineRule="auto"/>
        <w:ind w:firstLine="709"/>
        <w:jc w:val="both"/>
      </w:pPr>
      <w:r>
        <w:rPr>
          <w:rStyle w:val="a7"/>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D87443" w:rsidRDefault="00C4607A" w:rsidP="0018272F">
      <w:pPr>
        <w:pStyle w:val="12"/>
        <w:spacing w:line="377" w:lineRule="auto"/>
        <w:ind w:firstLine="709"/>
        <w:jc w:val="both"/>
      </w:pPr>
      <w:r>
        <w:rPr>
          <w:rStyle w:val="a7"/>
        </w:rPr>
        <w:t>Оборудование: световой микроскоп, микропрепараты растительных, животных клеток, микропрепараты бактериальных клеток.</w:t>
      </w:r>
    </w:p>
    <w:p w:rsidR="00D87443" w:rsidRDefault="00C4607A" w:rsidP="0018272F">
      <w:pPr>
        <w:pStyle w:val="12"/>
        <w:spacing w:line="377" w:lineRule="auto"/>
        <w:ind w:firstLine="709"/>
        <w:jc w:val="both"/>
      </w:pPr>
      <w:r>
        <w:rPr>
          <w:rStyle w:val="a7"/>
        </w:rPr>
        <w:t>Лабораторная работа «Изучение строения клеток различных организмов».</w:t>
      </w:r>
    </w:p>
    <w:p w:rsidR="00D87443" w:rsidRDefault="00C4607A" w:rsidP="0018272F">
      <w:pPr>
        <w:pStyle w:val="12"/>
        <w:spacing w:line="377" w:lineRule="auto"/>
        <w:ind w:firstLine="709"/>
        <w:jc w:val="both"/>
      </w:pPr>
      <w:r>
        <w:rPr>
          <w:rStyle w:val="a7"/>
        </w:rPr>
        <w:t>Практическая работа «Изучение свойств клеточной мембраны».</w:t>
      </w:r>
    </w:p>
    <w:p w:rsidR="00D87443" w:rsidRDefault="00C4607A" w:rsidP="0018272F">
      <w:pPr>
        <w:pStyle w:val="12"/>
        <w:spacing w:line="377" w:lineRule="auto"/>
        <w:ind w:firstLine="709"/>
        <w:jc w:val="both"/>
      </w:pPr>
      <w:r>
        <w:rPr>
          <w:rStyle w:val="a7"/>
        </w:rPr>
        <w:t>Лабораторная работа «Исследование плазмолиза и деплазмолиза в растительных клетках».</w:t>
      </w:r>
    </w:p>
    <w:p w:rsidR="00D87443" w:rsidRDefault="00C4607A" w:rsidP="0018272F">
      <w:pPr>
        <w:pStyle w:val="12"/>
        <w:spacing w:line="377" w:lineRule="auto"/>
        <w:ind w:firstLine="709"/>
        <w:jc w:val="both"/>
      </w:pPr>
      <w:r>
        <w:rPr>
          <w:rStyle w:val="a7"/>
        </w:rPr>
        <w:t>Практическая работа «Изучение движения цитоплазмы в растительных клетках».</w:t>
      </w:r>
    </w:p>
    <w:p w:rsidR="00D87443" w:rsidRDefault="00C4607A" w:rsidP="00F51805">
      <w:pPr>
        <w:pStyle w:val="12"/>
        <w:numPr>
          <w:ilvl w:val="2"/>
          <w:numId w:val="177"/>
        </w:numPr>
        <w:tabs>
          <w:tab w:val="left" w:pos="1812"/>
        </w:tabs>
        <w:spacing w:line="377" w:lineRule="auto"/>
        <w:ind w:left="0" w:firstLine="709"/>
        <w:jc w:val="both"/>
      </w:pPr>
      <w:r>
        <w:rPr>
          <w:rStyle w:val="a7"/>
        </w:rPr>
        <w:t>Тема 6. Обмен веществ и превращение энергии в клетке.</w:t>
      </w:r>
    </w:p>
    <w:p w:rsidR="00D87443" w:rsidRDefault="00C4607A" w:rsidP="0018272F">
      <w:pPr>
        <w:pStyle w:val="12"/>
        <w:spacing w:line="377" w:lineRule="auto"/>
        <w:ind w:firstLine="709"/>
        <w:jc w:val="both"/>
      </w:pPr>
      <w:r>
        <w:rPr>
          <w:rStyle w:val="a7"/>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D87443" w:rsidRDefault="00C4607A" w:rsidP="0018272F">
      <w:pPr>
        <w:pStyle w:val="12"/>
        <w:spacing w:line="377" w:lineRule="auto"/>
        <w:ind w:firstLine="709"/>
        <w:jc w:val="both"/>
      </w:pPr>
      <w:r>
        <w:rPr>
          <w:rStyle w:val="a7"/>
        </w:rPr>
        <w:t>Первичный синтез органических веществ в клетке. Фотосинтез. Световая и темновая фазы. Продуктивность фотосинтеза. Влияние различных факторов на скорость фотосинтеза. Значение фотосинтеза.</w:t>
      </w:r>
    </w:p>
    <w:p w:rsidR="00D87443" w:rsidRDefault="00C4607A" w:rsidP="0018272F">
      <w:pPr>
        <w:pStyle w:val="12"/>
        <w:spacing w:line="377" w:lineRule="auto"/>
        <w:ind w:firstLine="709"/>
        <w:jc w:val="both"/>
      </w:pPr>
      <w:r>
        <w:rPr>
          <w:rStyle w:val="a7"/>
        </w:rPr>
        <w:lastRenderedPageBreak/>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D87443" w:rsidRDefault="00C4607A" w:rsidP="0018272F">
      <w:pPr>
        <w:pStyle w:val="12"/>
        <w:spacing w:line="377" w:lineRule="auto"/>
        <w:ind w:firstLine="709"/>
        <w:jc w:val="both"/>
      </w:pPr>
      <w:r>
        <w:rPr>
          <w:rStyle w:val="a7"/>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87443" w:rsidRDefault="00C4607A" w:rsidP="0018272F">
      <w:pPr>
        <w:pStyle w:val="12"/>
        <w:spacing w:line="377" w:lineRule="auto"/>
        <w:ind w:firstLine="709"/>
        <w:jc w:val="both"/>
      </w:pPr>
      <w:r>
        <w:rPr>
          <w:rStyle w:val="a7"/>
        </w:rPr>
        <w:t>Аэробные организмы. Этапы энергетического обмена. Подготовительный</w:t>
      </w:r>
    </w:p>
    <w:p w:rsidR="00D87443" w:rsidRDefault="00C4607A" w:rsidP="0018272F">
      <w:pPr>
        <w:pStyle w:val="12"/>
        <w:spacing w:line="379" w:lineRule="auto"/>
        <w:ind w:firstLine="709"/>
        <w:jc w:val="both"/>
      </w:pPr>
      <w:r>
        <w:rPr>
          <w:rStyle w:val="a7"/>
        </w:rPr>
        <w:t>этап. Гликолиз - бескислородное расщепление глюкозы.</w:t>
      </w:r>
    </w:p>
    <w:p w:rsidR="00D87443" w:rsidRDefault="00C4607A" w:rsidP="0018272F">
      <w:pPr>
        <w:pStyle w:val="12"/>
        <w:spacing w:line="379" w:lineRule="auto"/>
        <w:ind w:firstLine="709"/>
        <w:jc w:val="both"/>
      </w:pPr>
      <w:r>
        <w:rPr>
          <w:rStyle w:val="a7"/>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tabs>
          <w:tab w:val="left" w:pos="2823"/>
        </w:tabs>
        <w:spacing w:line="379" w:lineRule="auto"/>
        <w:ind w:firstLine="709"/>
        <w:jc w:val="both"/>
      </w:pPr>
      <w:r>
        <w:rPr>
          <w:rStyle w:val="a7"/>
        </w:rPr>
        <w:t>Портреты:</w:t>
      </w:r>
      <w:r>
        <w:rPr>
          <w:rStyle w:val="a7"/>
        </w:rPr>
        <w:tab/>
        <w:t>Д. Пристли, К.А. Тимирязев, С. Н. Виноградский,</w:t>
      </w:r>
    </w:p>
    <w:p w:rsidR="00D87443" w:rsidRDefault="00C4607A" w:rsidP="0018272F">
      <w:pPr>
        <w:pStyle w:val="12"/>
        <w:spacing w:line="379" w:lineRule="auto"/>
        <w:ind w:firstLine="709"/>
        <w:jc w:val="both"/>
      </w:pPr>
      <w:r>
        <w:rPr>
          <w:rStyle w:val="a7"/>
        </w:rPr>
        <w:t>В. А. Энгельгардт, П. Митчелл, Г.А. Заварзин.</w:t>
      </w:r>
    </w:p>
    <w:p w:rsidR="00D87443" w:rsidRDefault="00C4607A" w:rsidP="0018272F">
      <w:pPr>
        <w:pStyle w:val="12"/>
        <w:spacing w:line="379" w:lineRule="auto"/>
        <w:ind w:firstLine="709"/>
        <w:jc w:val="both"/>
      </w:pPr>
      <w:r>
        <w:rPr>
          <w:rStyle w:val="a7"/>
        </w:rPr>
        <w:t>Таблицы и схемы: «Фотосинтез», «Энергетический обмен», «Биосинтез белка», «Строение фермента», «Хемосинтез».</w:t>
      </w:r>
    </w:p>
    <w:p w:rsidR="00D87443" w:rsidRDefault="00C4607A" w:rsidP="0018272F">
      <w:pPr>
        <w:pStyle w:val="12"/>
        <w:spacing w:line="379" w:lineRule="auto"/>
        <w:ind w:firstLine="709"/>
        <w:jc w:val="both"/>
      </w:pPr>
      <w:r>
        <w:rPr>
          <w:rStyle w:val="a7"/>
        </w:rPr>
        <w:t>Оборудование: световой микроскоп, оборудование для приготовления постоянных и временных микропрепаратов.</w:t>
      </w:r>
    </w:p>
    <w:p w:rsidR="00D87443" w:rsidRDefault="00C4607A" w:rsidP="0018272F">
      <w:pPr>
        <w:pStyle w:val="12"/>
        <w:spacing w:line="379" w:lineRule="auto"/>
        <w:ind w:firstLine="709"/>
        <w:jc w:val="both"/>
      </w:pPr>
      <w:r>
        <w:rPr>
          <w:rStyle w:val="a7"/>
        </w:rPr>
        <w:t>Лабораторная работа «Изучение каталитической активности ферментов (на примере амилазы или каталазы)».</w:t>
      </w:r>
    </w:p>
    <w:p w:rsidR="00D87443" w:rsidRDefault="00C4607A" w:rsidP="0018272F">
      <w:pPr>
        <w:pStyle w:val="12"/>
        <w:spacing w:line="379" w:lineRule="auto"/>
        <w:ind w:firstLine="709"/>
        <w:jc w:val="both"/>
      </w:pPr>
      <w:r>
        <w:rPr>
          <w:rStyle w:val="a7"/>
        </w:rPr>
        <w:t>Лабораторная работа «Изучение ферментативного расщепления пероксида водорода в растительных и животных клетках».</w:t>
      </w:r>
    </w:p>
    <w:p w:rsidR="00D87443" w:rsidRDefault="00C4607A" w:rsidP="0018272F">
      <w:pPr>
        <w:pStyle w:val="12"/>
        <w:spacing w:line="379" w:lineRule="auto"/>
        <w:ind w:firstLine="709"/>
      </w:pPr>
      <w:r>
        <w:rPr>
          <w:rStyle w:val="a7"/>
        </w:rPr>
        <w:t>Лабораторная работа «Сравнение процессов фотосинтеза и хемосинтеза».</w:t>
      </w:r>
    </w:p>
    <w:p w:rsidR="00D87443" w:rsidRDefault="00C4607A" w:rsidP="0018272F">
      <w:pPr>
        <w:pStyle w:val="12"/>
        <w:spacing w:line="379" w:lineRule="auto"/>
        <w:ind w:firstLine="709"/>
        <w:jc w:val="both"/>
      </w:pPr>
      <w:r>
        <w:rPr>
          <w:rStyle w:val="a7"/>
        </w:rPr>
        <w:t>Лабораторная работа «Сравнение процессов брожения и дыхания».</w:t>
      </w:r>
    </w:p>
    <w:p w:rsidR="00D87443" w:rsidRDefault="00C4607A" w:rsidP="00F51805">
      <w:pPr>
        <w:pStyle w:val="12"/>
        <w:numPr>
          <w:ilvl w:val="2"/>
          <w:numId w:val="177"/>
        </w:numPr>
        <w:tabs>
          <w:tab w:val="left" w:pos="1876"/>
        </w:tabs>
        <w:spacing w:line="379" w:lineRule="auto"/>
        <w:ind w:left="0" w:firstLine="709"/>
        <w:jc w:val="both"/>
      </w:pPr>
      <w:r>
        <w:rPr>
          <w:rStyle w:val="a7"/>
        </w:rPr>
        <w:t>Тема 7. Наследственная информация и реализация её в клетке.</w:t>
      </w:r>
    </w:p>
    <w:p w:rsidR="00D87443" w:rsidRDefault="00C4607A" w:rsidP="0018272F">
      <w:pPr>
        <w:pStyle w:val="12"/>
        <w:spacing w:line="379" w:lineRule="auto"/>
        <w:ind w:firstLine="709"/>
        <w:jc w:val="both"/>
      </w:pPr>
      <w:r>
        <w:rPr>
          <w:rStyle w:val="a7"/>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w:t>
      </w:r>
    </w:p>
    <w:p w:rsidR="00D87443" w:rsidRDefault="00C4607A" w:rsidP="0018272F">
      <w:pPr>
        <w:pStyle w:val="12"/>
        <w:spacing w:line="379" w:lineRule="auto"/>
        <w:ind w:firstLine="709"/>
        <w:jc w:val="both"/>
      </w:pPr>
      <w:r>
        <w:rPr>
          <w:rStyle w:val="a7"/>
        </w:rPr>
        <w:lastRenderedPageBreak/>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D87443" w:rsidRDefault="00C4607A" w:rsidP="0018272F">
      <w:pPr>
        <w:pStyle w:val="12"/>
        <w:spacing w:line="379" w:lineRule="auto"/>
        <w:ind w:firstLine="709"/>
        <w:jc w:val="both"/>
      </w:pPr>
      <w:r>
        <w:rPr>
          <w:rStyle w:val="a7"/>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D87443" w:rsidRDefault="00C4607A" w:rsidP="0018272F">
      <w:pPr>
        <w:pStyle w:val="12"/>
        <w:spacing w:line="379" w:lineRule="auto"/>
        <w:ind w:firstLine="709"/>
        <w:jc w:val="both"/>
      </w:pPr>
      <w:r>
        <w:rPr>
          <w:rStyle w:val="a7"/>
        </w:rPr>
        <w:t>Вирусы - неклеточные формы жизни и облигатные паразиты. Строение</w:t>
      </w:r>
    </w:p>
    <w:p w:rsidR="00D87443" w:rsidRDefault="00C4607A" w:rsidP="0018272F">
      <w:pPr>
        <w:pStyle w:val="12"/>
        <w:spacing w:line="379" w:lineRule="auto"/>
        <w:ind w:firstLine="709"/>
        <w:jc w:val="both"/>
      </w:pPr>
      <w:r>
        <w:rPr>
          <w:rStyle w:val="a7"/>
        </w:rPr>
        <w:t>простых и сложных вирусов, ретровирусов, бактериофагов.</w:t>
      </w:r>
    </w:p>
    <w:p w:rsidR="00D87443" w:rsidRDefault="00C4607A" w:rsidP="0018272F">
      <w:pPr>
        <w:pStyle w:val="12"/>
        <w:spacing w:line="379" w:lineRule="auto"/>
        <w:ind w:firstLine="709"/>
        <w:jc w:val="both"/>
      </w:pPr>
      <w:r>
        <w:rPr>
          <w:rStyle w:val="a7"/>
        </w:rPr>
        <w:t>Вирусные заболевания человека, животных, растений. СПИД, СОУЮ-19, социальные и медицинские проблемы.</w:t>
      </w:r>
    </w:p>
    <w:p w:rsidR="00D87443" w:rsidRDefault="00C4607A" w:rsidP="0018272F">
      <w:pPr>
        <w:pStyle w:val="12"/>
        <w:spacing w:line="379" w:lineRule="auto"/>
        <w:ind w:firstLine="709"/>
      </w:pPr>
      <w:r>
        <w:rPr>
          <w:rStyle w:val="a7"/>
        </w:rPr>
        <w:t>Демонстрации:</w:t>
      </w:r>
    </w:p>
    <w:p w:rsidR="00D87443" w:rsidRDefault="00C4607A" w:rsidP="0018272F">
      <w:pPr>
        <w:pStyle w:val="12"/>
        <w:spacing w:line="379" w:lineRule="auto"/>
        <w:ind w:firstLine="709"/>
      </w:pPr>
      <w:r>
        <w:rPr>
          <w:rStyle w:val="a7"/>
        </w:rPr>
        <w:t>Портреты: Н.К. Кольцов, Д.И. Ивановский.</w:t>
      </w:r>
    </w:p>
    <w:p w:rsidR="00D87443" w:rsidRDefault="00C4607A" w:rsidP="0018272F">
      <w:pPr>
        <w:pStyle w:val="12"/>
        <w:spacing w:line="379" w:lineRule="auto"/>
        <w:ind w:firstLine="709"/>
        <w:jc w:val="both"/>
      </w:pPr>
      <w:r>
        <w:rPr>
          <w:rStyle w:val="a7"/>
        </w:rPr>
        <w:t>Таблицы и схемы: «Биосинтез белка», «Генетический код», «Вирусы», «Бактериофаги».</w:t>
      </w:r>
    </w:p>
    <w:p w:rsidR="00D87443" w:rsidRDefault="00C4607A" w:rsidP="0018272F">
      <w:pPr>
        <w:pStyle w:val="12"/>
        <w:spacing w:line="379" w:lineRule="auto"/>
        <w:ind w:firstLine="709"/>
      </w:pPr>
      <w:r>
        <w:rPr>
          <w:rStyle w:val="a7"/>
        </w:rPr>
        <w:t>Практическая работа «Создание модели вируса».</w:t>
      </w:r>
    </w:p>
    <w:p w:rsidR="00D87443" w:rsidRDefault="00C4607A" w:rsidP="00F51805">
      <w:pPr>
        <w:pStyle w:val="12"/>
        <w:numPr>
          <w:ilvl w:val="2"/>
          <w:numId w:val="177"/>
        </w:numPr>
        <w:tabs>
          <w:tab w:val="left" w:pos="1841"/>
        </w:tabs>
        <w:spacing w:line="379" w:lineRule="auto"/>
        <w:ind w:left="0" w:firstLine="709"/>
        <w:jc w:val="both"/>
      </w:pPr>
      <w:r>
        <w:rPr>
          <w:rStyle w:val="a7"/>
        </w:rPr>
        <w:t>Тема 8. Жизненный цикл клетки.</w:t>
      </w:r>
    </w:p>
    <w:p w:rsidR="00D87443" w:rsidRDefault="00C4607A" w:rsidP="0018272F">
      <w:pPr>
        <w:pStyle w:val="12"/>
        <w:spacing w:line="379" w:lineRule="auto"/>
        <w:ind w:firstLine="709"/>
        <w:jc w:val="both"/>
      </w:pPr>
      <w:r>
        <w:rPr>
          <w:rStyle w:val="a7"/>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D87443" w:rsidRDefault="00C4607A" w:rsidP="0018272F">
      <w:pPr>
        <w:pStyle w:val="12"/>
        <w:spacing w:line="379" w:lineRule="auto"/>
        <w:ind w:firstLine="709"/>
        <w:jc w:val="both"/>
      </w:pPr>
      <w:r>
        <w:rPr>
          <w:rStyle w:val="a7"/>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D87443" w:rsidRDefault="00C4607A" w:rsidP="0018272F">
      <w:pPr>
        <w:pStyle w:val="12"/>
        <w:spacing w:line="379" w:lineRule="auto"/>
        <w:ind w:firstLine="709"/>
        <w:jc w:val="both"/>
      </w:pPr>
      <w:r>
        <w:rPr>
          <w:rStyle w:val="a7"/>
        </w:rPr>
        <w:t>Деление клетки - митоз. Стадии митоза и происходящие в них процессы. Типы митоза. Кариокинез и цитокинез. Биологическое значение митоза.</w:t>
      </w:r>
    </w:p>
    <w:p w:rsidR="00D87443" w:rsidRDefault="00C4607A" w:rsidP="0018272F">
      <w:pPr>
        <w:pStyle w:val="12"/>
        <w:spacing w:line="379" w:lineRule="auto"/>
        <w:ind w:firstLine="709"/>
        <w:jc w:val="both"/>
      </w:pPr>
      <w:r>
        <w:rPr>
          <w:rStyle w:val="a7"/>
        </w:rPr>
        <w:t>Регуляция митотического цикла клетки. Программируемая клеточная гибель - апоптоз.</w:t>
      </w:r>
    </w:p>
    <w:p w:rsidR="00D87443" w:rsidRDefault="00C4607A" w:rsidP="0018272F">
      <w:pPr>
        <w:pStyle w:val="12"/>
        <w:spacing w:line="379" w:lineRule="auto"/>
        <w:ind w:firstLine="709"/>
        <w:jc w:val="both"/>
      </w:pPr>
      <w:r>
        <w:rPr>
          <w:rStyle w:val="a7"/>
        </w:rPr>
        <w:t>Клеточное ядро, хромосомы, функциональная геномика.</w:t>
      </w:r>
    </w:p>
    <w:p w:rsidR="00D87443" w:rsidRDefault="00C4607A" w:rsidP="0018272F">
      <w:pPr>
        <w:pStyle w:val="12"/>
        <w:spacing w:line="379" w:lineRule="auto"/>
        <w:ind w:firstLine="709"/>
        <w:jc w:val="both"/>
      </w:pPr>
      <w:r>
        <w:rPr>
          <w:rStyle w:val="a7"/>
        </w:rPr>
        <w:lastRenderedPageBreak/>
        <w:t>Демонстрации:</w:t>
      </w:r>
    </w:p>
    <w:p w:rsidR="00D87443" w:rsidRDefault="00C4607A" w:rsidP="0018272F">
      <w:pPr>
        <w:pStyle w:val="12"/>
        <w:spacing w:line="379" w:lineRule="auto"/>
        <w:ind w:firstLine="709"/>
        <w:jc w:val="both"/>
      </w:pPr>
      <w:r>
        <w:rPr>
          <w:rStyle w:val="a7"/>
        </w:rPr>
        <w:t>Таблицы и схемы: «Жизненный цикл клетки», «Митоз», «Строение хромосом», «Репликация ДНК».</w:t>
      </w:r>
    </w:p>
    <w:p w:rsidR="00D87443" w:rsidRDefault="00C4607A" w:rsidP="0018272F">
      <w:pPr>
        <w:pStyle w:val="12"/>
        <w:spacing w:line="379" w:lineRule="auto"/>
        <w:ind w:firstLine="709"/>
        <w:jc w:val="both"/>
      </w:pPr>
      <w:r>
        <w:rPr>
          <w:rStyle w:val="a7"/>
        </w:rPr>
        <w:t>Оборудование: световой микроскоп, микропрепараты: «Митоз в клетках корешка лука».</w:t>
      </w:r>
    </w:p>
    <w:p w:rsidR="00D87443" w:rsidRDefault="00C4607A" w:rsidP="0018272F">
      <w:pPr>
        <w:pStyle w:val="12"/>
        <w:spacing w:line="379" w:lineRule="auto"/>
        <w:ind w:firstLine="709"/>
        <w:jc w:val="both"/>
      </w:pPr>
      <w:r>
        <w:rPr>
          <w:rStyle w:val="a7"/>
        </w:rPr>
        <w:t>Лабораторная работа «Изучение хромосом на готовых микропрепаратах».</w:t>
      </w:r>
    </w:p>
    <w:p w:rsidR="00D87443" w:rsidRDefault="00C4607A" w:rsidP="0018272F">
      <w:pPr>
        <w:pStyle w:val="12"/>
        <w:spacing w:line="379" w:lineRule="auto"/>
        <w:ind w:firstLine="709"/>
        <w:jc w:val="both"/>
      </w:pPr>
      <w:r>
        <w:rPr>
          <w:rStyle w:val="a7"/>
        </w:rPr>
        <w:t>Лабораторная работа «Наблюдение митоза в клетках кончика корешка лука</w:t>
      </w:r>
    </w:p>
    <w:p w:rsidR="00D87443" w:rsidRDefault="00C4607A" w:rsidP="0018272F">
      <w:pPr>
        <w:pStyle w:val="12"/>
        <w:spacing w:line="379" w:lineRule="auto"/>
        <w:ind w:firstLine="709"/>
        <w:jc w:val="both"/>
      </w:pPr>
      <w:r>
        <w:rPr>
          <w:rStyle w:val="a7"/>
        </w:rPr>
        <w:t>(на готовых микропрепаратах)».</w:t>
      </w:r>
    </w:p>
    <w:p w:rsidR="00D87443" w:rsidRDefault="00C4607A" w:rsidP="00F51805">
      <w:pPr>
        <w:pStyle w:val="12"/>
        <w:numPr>
          <w:ilvl w:val="2"/>
          <w:numId w:val="177"/>
        </w:numPr>
        <w:tabs>
          <w:tab w:val="left" w:pos="1812"/>
        </w:tabs>
        <w:spacing w:line="379" w:lineRule="auto"/>
        <w:ind w:left="0" w:firstLine="709"/>
        <w:jc w:val="both"/>
      </w:pPr>
      <w:r>
        <w:rPr>
          <w:rStyle w:val="a7"/>
        </w:rPr>
        <w:t>Тема 9. Строение и функции организмов.</w:t>
      </w:r>
    </w:p>
    <w:p w:rsidR="00D87443" w:rsidRDefault="00C4607A" w:rsidP="0018272F">
      <w:pPr>
        <w:pStyle w:val="12"/>
        <w:spacing w:line="379" w:lineRule="auto"/>
        <w:ind w:firstLine="709"/>
        <w:jc w:val="both"/>
      </w:pPr>
      <w:r>
        <w:rPr>
          <w:rStyle w:val="a7"/>
        </w:rPr>
        <w:t>Биологическое разнообразие организмов. Одноклеточные, колониальные, многоклеточные организмы.</w:t>
      </w:r>
    </w:p>
    <w:p w:rsidR="00D87443" w:rsidRDefault="00C4607A" w:rsidP="0018272F">
      <w:pPr>
        <w:pStyle w:val="12"/>
        <w:spacing w:line="379" w:lineRule="auto"/>
        <w:ind w:firstLine="709"/>
        <w:jc w:val="both"/>
      </w:pPr>
      <w:r>
        <w:rPr>
          <w:rStyle w:val="a7"/>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87443" w:rsidRDefault="00C4607A" w:rsidP="0018272F">
      <w:pPr>
        <w:pStyle w:val="12"/>
        <w:spacing w:line="379" w:lineRule="auto"/>
        <w:ind w:firstLine="709"/>
        <w:jc w:val="both"/>
      </w:pPr>
      <w:r>
        <w:rPr>
          <w:rStyle w:val="a7"/>
        </w:rPr>
        <w:t>Взаимосвязь частей многоклеточного организма. Ткани, органы и системы органов. Организм как единое целое. Гомеостаз.</w:t>
      </w:r>
    </w:p>
    <w:p w:rsidR="00D87443" w:rsidRDefault="00C4607A" w:rsidP="0018272F">
      <w:pPr>
        <w:pStyle w:val="12"/>
        <w:spacing w:line="379" w:lineRule="auto"/>
        <w:ind w:firstLine="709"/>
        <w:jc w:val="both"/>
      </w:pPr>
      <w:r>
        <w:rPr>
          <w:rStyle w:val="a7"/>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D87443" w:rsidRDefault="00C4607A" w:rsidP="0018272F">
      <w:pPr>
        <w:pStyle w:val="12"/>
        <w:spacing w:line="379" w:lineRule="auto"/>
        <w:ind w:firstLine="709"/>
        <w:jc w:val="both"/>
      </w:pPr>
      <w:r>
        <w:rPr>
          <w:rStyle w:val="a7"/>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D87443" w:rsidRDefault="00C4607A" w:rsidP="0018272F">
      <w:pPr>
        <w:pStyle w:val="12"/>
        <w:spacing w:line="379" w:lineRule="auto"/>
        <w:ind w:firstLine="709"/>
        <w:jc w:val="both"/>
      </w:pPr>
      <w:r>
        <w:rPr>
          <w:rStyle w:val="a7"/>
        </w:rPr>
        <w:t>Органы. Вегетативные и генеративные органы растений. Органы и системы органов животных и человека. Функции органов и систем органов.</w:t>
      </w:r>
    </w:p>
    <w:p w:rsidR="00D87443" w:rsidRDefault="00C4607A" w:rsidP="0018272F">
      <w:pPr>
        <w:pStyle w:val="12"/>
        <w:spacing w:line="379" w:lineRule="auto"/>
        <w:ind w:firstLine="709"/>
        <w:jc w:val="both"/>
      </w:pPr>
      <w:r>
        <w:rPr>
          <w:rStyle w:val="a7"/>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87443" w:rsidRDefault="00C4607A" w:rsidP="0018272F">
      <w:pPr>
        <w:pStyle w:val="12"/>
        <w:spacing w:line="379" w:lineRule="auto"/>
        <w:ind w:firstLine="709"/>
        <w:jc w:val="both"/>
      </w:pPr>
      <w:r>
        <w:rPr>
          <w:rStyle w:val="a7"/>
        </w:rPr>
        <w:t xml:space="preserve">Движение организмов. Движение одноклеточных организмов: амебоидное,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w:t>
      </w:r>
      <w:r>
        <w:rPr>
          <w:rStyle w:val="a7"/>
        </w:rPr>
        <w:lastRenderedPageBreak/>
        <w:t>Скелетные мышцы и их работа.</w:t>
      </w:r>
    </w:p>
    <w:p w:rsidR="00D87443" w:rsidRDefault="00C4607A" w:rsidP="0018272F">
      <w:pPr>
        <w:pStyle w:val="12"/>
        <w:spacing w:line="379" w:lineRule="auto"/>
        <w:ind w:firstLine="709"/>
        <w:jc w:val="both"/>
      </w:pPr>
      <w:r>
        <w:rPr>
          <w:rStyle w:val="a7"/>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87443" w:rsidRDefault="00C4607A" w:rsidP="0018272F">
      <w:pPr>
        <w:pStyle w:val="12"/>
        <w:spacing w:line="379" w:lineRule="auto"/>
        <w:ind w:firstLine="709"/>
        <w:jc w:val="both"/>
      </w:pPr>
      <w:r>
        <w:rPr>
          <w:rStyle w:val="a7"/>
        </w:rPr>
        <w:t>Дыхание организмов. Дыхание растений. Дыхание животных. Диффузия газов через поверхность клетки. Кожное дыхание. Дыхательная поверхность. Жаберное</w:t>
      </w:r>
    </w:p>
    <w:p w:rsidR="00D87443" w:rsidRDefault="00C4607A" w:rsidP="0018272F">
      <w:pPr>
        <w:pStyle w:val="12"/>
        <w:spacing w:line="379" w:lineRule="auto"/>
        <w:ind w:firstLine="709"/>
        <w:jc w:val="both"/>
      </w:pPr>
      <w:r>
        <w:rPr>
          <w:rStyle w:val="a7"/>
        </w:rPr>
        <w:t>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87443" w:rsidRDefault="00C4607A" w:rsidP="0018272F">
      <w:pPr>
        <w:pStyle w:val="12"/>
        <w:spacing w:line="379" w:lineRule="auto"/>
        <w:ind w:firstLine="709"/>
        <w:jc w:val="both"/>
      </w:pPr>
      <w:r>
        <w:rPr>
          <w:rStyle w:val="a7"/>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87443" w:rsidRDefault="00C4607A" w:rsidP="0018272F">
      <w:pPr>
        <w:pStyle w:val="12"/>
        <w:spacing w:line="379" w:lineRule="auto"/>
        <w:ind w:firstLine="709"/>
        <w:jc w:val="both"/>
      </w:pPr>
      <w:r>
        <w:rPr>
          <w:rStyle w:val="a7"/>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D87443" w:rsidRDefault="00C4607A" w:rsidP="0018272F">
      <w:pPr>
        <w:pStyle w:val="12"/>
        <w:spacing w:line="379" w:lineRule="auto"/>
        <w:ind w:firstLine="709"/>
        <w:jc w:val="both"/>
      </w:pPr>
      <w:r>
        <w:rPr>
          <w:rStyle w:val="a7"/>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87443" w:rsidRDefault="00C4607A" w:rsidP="0018272F">
      <w:pPr>
        <w:pStyle w:val="12"/>
        <w:spacing w:line="379" w:lineRule="auto"/>
        <w:ind w:firstLine="709"/>
        <w:jc w:val="both"/>
      </w:pPr>
      <w:r>
        <w:rPr>
          <w:rStyle w:val="a7"/>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w:t>
      </w:r>
      <w:r>
        <w:rPr>
          <w:rStyle w:val="a7"/>
        </w:rPr>
        <w:lastRenderedPageBreak/>
        <w:t>Воспалительные ответы организмов. Роль врождённого иммунитета в развитии системных заболеваний.</w:t>
      </w:r>
    </w:p>
    <w:p w:rsidR="00D87443" w:rsidRDefault="00C4607A" w:rsidP="0018272F">
      <w:pPr>
        <w:pStyle w:val="12"/>
        <w:spacing w:line="379" w:lineRule="auto"/>
        <w:ind w:firstLine="709"/>
        <w:jc w:val="both"/>
      </w:pPr>
      <w:r>
        <w:rPr>
          <w:rStyle w:val="a7"/>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87443" w:rsidRDefault="00C4607A" w:rsidP="0018272F">
      <w:pPr>
        <w:pStyle w:val="12"/>
        <w:spacing w:line="379" w:lineRule="auto"/>
        <w:ind w:firstLine="709"/>
        <w:jc w:val="both"/>
      </w:pPr>
      <w:r>
        <w:rPr>
          <w:rStyle w:val="a7"/>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w:t>
      </w:r>
    </w:p>
    <w:p w:rsidR="00D87443" w:rsidRDefault="00C4607A" w:rsidP="0018272F">
      <w:pPr>
        <w:pStyle w:val="12"/>
        <w:spacing w:line="377" w:lineRule="auto"/>
        <w:ind w:firstLine="709"/>
      </w:pPr>
      <w:r>
        <w:rPr>
          <w:rStyle w:val="a7"/>
        </w:rPr>
        <w:t>Безусловные и условные рефлексы.</w:t>
      </w:r>
    </w:p>
    <w:p w:rsidR="00D87443" w:rsidRDefault="00C4607A" w:rsidP="0018272F">
      <w:pPr>
        <w:pStyle w:val="12"/>
        <w:spacing w:line="377" w:lineRule="auto"/>
        <w:ind w:firstLine="709"/>
        <w:jc w:val="both"/>
      </w:pPr>
      <w:r>
        <w:rPr>
          <w:rStyle w:val="a7"/>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87443" w:rsidRDefault="00C4607A" w:rsidP="0018272F">
      <w:pPr>
        <w:pStyle w:val="12"/>
        <w:spacing w:line="377" w:lineRule="auto"/>
        <w:ind w:firstLine="709"/>
        <w:jc w:val="both"/>
      </w:pPr>
      <w:r>
        <w:rPr>
          <w:rStyle w:val="a7"/>
        </w:rPr>
        <w:t>Демонстрации:</w:t>
      </w:r>
    </w:p>
    <w:p w:rsidR="00D87443" w:rsidRDefault="00C4607A" w:rsidP="0018272F">
      <w:pPr>
        <w:pStyle w:val="12"/>
        <w:spacing w:line="377" w:lineRule="auto"/>
        <w:ind w:firstLine="709"/>
        <w:jc w:val="both"/>
      </w:pPr>
      <w:r>
        <w:rPr>
          <w:rStyle w:val="a7"/>
        </w:rPr>
        <w:t>Портрет: И.П. Павлов.</w:t>
      </w:r>
    </w:p>
    <w:p w:rsidR="00D87443" w:rsidRDefault="00C4607A" w:rsidP="0018272F">
      <w:pPr>
        <w:pStyle w:val="12"/>
        <w:spacing w:line="377" w:lineRule="auto"/>
        <w:ind w:firstLine="709"/>
        <w:jc w:val="both"/>
      </w:pPr>
      <w:r>
        <w:rPr>
          <w:rStyle w:val="a7"/>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87443" w:rsidRDefault="00C4607A" w:rsidP="0018272F">
      <w:pPr>
        <w:pStyle w:val="12"/>
        <w:spacing w:line="377" w:lineRule="auto"/>
        <w:ind w:firstLine="709"/>
        <w:jc w:val="both"/>
      </w:pPr>
      <w:r>
        <w:rPr>
          <w:rStyle w:val="a7"/>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w:t>
      </w:r>
      <w:r>
        <w:rPr>
          <w:rStyle w:val="a7"/>
        </w:rPr>
        <w:lastRenderedPageBreak/>
        <w:t>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D87443" w:rsidRDefault="00C4607A" w:rsidP="0018272F">
      <w:pPr>
        <w:pStyle w:val="12"/>
        <w:spacing w:line="377" w:lineRule="auto"/>
        <w:ind w:firstLine="709"/>
      </w:pPr>
      <w:r>
        <w:rPr>
          <w:rStyle w:val="a7"/>
        </w:rPr>
        <w:t>Лабораторная работа «Изучение тканей растений».</w:t>
      </w:r>
    </w:p>
    <w:p w:rsidR="00D87443" w:rsidRDefault="00C4607A" w:rsidP="0018272F">
      <w:pPr>
        <w:pStyle w:val="12"/>
        <w:spacing w:line="377" w:lineRule="auto"/>
        <w:ind w:firstLine="709"/>
      </w:pPr>
      <w:r>
        <w:rPr>
          <w:rStyle w:val="a7"/>
        </w:rPr>
        <w:t>Лабораторная работа «Изучение тканей животных».</w:t>
      </w:r>
    </w:p>
    <w:p w:rsidR="00D87443" w:rsidRDefault="00C4607A" w:rsidP="0018272F">
      <w:pPr>
        <w:pStyle w:val="12"/>
        <w:spacing w:line="377" w:lineRule="auto"/>
        <w:ind w:firstLine="709"/>
        <w:jc w:val="both"/>
      </w:pPr>
      <w:r>
        <w:rPr>
          <w:rStyle w:val="a7"/>
        </w:rPr>
        <w:t>Лабораторная работа «Изучение органов цветкового растения».</w:t>
      </w:r>
    </w:p>
    <w:p w:rsidR="00D87443" w:rsidRDefault="00C4607A" w:rsidP="00F51805">
      <w:pPr>
        <w:pStyle w:val="12"/>
        <w:numPr>
          <w:ilvl w:val="2"/>
          <w:numId w:val="177"/>
        </w:numPr>
        <w:tabs>
          <w:tab w:val="left" w:pos="1895"/>
        </w:tabs>
        <w:spacing w:line="377" w:lineRule="auto"/>
        <w:ind w:left="0" w:firstLine="709"/>
        <w:jc w:val="both"/>
      </w:pPr>
      <w:r>
        <w:rPr>
          <w:rStyle w:val="a7"/>
        </w:rPr>
        <w:t>Тема 10. Размножение и развитие организмов.</w:t>
      </w:r>
    </w:p>
    <w:p w:rsidR="00D87443" w:rsidRDefault="00C4607A" w:rsidP="0018272F">
      <w:pPr>
        <w:pStyle w:val="12"/>
        <w:spacing w:line="377" w:lineRule="auto"/>
        <w:ind w:firstLine="709"/>
        <w:jc w:val="both"/>
      </w:pPr>
      <w:r>
        <w:rPr>
          <w:rStyle w:val="a7"/>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D87443" w:rsidRDefault="00C4607A" w:rsidP="0018272F">
      <w:pPr>
        <w:pStyle w:val="12"/>
        <w:spacing w:line="377" w:lineRule="auto"/>
        <w:ind w:firstLine="709"/>
        <w:jc w:val="both"/>
      </w:pPr>
      <w:r>
        <w:rPr>
          <w:rStyle w:val="a7"/>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D87443" w:rsidRDefault="00C4607A" w:rsidP="0018272F">
      <w:pPr>
        <w:pStyle w:val="12"/>
        <w:spacing w:line="377" w:lineRule="auto"/>
        <w:ind w:firstLine="709"/>
        <w:jc w:val="both"/>
      </w:pPr>
      <w:r>
        <w:rPr>
          <w:rStyle w:val="a7"/>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D87443" w:rsidRDefault="00C4607A" w:rsidP="0018272F">
      <w:pPr>
        <w:pStyle w:val="12"/>
        <w:spacing w:line="377" w:lineRule="auto"/>
        <w:ind w:firstLine="709"/>
        <w:jc w:val="both"/>
      </w:pPr>
      <w:r>
        <w:rPr>
          <w:rStyle w:val="a7"/>
        </w:rPr>
        <w:t>Оплодотворение и эмбриональное развитие животных. Способы оплодотворения: наружное, внутреннее. Партеногенез.</w:t>
      </w:r>
    </w:p>
    <w:p w:rsidR="00D87443" w:rsidRDefault="00C4607A" w:rsidP="0018272F">
      <w:pPr>
        <w:pStyle w:val="12"/>
        <w:spacing w:line="377" w:lineRule="auto"/>
        <w:ind w:firstLine="709"/>
        <w:jc w:val="both"/>
      </w:pPr>
      <w:r>
        <w:rPr>
          <w:rStyle w:val="a7"/>
        </w:rPr>
        <w:t>Индивидуальное развитие организмов (онтогенез). Эмбриология - наука о развитии организмов.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87443" w:rsidRDefault="00C4607A" w:rsidP="0018272F">
      <w:pPr>
        <w:pStyle w:val="12"/>
        <w:spacing w:line="377" w:lineRule="auto"/>
        <w:ind w:firstLine="709"/>
        <w:jc w:val="both"/>
      </w:pPr>
      <w:r>
        <w:rPr>
          <w:rStyle w:val="a7"/>
        </w:rPr>
        <w:t xml:space="preserve">Рост и развитие животных. Постэмбриональный период. Прямое и непрямое </w:t>
      </w:r>
      <w:r>
        <w:rPr>
          <w:rStyle w:val="a7"/>
        </w:rPr>
        <w:lastRenderedPageBreak/>
        <w:t>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87443" w:rsidRDefault="00C4607A" w:rsidP="0018272F">
      <w:pPr>
        <w:pStyle w:val="12"/>
        <w:spacing w:line="377" w:lineRule="auto"/>
        <w:ind w:firstLine="709"/>
        <w:jc w:val="both"/>
      </w:pPr>
      <w:r>
        <w:rPr>
          <w:rStyle w:val="a7"/>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D87443" w:rsidRDefault="00C4607A" w:rsidP="0018272F">
      <w:pPr>
        <w:pStyle w:val="12"/>
        <w:spacing w:line="379" w:lineRule="auto"/>
        <w:ind w:firstLine="709"/>
        <w:jc w:val="both"/>
      </w:pPr>
      <w:r>
        <w:rPr>
          <w:rStyle w:val="a7"/>
        </w:rPr>
        <w:t>Механизмы регуляции онтогенеза у растений и животных.</w:t>
      </w:r>
    </w:p>
    <w:p w:rsidR="00D87443" w:rsidRDefault="00C4607A" w:rsidP="0018272F">
      <w:pPr>
        <w:pStyle w:val="12"/>
        <w:spacing w:line="379" w:lineRule="auto"/>
        <w:ind w:firstLine="709"/>
      </w:pPr>
      <w:r>
        <w:rPr>
          <w:rStyle w:val="a7"/>
        </w:rPr>
        <w:t>Демонстрации:</w:t>
      </w:r>
    </w:p>
    <w:p w:rsidR="00D87443" w:rsidRDefault="00C4607A" w:rsidP="0018272F">
      <w:pPr>
        <w:pStyle w:val="12"/>
        <w:spacing w:line="379" w:lineRule="auto"/>
        <w:ind w:firstLine="709"/>
      </w:pPr>
      <w:r>
        <w:rPr>
          <w:rStyle w:val="a7"/>
        </w:rPr>
        <w:t>Портреты: С.Г. Навашин, X. Шпеман.</w:t>
      </w:r>
    </w:p>
    <w:p w:rsidR="00D87443" w:rsidRDefault="00C4607A" w:rsidP="0018272F">
      <w:pPr>
        <w:pStyle w:val="12"/>
        <w:spacing w:line="379" w:lineRule="auto"/>
        <w:ind w:firstLine="709"/>
        <w:jc w:val="both"/>
      </w:pPr>
      <w:r>
        <w:rPr>
          <w:rStyle w:val="a7"/>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D87443" w:rsidRDefault="00C4607A" w:rsidP="0018272F">
      <w:pPr>
        <w:pStyle w:val="12"/>
        <w:tabs>
          <w:tab w:val="left" w:pos="2999"/>
        </w:tabs>
        <w:spacing w:line="379" w:lineRule="auto"/>
        <w:ind w:firstLine="709"/>
        <w:jc w:val="both"/>
      </w:pPr>
      <w:r>
        <w:rPr>
          <w:rStyle w:val="a7"/>
        </w:rPr>
        <w:t>Оборудование:</w:t>
      </w:r>
      <w:r>
        <w:rPr>
          <w:rStyle w:val="a7"/>
        </w:rPr>
        <w:tab/>
        <w:t>световой микроскоп, микропрепараты яйцеклеток</w:t>
      </w:r>
    </w:p>
    <w:p w:rsidR="00D87443" w:rsidRDefault="00C4607A" w:rsidP="0018272F">
      <w:pPr>
        <w:pStyle w:val="12"/>
        <w:spacing w:line="379" w:lineRule="auto"/>
        <w:ind w:firstLine="709"/>
        <w:jc w:val="both"/>
      </w:pPr>
      <w:r>
        <w:rPr>
          <w:rStyle w:val="a7"/>
        </w:rPr>
        <w:t>и сперматозоидов, модель «Цикл развития лягушки».</w:t>
      </w:r>
    </w:p>
    <w:p w:rsidR="00D87443" w:rsidRDefault="00C4607A" w:rsidP="0018272F">
      <w:pPr>
        <w:pStyle w:val="12"/>
        <w:spacing w:line="379" w:lineRule="auto"/>
        <w:ind w:firstLine="709"/>
        <w:jc w:val="both"/>
      </w:pPr>
      <w:r>
        <w:rPr>
          <w:rStyle w:val="a7"/>
        </w:rPr>
        <w:t>Лабораторная работа «Изучение строения половых клеток на готовых микропрепаратах».</w:t>
      </w:r>
    </w:p>
    <w:p w:rsidR="00D87443" w:rsidRDefault="00C4607A" w:rsidP="0018272F">
      <w:pPr>
        <w:pStyle w:val="12"/>
        <w:spacing w:line="379" w:lineRule="auto"/>
        <w:ind w:firstLine="709"/>
        <w:jc w:val="both"/>
      </w:pPr>
      <w:r>
        <w:rPr>
          <w:rStyle w:val="a7"/>
        </w:rPr>
        <w:t>Практическая работа «Выявление признаков сходства зародышей позвоночных животных».</w:t>
      </w:r>
    </w:p>
    <w:p w:rsidR="00D87443" w:rsidRDefault="00C4607A" w:rsidP="0018272F">
      <w:pPr>
        <w:pStyle w:val="12"/>
        <w:spacing w:line="379" w:lineRule="auto"/>
        <w:ind w:firstLine="709"/>
      </w:pPr>
      <w:r>
        <w:rPr>
          <w:rStyle w:val="a7"/>
        </w:rPr>
        <w:t>Лабораторная работа «Строение органов размножения высших растений».</w:t>
      </w:r>
    </w:p>
    <w:p w:rsidR="00D87443" w:rsidRDefault="00C4607A" w:rsidP="00F51805">
      <w:pPr>
        <w:pStyle w:val="12"/>
        <w:numPr>
          <w:ilvl w:val="2"/>
          <w:numId w:val="177"/>
        </w:numPr>
        <w:tabs>
          <w:tab w:val="left" w:pos="1966"/>
        </w:tabs>
        <w:spacing w:line="379" w:lineRule="auto"/>
        <w:ind w:left="0" w:firstLine="709"/>
        <w:jc w:val="both"/>
      </w:pPr>
      <w:r>
        <w:rPr>
          <w:rStyle w:val="a7"/>
        </w:rPr>
        <w:t>Тема И. Генетика - наука о наследственности и изменчивости организмов.</w:t>
      </w:r>
    </w:p>
    <w:p w:rsidR="00D87443" w:rsidRDefault="00C4607A" w:rsidP="0018272F">
      <w:pPr>
        <w:pStyle w:val="12"/>
        <w:spacing w:line="379" w:lineRule="auto"/>
        <w:ind w:firstLine="709"/>
        <w:jc w:val="both"/>
      </w:pPr>
      <w:r>
        <w:rPr>
          <w:rStyle w:val="a7"/>
        </w:rPr>
        <w:t xml:space="preserve">История становления и развития генетики как науки. Работы Г.Менделя, Г. де </w:t>
      </w:r>
      <w:r>
        <w:rPr>
          <w:rStyle w:val="a7"/>
        </w:rPr>
        <w:lastRenderedPageBreak/>
        <w:t>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w:t>
      </w:r>
    </w:p>
    <w:p w:rsidR="00D87443" w:rsidRDefault="00C4607A" w:rsidP="0018272F">
      <w:pPr>
        <w:pStyle w:val="12"/>
        <w:spacing w:line="379" w:lineRule="auto"/>
        <w:ind w:firstLine="709"/>
        <w:jc w:val="both"/>
      </w:pPr>
      <w:r>
        <w:rPr>
          <w:rStyle w:val="a7"/>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7" w:lineRule="auto"/>
        <w:ind w:firstLine="709"/>
        <w:jc w:val="both"/>
      </w:pPr>
      <w:r>
        <w:rPr>
          <w:rStyle w:val="a7"/>
        </w:rPr>
        <w:t>Портреты: Г. Мендель, Г. де Фриз, Т. Морган, Н.К. Кольцов, Н.И. Вавилов, А.Н. Белозерский, Г.Д. Карпеченко, Ю.А. Филипченко, Н.В. Тимофеев-Ресовский.</w:t>
      </w:r>
    </w:p>
    <w:p w:rsidR="00D87443" w:rsidRDefault="00C4607A" w:rsidP="0018272F">
      <w:pPr>
        <w:pStyle w:val="12"/>
        <w:spacing w:line="377" w:lineRule="auto"/>
        <w:ind w:firstLine="709"/>
        <w:jc w:val="both"/>
      </w:pPr>
      <w:r>
        <w:rPr>
          <w:rStyle w:val="a7"/>
        </w:rPr>
        <w:t>Таблицы и схемы: «Методы генетики», «Схемы скрещивания».</w:t>
      </w:r>
    </w:p>
    <w:p w:rsidR="00D87443" w:rsidRDefault="00C4607A" w:rsidP="0018272F">
      <w:pPr>
        <w:pStyle w:val="12"/>
        <w:spacing w:line="377" w:lineRule="auto"/>
        <w:ind w:firstLine="709"/>
        <w:jc w:val="both"/>
      </w:pPr>
      <w:r>
        <w:rPr>
          <w:rStyle w:val="a7"/>
        </w:rPr>
        <w:t>Лабораторная работа «Дрозофила как объект генетических исследований».</w:t>
      </w:r>
    </w:p>
    <w:p w:rsidR="00D87443" w:rsidRDefault="00C4607A" w:rsidP="00F51805">
      <w:pPr>
        <w:pStyle w:val="12"/>
        <w:numPr>
          <w:ilvl w:val="2"/>
          <w:numId w:val="177"/>
        </w:numPr>
        <w:tabs>
          <w:tab w:val="left" w:pos="1946"/>
        </w:tabs>
        <w:spacing w:line="377" w:lineRule="auto"/>
        <w:ind w:left="0" w:firstLine="709"/>
        <w:jc w:val="both"/>
      </w:pPr>
      <w:r>
        <w:rPr>
          <w:rStyle w:val="a7"/>
        </w:rPr>
        <w:t>Тема 12. Закономерности наследственности.</w:t>
      </w:r>
    </w:p>
    <w:p w:rsidR="00D87443" w:rsidRDefault="00C4607A" w:rsidP="0018272F">
      <w:pPr>
        <w:pStyle w:val="12"/>
        <w:spacing w:line="377" w:lineRule="auto"/>
        <w:ind w:firstLine="709"/>
        <w:jc w:val="both"/>
      </w:pPr>
      <w:r>
        <w:rPr>
          <w:rStyle w:val="a7"/>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87443" w:rsidRDefault="00C4607A" w:rsidP="0018272F">
      <w:pPr>
        <w:pStyle w:val="12"/>
        <w:spacing w:line="377" w:lineRule="auto"/>
        <w:ind w:firstLine="709"/>
        <w:jc w:val="both"/>
      </w:pPr>
      <w:r>
        <w:rPr>
          <w:rStyle w:val="a7"/>
        </w:rPr>
        <w:t>Анализирующее скрещивание. Промежуточный характер наследования. Расщепление признаков при неполном доминировании.</w:t>
      </w:r>
    </w:p>
    <w:p w:rsidR="00D87443" w:rsidRDefault="00C4607A" w:rsidP="0018272F">
      <w:pPr>
        <w:pStyle w:val="12"/>
        <w:spacing w:line="377" w:lineRule="auto"/>
        <w:ind w:firstLine="709"/>
        <w:jc w:val="both"/>
      </w:pPr>
      <w:r>
        <w:rPr>
          <w:rStyle w:val="a7"/>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D87443" w:rsidRDefault="00C4607A" w:rsidP="0018272F">
      <w:pPr>
        <w:pStyle w:val="12"/>
        <w:spacing w:line="377" w:lineRule="auto"/>
        <w:ind w:firstLine="709"/>
        <w:jc w:val="both"/>
      </w:pPr>
      <w:r>
        <w:rPr>
          <w:rStyle w:val="a7"/>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87443" w:rsidRDefault="00C4607A" w:rsidP="0018272F">
      <w:pPr>
        <w:pStyle w:val="12"/>
        <w:spacing w:line="377" w:lineRule="auto"/>
        <w:ind w:firstLine="709"/>
        <w:jc w:val="both"/>
      </w:pPr>
      <w:r>
        <w:rPr>
          <w:rStyle w:val="a7"/>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D87443" w:rsidRDefault="00C4607A" w:rsidP="0018272F">
      <w:pPr>
        <w:pStyle w:val="12"/>
        <w:spacing w:line="377" w:lineRule="auto"/>
        <w:ind w:firstLine="709"/>
        <w:jc w:val="both"/>
      </w:pPr>
      <w:r>
        <w:rPr>
          <w:rStyle w:val="a7"/>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D87443" w:rsidRDefault="00C4607A" w:rsidP="0018272F">
      <w:pPr>
        <w:pStyle w:val="12"/>
        <w:spacing w:line="377" w:lineRule="auto"/>
        <w:ind w:firstLine="709"/>
        <w:jc w:val="both"/>
      </w:pPr>
      <w:r>
        <w:rPr>
          <w:rStyle w:val="a7"/>
        </w:rPr>
        <w:lastRenderedPageBreak/>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микробном». Генетические аспекты контроля и изменения наследственной информации в поколениях клеток и организмов.</w:t>
      </w:r>
    </w:p>
    <w:p w:rsidR="00D87443" w:rsidRDefault="00C4607A" w:rsidP="0018272F">
      <w:pPr>
        <w:pStyle w:val="12"/>
        <w:spacing w:line="377" w:lineRule="auto"/>
        <w:ind w:firstLine="709"/>
        <w:jc w:val="both"/>
      </w:pPr>
      <w:r>
        <w:rPr>
          <w:rStyle w:val="a7"/>
        </w:rPr>
        <w:t>Демонстрации:</w:t>
      </w:r>
    </w:p>
    <w:p w:rsidR="00D87443" w:rsidRDefault="00C4607A" w:rsidP="0018272F">
      <w:pPr>
        <w:pStyle w:val="12"/>
        <w:spacing w:line="377" w:lineRule="auto"/>
        <w:ind w:firstLine="709"/>
        <w:jc w:val="both"/>
      </w:pPr>
      <w:r>
        <w:rPr>
          <w:rStyle w:val="a7"/>
        </w:rPr>
        <w:t>Портреты: Г. Мендель, Т. Морган.</w:t>
      </w:r>
    </w:p>
    <w:p w:rsidR="00D87443" w:rsidRDefault="00C4607A" w:rsidP="0018272F">
      <w:pPr>
        <w:pStyle w:val="12"/>
        <w:spacing w:line="377" w:lineRule="auto"/>
        <w:ind w:firstLine="709"/>
        <w:jc w:val="both"/>
      </w:pPr>
      <w:r>
        <w:rPr>
          <w:rStyle w:val="a7"/>
        </w:rPr>
        <w:t>Таблицы и схемы: «Первый и второй законы Менделя», «Третий закон</w:t>
      </w:r>
    </w:p>
    <w:p w:rsidR="00D87443" w:rsidRDefault="00C4607A" w:rsidP="0018272F">
      <w:pPr>
        <w:pStyle w:val="12"/>
        <w:spacing w:line="377" w:lineRule="auto"/>
        <w:ind w:firstLine="709"/>
        <w:jc w:val="both"/>
      </w:pPr>
      <w:r>
        <w:rPr>
          <w:rStyle w:val="a7"/>
        </w:rPr>
        <w:t>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D87443" w:rsidRDefault="00C4607A" w:rsidP="0018272F">
      <w:pPr>
        <w:pStyle w:val="12"/>
        <w:spacing w:line="377" w:lineRule="auto"/>
        <w:ind w:firstLine="709"/>
        <w:jc w:val="both"/>
      </w:pPr>
      <w:r>
        <w:rPr>
          <w:rStyle w:val="a7"/>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87443" w:rsidRDefault="00C4607A" w:rsidP="0018272F">
      <w:pPr>
        <w:pStyle w:val="12"/>
        <w:spacing w:line="377" w:lineRule="auto"/>
        <w:ind w:firstLine="709"/>
        <w:jc w:val="both"/>
      </w:pPr>
      <w:r>
        <w:rPr>
          <w:rStyle w:val="a7"/>
        </w:rPr>
        <w:t>Практическая работа «Изучение результатов моногибридного скрещивания у дрозофилы».</w:t>
      </w:r>
    </w:p>
    <w:p w:rsidR="00D87443" w:rsidRDefault="00C4607A" w:rsidP="0018272F">
      <w:pPr>
        <w:pStyle w:val="12"/>
        <w:spacing w:line="377" w:lineRule="auto"/>
        <w:ind w:firstLine="709"/>
        <w:jc w:val="both"/>
      </w:pPr>
      <w:r>
        <w:rPr>
          <w:rStyle w:val="a7"/>
        </w:rPr>
        <w:t>Практическая работа «Изучение результатов дигибридного скрещивания у дрозофилы».</w:t>
      </w:r>
    </w:p>
    <w:p w:rsidR="00D87443" w:rsidRDefault="00C4607A" w:rsidP="00F51805">
      <w:pPr>
        <w:pStyle w:val="12"/>
        <w:numPr>
          <w:ilvl w:val="2"/>
          <w:numId w:val="177"/>
        </w:numPr>
        <w:tabs>
          <w:tab w:val="left" w:pos="1910"/>
        </w:tabs>
        <w:spacing w:line="377" w:lineRule="auto"/>
        <w:ind w:left="0" w:firstLine="709"/>
        <w:jc w:val="both"/>
      </w:pPr>
      <w:r>
        <w:rPr>
          <w:rStyle w:val="a7"/>
        </w:rPr>
        <w:t>Тема 13. Закономерности изменчивости.</w:t>
      </w:r>
    </w:p>
    <w:p w:rsidR="00D87443" w:rsidRDefault="00C4607A" w:rsidP="0018272F">
      <w:pPr>
        <w:pStyle w:val="12"/>
        <w:spacing w:line="377" w:lineRule="auto"/>
        <w:ind w:firstLine="709"/>
        <w:jc w:val="both"/>
      </w:pPr>
      <w:r>
        <w:rPr>
          <w:rStyle w:val="a7"/>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87443" w:rsidRDefault="00C4607A" w:rsidP="0018272F">
      <w:pPr>
        <w:pStyle w:val="12"/>
        <w:spacing w:line="377" w:lineRule="auto"/>
        <w:ind w:firstLine="709"/>
        <w:jc w:val="both"/>
      </w:pPr>
      <w:r>
        <w:rPr>
          <w:rStyle w:val="a7"/>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D87443" w:rsidRDefault="00C4607A" w:rsidP="0018272F">
      <w:pPr>
        <w:pStyle w:val="12"/>
        <w:spacing w:line="377" w:lineRule="auto"/>
        <w:ind w:firstLine="709"/>
        <w:jc w:val="both"/>
      </w:pPr>
      <w:r>
        <w:rPr>
          <w:rStyle w:val="a7"/>
        </w:rPr>
        <w:t>Генотипическая изменчивость. Свойства генотипической изменчивости. Виды генотипической изменчивости: комбинативная, мутационная.</w:t>
      </w:r>
    </w:p>
    <w:p w:rsidR="00D87443" w:rsidRDefault="00C4607A" w:rsidP="0018272F">
      <w:pPr>
        <w:pStyle w:val="12"/>
        <w:spacing w:line="377" w:lineRule="auto"/>
        <w:ind w:firstLine="709"/>
        <w:jc w:val="both"/>
      </w:pPr>
      <w:r>
        <w:rPr>
          <w:rStyle w:val="a7"/>
        </w:rPr>
        <w:t xml:space="preserve">Комбинативная изменчивость. Мейоз и половой процесс - основа </w:t>
      </w:r>
      <w:r>
        <w:rPr>
          <w:rStyle w:val="a7"/>
        </w:rPr>
        <w:lastRenderedPageBreak/>
        <w:t>комбинативной изменчивости. Роль комбинативной изменчивости в создании генетического разнообразия в пределах одного вида.</w:t>
      </w:r>
    </w:p>
    <w:p w:rsidR="00D87443" w:rsidRDefault="00C4607A" w:rsidP="0018272F">
      <w:pPr>
        <w:pStyle w:val="12"/>
        <w:spacing w:line="377" w:lineRule="auto"/>
        <w:ind w:firstLine="709"/>
        <w:jc w:val="both"/>
      </w:pPr>
      <w:r>
        <w:rPr>
          <w:rStyle w:val="a7"/>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(Н.П. Вавилов). Внеядерная изменчивость и наследственность.</w:t>
      </w:r>
    </w:p>
    <w:p w:rsidR="00D87443" w:rsidRDefault="00C4607A" w:rsidP="0018272F">
      <w:pPr>
        <w:pStyle w:val="12"/>
        <w:spacing w:line="377" w:lineRule="auto"/>
        <w:ind w:firstLine="709"/>
      </w:pPr>
      <w:r>
        <w:rPr>
          <w:rStyle w:val="a7"/>
        </w:rPr>
        <w:t>Демонстрации:</w:t>
      </w:r>
    </w:p>
    <w:p w:rsidR="00D87443" w:rsidRDefault="00C4607A" w:rsidP="0018272F">
      <w:pPr>
        <w:pStyle w:val="12"/>
        <w:spacing w:line="377" w:lineRule="auto"/>
        <w:ind w:firstLine="709"/>
      </w:pPr>
      <w:r>
        <w:rPr>
          <w:rStyle w:val="a7"/>
        </w:rPr>
        <w:t>Портреты: Г. де Фриз, В. Иоганнсен, Н.И. Вавилов.</w:t>
      </w:r>
    </w:p>
    <w:p w:rsidR="00D87443" w:rsidRDefault="00C4607A" w:rsidP="0018272F">
      <w:pPr>
        <w:pStyle w:val="12"/>
        <w:spacing w:line="377" w:lineRule="auto"/>
        <w:ind w:firstLine="709"/>
        <w:jc w:val="both"/>
      </w:pPr>
      <w:r>
        <w:rPr>
          <w:rStyle w:val="a7"/>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D87443" w:rsidRDefault="00C4607A" w:rsidP="0018272F">
      <w:pPr>
        <w:pStyle w:val="12"/>
        <w:spacing w:line="377" w:lineRule="auto"/>
        <w:ind w:firstLine="709"/>
        <w:jc w:val="both"/>
      </w:pPr>
      <w:r>
        <w:rPr>
          <w:rStyle w:val="a7"/>
        </w:rPr>
        <w:t>Оборудование: живые и гербарные экземпляры комнатных растений, рисунки (фотографии) животных с различными видами изменчивости.</w:t>
      </w:r>
    </w:p>
    <w:p w:rsidR="00D87443" w:rsidRDefault="00C4607A" w:rsidP="0018272F">
      <w:pPr>
        <w:pStyle w:val="12"/>
        <w:spacing w:line="377" w:lineRule="auto"/>
        <w:ind w:firstLine="709"/>
        <w:jc w:val="both"/>
      </w:pPr>
      <w:r>
        <w:rPr>
          <w:rStyle w:val="a7"/>
        </w:rPr>
        <w:t>Лабораторная работа «Исследование закономерностей модификационной изменчивости. Построение вариационного ряда и вариационной кривой».</w:t>
      </w:r>
    </w:p>
    <w:p w:rsidR="00D87443" w:rsidRDefault="00C4607A" w:rsidP="0018272F">
      <w:pPr>
        <w:pStyle w:val="12"/>
        <w:spacing w:line="377" w:lineRule="auto"/>
        <w:ind w:firstLine="709"/>
      </w:pPr>
      <w:r>
        <w:rPr>
          <w:rStyle w:val="a7"/>
        </w:rPr>
        <w:t>Практическая работа «Мутации у дрозофилы (на готовых микропрепаратах)».</w:t>
      </w:r>
    </w:p>
    <w:p w:rsidR="00D87443" w:rsidRDefault="00C4607A" w:rsidP="00F51805">
      <w:pPr>
        <w:pStyle w:val="12"/>
        <w:numPr>
          <w:ilvl w:val="2"/>
          <w:numId w:val="177"/>
        </w:numPr>
        <w:tabs>
          <w:tab w:val="left" w:pos="1938"/>
        </w:tabs>
        <w:spacing w:line="377" w:lineRule="auto"/>
        <w:ind w:left="0" w:firstLine="709"/>
      </w:pPr>
      <w:r>
        <w:rPr>
          <w:rStyle w:val="a7"/>
        </w:rPr>
        <w:t>Тема 14. Генетика человека.</w:t>
      </w:r>
    </w:p>
    <w:p w:rsidR="00D87443" w:rsidRDefault="00C4607A" w:rsidP="0018272F">
      <w:pPr>
        <w:pStyle w:val="12"/>
        <w:spacing w:line="377" w:lineRule="auto"/>
        <w:ind w:firstLine="709"/>
        <w:jc w:val="both"/>
      </w:pPr>
      <w:r>
        <w:rPr>
          <w:rStyle w:val="a7"/>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w:t>
      </w:r>
      <w:r>
        <w:rPr>
          <w:rStyle w:val="a7"/>
        </w:rPr>
        <w:softHyphen/>
        <w:t>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87443" w:rsidRDefault="00C4607A" w:rsidP="0018272F">
      <w:pPr>
        <w:pStyle w:val="12"/>
        <w:spacing w:line="377" w:lineRule="auto"/>
        <w:ind w:firstLine="709"/>
        <w:jc w:val="both"/>
      </w:pPr>
      <w:r>
        <w:rPr>
          <w:rStyle w:val="a7"/>
        </w:rPr>
        <w:lastRenderedPageBreak/>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87443" w:rsidRDefault="00C4607A" w:rsidP="0018272F">
      <w:pPr>
        <w:pStyle w:val="12"/>
        <w:spacing w:line="377" w:lineRule="auto"/>
        <w:ind w:firstLine="709"/>
      </w:pPr>
      <w:r>
        <w:rPr>
          <w:rStyle w:val="a7"/>
        </w:rPr>
        <w:t>Демонстрации:</w:t>
      </w:r>
    </w:p>
    <w:p w:rsidR="00D87443" w:rsidRDefault="00C4607A" w:rsidP="0018272F">
      <w:pPr>
        <w:pStyle w:val="12"/>
        <w:spacing w:line="377" w:lineRule="auto"/>
        <w:ind w:firstLine="709"/>
        <w:jc w:val="both"/>
      </w:pPr>
      <w:r>
        <w:rPr>
          <w:rStyle w:val="a7"/>
        </w:rPr>
        <w:t>Таблицы и схемы: «Кариотип человека», «Методы изучения генетики человека», «Генетические заболевания человека».</w:t>
      </w:r>
    </w:p>
    <w:p w:rsidR="00D87443" w:rsidRDefault="00C4607A" w:rsidP="0018272F">
      <w:pPr>
        <w:pStyle w:val="12"/>
        <w:spacing w:line="377" w:lineRule="auto"/>
        <w:ind w:firstLine="709"/>
      </w:pPr>
      <w:r>
        <w:rPr>
          <w:rStyle w:val="a7"/>
        </w:rPr>
        <w:t>Практическая работа «Составление и анализ родословной».</w:t>
      </w:r>
    </w:p>
    <w:p w:rsidR="00D87443" w:rsidRDefault="00C4607A" w:rsidP="00F51805">
      <w:pPr>
        <w:pStyle w:val="12"/>
        <w:numPr>
          <w:ilvl w:val="2"/>
          <w:numId w:val="177"/>
        </w:numPr>
        <w:tabs>
          <w:tab w:val="left" w:pos="1933"/>
        </w:tabs>
        <w:spacing w:line="377" w:lineRule="auto"/>
        <w:ind w:left="0" w:firstLine="709"/>
      </w:pPr>
      <w:r>
        <w:rPr>
          <w:rStyle w:val="a7"/>
        </w:rPr>
        <w:t>Тема 15. Селекция организмов.</w:t>
      </w:r>
    </w:p>
    <w:p w:rsidR="00D87443" w:rsidRDefault="00C4607A" w:rsidP="0018272F">
      <w:pPr>
        <w:pStyle w:val="12"/>
        <w:spacing w:line="379" w:lineRule="auto"/>
        <w:ind w:firstLine="709"/>
        <w:jc w:val="both"/>
      </w:pPr>
      <w:r>
        <w:rPr>
          <w:rStyle w:val="a7"/>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p>
    <w:p w:rsidR="00D87443" w:rsidRDefault="00C4607A" w:rsidP="0018272F">
      <w:pPr>
        <w:pStyle w:val="12"/>
        <w:spacing w:line="379" w:lineRule="auto"/>
        <w:ind w:firstLine="709"/>
        <w:jc w:val="both"/>
      </w:pPr>
      <w:r>
        <w:rPr>
          <w:rStyle w:val="a7"/>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D87443" w:rsidRDefault="00C4607A" w:rsidP="0018272F">
      <w:pPr>
        <w:pStyle w:val="12"/>
        <w:spacing w:line="379" w:lineRule="auto"/>
        <w:ind w:firstLine="709"/>
        <w:jc w:val="both"/>
      </w:pPr>
      <w:r>
        <w:rPr>
          <w:rStyle w:val="a7"/>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D87443" w:rsidRDefault="00C4607A" w:rsidP="0018272F">
      <w:pPr>
        <w:pStyle w:val="12"/>
        <w:spacing w:line="379" w:lineRule="auto"/>
        <w:ind w:firstLine="709"/>
        <w:jc w:val="both"/>
      </w:pPr>
      <w:r>
        <w:rPr>
          <w:rStyle w:val="a7"/>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p w:rsidR="00D87443" w:rsidRDefault="00C4607A" w:rsidP="0018272F">
      <w:pPr>
        <w:pStyle w:val="12"/>
        <w:spacing w:line="379" w:lineRule="auto"/>
        <w:ind w:firstLine="709"/>
        <w:jc w:val="both"/>
      </w:pPr>
      <w:r>
        <w:rPr>
          <w:rStyle w:val="a7"/>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lastRenderedPageBreak/>
        <w:t>Портреты: Н.И. Вавилов, И.В. Мичурин, Г.Д. Карпеченко, П.П. Лукьяненко, Б.Л. Астауров, Н. Борлоуг, Д.К. Беляев.</w:t>
      </w:r>
    </w:p>
    <w:p w:rsidR="00D87443" w:rsidRDefault="00C4607A" w:rsidP="0018272F">
      <w:pPr>
        <w:pStyle w:val="12"/>
        <w:spacing w:line="379" w:lineRule="auto"/>
        <w:ind w:firstLine="709"/>
        <w:jc w:val="both"/>
      </w:pPr>
      <w:r>
        <w:rPr>
          <w:rStyle w:val="a7"/>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87443" w:rsidRDefault="00C4607A" w:rsidP="0018272F">
      <w:pPr>
        <w:pStyle w:val="12"/>
        <w:spacing w:line="379" w:lineRule="auto"/>
        <w:ind w:firstLine="709"/>
        <w:jc w:val="both"/>
      </w:pPr>
      <w:r>
        <w:rPr>
          <w:rStyle w:val="a7"/>
        </w:rPr>
        <w:t>Лабораторная работа «Изучение сортов культурных растений и пород домашних животных».</w:t>
      </w:r>
    </w:p>
    <w:p w:rsidR="00D87443" w:rsidRDefault="00C4607A" w:rsidP="0018272F">
      <w:pPr>
        <w:pStyle w:val="12"/>
        <w:spacing w:line="379" w:lineRule="auto"/>
        <w:ind w:firstLine="709"/>
        <w:jc w:val="both"/>
      </w:pPr>
      <w:r>
        <w:rPr>
          <w:rStyle w:val="a7"/>
        </w:rPr>
        <w:t>Лабораторная работа «Изучение методов селекции растений».</w:t>
      </w:r>
    </w:p>
    <w:p w:rsidR="00D87443" w:rsidRDefault="00C4607A" w:rsidP="0018272F">
      <w:pPr>
        <w:pStyle w:val="12"/>
        <w:spacing w:line="377" w:lineRule="auto"/>
        <w:ind w:firstLine="709"/>
        <w:jc w:val="both"/>
      </w:pPr>
      <w:r>
        <w:rPr>
          <w:rStyle w:val="a7"/>
        </w:rPr>
        <w:t>Практическая работа «Прививка растений».</w:t>
      </w:r>
    </w:p>
    <w:p w:rsidR="00D87443" w:rsidRDefault="00C4607A" w:rsidP="0018272F">
      <w:pPr>
        <w:pStyle w:val="12"/>
        <w:spacing w:line="377" w:lineRule="auto"/>
        <w:ind w:firstLine="709"/>
        <w:jc w:val="both"/>
      </w:pPr>
      <w:r>
        <w:rPr>
          <w:rStyle w:val="a7"/>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D87443" w:rsidRDefault="00C4607A" w:rsidP="00F51805">
      <w:pPr>
        <w:pStyle w:val="12"/>
        <w:numPr>
          <w:ilvl w:val="2"/>
          <w:numId w:val="177"/>
        </w:numPr>
        <w:tabs>
          <w:tab w:val="left" w:pos="1915"/>
        </w:tabs>
        <w:spacing w:line="377" w:lineRule="auto"/>
        <w:ind w:left="0" w:firstLine="709"/>
        <w:jc w:val="both"/>
      </w:pPr>
      <w:r>
        <w:rPr>
          <w:rStyle w:val="a7"/>
        </w:rPr>
        <w:t>Тема 16. Биотехнология и синтетическая биология.</w:t>
      </w:r>
    </w:p>
    <w:p w:rsidR="00D87443" w:rsidRDefault="00C4607A" w:rsidP="0018272F">
      <w:pPr>
        <w:pStyle w:val="12"/>
        <w:spacing w:line="377" w:lineRule="auto"/>
        <w:ind w:firstLine="709"/>
        <w:jc w:val="both"/>
      </w:pPr>
      <w:r>
        <w:rPr>
          <w:rStyle w:val="a7"/>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87443" w:rsidRDefault="00C4607A" w:rsidP="0018272F">
      <w:pPr>
        <w:pStyle w:val="12"/>
        <w:spacing w:line="377" w:lineRule="auto"/>
        <w:ind w:firstLine="709"/>
        <w:jc w:val="both"/>
      </w:pPr>
      <w:r>
        <w:rPr>
          <w:rStyle w:val="a7"/>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87443" w:rsidRDefault="00C4607A" w:rsidP="0018272F">
      <w:pPr>
        <w:pStyle w:val="12"/>
        <w:spacing w:line="377" w:lineRule="auto"/>
        <w:ind w:firstLine="709"/>
        <w:jc w:val="both"/>
      </w:pPr>
      <w:r>
        <w:rPr>
          <w:rStyle w:val="a7"/>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Искусственное оплодотворение. Реконструкция яйцеклеток и клонирование животных. Метод трансплантации ядер клеток.</w:t>
      </w:r>
    </w:p>
    <w:p w:rsidR="00D87443" w:rsidRDefault="00C4607A" w:rsidP="0018272F">
      <w:pPr>
        <w:pStyle w:val="12"/>
        <w:spacing w:line="377" w:lineRule="auto"/>
        <w:ind w:firstLine="709"/>
        <w:jc w:val="both"/>
      </w:pPr>
      <w:r>
        <w:rPr>
          <w:rStyle w:val="a7"/>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Экологические и этические проблемы генной инженерии.</w:t>
      </w:r>
    </w:p>
    <w:p w:rsidR="00D87443" w:rsidRDefault="00C4607A" w:rsidP="0018272F">
      <w:pPr>
        <w:pStyle w:val="12"/>
        <w:spacing w:line="377" w:lineRule="auto"/>
        <w:ind w:firstLine="709"/>
        <w:jc w:val="both"/>
      </w:pPr>
      <w:r>
        <w:rPr>
          <w:rStyle w:val="a7"/>
        </w:rPr>
        <w:t xml:space="preserve">Медицинские биотехнологии. Постгеномная цифровая медицина. ПЦР- </w:t>
      </w:r>
      <w:r>
        <w:rPr>
          <w:rStyle w:val="a7"/>
        </w:rPr>
        <w:lastRenderedPageBreak/>
        <w:t>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ЗЭ-биоинженерия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D87443" w:rsidRDefault="00C4607A" w:rsidP="0018272F">
      <w:pPr>
        <w:pStyle w:val="12"/>
        <w:spacing w:line="377" w:lineRule="auto"/>
        <w:ind w:firstLine="709"/>
        <w:jc w:val="both"/>
      </w:pPr>
      <w:r>
        <w:rPr>
          <w:rStyle w:val="a7"/>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87443" w:rsidRDefault="00C4607A" w:rsidP="0018272F">
      <w:pPr>
        <w:pStyle w:val="12"/>
        <w:spacing w:line="377" w:lineRule="auto"/>
        <w:ind w:firstLine="709"/>
        <w:jc w:val="both"/>
      </w:pPr>
      <w:r>
        <w:rPr>
          <w:rStyle w:val="a7"/>
        </w:rPr>
        <w:t>Демонстрации:</w:t>
      </w:r>
    </w:p>
    <w:p w:rsidR="00D87443" w:rsidRDefault="00C4607A" w:rsidP="0018272F">
      <w:pPr>
        <w:pStyle w:val="12"/>
        <w:spacing w:line="377" w:lineRule="auto"/>
        <w:ind w:firstLine="709"/>
        <w:jc w:val="both"/>
      </w:pPr>
      <w:r>
        <w:rPr>
          <w:rStyle w:val="a7"/>
        </w:rPr>
        <w:t>Таблицы и схемы: «Использование микроорганизмов в промышленном производстве», «Клеточная инженерия», «Генная инженерия».</w:t>
      </w:r>
    </w:p>
    <w:p w:rsidR="00D87443" w:rsidRDefault="00C4607A" w:rsidP="0018272F">
      <w:pPr>
        <w:pStyle w:val="12"/>
        <w:spacing w:line="377" w:lineRule="auto"/>
        <w:ind w:firstLine="709"/>
        <w:jc w:val="both"/>
      </w:pPr>
      <w:r>
        <w:rPr>
          <w:rStyle w:val="a7"/>
        </w:rPr>
        <w:t>Лабораторная работа «Изучение объектов биотехнологии».</w:t>
      </w:r>
    </w:p>
    <w:p w:rsidR="00D87443" w:rsidRDefault="00C4607A" w:rsidP="0018272F">
      <w:pPr>
        <w:pStyle w:val="12"/>
        <w:spacing w:line="377" w:lineRule="auto"/>
        <w:ind w:firstLine="709"/>
        <w:jc w:val="both"/>
      </w:pPr>
      <w:r>
        <w:rPr>
          <w:rStyle w:val="a7"/>
        </w:rPr>
        <w:t>Практическая работа «Получение молочнокислых продуктов».</w:t>
      </w:r>
    </w:p>
    <w:p w:rsidR="00D87443" w:rsidRDefault="00C4607A" w:rsidP="0018272F">
      <w:pPr>
        <w:pStyle w:val="12"/>
        <w:spacing w:line="377" w:lineRule="auto"/>
        <w:ind w:firstLine="709"/>
        <w:jc w:val="both"/>
      </w:pPr>
      <w:r>
        <w:rPr>
          <w:rStyle w:val="a7"/>
        </w:rPr>
        <w:t>Экскурсия «Биотехнология - важнейшая производительная сила современности (на биотехнологическое производство)».</w:t>
      </w:r>
    </w:p>
    <w:p w:rsidR="00D87443" w:rsidRDefault="00C4607A" w:rsidP="00F51805">
      <w:pPr>
        <w:pStyle w:val="12"/>
        <w:numPr>
          <w:ilvl w:val="1"/>
          <w:numId w:val="177"/>
        </w:numPr>
        <w:tabs>
          <w:tab w:val="left" w:pos="1675"/>
        </w:tabs>
        <w:spacing w:line="377" w:lineRule="auto"/>
        <w:ind w:left="0" w:firstLine="709"/>
        <w:jc w:val="both"/>
      </w:pPr>
      <w:r>
        <w:rPr>
          <w:rStyle w:val="a7"/>
        </w:rPr>
        <w:t>Содержание обучения в 11 классе.</w:t>
      </w:r>
    </w:p>
    <w:p w:rsidR="00D87443" w:rsidRDefault="00C4607A" w:rsidP="0018272F">
      <w:pPr>
        <w:pStyle w:val="12"/>
        <w:spacing w:line="377" w:lineRule="auto"/>
        <w:ind w:firstLine="709"/>
        <w:jc w:val="both"/>
      </w:pPr>
      <w:r>
        <w:rPr>
          <w:rStyle w:val="a7"/>
        </w:rPr>
        <w:t>102 ч, из них 8ч- резервное время</w:t>
      </w:r>
    </w:p>
    <w:p w:rsidR="00D87443" w:rsidRDefault="00C4607A" w:rsidP="00F51805">
      <w:pPr>
        <w:pStyle w:val="12"/>
        <w:numPr>
          <w:ilvl w:val="2"/>
          <w:numId w:val="177"/>
        </w:numPr>
        <w:tabs>
          <w:tab w:val="left" w:pos="1893"/>
        </w:tabs>
        <w:spacing w:line="377" w:lineRule="auto"/>
        <w:ind w:left="0" w:firstLine="709"/>
        <w:jc w:val="both"/>
      </w:pPr>
      <w:r>
        <w:rPr>
          <w:rStyle w:val="a7"/>
        </w:rPr>
        <w:t>Тема 1. Зарождение и развитие эволюционных представлений в биологии.</w:t>
      </w:r>
    </w:p>
    <w:p w:rsidR="00D87443" w:rsidRDefault="00C4607A" w:rsidP="0018272F">
      <w:pPr>
        <w:pStyle w:val="12"/>
        <w:spacing w:line="377" w:lineRule="auto"/>
        <w:ind w:firstLine="709"/>
        <w:jc w:val="both"/>
      </w:pPr>
      <w:r>
        <w:rPr>
          <w:rStyle w:val="a7"/>
        </w:rPr>
        <w:t>Эволюционная теория Ч. Дарвина. Предпосылки возникновения дарвинизма. Жизнь и научная деятельность Ч. Дарвина.</w:t>
      </w:r>
    </w:p>
    <w:p w:rsidR="00D87443" w:rsidRDefault="00C4607A" w:rsidP="0018272F">
      <w:pPr>
        <w:pStyle w:val="12"/>
        <w:spacing w:line="377" w:lineRule="auto"/>
        <w:ind w:firstLine="709"/>
        <w:jc w:val="both"/>
      </w:pPr>
      <w:r>
        <w:rPr>
          <w:rStyle w:val="a7"/>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87443" w:rsidRDefault="00C4607A" w:rsidP="0018272F">
      <w:pPr>
        <w:pStyle w:val="12"/>
        <w:spacing w:line="377" w:lineRule="auto"/>
        <w:ind w:firstLine="709"/>
        <w:jc w:val="both"/>
      </w:pPr>
      <w:r>
        <w:rPr>
          <w:rStyle w:val="a7"/>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D87443" w:rsidRDefault="00C4607A" w:rsidP="0018272F">
      <w:pPr>
        <w:pStyle w:val="12"/>
        <w:spacing w:line="377" w:lineRule="auto"/>
        <w:ind w:firstLine="709"/>
        <w:jc w:val="both"/>
      </w:pPr>
      <w:r>
        <w:rPr>
          <w:rStyle w:val="a7"/>
        </w:rPr>
        <w:t>Демонстрации:</w:t>
      </w:r>
    </w:p>
    <w:p w:rsidR="00D87443" w:rsidRDefault="00C4607A" w:rsidP="0018272F">
      <w:pPr>
        <w:pStyle w:val="12"/>
        <w:spacing w:line="377" w:lineRule="auto"/>
        <w:ind w:firstLine="709"/>
        <w:jc w:val="both"/>
      </w:pPr>
      <w:r>
        <w:rPr>
          <w:rStyle w:val="a7"/>
        </w:rPr>
        <w:lastRenderedPageBreak/>
        <w:t>Портреты: Аристотель, К. Линней, Ж. Ламарк, Э. Сент-Илер, Ж. Кювье, Ч. Дарвин, С.С. Четвериков, И.И. Шмальгаузен, Д. Холдейн, Д.К. Беляев.</w:t>
      </w:r>
    </w:p>
    <w:p w:rsidR="00D87443" w:rsidRDefault="00C4607A" w:rsidP="0018272F">
      <w:pPr>
        <w:pStyle w:val="12"/>
        <w:spacing w:line="377" w:lineRule="auto"/>
        <w:ind w:firstLine="709"/>
        <w:jc w:val="both"/>
      </w:pPr>
      <w:r>
        <w:rPr>
          <w:rStyle w:val="a7"/>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D87443" w:rsidRDefault="00C4607A" w:rsidP="00F51805">
      <w:pPr>
        <w:pStyle w:val="12"/>
        <w:numPr>
          <w:ilvl w:val="2"/>
          <w:numId w:val="177"/>
        </w:numPr>
        <w:tabs>
          <w:tab w:val="left" w:pos="2453"/>
        </w:tabs>
        <w:spacing w:line="379" w:lineRule="auto"/>
        <w:ind w:left="0" w:firstLine="709"/>
        <w:jc w:val="both"/>
      </w:pPr>
      <w:r>
        <w:rPr>
          <w:rStyle w:val="a7"/>
        </w:rPr>
        <w:t>Тема 2. Микроэволюция и её результаты.</w:t>
      </w:r>
    </w:p>
    <w:p w:rsidR="00D87443" w:rsidRDefault="00C4607A" w:rsidP="0018272F">
      <w:pPr>
        <w:pStyle w:val="12"/>
        <w:spacing w:line="379" w:lineRule="auto"/>
        <w:ind w:firstLine="709"/>
        <w:jc w:val="both"/>
      </w:pPr>
      <w:r>
        <w:rPr>
          <w:rStyle w:val="a7"/>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D87443" w:rsidRDefault="00C4607A" w:rsidP="0018272F">
      <w:pPr>
        <w:pStyle w:val="12"/>
        <w:spacing w:line="379" w:lineRule="auto"/>
        <w:ind w:firstLine="709"/>
        <w:jc w:val="both"/>
      </w:pPr>
      <w:r>
        <w:rPr>
          <w:rStyle w:val="a7"/>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D87443" w:rsidRDefault="00C4607A" w:rsidP="0018272F">
      <w:pPr>
        <w:pStyle w:val="12"/>
        <w:spacing w:line="379" w:lineRule="auto"/>
        <w:ind w:firstLine="709"/>
        <w:jc w:val="both"/>
      </w:pPr>
      <w:r>
        <w:rPr>
          <w:rStyle w:val="a7"/>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D87443" w:rsidRDefault="00C4607A" w:rsidP="0018272F">
      <w:pPr>
        <w:pStyle w:val="12"/>
        <w:spacing w:line="379" w:lineRule="auto"/>
        <w:ind w:firstLine="709"/>
        <w:jc w:val="both"/>
      </w:pPr>
      <w:r>
        <w:rPr>
          <w:rStyle w:val="a7"/>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87443" w:rsidRDefault="00C4607A" w:rsidP="0018272F">
      <w:pPr>
        <w:pStyle w:val="12"/>
        <w:tabs>
          <w:tab w:val="left" w:pos="2834"/>
        </w:tabs>
        <w:spacing w:line="379" w:lineRule="auto"/>
        <w:ind w:firstLine="709"/>
        <w:jc w:val="both"/>
      </w:pPr>
      <w:r>
        <w:rPr>
          <w:rStyle w:val="a7"/>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w:t>
      </w:r>
      <w:r>
        <w:rPr>
          <w:rStyle w:val="a7"/>
        </w:rPr>
        <w:tab/>
        <w:t>аллопатрическое (географическое), симпатрическое</w:t>
      </w:r>
    </w:p>
    <w:p w:rsidR="00D87443" w:rsidRDefault="00C4607A" w:rsidP="0018272F">
      <w:pPr>
        <w:pStyle w:val="12"/>
        <w:spacing w:line="379" w:lineRule="auto"/>
        <w:ind w:firstLine="709"/>
        <w:jc w:val="both"/>
      </w:pPr>
      <w:r>
        <w:rPr>
          <w:rStyle w:val="a7"/>
        </w:rPr>
        <w:lastRenderedPageBreak/>
        <w:t>(экологическое), «мгновенное» (полиплоидизация, гибридизация). Длительность эволюционных процессов.</w:t>
      </w:r>
    </w:p>
    <w:p w:rsidR="00D87443" w:rsidRDefault="00C4607A" w:rsidP="0018272F">
      <w:pPr>
        <w:pStyle w:val="12"/>
        <w:spacing w:line="379" w:lineRule="auto"/>
        <w:ind w:firstLine="709"/>
        <w:jc w:val="both"/>
      </w:pPr>
      <w:r>
        <w:rPr>
          <w:rStyle w:val="a7"/>
        </w:rPr>
        <w:t>Механизмы формирования биологического разнообразия.</w:t>
      </w:r>
    </w:p>
    <w:p w:rsidR="00D87443" w:rsidRDefault="00C4607A" w:rsidP="0018272F">
      <w:pPr>
        <w:pStyle w:val="12"/>
        <w:spacing w:line="379" w:lineRule="auto"/>
        <w:ind w:firstLine="709"/>
        <w:jc w:val="both"/>
      </w:pPr>
      <w:r>
        <w:rPr>
          <w:rStyle w:val="a7"/>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Портреты: С.С. Четвериков, Э. Майр.</w:t>
      </w:r>
    </w:p>
    <w:p w:rsidR="00D87443" w:rsidRDefault="00C4607A" w:rsidP="0018272F">
      <w:pPr>
        <w:pStyle w:val="12"/>
        <w:spacing w:line="379" w:lineRule="auto"/>
        <w:ind w:firstLine="709"/>
        <w:jc w:val="both"/>
      </w:pPr>
      <w:r>
        <w:rPr>
          <w:rStyle w:val="a7"/>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D87443" w:rsidRDefault="00C4607A" w:rsidP="0018272F">
      <w:pPr>
        <w:pStyle w:val="12"/>
        <w:spacing w:line="379" w:lineRule="auto"/>
        <w:ind w:firstLine="709"/>
        <w:jc w:val="both"/>
      </w:pPr>
      <w:r>
        <w:rPr>
          <w:rStyle w:val="a7"/>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87443" w:rsidRDefault="00C4607A" w:rsidP="0018272F">
      <w:pPr>
        <w:pStyle w:val="12"/>
        <w:spacing w:line="379" w:lineRule="auto"/>
        <w:ind w:firstLine="709"/>
        <w:jc w:val="both"/>
      </w:pPr>
      <w:r>
        <w:rPr>
          <w:rStyle w:val="a7"/>
        </w:rPr>
        <w:t>Лабораторная работа «Выявление изменчивости у особей одного вида».</w:t>
      </w:r>
    </w:p>
    <w:p w:rsidR="00D87443" w:rsidRDefault="00C4607A" w:rsidP="0018272F">
      <w:pPr>
        <w:pStyle w:val="12"/>
        <w:spacing w:line="379" w:lineRule="auto"/>
        <w:ind w:firstLine="709"/>
        <w:jc w:val="both"/>
      </w:pPr>
      <w:r>
        <w:rPr>
          <w:rStyle w:val="a7"/>
        </w:rPr>
        <w:t>Лабораторная работа «Приспособления организмов и их относительная целесообразность».</w:t>
      </w:r>
    </w:p>
    <w:p w:rsidR="00D87443" w:rsidRDefault="00C4607A" w:rsidP="0018272F">
      <w:pPr>
        <w:pStyle w:val="12"/>
        <w:spacing w:line="379" w:lineRule="auto"/>
        <w:ind w:firstLine="709"/>
        <w:jc w:val="both"/>
      </w:pPr>
      <w:r>
        <w:rPr>
          <w:rStyle w:val="a7"/>
        </w:rPr>
        <w:t>Лабораторная работа «Сравнение видов по морфологическому критерию».</w:t>
      </w:r>
    </w:p>
    <w:p w:rsidR="00D87443" w:rsidRDefault="00C4607A" w:rsidP="00F51805">
      <w:pPr>
        <w:pStyle w:val="12"/>
        <w:numPr>
          <w:ilvl w:val="2"/>
          <w:numId w:val="177"/>
        </w:numPr>
        <w:tabs>
          <w:tab w:val="left" w:pos="2473"/>
        </w:tabs>
        <w:spacing w:line="379" w:lineRule="auto"/>
        <w:ind w:left="0" w:firstLine="709"/>
        <w:jc w:val="both"/>
      </w:pPr>
      <w:r>
        <w:rPr>
          <w:rStyle w:val="a7"/>
        </w:rPr>
        <w:t>Тема 3. Макроэволюция и её результаты.</w:t>
      </w:r>
    </w:p>
    <w:p w:rsidR="00D87443" w:rsidRDefault="00C4607A" w:rsidP="0018272F">
      <w:pPr>
        <w:pStyle w:val="12"/>
        <w:spacing w:line="379" w:lineRule="auto"/>
        <w:ind w:firstLine="709"/>
        <w:jc w:val="both"/>
      </w:pPr>
      <w:r>
        <w:rPr>
          <w:rStyle w:val="a7"/>
        </w:rPr>
        <w:t>Методы изучения макроэволюции. Палеонтологические методы изучения эволюции. Переходные формы и филогенетические ряды организмов.</w:t>
      </w:r>
    </w:p>
    <w:p w:rsidR="00D87443" w:rsidRDefault="00C4607A" w:rsidP="0018272F">
      <w:pPr>
        <w:pStyle w:val="12"/>
        <w:spacing w:line="379" w:lineRule="auto"/>
        <w:ind w:firstLine="709"/>
        <w:jc w:val="both"/>
      </w:pPr>
      <w:r>
        <w:rPr>
          <w:rStyle w:val="a7"/>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D87443" w:rsidRDefault="00C4607A" w:rsidP="0018272F">
      <w:pPr>
        <w:pStyle w:val="12"/>
        <w:spacing w:line="379" w:lineRule="auto"/>
        <w:ind w:firstLine="709"/>
        <w:jc w:val="both"/>
      </w:pPr>
      <w:r>
        <w:rPr>
          <w:rStyle w:val="a7"/>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87443" w:rsidRDefault="00C4607A" w:rsidP="0018272F">
      <w:pPr>
        <w:pStyle w:val="12"/>
        <w:spacing w:line="379" w:lineRule="auto"/>
        <w:ind w:firstLine="709"/>
      </w:pPr>
      <w:r>
        <w:rPr>
          <w:rStyle w:val="a7"/>
        </w:rPr>
        <w:t>Хромосомные мутации и эволюция геномов.</w:t>
      </w:r>
    </w:p>
    <w:p w:rsidR="00D87443" w:rsidRDefault="00C4607A" w:rsidP="0018272F">
      <w:pPr>
        <w:pStyle w:val="12"/>
        <w:spacing w:line="379" w:lineRule="auto"/>
        <w:ind w:firstLine="709"/>
        <w:jc w:val="both"/>
      </w:pPr>
      <w:r>
        <w:rPr>
          <w:rStyle w:val="a7"/>
        </w:rPr>
        <w:t>Общие закономерности (правила) эволюции. Необратимость эволюции. Адаптивная радиация. Неравномерность темпов эволюции.</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pPr>
      <w:r>
        <w:rPr>
          <w:rStyle w:val="a7"/>
        </w:rPr>
        <w:t>Портреты: К.М. Бэр, А.О. Ковалевский, Ф. Мюллер, Э. Геккель.</w:t>
      </w:r>
    </w:p>
    <w:p w:rsidR="00D87443" w:rsidRDefault="00C4607A" w:rsidP="0018272F">
      <w:pPr>
        <w:pStyle w:val="12"/>
        <w:spacing w:line="379" w:lineRule="auto"/>
        <w:ind w:firstLine="709"/>
        <w:jc w:val="both"/>
      </w:pPr>
      <w:r>
        <w:rPr>
          <w:rStyle w:val="a7"/>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D87443" w:rsidRDefault="00C4607A" w:rsidP="0018272F">
      <w:pPr>
        <w:pStyle w:val="12"/>
        <w:spacing w:line="379" w:lineRule="auto"/>
        <w:ind w:firstLine="709"/>
        <w:jc w:val="both"/>
      </w:pPr>
      <w:r>
        <w:rPr>
          <w:rStyle w:val="a7"/>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87443" w:rsidRDefault="00C4607A" w:rsidP="00F51805">
      <w:pPr>
        <w:pStyle w:val="12"/>
        <w:numPr>
          <w:ilvl w:val="2"/>
          <w:numId w:val="177"/>
        </w:numPr>
        <w:tabs>
          <w:tab w:val="left" w:pos="2433"/>
        </w:tabs>
        <w:spacing w:line="379" w:lineRule="auto"/>
        <w:ind w:left="0" w:firstLine="709"/>
        <w:jc w:val="both"/>
      </w:pPr>
      <w:r>
        <w:rPr>
          <w:rStyle w:val="a7"/>
        </w:rPr>
        <w:t>Тема 4. Происхождение и развитие жизни на Земле.</w:t>
      </w:r>
    </w:p>
    <w:p w:rsidR="00D87443" w:rsidRDefault="00C4607A" w:rsidP="0018272F">
      <w:pPr>
        <w:pStyle w:val="12"/>
        <w:spacing w:line="379" w:lineRule="auto"/>
        <w:ind w:firstLine="709"/>
        <w:jc w:val="both"/>
      </w:pPr>
      <w:r>
        <w:rPr>
          <w:rStyle w:val="a7"/>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D87443" w:rsidRDefault="00C4607A" w:rsidP="0018272F">
      <w:pPr>
        <w:pStyle w:val="12"/>
        <w:spacing w:line="379" w:lineRule="auto"/>
        <w:ind w:firstLine="709"/>
        <w:jc w:val="both"/>
      </w:pPr>
      <w:r>
        <w:rPr>
          <w:rStyle w:val="a7"/>
        </w:rPr>
        <w:t xml:space="preserve">Основные этапы неорганической эволюции. Планетарная (геологическая) </w:t>
      </w:r>
      <w:r>
        <w:rPr>
          <w:rStyle w:val="a7"/>
        </w:rPr>
        <w:lastRenderedPageBreak/>
        <w:t>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 Холдейна, генетическая гипотеза Г. Мёллера. Рибозимы (Т. Чек) и гипотеза «мира РНК» У. Гилберта. Формирование мембран и возникновение протоклетки.</w:t>
      </w:r>
    </w:p>
    <w:p w:rsidR="00D87443" w:rsidRDefault="00C4607A" w:rsidP="0018272F">
      <w:pPr>
        <w:pStyle w:val="12"/>
        <w:spacing w:line="379" w:lineRule="auto"/>
        <w:ind w:firstLine="709"/>
        <w:jc w:val="both"/>
      </w:pPr>
      <w:r>
        <w:rPr>
          <w:rStyle w:val="a7"/>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87443" w:rsidRDefault="00C4607A" w:rsidP="0018272F">
      <w:pPr>
        <w:pStyle w:val="12"/>
        <w:spacing w:line="379" w:lineRule="auto"/>
        <w:ind w:firstLine="709"/>
        <w:jc w:val="both"/>
      </w:pPr>
      <w:r>
        <w:rPr>
          <w:rStyle w:val="a7"/>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D87443" w:rsidRDefault="00C4607A" w:rsidP="0018272F">
      <w:pPr>
        <w:pStyle w:val="12"/>
        <w:spacing w:line="379" w:lineRule="auto"/>
        <w:ind w:firstLine="709"/>
        <w:jc w:val="both"/>
      </w:pPr>
      <w:r>
        <w:rPr>
          <w:rStyle w:val="a7"/>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D87443" w:rsidRDefault="00C4607A" w:rsidP="0018272F">
      <w:pPr>
        <w:pStyle w:val="12"/>
        <w:spacing w:line="379" w:lineRule="auto"/>
        <w:ind w:firstLine="709"/>
        <w:jc w:val="both"/>
      </w:pPr>
      <w:r>
        <w:rPr>
          <w:rStyle w:val="a7"/>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87443" w:rsidRDefault="00C4607A" w:rsidP="0018272F">
      <w:pPr>
        <w:pStyle w:val="12"/>
        <w:spacing w:line="379" w:lineRule="auto"/>
        <w:ind w:firstLine="709"/>
        <w:jc w:val="both"/>
      </w:pPr>
      <w:r>
        <w:rPr>
          <w:rStyle w:val="a7"/>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87443" w:rsidRDefault="00C4607A" w:rsidP="0018272F">
      <w:pPr>
        <w:pStyle w:val="12"/>
        <w:spacing w:line="379" w:lineRule="auto"/>
        <w:ind w:firstLine="709"/>
        <w:jc w:val="both"/>
      </w:pPr>
      <w:r>
        <w:rPr>
          <w:rStyle w:val="a7"/>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87443" w:rsidRDefault="00C4607A" w:rsidP="0018272F">
      <w:pPr>
        <w:pStyle w:val="12"/>
        <w:spacing w:line="379" w:lineRule="auto"/>
        <w:ind w:firstLine="709"/>
        <w:jc w:val="both"/>
      </w:pPr>
      <w:r>
        <w:rPr>
          <w:rStyle w:val="a7"/>
        </w:rPr>
        <w:t xml:space="preserve">Массовые вымирания - экологические кризисы прошлого. Причины и следствия массовых вымираний. Современный экологический кризис, его </w:t>
      </w:r>
      <w:r>
        <w:rPr>
          <w:rStyle w:val="a7"/>
        </w:rPr>
        <w:lastRenderedPageBreak/>
        <w:t>особенности. Проблема сохранения биоразнообразия на Земле.</w:t>
      </w:r>
    </w:p>
    <w:p w:rsidR="00D87443" w:rsidRDefault="00C4607A" w:rsidP="0018272F">
      <w:pPr>
        <w:pStyle w:val="12"/>
        <w:spacing w:line="379" w:lineRule="auto"/>
        <w:ind w:firstLine="709"/>
        <w:jc w:val="both"/>
      </w:pPr>
      <w:r>
        <w:rPr>
          <w:rStyle w:val="a7"/>
        </w:rPr>
        <w:t>Современная система органического мира. Принципы классификации организмов. Основные систематические группы организмов.</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Портреты: Ф. Реди, Л. Спалланцани, Л. Пастер, И.И. Мечников, А.И. Опарин, Д. Холдейн, Г. Мёллер, С. Миллер, Г. Юри.</w:t>
      </w:r>
    </w:p>
    <w:p w:rsidR="00D87443" w:rsidRDefault="00C4607A" w:rsidP="0018272F">
      <w:pPr>
        <w:pStyle w:val="12"/>
        <w:spacing w:line="379" w:lineRule="auto"/>
        <w:ind w:firstLine="709"/>
        <w:jc w:val="both"/>
      </w:pPr>
      <w:r>
        <w:rPr>
          <w:rStyle w:val="a7"/>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87443" w:rsidRDefault="00C4607A" w:rsidP="0018272F">
      <w:pPr>
        <w:pStyle w:val="12"/>
        <w:spacing w:line="379" w:lineRule="auto"/>
        <w:ind w:firstLine="709"/>
        <w:jc w:val="both"/>
      </w:pPr>
      <w:r>
        <w:rPr>
          <w:rStyle w:val="a7"/>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87443" w:rsidRDefault="00C4607A" w:rsidP="0018272F">
      <w:pPr>
        <w:pStyle w:val="12"/>
        <w:spacing w:line="379" w:lineRule="auto"/>
        <w:ind w:firstLine="709"/>
        <w:jc w:val="both"/>
      </w:pPr>
      <w:r>
        <w:rPr>
          <w:rStyle w:val="a7"/>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rsidR="00D87443" w:rsidRDefault="00C4607A" w:rsidP="0018272F">
      <w:pPr>
        <w:pStyle w:val="12"/>
        <w:spacing w:line="379" w:lineRule="auto"/>
        <w:ind w:firstLine="709"/>
        <w:jc w:val="both"/>
      </w:pPr>
      <w:r>
        <w:rPr>
          <w:rStyle w:val="a7"/>
        </w:rPr>
        <w:t>Лабораторная работа «Изучение и описание ископаемых остатков древних организмов».</w:t>
      </w:r>
    </w:p>
    <w:p w:rsidR="00D87443" w:rsidRDefault="00C4607A" w:rsidP="0018272F">
      <w:pPr>
        <w:pStyle w:val="12"/>
        <w:spacing w:line="379" w:lineRule="auto"/>
        <w:ind w:firstLine="709"/>
        <w:jc w:val="both"/>
      </w:pPr>
      <w:r>
        <w:rPr>
          <w:rStyle w:val="a7"/>
        </w:rPr>
        <w:t>Практическая работа «Изучение особенностей строения растений разных отделов».</w:t>
      </w:r>
    </w:p>
    <w:p w:rsidR="00D87443" w:rsidRDefault="00C4607A" w:rsidP="0018272F">
      <w:pPr>
        <w:pStyle w:val="12"/>
        <w:spacing w:line="379" w:lineRule="auto"/>
        <w:ind w:firstLine="709"/>
        <w:jc w:val="both"/>
      </w:pPr>
      <w:r>
        <w:rPr>
          <w:rStyle w:val="a7"/>
        </w:rPr>
        <w:t xml:space="preserve">Практическая работа «Изучение особенностей строения позвоночных </w:t>
      </w:r>
      <w:r>
        <w:rPr>
          <w:rStyle w:val="a7"/>
        </w:rPr>
        <w:lastRenderedPageBreak/>
        <w:t>животных».</w:t>
      </w:r>
    </w:p>
    <w:p w:rsidR="00D87443" w:rsidRDefault="00C4607A" w:rsidP="00F51805">
      <w:pPr>
        <w:pStyle w:val="12"/>
        <w:numPr>
          <w:ilvl w:val="2"/>
          <w:numId w:val="177"/>
        </w:numPr>
        <w:tabs>
          <w:tab w:val="left" w:pos="2453"/>
        </w:tabs>
        <w:spacing w:line="379" w:lineRule="auto"/>
        <w:ind w:left="0" w:firstLine="709"/>
        <w:jc w:val="both"/>
      </w:pPr>
      <w:r>
        <w:rPr>
          <w:rStyle w:val="a7"/>
        </w:rPr>
        <w:t>Тема 5. Происхождение человека - антропогенез.</w:t>
      </w:r>
    </w:p>
    <w:p w:rsidR="00D87443" w:rsidRDefault="00C4607A" w:rsidP="0018272F">
      <w:pPr>
        <w:pStyle w:val="12"/>
        <w:spacing w:line="379" w:lineRule="auto"/>
        <w:ind w:firstLine="709"/>
        <w:jc w:val="both"/>
      </w:pPr>
      <w:r>
        <w:rPr>
          <w:rStyle w:val="a7"/>
        </w:rPr>
        <w:t>Разделы и задачи антропологии. Методы антропологии.</w:t>
      </w:r>
    </w:p>
    <w:p w:rsidR="00D87443" w:rsidRDefault="00C4607A" w:rsidP="0018272F">
      <w:pPr>
        <w:pStyle w:val="12"/>
        <w:spacing w:line="379" w:lineRule="auto"/>
        <w:ind w:firstLine="709"/>
        <w:jc w:val="both"/>
      </w:pPr>
      <w:r>
        <w:rPr>
          <w:rStyle w:val="a7"/>
        </w:rPr>
        <w:t>Становление представлений о происхождении человека. Религиозные воззрения. Современные научные теории.</w:t>
      </w:r>
    </w:p>
    <w:p w:rsidR="00D87443" w:rsidRDefault="00C4607A" w:rsidP="0018272F">
      <w:pPr>
        <w:pStyle w:val="12"/>
        <w:spacing w:line="379" w:lineRule="auto"/>
        <w:ind w:firstLine="709"/>
        <w:jc w:val="both"/>
      </w:pPr>
      <w:r>
        <w:rPr>
          <w:rStyle w:val="a7"/>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D87443" w:rsidRDefault="00C4607A" w:rsidP="0018272F">
      <w:pPr>
        <w:pStyle w:val="12"/>
        <w:spacing w:line="379" w:lineRule="auto"/>
        <w:ind w:firstLine="709"/>
        <w:jc w:val="both"/>
      </w:pPr>
      <w:r>
        <w:rPr>
          <w:rStyle w:val="a7"/>
        </w:rPr>
        <w:t>Движущие силы (факторы) антропогенеза: биологические, социальные. Соотношение биологических и социальных факторов в антропогенезе.</w:t>
      </w:r>
    </w:p>
    <w:p w:rsidR="00D87443" w:rsidRDefault="00C4607A" w:rsidP="0018272F">
      <w:pPr>
        <w:pStyle w:val="12"/>
        <w:spacing w:line="379" w:lineRule="auto"/>
        <w:ind w:firstLine="709"/>
        <w:jc w:val="both"/>
      </w:pPr>
      <w:r>
        <w:rPr>
          <w:rStyle w:val="a7"/>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D87443" w:rsidRDefault="00C4607A" w:rsidP="0018272F">
      <w:pPr>
        <w:pStyle w:val="12"/>
        <w:spacing w:line="379" w:lineRule="auto"/>
        <w:ind w:firstLine="709"/>
        <w:jc w:val="both"/>
      </w:pPr>
      <w:r>
        <w:rPr>
          <w:rStyle w:val="a7"/>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87443" w:rsidRDefault="00C4607A" w:rsidP="0018272F">
      <w:pPr>
        <w:pStyle w:val="12"/>
        <w:spacing w:line="379" w:lineRule="auto"/>
        <w:ind w:firstLine="709"/>
        <w:jc w:val="both"/>
      </w:pPr>
      <w:r>
        <w:rPr>
          <w:rStyle w:val="a7"/>
        </w:rPr>
        <w:t>Человеческие расы. Понятие о расе. Большие расы: европеоидная (евразийская), австрало-негроидная (экваториальная), монголоидная (азиатско- 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87443" w:rsidRDefault="00C4607A" w:rsidP="0018272F">
      <w:pPr>
        <w:pStyle w:val="12"/>
        <w:spacing w:line="379" w:lineRule="auto"/>
        <w:ind w:firstLine="709"/>
        <w:jc w:val="both"/>
      </w:pPr>
      <w:r>
        <w:rPr>
          <w:rStyle w:val="a7"/>
        </w:rPr>
        <w:t xml:space="preserve">Междисциплинарные методы в физической (биологической) антропологии. </w:t>
      </w:r>
      <w:r>
        <w:rPr>
          <w:rStyle w:val="a7"/>
        </w:rPr>
        <w:lastRenderedPageBreak/>
        <w:t>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 xml:space="preserve">Портреты: Ч. Дарвин, Л. Лики, </w:t>
      </w:r>
      <w:r>
        <w:rPr>
          <w:rStyle w:val="a7"/>
          <w:i/>
          <w:iCs/>
          <w:w w:val="70"/>
          <w:sz w:val="32"/>
          <w:szCs w:val="32"/>
        </w:rPr>
        <w:t>Я.Я.</w:t>
      </w:r>
      <w:r>
        <w:rPr>
          <w:rStyle w:val="a7"/>
        </w:rPr>
        <w:t xml:space="preserve"> Рогинский, М.М. Герасимов.</w:t>
      </w:r>
    </w:p>
    <w:p w:rsidR="00D87443" w:rsidRDefault="00C4607A" w:rsidP="0018272F">
      <w:pPr>
        <w:pStyle w:val="12"/>
        <w:spacing w:line="379" w:lineRule="auto"/>
        <w:ind w:firstLine="709"/>
        <w:jc w:val="both"/>
      </w:pPr>
      <w:r>
        <w:rPr>
          <w:rStyle w:val="a7"/>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D87443" w:rsidRDefault="00C4607A" w:rsidP="0018272F">
      <w:pPr>
        <w:pStyle w:val="12"/>
        <w:spacing w:line="382" w:lineRule="auto"/>
        <w:ind w:firstLine="709"/>
        <w:jc w:val="both"/>
      </w:pPr>
      <w:r>
        <w:rPr>
          <w:rStyle w:val="a7"/>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D87443" w:rsidRDefault="00C4607A" w:rsidP="0018272F">
      <w:pPr>
        <w:pStyle w:val="12"/>
        <w:spacing w:line="382" w:lineRule="auto"/>
        <w:ind w:firstLine="709"/>
        <w:jc w:val="both"/>
      </w:pPr>
      <w:r>
        <w:rPr>
          <w:rStyle w:val="a7"/>
        </w:rPr>
        <w:t>Лабораторная работа «Изучение особенностей строения скелета человека, связанных с прямохождением».</w:t>
      </w:r>
    </w:p>
    <w:p w:rsidR="00D87443" w:rsidRDefault="00C4607A" w:rsidP="0018272F">
      <w:pPr>
        <w:pStyle w:val="12"/>
        <w:spacing w:line="382" w:lineRule="auto"/>
        <w:ind w:firstLine="709"/>
      </w:pPr>
      <w:r>
        <w:rPr>
          <w:rStyle w:val="a7"/>
        </w:rPr>
        <w:t>Практическая работа «Изучение экологических адаптаций человека».</w:t>
      </w:r>
    </w:p>
    <w:p w:rsidR="00D87443" w:rsidRDefault="00C4607A" w:rsidP="00F51805">
      <w:pPr>
        <w:pStyle w:val="12"/>
        <w:numPr>
          <w:ilvl w:val="2"/>
          <w:numId w:val="177"/>
        </w:numPr>
        <w:tabs>
          <w:tab w:val="left" w:pos="1888"/>
        </w:tabs>
        <w:spacing w:line="382" w:lineRule="auto"/>
        <w:ind w:left="0" w:firstLine="709"/>
        <w:jc w:val="both"/>
      </w:pPr>
      <w:r>
        <w:rPr>
          <w:rStyle w:val="a7"/>
        </w:rPr>
        <w:t>Тема 6. Экология - наука о взаимоотношениях организмов и надорганизменных систем с окружающей средой.</w:t>
      </w:r>
    </w:p>
    <w:p w:rsidR="00D87443" w:rsidRDefault="00C4607A" w:rsidP="0018272F">
      <w:pPr>
        <w:pStyle w:val="12"/>
        <w:spacing w:line="382" w:lineRule="auto"/>
        <w:ind w:firstLine="709"/>
        <w:jc w:val="both"/>
      </w:pPr>
      <w:r>
        <w:rPr>
          <w:rStyle w:val="a7"/>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D87443" w:rsidRDefault="00C4607A" w:rsidP="0018272F">
      <w:pPr>
        <w:pStyle w:val="12"/>
        <w:spacing w:line="382" w:lineRule="auto"/>
        <w:ind w:firstLine="709"/>
        <w:jc w:val="both"/>
      </w:pPr>
      <w:r>
        <w:rPr>
          <w:rStyle w:val="a7"/>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87443" w:rsidRDefault="00C4607A" w:rsidP="0018272F">
      <w:pPr>
        <w:pStyle w:val="12"/>
        <w:spacing w:line="382" w:lineRule="auto"/>
        <w:ind w:firstLine="709"/>
        <w:jc w:val="both"/>
      </w:pPr>
      <w:r>
        <w:rPr>
          <w:rStyle w:val="a7"/>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87443" w:rsidRDefault="00C4607A" w:rsidP="0018272F">
      <w:pPr>
        <w:pStyle w:val="12"/>
        <w:spacing w:line="382" w:lineRule="auto"/>
        <w:ind w:firstLine="709"/>
        <w:jc w:val="both"/>
      </w:pPr>
      <w:r>
        <w:rPr>
          <w:rStyle w:val="a7"/>
        </w:rPr>
        <w:lastRenderedPageBreak/>
        <w:t>Демонстрации:</w:t>
      </w:r>
    </w:p>
    <w:p w:rsidR="00D87443" w:rsidRDefault="00C4607A" w:rsidP="0018272F">
      <w:pPr>
        <w:pStyle w:val="12"/>
        <w:spacing w:line="384" w:lineRule="auto"/>
        <w:ind w:firstLine="709"/>
        <w:jc w:val="both"/>
      </w:pPr>
      <w:r>
        <w:rPr>
          <w:rStyle w:val="a7"/>
        </w:rPr>
        <w:t>Портреты: А. Гумбольдт, К.Ф. Рулье, Н.А. Северцов, Э. Геккель, А. Тенсли, В.Н. Сукачёв.</w:t>
      </w:r>
    </w:p>
    <w:p w:rsidR="00D87443" w:rsidRDefault="00C4607A" w:rsidP="0018272F">
      <w:pPr>
        <w:pStyle w:val="12"/>
        <w:spacing w:line="384" w:lineRule="auto"/>
        <w:ind w:firstLine="709"/>
        <w:jc w:val="both"/>
      </w:pPr>
      <w:r>
        <w:rPr>
          <w:rStyle w:val="a7"/>
        </w:rPr>
        <w:t>Таблицы и схемы: «Разделы экологии», «Методы экологии», «Схема мониторинга окружающей среды».</w:t>
      </w:r>
    </w:p>
    <w:p w:rsidR="00D87443" w:rsidRDefault="00C4607A" w:rsidP="0018272F">
      <w:pPr>
        <w:pStyle w:val="12"/>
        <w:spacing w:line="384" w:lineRule="auto"/>
        <w:ind w:firstLine="709"/>
      </w:pPr>
      <w:r>
        <w:rPr>
          <w:rStyle w:val="a7"/>
        </w:rPr>
        <w:t>Лабораторная работа «Изучение методов экологических исследований».</w:t>
      </w:r>
    </w:p>
    <w:p w:rsidR="00D87443" w:rsidRDefault="00C4607A" w:rsidP="00F51805">
      <w:pPr>
        <w:pStyle w:val="12"/>
        <w:numPr>
          <w:ilvl w:val="2"/>
          <w:numId w:val="177"/>
        </w:numPr>
        <w:tabs>
          <w:tab w:val="left" w:pos="2473"/>
        </w:tabs>
        <w:spacing w:line="384" w:lineRule="auto"/>
        <w:ind w:left="0" w:firstLine="709"/>
        <w:jc w:val="both"/>
      </w:pPr>
      <w:r>
        <w:rPr>
          <w:rStyle w:val="a7"/>
        </w:rPr>
        <w:t>Тема 7. Организмы и среда обитания.</w:t>
      </w:r>
    </w:p>
    <w:p w:rsidR="00D87443" w:rsidRDefault="00C4607A" w:rsidP="0018272F">
      <w:pPr>
        <w:pStyle w:val="12"/>
        <w:spacing w:line="379" w:lineRule="auto"/>
        <w:ind w:firstLine="709"/>
        <w:jc w:val="both"/>
      </w:pPr>
      <w:r>
        <w:rPr>
          <w:rStyle w:val="a7"/>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D87443" w:rsidRDefault="00C4607A" w:rsidP="0018272F">
      <w:pPr>
        <w:pStyle w:val="12"/>
        <w:spacing w:line="379" w:lineRule="auto"/>
        <w:ind w:firstLine="709"/>
        <w:jc w:val="both"/>
      </w:pPr>
      <w:r>
        <w:rPr>
          <w:rStyle w:val="a7"/>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87443" w:rsidRDefault="00C4607A" w:rsidP="0018272F">
      <w:pPr>
        <w:pStyle w:val="12"/>
        <w:spacing w:line="379" w:lineRule="auto"/>
        <w:ind w:firstLine="709"/>
        <w:jc w:val="both"/>
      </w:pPr>
      <w:r>
        <w:rPr>
          <w:rStyle w:val="a7"/>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87443" w:rsidRDefault="00C4607A" w:rsidP="0018272F">
      <w:pPr>
        <w:pStyle w:val="12"/>
        <w:spacing w:line="379" w:lineRule="auto"/>
        <w:ind w:firstLine="709"/>
        <w:jc w:val="both"/>
      </w:pPr>
      <w:r>
        <w:rPr>
          <w:rStyle w:val="a7"/>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87443" w:rsidRDefault="00C4607A" w:rsidP="0018272F">
      <w:pPr>
        <w:pStyle w:val="12"/>
        <w:spacing w:line="379" w:lineRule="auto"/>
        <w:ind w:firstLine="709"/>
        <w:jc w:val="both"/>
      </w:pPr>
      <w:r>
        <w:rPr>
          <w:rStyle w:val="a7"/>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D87443" w:rsidRDefault="00C4607A" w:rsidP="0018272F">
      <w:pPr>
        <w:pStyle w:val="12"/>
        <w:spacing w:line="379" w:lineRule="auto"/>
        <w:ind w:firstLine="709"/>
        <w:jc w:val="both"/>
      </w:pPr>
      <w:r>
        <w:rPr>
          <w:rStyle w:val="a7"/>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87443" w:rsidRDefault="00C4607A" w:rsidP="0018272F">
      <w:pPr>
        <w:pStyle w:val="12"/>
        <w:spacing w:line="379" w:lineRule="auto"/>
        <w:ind w:firstLine="709"/>
        <w:jc w:val="both"/>
      </w:pPr>
      <w:r>
        <w:rPr>
          <w:rStyle w:val="a7"/>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D87443" w:rsidRDefault="00C4607A" w:rsidP="0018272F">
      <w:pPr>
        <w:pStyle w:val="12"/>
        <w:spacing w:line="379" w:lineRule="auto"/>
        <w:ind w:firstLine="709"/>
        <w:jc w:val="both"/>
      </w:pPr>
      <w:r>
        <w:rPr>
          <w:rStyle w:val="a7"/>
        </w:rPr>
        <w:t xml:space="preserve">Биотические факторы. Виды биотических взаимодействий: конкуренция, </w:t>
      </w:r>
      <w:r>
        <w:rPr>
          <w:rStyle w:val="a7"/>
        </w:rPr>
        <w:lastRenderedPageBreak/>
        <w:t>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D87443" w:rsidRDefault="00C4607A" w:rsidP="0018272F">
      <w:pPr>
        <w:pStyle w:val="12"/>
        <w:spacing w:line="379" w:lineRule="auto"/>
        <w:ind w:firstLine="709"/>
        <w:jc w:val="both"/>
      </w:pPr>
      <w:r>
        <w:rPr>
          <w:rStyle w:val="a7"/>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 м од ей ствиях.</w:t>
      </w:r>
    </w:p>
    <w:p w:rsidR="00D87443" w:rsidRDefault="00C4607A" w:rsidP="0018272F">
      <w:pPr>
        <w:pStyle w:val="12"/>
        <w:spacing w:line="379" w:lineRule="auto"/>
        <w:ind w:firstLine="709"/>
        <w:jc w:val="both"/>
      </w:pPr>
      <w:r>
        <w:rPr>
          <w:rStyle w:val="a7"/>
        </w:rPr>
        <w:t>Лабораторная работа «Выявление приспособлений организмов к влиянию света».</w:t>
      </w:r>
    </w:p>
    <w:p w:rsidR="00D87443" w:rsidRDefault="00C4607A" w:rsidP="0018272F">
      <w:pPr>
        <w:pStyle w:val="12"/>
        <w:spacing w:line="379" w:lineRule="auto"/>
        <w:ind w:firstLine="709"/>
        <w:jc w:val="both"/>
      </w:pPr>
      <w:r>
        <w:rPr>
          <w:rStyle w:val="a7"/>
        </w:rPr>
        <w:t>Лабораторная работа «Выявление приспособлений организмов к влиянию температуры».</w:t>
      </w:r>
    </w:p>
    <w:p w:rsidR="00D87443" w:rsidRDefault="00C4607A" w:rsidP="0018272F">
      <w:pPr>
        <w:pStyle w:val="12"/>
        <w:spacing w:line="379" w:lineRule="auto"/>
        <w:ind w:firstLine="709"/>
        <w:jc w:val="both"/>
      </w:pPr>
      <w:r>
        <w:rPr>
          <w:rStyle w:val="a7"/>
        </w:rPr>
        <w:t>Лабораторная работа «Анатомические особенности растений из разных мест обитания».</w:t>
      </w:r>
    </w:p>
    <w:p w:rsidR="00D87443" w:rsidRDefault="00C4607A" w:rsidP="00F51805">
      <w:pPr>
        <w:pStyle w:val="12"/>
        <w:numPr>
          <w:ilvl w:val="2"/>
          <w:numId w:val="177"/>
        </w:numPr>
        <w:tabs>
          <w:tab w:val="left" w:pos="2473"/>
        </w:tabs>
        <w:spacing w:line="379" w:lineRule="auto"/>
        <w:ind w:left="0" w:firstLine="709"/>
        <w:jc w:val="both"/>
      </w:pPr>
      <w:r>
        <w:rPr>
          <w:rStyle w:val="a7"/>
        </w:rPr>
        <w:t>Тема 8. Экология видов и популяций.</w:t>
      </w:r>
    </w:p>
    <w:p w:rsidR="00D87443" w:rsidRDefault="00C4607A" w:rsidP="0018272F">
      <w:pPr>
        <w:pStyle w:val="12"/>
        <w:spacing w:line="379" w:lineRule="auto"/>
        <w:ind w:firstLine="709"/>
        <w:jc w:val="both"/>
      </w:pPr>
      <w:r>
        <w:rPr>
          <w:rStyle w:val="a7"/>
        </w:rPr>
        <w:lastRenderedPageBreak/>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D87443" w:rsidRDefault="00C4607A" w:rsidP="0018272F">
      <w:pPr>
        <w:pStyle w:val="12"/>
        <w:spacing w:line="379" w:lineRule="auto"/>
        <w:ind w:firstLine="709"/>
        <w:jc w:val="both"/>
      </w:pPr>
      <w:r>
        <w:rPr>
          <w:rStyle w:val="a7"/>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(г- и К-стратегии).</w:t>
      </w:r>
    </w:p>
    <w:p w:rsidR="00D87443" w:rsidRDefault="00C4607A" w:rsidP="0018272F">
      <w:pPr>
        <w:pStyle w:val="12"/>
        <w:spacing w:line="379" w:lineRule="auto"/>
        <w:ind w:firstLine="709"/>
        <w:jc w:val="both"/>
      </w:pPr>
      <w:r>
        <w:rPr>
          <w:rStyle w:val="a7"/>
        </w:rPr>
        <w:t>Понятие об экологической нише вида. Местообитание. Многомерная модель экологической ниши Д.И. Хатчинсона. Размеры экологической ниши. Потенциальная и реализованная ниши.</w:t>
      </w:r>
    </w:p>
    <w:p w:rsidR="00D87443" w:rsidRDefault="00C4607A" w:rsidP="0018272F">
      <w:pPr>
        <w:pStyle w:val="12"/>
        <w:spacing w:line="379" w:lineRule="auto"/>
        <w:ind w:firstLine="709"/>
        <w:jc w:val="both"/>
      </w:pPr>
      <w:r>
        <w:rPr>
          <w:rStyle w:val="a7"/>
        </w:rPr>
        <w:t>Вид как система популяций. Ареалы видов. Виды и их жизненные стратегии. Экологические эквиваленты.</w:t>
      </w:r>
    </w:p>
    <w:p w:rsidR="00D87443" w:rsidRDefault="00C4607A" w:rsidP="0018272F">
      <w:pPr>
        <w:pStyle w:val="12"/>
        <w:spacing w:line="379" w:lineRule="auto"/>
        <w:ind w:firstLine="709"/>
        <w:jc w:val="both"/>
      </w:pPr>
      <w:r>
        <w:rPr>
          <w:rStyle w:val="a7"/>
        </w:rPr>
        <w:t>Закономерности поведения и миграций животных. Биологические инвазии чужеродных видов.</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Портрет: Д.И. Хатчинсон.</w:t>
      </w:r>
    </w:p>
    <w:p w:rsidR="00D87443" w:rsidRDefault="00C4607A" w:rsidP="0018272F">
      <w:pPr>
        <w:pStyle w:val="12"/>
        <w:spacing w:line="379" w:lineRule="auto"/>
        <w:ind w:firstLine="709"/>
        <w:jc w:val="both"/>
      </w:pPr>
      <w:r>
        <w:rPr>
          <w:rStyle w:val="a7"/>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Д.И. Хатчинсона».</w:t>
      </w:r>
    </w:p>
    <w:p w:rsidR="00D87443" w:rsidRDefault="00C4607A" w:rsidP="0018272F">
      <w:pPr>
        <w:pStyle w:val="12"/>
        <w:spacing w:line="379" w:lineRule="auto"/>
        <w:ind w:firstLine="709"/>
        <w:jc w:val="both"/>
      </w:pPr>
      <w:r>
        <w:rPr>
          <w:rStyle w:val="a7"/>
        </w:rPr>
        <w:t>Оборудование: гербарии растений, коллекции животных.</w:t>
      </w:r>
    </w:p>
    <w:p w:rsidR="00D87443" w:rsidRDefault="00C4607A" w:rsidP="0018272F">
      <w:pPr>
        <w:pStyle w:val="12"/>
        <w:spacing w:line="379" w:lineRule="auto"/>
        <w:ind w:firstLine="709"/>
      </w:pPr>
      <w:r>
        <w:rPr>
          <w:rStyle w:val="a7"/>
        </w:rPr>
        <w:t>Лабораторная работа «Приспособления семян растений к расселению».</w:t>
      </w:r>
    </w:p>
    <w:p w:rsidR="00D87443" w:rsidRDefault="00C4607A" w:rsidP="00F51805">
      <w:pPr>
        <w:pStyle w:val="12"/>
        <w:numPr>
          <w:ilvl w:val="2"/>
          <w:numId w:val="177"/>
        </w:numPr>
        <w:tabs>
          <w:tab w:val="left" w:pos="2453"/>
        </w:tabs>
        <w:spacing w:line="379" w:lineRule="auto"/>
        <w:ind w:left="0" w:firstLine="709"/>
        <w:jc w:val="both"/>
      </w:pPr>
      <w:r>
        <w:rPr>
          <w:rStyle w:val="a7"/>
        </w:rPr>
        <w:t>Тема 9. Экология сообществ. Экологические системы.</w:t>
      </w:r>
    </w:p>
    <w:p w:rsidR="00D87443" w:rsidRDefault="00C4607A" w:rsidP="0018272F">
      <w:pPr>
        <w:pStyle w:val="12"/>
        <w:spacing w:line="379" w:lineRule="auto"/>
        <w:ind w:firstLine="709"/>
        <w:jc w:val="both"/>
      </w:pPr>
      <w:r>
        <w:rPr>
          <w:rStyle w:val="a7"/>
        </w:rPr>
        <w:t>Сообщества организмов. Биоценоз и его структура. Связи между организмами в биоценозе.</w:t>
      </w:r>
    </w:p>
    <w:p w:rsidR="00D87443" w:rsidRDefault="00C4607A" w:rsidP="0018272F">
      <w:pPr>
        <w:pStyle w:val="12"/>
        <w:spacing w:line="379" w:lineRule="auto"/>
        <w:ind w:firstLine="709"/>
        <w:jc w:val="both"/>
      </w:pPr>
      <w:r>
        <w:rPr>
          <w:rStyle w:val="a7"/>
        </w:rPr>
        <w:t xml:space="preserve">Экосистема как открытая система (А.Д. Тенсли). Функциональные блоки организмов в экосистеме: продуценты, консументы, редуценты. Трофические </w:t>
      </w:r>
      <w:r>
        <w:rPr>
          <w:rStyle w:val="a7"/>
        </w:rPr>
        <w:lastRenderedPageBreak/>
        <w:t>уровни. Трофические цепи и сети. Абиотические блоки экосистем. Почвы и илы в экосистемах. Круговорот веществ и поток энергии в экосистеме.</w:t>
      </w:r>
    </w:p>
    <w:p w:rsidR="00D87443" w:rsidRDefault="00C4607A" w:rsidP="0018272F">
      <w:pPr>
        <w:pStyle w:val="12"/>
        <w:spacing w:line="379" w:lineRule="auto"/>
        <w:ind w:firstLine="709"/>
        <w:jc w:val="both"/>
      </w:pPr>
      <w:r>
        <w:rPr>
          <w:rStyle w:val="a7"/>
        </w:rPr>
        <w:t>Основные показатели экосистемы. Биомасса и продукция. Экологические пирамиды чисел, биомассы и энергии.</w:t>
      </w:r>
    </w:p>
    <w:p w:rsidR="00D87443" w:rsidRDefault="00C4607A" w:rsidP="0018272F">
      <w:pPr>
        <w:pStyle w:val="12"/>
        <w:spacing w:line="379" w:lineRule="auto"/>
        <w:ind w:firstLine="709"/>
        <w:jc w:val="both"/>
      </w:pPr>
      <w:r>
        <w:rPr>
          <w:rStyle w:val="a7"/>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D87443" w:rsidRDefault="00C4607A" w:rsidP="0018272F">
      <w:pPr>
        <w:pStyle w:val="12"/>
        <w:spacing w:line="379" w:lineRule="auto"/>
        <w:ind w:firstLine="709"/>
        <w:jc w:val="both"/>
      </w:pPr>
      <w:r>
        <w:rPr>
          <w:rStyle w:val="a7"/>
        </w:rPr>
        <w:t>Природные экосистемы.</w:t>
      </w:r>
    </w:p>
    <w:p w:rsidR="00D87443" w:rsidRDefault="00C4607A" w:rsidP="0018272F">
      <w:pPr>
        <w:pStyle w:val="12"/>
        <w:spacing w:line="379" w:lineRule="auto"/>
        <w:ind w:firstLine="709"/>
        <w:jc w:val="both"/>
      </w:pPr>
      <w:r>
        <w:rPr>
          <w:rStyle w:val="a7"/>
        </w:rPr>
        <w:t>Антропогенные экосистемы. Агроэкосистема. Агроценоз. Различия между антропогенными и природными экосистемами.</w:t>
      </w:r>
    </w:p>
    <w:p w:rsidR="00D87443" w:rsidRDefault="00C4607A" w:rsidP="0018272F">
      <w:pPr>
        <w:pStyle w:val="12"/>
        <w:spacing w:line="379" w:lineRule="auto"/>
        <w:ind w:firstLine="709"/>
        <w:jc w:val="both"/>
      </w:pPr>
      <w:r>
        <w:rPr>
          <w:rStyle w:val="a7"/>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D87443" w:rsidRDefault="00C4607A" w:rsidP="0018272F">
      <w:pPr>
        <w:pStyle w:val="12"/>
        <w:spacing w:line="379" w:lineRule="auto"/>
        <w:ind w:firstLine="709"/>
        <w:jc w:val="both"/>
      </w:pPr>
      <w:r>
        <w:rPr>
          <w:rStyle w:val="a7"/>
        </w:rPr>
        <w:t>Закономерности формирования основных взаимодействий организмов в экосистемах.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87443" w:rsidRDefault="00C4607A" w:rsidP="0018272F">
      <w:pPr>
        <w:pStyle w:val="12"/>
        <w:spacing w:line="379" w:lineRule="auto"/>
        <w:ind w:firstLine="709"/>
      </w:pPr>
      <w:r>
        <w:rPr>
          <w:rStyle w:val="a7"/>
        </w:rPr>
        <w:t>Методология мониторинга естественных и антропогенных экосистем.</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Портрет: А.Д. Тенсли.</w:t>
      </w:r>
    </w:p>
    <w:p w:rsidR="00D87443" w:rsidRDefault="00C4607A" w:rsidP="0018272F">
      <w:pPr>
        <w:pStyle w:val="12"/>
        <w:spacing w:line="379" w:lineRule="auto"/>
        <w:ind w:firstLine="709"/>
        <w:jc w:val="both"/>
      </w:pPr>
      <w:r>
        <w:rPr>
          <w:rStyle w:val="a7"/>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D87443" w:rsidRDefault="00C4607A" w:rsidP="0018272F">
      <w:pPr>
        <w:pStyle w:val="12"/>
        <w:spacing w:line="379" w:lineRule="auto"/>
        <w:ind w:firstLine="709"/>
        <w:jc w:val="both"/>
      </w:pPr>
      <w:r>
        <w:rPr>
          <w:rStyle w:val="a7"/>
        </w:rPr>
        <w:t xml:space="preserve">Оборудование: гербарии растений, коллекции насекомых, чучела птиц и </w:t>
      </w:r>
      <w:r>
        <w:rPr>
          <w:rStyle w:val="a7"/>
        </w:rPr>
        <w:lastRenderedPageBreak/>
        <w:t>зверей, гербарии культурных и дикорастущих растений, аквариум как модель экосистемы.</w:t>
      </w:r>
    </w:p>
    <w:p w:rsidR="00D87443" w:rsidRDefault="00C4607A" w:rsidP="0018272F">
      <w:pPr>
        <w:pStyle w:val="12"/>
        <w:spacing w:line="379" w:lineRule="auto"/>
        <w:ind w:firstLine="709"/>
        <w:jc w:val="both"/>
      </w:pPr>
      <w:r>
        <w:rPr>
          <w:rStyle w:val="a7"/>
        </w:rPr>
        <w:t>Практическая работа «Изучение и описание урбоэкосистемы».</w:t>
      </w:r>
    </w:p>
    <w:p w:rsidR="00D87443" w:rsidRDefault="00C4607A" w:rsidP="0018272F">
      <w:pPr>
        <w:pStyle w:val="12"/>
        <w:spacing w:line="379" w:lineRule="auto"/>
        <w:ind w:firstLine="709"/>
        <w:jc w:val="both"/>
      </w:pPr>
      <w:r>
        <w:rPr>
          <w:rStyle w:val="a7"/>
        </w:rPr>
        <w:t>Лабораторная работа «Изучение разнообразия мелких почвенных членистоногих в разных экосистемах».</w:t>
      </w:r>
    </w:p>
    <w:p w:rsidR="00D87443" w:rsidRDefault="00C4607A" w:rsidP="0018272F">
      <w:pPr>
        <w:pStyle w:val="12"/>
        <w:spacing w:line="379" w:lineRule="auto"/>
        <w:ind w:firstLine="709"/>
        <w:jc w:val="both"/>
      </w:pPr>
      <w:r>
        <w:rPr>
          <w:rStyle w:val="a7"/>
        </w:rPr>
        <w:t>Экскурсия «Экскурсия в типичный биогеоценоз (в дубраву, березняк, ельник, на суходольный или пойменный луг, озеро, болото)».</w:t>
      </w:r>
    </w:p>
    <w:p w:rsidR="00D87443" w:rsidRDefault="00C4607A" w:rsidP="0018272F">
      <w:pPr>
        <w:pStyle w:val="12"/>
        <w:spacing w:line="379" w:lineRule="auto"/>
        <w:ind w:firstLine="709"/>
        <w:jc w:val="both"/>
      </w:pPr>
      <w:r>
        <w:rPr>
          <w:rStyle w:val="a7"/>
        </w:rPr>
        <w:t>Экскурсия «Экскурсия в агроэкосистему (на поле или в тепличное хозяйство)».</w:t>
      </w:r>
    </w:p>
    <w:p w:rsidR="00D87443" w:rsidRDefault="00C4607A" w:rsidP="00F51805">
      <w:pPr>
        <w:pStyle w:val="12"/>
        <w:numPr>
          <w:ilvl w:val="2"/>
          <w:numId w:val="177"/>
        </w:numPr>
        <w:tabs>
          <w:tab w:val="left" w:pos="2453"/>
        </w:tabs>
        <w:spacing w:line="379" w:lineRule="auto"/>
        <w:ind w:left="0" w:firstLine="709"/>
        <w:jc w:val="both"/>
      </w:pPr>
      <w:r>
        <w:rPr>
          <w:rStyle w:val="a7"/>
        </w:rPr>
        <w:t>Тема 10. Биосфера - глобальная экосистема.</w:t>
      </w:r>
    </w:p>
    <w:p w:rsidR="00D87443" w:rsidRDefault="00C4607A" w:rsidP="0018272F">
      <w:pPr>
        <w:pStyle w:val="12"/>
        <w:spacing w:line="379" w:lineRule="auto"/>
        <w:ind w:firstLine="709"/>
        <w:jc w:val="both"/>
      </w:pPr>
      <w:r>
        <w:rPr>
          <w:rStyle w:val="a7"/>
        </w:rPr>
        <w:t>Биосфера - общепланетарная оболочка Земли, где существует 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D87443" w:rsidRDefault="00C4607A" w:rsidP="0018272F">
      <w:pPr>
        <w:pStyle w:val="12"/>
        <w:spacing w:line="379" w:lineRule="auto"/>
        <w:ind w:firstLine="709"/>
        <w:jc w:val="both"/>
      </w:pPr>
      <w:r>
        <w:rPr>
          <w:rStyle w:val="a7"/>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87443" w:rsidRDefault="00C4607A" w:rsidP="0018272F">
      <w:pPr>
        <w:pStyle w:val="12"/>
        <w:spacing w:line="379" w:lineRule="auto"/>
        <w:ind w:firstLine="709"/>
        <w:jc w:val="both"/>
      </w:pPr>
      <w:r>
        <w:rPr>
          <w:rStyle w:val="a7"/>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D87443" w:rsidRDefault="00C4607A" w:rsidP="0018272F">
      <w:pPr>
        <w:pStyle w:val="12"/>
        <w:spacing w:line="379" w:lineRule="auto"/>
        <w:ind w:firstLine="709"/>
        <w:jc w:val="both"/>
      </w:pPr>
      <w:r>
        <w:rPr>
          <w:rStyle w:val="a7"/>
        </w:rPr>
        <w:t>Структура и функция живых систем, оценка их ресурсного потенциала и биосферных функций.</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Портреты: В.И. Вернадский, Э. Зюсс.</w:t>
      </w:r>
    </w:p>
    <w:p w:rsidR="00D87443" w:rsidRDefault="00C4607A" w:rsidP="0018272F">
      <w:pPr>
        <w:pStyle w:val="12"/>
        <w:spacing w:line="379" w:lineRule="auto"/>
        <w:ind w:firstLine="709"/>
        <w:jc w:val="both"/>
      </w:pPr>
      <w:r>
        <w:rPr>
          <w:rStyle w:val="a7"/>
        </w:rPr>
        <w:t xml:space="preserve">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w:t>
      </w:r>
      <w:r>
        <w:rPr>
          <w:rStyle w:val="a7"/>
        </w:rPr>
        <w:lastRenderedPageBreak/>
        <w:t>«Саванна», «Пустыня», «Тропический лес».</w:t>
      </w:r>
    </w:p>
    <w:p w:rsidR="00D87443" w:rsidRDefault="00C4607A" w:rsidP="0018272F">
      <w:pPr>
        <w:pStyle w:val="12"/>
        <w:spacing w:line="379" w:lineRule="auto"/>
        <w:ind w:firstLine="709"/>
        <w:jc w:val="both"/>
      </w:pPr>
      <w:r>
        <w:rPr>
          <w:rStyle w:val="a7"/>
        </w:rPr>
        <w:t>Оборудование: гербарии растений разных биомов, коллекции животных.</w:t>
      </w:r>
    </w:p>
    <w:p w:rsidR="00D87443" w:rsidRDefault="00C4607A" w:rsidP="00F51805">
      <w:pPr>
        <w:pStyle w:val="12"/>
        <w:numPr>
          <w:ilvl w:val="2"/>
          <w:numId w:val="177"/>
        </w:numPr>
        <w:tabs>
          <w:tab w:val="left" w:pos="2453"/>
        </w:tabs>
        <w:spacing w:line="379" w:lineRule="auto"/>
        <w:ind w:left="0" w:firstLine="709"/>
        <w:jc w:val="both"/>
      </w:pPr>
      <w:r>
        <w:rPr>
          <w:rStyle w:val="a7"/>
        </w:rPr>
        <w:t>Тема 11. Человек и окружающая среда.</w:t>
      </w:r>
    </w:p>
    <w:p w:rsidR="00D87443" w:rsidRDefault="00C4607A" w:rsidP="0018272F">
      <w:pPr>
        <w:pStyle w:val="12"/>
        <w:spacing w:line="379" w:lineRule="auto"/>
        <w:ind w:firstLine="709"/>
        <w:jc w:val="both"/>
      </w:pPr>
      <w:r>
        <w:rPr>
          <w:rStyle w:val="a7"/>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87443" w:rsidRDefault="00C4607A" w:rsidP="0018272F">
      <w:pPr>
        <w:pStyle w:val="12"/>
        <w:spacing w:line="379" w:lineRule="auto"/>
        <w:ind w:firstLine="709"/>
        <w:jc w:val="both"/>
      </w:pPr>
      <w:r>
        <w:rPr>
          <w:rStyle w:val="a7"/>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87443" w:rsidRDefault="00C4607A" w:rsidP="0018272F">
      <w:pPr>
        <w:pStyle w:val="12"/>
        <w:spacing w:line="379" w:lineRule="auto"/>
        <w:ind w:firstLine="709"/>
        <w:jc w:val="both"/>
      </w:pPr>
      <w:r>
        <w:rPr>
          <w:rStyle w:val="a7"/>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87443" w:rsidRDefault="00C4607A" w:rsidP="0018272F">
      <w:pPr>
        <w:pStyle w:val="12"/>
        <w:spacing w:line="379" w:lineRule="auto"/>
        <w:ind w:firstLine="709"/>
        <w:jc w:val="both"/>
      </w:pPr>
      <w:r>
        <w:rPr>
          <w:rStyle w:val="a7"/>
        </w:rPr>
        <w:t>Развитие методов мониторинга развития опасных техногенных процессов.</w:t>
      </w:r>
    </w:p>
    <w:p w:rsidR="00D87443" w:rsidRDefault="00C4607A" w:rsidP="0018272F">
      <w:pPr>
        <w:pStyle w:val="12"/>
        <w:spacing w:line="379" w:lineRule="auto"/>
        <w:ind w:firstLine="709"/>
        <w:jc w:val="both"/>
      </w:pPr>
      <w:r>
        <w:rPr>
          <w:rStyle w:val="a7"/>
        </w:rPr>
        <w:t>Демонстрации:</w:t>
      </w:r>
    </w:p>
    <w:p w:rsidR="00D87443" w:rsidRDefault="00C4607A" w:rsidP="0018272F">
      <w:pPr>
        <w:pStyle w:val="12"/>
        <w:spacing w:line="379" w:lineRule="auto"/>
        <w:ind w:firstLine="709"/>
        <w:jc w:val="both"/>
      </w:pPr>
      <w:r>
        <w:rPr>
          <w:rStyle w:val="a7"/>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87443" w:rsidRDefault="00C4607A" w:rsidP="0018272F">
      <w:pPr>
        <w:pStyle w:val="12"/>
        <w:spacing w:line="379" w:lineRule="auto"/>
        <w:ind w:firstLine="709"/>
        <w:jc w:val="both"/>
      </w:pPr>
      <w:r>
        <w:rPr>
          <w:rStyle w:val="a7"/>
        </w:rPr>
        <w:t>Оборудование: фотографии охраняемых растений и животных Красной книги Российской Федерации, Красной книги региона.</w:t>
      </w:r>
    </w:p>
    <w:p w:rsidR="00D87443" w:rsidRDefault="00C4607A" w:rsidP="00F51805">
      <w:pPr>
        <w:pStyle w:val="12"/>
        <w:numPr>
          <w:ilvl w:val="1"/>
          <w:numId w:val="177"/>
        </w:numPr>
        <w:tabs>
          <w:tab w:val="left" w:pos="1640"/>
        </w:tabs>
        <w:spacing w:line="379" w:lineRule="auto"/>
        <w:ind w:left="0" w:firstLine="709"/>
        <w:jc w:val="both"/>
      </w:pPr>
      <w:r>
        <w:rPr>
          <w:rStyle w:val="a7"/>
        </w:rPr>
        <w:t>Планируемые результаты освоения программы по биологии на уровне среднего общего образования.</w:t>
      </w:r>
    </w:p>
    <w:p w:rsidR="00D87443" w:rsidRDefault="00C4607A" w:rsidP="00F51805">
      <w:pPr>
        <w:pStyle w:val="12"/>
        <w:numPr>
          <w:ilvl w:val="2"/>
          <w:numId w:val="177"/>
        </w:numPr>
        <w:tabs>
          <w:tab w:val="left" w:pos="1932"/>
        </w:tabs>
        <w:spacing w:line="379" w:lineRule="auto"/>
        <w:ind w:left="0" w:firstLine="709"/>
        <w:jc w:val="both"/>
      </w:pPr>
      <w:r>
        <w:rPr>
          <w:rStyle w:val="a7"/>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D87443" w:rsidRDefault="00C4607A" w:rsidP="0018272F">
      <w:pPr>
        <w:pStyle w:val="12"/>
        <w:spacing w:line="379" w:lineRule="auto"/>
        <w:ind w:firstLine="709"/>
        <w:jc w:val="both"/>
      </w:pPr>
      <w:r>
        <w:rPr>
          <w:rStyle w:val="a7"/>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w:t>
      </w:r>
      <w:r>
        <w:rPr>
          <w:rStyle w:val="a7"/>
        </w:rPr>
        <w:lastRenderedPageBreak/>
        <w:t>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Pr>
          <w:rStyle w:val="a7"/>
        </w:rPr>
        <w:softHyphen/>
        <w:t>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D87443" w:rsidRDefault="00C4607A" w:rsidP="00F51805">
      <w:pPr>
        <w:pStyle w:val="12"/>
        <w:numPr>
          <w:ilvl w:val="2"/>
          <w:numId w:val="177"/>
        </w:numPr>
        <w:tabs>
          <w:tab w:val="left" w:pos="1951"/>
        </w:tabs>
        <w:spacing w:line="379" w:lineRule="auto"/>
        <w:ind w:left="0" w:firstLine="709"/>
        <w:jc w:val="both"/>
      </w:pPr>
      <w:r>
        <w:rPr>
          <w:rStyle w:val="a7"/>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w:t>
      </w:r>
      <w:r>
        <w:rPr>
          <w:rStyle w:val="a7"/>
        </w:rP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7443" w:rsidRDefault="00C4607A" w:rsidP="00F51805">
      <w:pPr>
        <w:pStyle w:val="12"/>
        <w:numPr>
          <w:ilvl w:val="2"/>
          <w:numId w:val="177"/>
        </w:numPr>
        <w:tabs>
          <w:tab w:val="left" w:pos="1951"/>
        </w:tabs>
        <w:spacing w:line="379" w:lineRule="auto"/>
        <w:ind w:left="0" w:firstLine="709"/>
        <w:jc w:val="both"/>
      </w:pPr>
      <w:r>
        <w:rPr>
          <w:rStyle w:val="a7"/>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7443" w:rsidRDefault="00C4607A" w:rsidP="00F51805">
      <w:pPr>
        <w:pStyle w:val="12"/>
        <w:numPr>
          <w:ilvl w:val="0"/>
          <w:numId w:val="48"/>
        </w:numPr>
        <w:tabs>
          <w:tab w:val="left" w:pos="1182"/>
        </w:tabs>
        <w:spacing w:line="379" w:lineRule="auto"/>
        <w:ind w:firstLine="709"/>
        <w:jc w:val="both"/>
      </w:pPr>
      <w:r>
        <w:rPr>
          <w:rStyle w:val="a7"/>
        </w:rPr>
        <w:t>гражданского воспитания:</w:t>
      </w:r>
    </w:p>
    <w:p w:rsidR="00D87443" w:rsidRDefault="00C4607A" w:rsidP="0018272F">
      <w:pPr>
        <w:pStyle w:val="12"/>
        <w:spacing w:line="379"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rsidP="0018272F">
      <w:pPr>
        <w:pStyle w:val="12"/>
        <w:spacing w:line="379" w:lineRule="auto"/>
        <w:ind w:firstLine="709"/>
        <w:jc w:val="both"/>
      </w:pPr>
      <w:r>
        <w:rPr>
          <w:rStyle w:val="a7"/>
        </w:rPr>
        <w:t>осознание своих конституционных прав и обязанностей, уважение закона и правопорядка;</w:t>
      </w:r>
    </w:p>
    <w:p w:rsidR="00D87443" w:rsidRDefault="00C4607A" w:rsidP="0018272F">
      <w:pPr>
        <w:pStyle w:val="12"/>
        <w:spacing w:line="379" w:lineRule="auto"/>
        <w:ind w:firstLine="709"/>
        <w:jc w:val="both"/>
      </w:pPr>
      <w:r>
        <w:rPr>
          <w:rStyle w:val="a7"/>
        </w:rPr>
        <w:t xml:space="preserve">готовность к совместной творческой деятельности при создании учебных проектов, решении учебных и познавательных задач, выполнении биологических </w:t>
      </w:r>
      <w:r>
        <w:rPr>
          <w:rStyle w:val="a7"/>
        </w:rPr>
        <w:lastRenderedPageBreak/>
        <w:t>экспериментов;</w:t>
      </w:r>
    </w:p>
    <w:p w:rsidR="00D87443" w:rsidRDefault="00C4607A" w:rsidP="0018272F">
      <w:pPr>
        <w:pStyle w:val="12"/>
        <w:spacing w:line="379" w:lineRule="auto"/>
        <w:ind w:firstLine="709"/>
        <w:jc w:val="both"/>
      </w:pPr>
      <w:r>
        <w:rPr>
          <w:rStyle w:val="a7"/>
        </w:rPr>
        <w:t>способность определять собственную позицию по отношению к явлениям современной жизни и объяснять её;</w:t>
      </w:r>
    </w:p>
    <w:p w:rsidR="00D87443" w:rsidRDefault="00C4607A" w:rsidP="0018272F">
      <w:pPr>
        <w:pStyle w:val="12"/>
        <w:spacing w:line="379" w:lineRule="auto"/>
        <w:ind w:firstLine="709"/>
        <w:jc w:val="both"/>
      </w:pPr>
      <w:r>
        <w:rPr>
          <w:rStyle w:val="a7"/>
        </w:rPr>
        <w:t>умение учитывать в своих действиях необходимость конструктивного взаимодействия людей с разными убеждениями, культурными ценностями</w:t>
      </w:r>
    </w:p>
    <w:p w:rsidR="00D87443" w:rsidRDefault="00C4607A" w:rsidP="0018272F">
      <w:pPr>
        <w:pStyle w:val="12"/>
        <w:spacing w:line="379" w:lineRule="auto"/>
        <w:ind w:firstLine="709"/>
      </w:pPr>
      <w:r>
        <w:rPr>
          <w:rStyle w:val="a7"/>
        </w:rPr>
        <w:t>и социальным положением;</w:t>
      </w:r>
    </w:p>
    <w:p w:rsidR="00D87443" w:rsidRDefault="00C4607A" w:rsidP="0018272F">
      <w:pPr>
        <w:pStyle w:val="12"/>
        <w:spacing w:line="379" w:lineRule="auto"/>
        <w:ind w:firstLine="709"/>
        <w:jc w:val="both"/>
      </w:pPr>
      <w:r>
        <w:rPr>
          <w:rStyle w:val="a7"/>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87443" w:rsidRDefault="00C4607A" w:rsidP="0018272F">
      <w:pPr>
        <w:pStyle w:val="12"/>
        <w:spacing w:line="379" w:lineRule="auto"/>
        <w:ind w:firstLine="709"/>
      </w:pPr>
      <w:r>
        <w:rPr>
          <w:rStyle w:val="a7"/>
        </w:rPr>
        <w:t>готовность к гуманитарной и волонтёрской деятельности;</w:t>
      </w:r>
    </w:p>
    <w:p w:rsidR="00D87443" w:rsidRDefault="00C4607A" w:rsidP="00F51805">
      <w:pPr>
        <w:pStyle w:val="12"/>
        <w:numPr>
          <w:ilvl w:val="0"/>
          <w:numId w:val="48"/>
        </w:numPr>
        <w:tabs>
          <w:tab w:val="left" w:pos="1251"/>
        </w:tabs>
        <w:spacing w:line="379" w:lineRule="auto"/>
        <w:ind w:firstLine="709"/>
      </w:pPr>
      <w:r>
        <w:rPr>
          <w:rStyle w:val="a7"/>
        </w:rPr>
        <w:t>патриотического воспитания:</w:t>
      </w:r>
    </w:p>
    <w:p w:rsidR="00D87443" w:rsidRDefault="00C4607A" w:rsidP="0018272F">
      <w:pPr>
        <w:pStyle w:val="12"/>
        <w:spacing w:line="379" w:lineRule="auto"/>
        <w:ind w:firstLine="709"/>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7443" w:rsidRDefault="00C4607A" w:rsidP="0018272F">
      <w:pPr>
        <w:pStyle w:val="12"/>
        <w:spacing w:line="379" w:lineRule="auto"/>
        <w:ind w:firstLine="709"/>
        <w:jc w:val="both"/>
      </w:pPr>
      <w:r>
        <w:rPr>
          <w:rStyle w:val="a7"/>
        </w:rPr>
        <w:t>ценностное отношение к природному наследию и памятникам природы, достижениям России в науке, искусстве, спорте, технологиях, труде;</w:t>
      </w:r>
    </w:p>
    <w:p w:rsidR="00D87443" w:rsidRDefault="00C4607A" w:rsidP="0018272F">
      <w:pPr>
        <w:pStyle w:val="12"/>
        <w:spacing w:line="379" w:lineRule="auto"/>
        <w:ind w:firstLine="709"/>
        <w:jc w:val="both"/>
      </w:pPr>
      <w:r>
        <w:rPr>
          <w:rStyle w:val="a7"/>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87443" w:rsidRDefault="00C4607A" w:rsidP="0018272F">
      <w:pPr>
        <w:pStyle w:val="12"/>
        <w:spacing w:line="379" w:lineRule="auto"/>
        <w:ind w:firstLine="709"/>
        <w:jc w:val="both"/>
      </w:pPr>
      <w:r>
        <w:rPr>
          <w:rStyle w:val="a7"/>
        </w:rPr>
        <w:t>идейная убеждённость, готовность к служению и защите Отечества, ответственность за его судьбу;</w:t>
      </w:r>
    </w:p>
    <w:p w:rsidR="00D87443" w:rsidRDefault="00C4607A" w:rsidP="00F51805">
      <w:pPr>
        <w:pStyle w:val="12"/>
        <w:numPr>
          <w:ilvl w:val="0"/>
          <w:numId w:val="48"/>
        </w:numPr>
        <w:tabs>
          <w:tab w:val="left" w:pos="1242"/>
        </w:tabs>
        <w:spacing w:line="379" w:lineRule="auto"/>
        <w:ind w:firstLine="709"/>
      </w:pPr>
      <w:r>
        <w:rPr>
          <w:rStyle w:val="a7"/>
        </w:rPr>
        <w:t>духовно-нравственного воспитания:</w:t>
      </w:r>
    </w:p>
    <w:p w:rsidR="00D87443" w:rsidRDefault="00C4607A" w:rsidP="0018272F">
      <w:pPr>
        <w:pStyle w:val="12"/>
        <w:spacing w:line="379" w:lineRule="auto"/>
        <w:ind w:firstLine="709"/>
      </w:pPr>
      <w:r>
        <w:rPr>
          <w:rStyle w:val="a7"/>
        </w:rPr>
        <w:t>осознание духовных ценностей российского народа;</w:t>
      </w:r>
    </w:p>
    <w:p w:rsidR="00D87443" w:rsidRDefault="00C4607A" w:rsidP="0018272F">
      <w:pPr>
        <w:pStyle w:val="12"/>
        <w:spacing w:line="379" w:lineRule="auto"/>
        <w:ind w:firstLine="709"/>
      </w:pPr>
      <w:r>
        <w:rPr>
          <w:rStyle w:val="a7"/>
        </w:rPr>
        <w:t>сформированность нравственного сознания, этического поведения;</w:t>
      </w:r>
    </w:p>
    <w:p w:rsidR="00D87443" w:rsidRDefault="00C4607A" w:rsidP="0018272F">
      <w:pPr>
        <w:pStyle w:val="12"/>
        <w:spacing w:line="379"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w:t>
      </w:r>
    </w:p>
    <w:p w:rsidR="00D87443" w:rsidRDefault="00C4607A" w:rsidP="0018272F">
      <w:pPr>
        <w:pStyle w:val="12"/>
        <w:spacing w:line="379" w:lineRule="auto"/>
        <w:ind w:firstLine="709"/>
      </w:pPr>
      <w:r>
        <w:rPr>
          <w:rStyle w:val="a7"/>
        </w:rPr>
        <w:t>осознание личного вклада в построение устойчивого будущего;</w:t>
      </w:r>
    </w:p>
    <w:p w:rsidR="00D87443" w:rsidRDefault="00C4607A" w:rsidP="0018272F">
      <w:pPr>
        <w:pStyle w:val="12"/>
        <w:spacing w:line="379" w:lineRule="auto"/>
        <w:ind w:firstLine="709"/>
        <w:jc w:val="both"/>
      </w:pPr>
      <w:r>
        <w:rPr>
          <w:rStyle w:val="a7"/>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w:t>
      </w:r>
      <w:r>
        <w:rPr>
          <w:rStyle w:val="a7"/>
        </w:rPr>
        <w:lastRenderedPageBreak/>
        <w:t>народов России;</w:t>
      </w:r>
    </w:p>
    <w:p w:rsidR="00D87443" w:rsidRDefault="00C4607A" w:rsidP="00F51805">
      <w:pPr>
        <w:pStyle w:val="12"/>
        <w:numPr>
          <w:ilvl w:val="0"/>
          <w:numId w:val="48"/>
        </w:numPr>
        <w:tabs>
          <w:tab w:val="left" w:pos="1246"/>
        </w:tabs>
        <w:spacing w:line="379" w:lineRule="auto"/>
        <w:ind w:firstLine="709"/>
        <w:jc w:val="both"/>
      </w:pPr>
      <w:r>
        <w:rPr>
          <w:rStyle w:val="a7"/>
        </w:rPr>
        <w:t>эстетического воспитания:</w:t>
      </w:r>
    </w:p>
    <w:p w:rsidR="00D87443" w:rsidRDefault="00C4607A" w:rsidP="0018272F">
      <w:pPr>
        <w:pStyle w:val="12"/>
        <w:spacing w:line="379" w:lineRule="auto"/>
        <w:ind w:firstLine="709"/>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rsidP="0018272F">
      <w:pPr>
        <w:pStyle w:val="12"/>
        <w:spacing w:line="379" w:lineRule="auto"/>
        <w:ind w:firstLine="709"/>
      </w:pPr>
      <w:r>
        <w:rPr>
          <w:rStyle w:val="a7"/>
        </w:rPr>
        <w:t>понимание эмоционального воздействия живой природы и её ценности;</w:t>
      </w:r>
    </w:p>
    <w:p w:rsidR="00D87443" w:rsidRDefault="00C4607A" w:rsidP="0018272F">
      <w:pPr>
        <w:pStyle w:val="12"/>
        <w:spacing w:line="379" w:lineRule="auto"/>
        <w:ind w:firstLine="709"/>
        <w:jc w:val="both"/>
      </w:pPr>
      <w:r>
        <w:rPr>
          <w:rStyle w:val="a7"/>
        </w:rPr>
        <w:t>готовность к самовыражению в разных видах искусства, стремление проявлять качества творческой личности;</w:t>
      </w:r>
    </w:p>
    <w:p w:rsidR="00D87443" w:rsidRDefault="00C4607A" w:rsidP="00F51805">
      <w:pPr>
        <w:pStyle w:val="12"/>
        <w:numPr>
          <w:ilvl w:val="0"/>
          <w:numId w:val="48"/>
        </w:numPr>
        <w:tabs>
          <w:tab w:val="left" w:pos="1191"/>
        </w:tabs>
        <w:spacing w:line="379" w:lineRule="auto"/>
        <w:ind w:firstLine="709"/>
        <w:jc w:val="both"/>
      </w:pPr>
      <w:r>
        <w:rPr>
          <w:rStyle w:val="a7"/>
        </w:rPr>
        <w:t>физического воспитания:</w:t>
      </w:r>
    </w:p>
    <w:p w:rsidR="00D87443" w:rsidRDefault="00C4607A" w:rsidP="0018272F">
      <w:pPr>
        <w:pStyle w:val="12"/>
        <w:spacing w:line="379" w:lineRule="auto"/>
        <w:ind w:firstLine="709"/>
        <w:jc w:val="both"/>
      </w:pPr>
      <w:r>
        <w:rPr>
          <w:rStyle w:val="a7"/>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87443" w:rsidRDefault="00C4607A" w:rsidP="0018272F">
      <w:pPr>
        <w:pStyle w:val="12"/>
        <w:spacing w:line="379" w:lineRule="auto"/>
        <w:ind w:firstLine="709"/>
        <w:jc w:val="both"/>
      </w:pPr>
      <w:r>
        <w:rPr>
          <w:rStyle w:val="a7"/>
        </w:rPr>
        <w:t>понимание ценности правил индивидуального и коллективного безопасного поведения в ситуациях, угрожающих здоровью и жизни людей;</w:t>
      </w:r>
    </w:p>
    <w:p w:rsidR="00D87443" w:rsidRDefault="00C4607A" w:rsidP="0018272F">
      <w:pPr>
        <w:pStyle w:val="12"/>
        <w:spacing w:line="379" w:lineRule="auto"/>
        <w:ind w:firstLine="709"/>
        <w:jc w:val="both"/>
      </w:pPr>
      <w:r>
        <w:rPr>
          <w:rStyle w:val="a7"/>
        </w:rPr>
        <w:t>осознание последствий и неприятия вредных привычек (употребления алкоголя, наркотиков, курения);</w:t>
      </w:r>
    </w:p>
    <w:p w:rsidR="00D87443" w:rsidRDefault="00C4607A" w:rsidP="00F51805">
      <w:pPr>
        <w:pStyle w:val="12"/>
        <w:numPr>
          <w:ilvl w:val="0"/>
          <w:numId w:val="48"/>
        </w:numPr>
        <w:tabs>
          <w:tab w:val="left" w:pos="1191"/>
        </w:tabs>
        <w:spacing w:line="379" w:lineRule="auto"/>
        <w:ind w:firstLine="709"/>
        <w:jc w:val="both"/>
      </w:pPr>
      <w:r>
        <w:rPr>
          <w:rStyle w:val="a7"/>
        </w:rPr>
        <w:t>трудового воспитания:</w:t>
      </w:r>
    </w:p>
    <w:p w:rsidR="00D87443" w:rsidRDefault="00C4607A" w:rsidP="0018272F">
      <w:pPr>
        <w:pStyle w:val="12"/>
        <w:spacing w:line="379" w:lineRule="auto"/>
        <w:ind w:firstLine="709"/>
      </w:pPr>
      <w:r>
        <w:rPr>
          <w:rStyle w:val="a7"/>
        </w:rPr>
        <w:t>готовность к труду, осознание ценности мастерства, трудолюбие;</w:t>
      </w:r>
    </w:p>
    <w:p w:rsidR="00D87443" w:rsidRDefault="00C4607A" w:rsidP="0018272F">
      <w:pPr>
        <w:pStyle w:val="12"/>
        <w:spacing w:line="379" w:lineRule="auto"/>
        <w:ind w:firstLine="709"/>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7443" w:rsidRDefault="00C4607A" w:rsidP="0018272F">
      <w:pPr>
        <w:pStyle w:val="12"/>
        <w:spacing w:line="379" w:lineRule="auto"/>
        <w:ind w:firstLine="709"/>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7443" w:rsidRDefault="00C4607A" w:rsidP="0018272F">
      <w:pPr>
        <w:pStyle w:val="12"/>
        <w:spacing w:line="379" w:lineRule="auto"/>
        <w:ind w:firstLine="709"/>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48"/>
        </w:numPr>
        <w:tabs>
          <w:tab w:val="left" w:pos="1186"/>
        </w:tabs>
        <w:spacing w:line="379" w:lineRule="auto"/>
        <w:ind w:firstLine="709"/>
        <w:jc w:val="both"/>
      </w:pPr>
      <w:r>
        <w:rPr>
          <w:rStyle w:val="a7"/>
        </w:rPr>
        <w:t>экологического воспитания:</w:t>
      </w:r>
    </w:p>
    <w:p w:rsidR="00D87443" w:rsidRDefault="00C4607A" w:rsidP="0018272F">
      <w:pPr>
        <w:pStyle w:val="12"/>
        <w:spacing w:line="379" w:lineRule="auto"/>
        <w:ind w:firstLine="709"/>
        <w:jc w:val="both"/>
      </w:pPr>
      <w:r>
        <w:rPr>
          <w:rStyle w:val="a7"/>
        </w:rPr>
        <w:t>экологически целесообразное отношение к природе как источнику жизни на Земле, основе её существования;</w:t>
      </w:r>
    </w:p>
    <w:p w:rsidR="00D87443" w:rsidRDefault="00C4607A" w:rsidP="0018272F">
      <w:pPr>
        <w:pStyle w:val="12"/>
        <w:spacing w:line="379" w:lineRule="auto"/>
        <w:ind w:firstLine="709"/>
        <w:jc w:val="both"/>
      </w:pPr>
      <w:r>
        <w:rPr>
          <w:rStyle w:val="a7"/>
        </w:rPr>
        <w:t xml:space="preserve">повышение уровня экологической культуры: приобретение опыта </w:t>
      </w:r>
      <w:r>
        <w:rPr>
          <w:rStyle w:val="a7"/>
        </w:rPr>
        <w:lastRenderedPageBreak/>
        <w:t>планирования поступков и оценки их возможных последствий для окружающей среды;</w:t>
      </w:r>
    </w:p>
    <w:p w:rsidR="00D87443" w:rsidRDefault="00C4607A" w:rsidP="0018272F">
      <w:pPr>
        <w:pStyle w:val="12"/>
        <w:spacing w:line="379" w:lineRule="auto"/>
        <w:ind w:firstLine="709"/>
        <w:jc w:val="both"/>
      </w:pPr>
      <w:r>
        <w:rPr>
          <w:rStyle w:val="a7"/>
        </w:rPr>
        <w:t>осознание глобального характера экологических проблем и путей их решения;</w:t>
      </w:r>
    </w:p>
    <w:p w:rsidR="00D87443" w:rsidRDefault="00C4607A" w:rsidP="0018272F">
      <w:pPr>
        <w:pStyle w:val="12"/>
        <w:spacing w:line="379" w:lineRule="auto"/>
        <w:ind w:firstLine="709"/>
        <w:jc w:val="both"/>
      </w:pPr>
      <w:r>
        <w:rPr>
          <w:rStyle w:val="a7"/>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87443" w:rsidRDefault="00C4607A" w:rsidP="0018272F">
      <w:pPr>
        <w:pStyle w:val="12"/>
        <w:spacing w:line="379" w:lineRule="auto"/>
        <w:ind w:firstLine="709"/>
        <w:jc w:val="both"/>
      </w:pPr>
      <w:r>
        <w:rPr>
          <w:rStyle w:val="a7"/>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87443" w:rsidRDefault="00C4607A" w:rsidP="0018272F">
      <w:pPr>
        <w:pStyle w:val="12"/>
        <w:spacing w:line="379" w:lineRule="auto"/>
        <w:ind w:firstLine="709"/>
        <w:jc w:val="both"/>
      </w:pPr>
      <w:r>
        <w:rPr>
          <w:rStyle w:val="a7"/>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87443" w:rsidRDefault="00C4607A" w:rsidP="00F51805">
      <w:pPr>
        <w:pStyle w:val="12"/>
        <w:numPr>
          <w:ilvl w:val="0"/>
          <w:numId w:val="48"/>
        </w:numPr>
        <w:tabs>
          <w:tab w:val="left" w:pos="1157"/>
        </w:tabs>
        <w:spacing w:line="379" w:lineRule="auto"/>
        <w:ind w:firstLine="709"/>
        <w:jc w:val="both"/>
      </w:pPr>
      <w:r>
        <w:rPr>
          <w:rStyle w:val="a7"/>
        </w:rPr>
        <w:t>ценности научного познания:</w:t>
      </w:r>
    </w:p>
    <w:p w:rsidR="00D87443" w:rsidRDefault="00C4607A" w:rsidP="0018272F">
      <w:pPr>
        <w:pStyle w:val="12"/>
        <w:spacing w:line="379" w:lineRule="auto"/>
        <w:ind w:firstLine="709"/>
        <w:jc w:val="both"/>
      </w:pPr>
      <w:r>
        <w:rPr>
          <w:rStyle w:val="a7"/>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7443" w:rsidRDefault="00C4607A" w:rsidP="0018272F">
      <w:pPr>
        <w:pStyle w:val="12"/>
        <w:spacing w:line="379" w:lineRule="auto"/>
        <w:ind w:firstLine="709"/>
        <w:jc w:val="both"/>
      </w:pPr>
      <w:r>
        <w:rPr>
          <w:rStyle w:val="a7"/>
        </w:rPr>
        <w:t>совершенствование языковой и читательской культуры как средства взаимодействия между людьми и познания мира;</w:t>
      </w:r>
    </w:p>
    <w:p w:rsidR="00D87443" w:rsidRDefault="00C4607A" w:rsidP="0018272F">
      <w:pPr>
        <w:pStyle w:val="12"/>
        <w:spacing w:line="379" w:lineRule="auto"/>
        <w:ind w:firstLine="709"/>
        <w:jc w:val="both"/>
      </w:pPr>
      <w:r>
        <w:rPr>
          <w:rStyle w:val="a7"/>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87443" w:rsidRDefault="00C4607A" w:rsidP="0018272F">
      <w:pPr>
        <w:pStyle w:val="12"/>
        <w:spacing w:line="379" w:lineRule="auto"/>
        <w:ind w:firstLine="709"/>
        <w:jc w:val="both"/>
      </w:pPr>
      <w:r>
        <w:rPr>
          <w:rStyle w:val="a7"/>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w:t>
      </w:r>
      <w:r>
        <w:rPr>
          <w:rStyle w:val="a7"/>
        </w:rPr>
        <w:lastRenderedPageBreak/>
        <w:t>к устойчивому развитию, рациональному использованию природных ресурсов и формированию новых стандартов жизни;</w:t>
      </w:r>
    </w:p>
    <w:p w:rsidR="00D87443" w:rsidRDefault="00C4607A" w:rsidP="0018272F">
      <w:pPr>
        <w:pStyle w:val="12"/>
        <w:spacing w:line="379" w:lineRule="auto"/>
        <w:ind w:firstLine="709"/>
        <w:jc w:val="both"/>
      </w:pPr>
      <w:r>
        <w:rPr>
          <w:rStyle w:val="a7"/>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87443" w:rsidRDefault="00C4607A" w:rsidP="0018272F">
      <w:pPr>
        <w:pStyle w:val="12"/>
        <w:spacing w:line="379" w:lineRule="auto"/>
        <w:ind w:firstLine="709"/>
        <w:jc w:val="both"/>
      </w:pPr>
      <w:r>
        <w:rPr>
          <w:rStyle w:val="a7"/>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87443" w:rsidRDefault="00C4607A" w:rsidP="0018272F">
      <w:pPr>
        <w:pStyle w:val="12"/>
        <w:spacing w:line="379" w:lineRule="auto"/>
        <w:ind w:firstLine="709"/>
        <w:jc w:val="both"/>
      </w:pPr>
      <w:r>
        <w:rPr>
          <w:rStyle w:val="a7"/>
        </w:rPr>
        <w:t>способность самостоятельно использовать биологические знания для решения проблем в реальных жизненных ситуациях;</w:t>
      </w:r>
    </w:p>
    <w:p w:rsidR="00D87443" w:rsidRDefault="00C4607A" w:rsidP="0018272F">
      <w:pPr>
        <w:pStyle w:val="12"/>
        <w:spacing w:line="379" w:lineRule="auto"/>
        <w:ind w:firstLine="709"/>
        <w:jc w:val="both"/>
      </w:pPr>
      <w:r>
        <w:rPr>
          <w:rStyle w:val="a7"/>
        </w:rPr>
        <w:t>осознание ценности научной деятельности, готовность осуществлять проектную и исследовательскую деятельность индивидуально и в группе;</w:t>
      </w:r>
    </w:p>
    <w:p w:rsidR="00D87443" w:rsidRDefault="00C4607A" w:rsidP="0018272F">
      <w:pPr>
        <w:pStyle w:val="12"/>
        <w:spacing w:line="379" w:lineRule="auto"/>
        <w:ind w:firstLine="709"/>
        <w:jc w:val="both"/>
      </w:pPr>
      <w:r>
        <w:rPr>
          <w:rStyle w:val="a7"/>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87443" w:rsidRDefault="00C4607A" w:rsidP="00F51805">
      <w:pPr>
        <w:pStyle w:val="12"/>
        <w:numPr>
          <w:ilvl w:val="2"/>
          <w:numId w:val="177"/>
        </w:numPr>
        <w:tabs>
          <w:tab w:val="left" w:pos="1932"/>
        </w:tabs>
        <w:spacing w:line="379" w:lineRule="auto"/>
        <w:ind w:left="0" w:firstLine="709"/>
        <w:jc w:val="both"/>
      </w:pPr>
      <w:r>
        <w:rPr>
          <w:rStyle w:val="a7"/>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D87443" w:rsidRDefault="00C4607A" w:rsidP="0018272F">
      <w:pPr>
        <w:pStyle w:val="12"/>
        <w:spacing w:line="379" w:lineRule="auto"/>
        <w:ind w:firstLine="709"/>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rsidP="0018272F">
      <w:pPr>
        <w:pStyle w:val="12"/>
        <w:spacing w:line="379" w:lineRule="auto"/>
        <w:ind w:firstLine="709"/>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18272F">
      <w:pPr>
        <w:pStyle w:val="12"/>
        <w:spacing w:line="379" w:lineRule="auto"/>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rsidP="0018272F">
      <w:pPr>
        <w:pStyle w:val="12"/>
        <w:spacing w:line="379" w:lineRule="auto"/>
        <w:ind w:firstLine="709"/>
        <w:jc w:val="both"/>
      </w:pPr>
      <w:r>
        <w:rPr>
          <w:rStyle w:val="a7"/>
        </w:rPr>
        <w:t xml:space="preserve">эмпатии, включающей способность понимать эмоциональное состояние </w:t>
      </w:r>
      <w:r>
        <w:rPr>
          <w:rStyle w:val="a7"/>
        </w:rPr>
        <w:lastRenderedPageBreak/>
        <w:t>других, учитывать его при осуществлении коммуникации, способность к сочувствию и сопереживанию;</w:t>
      </w:r>
    </w:p>
    <w:p w:rsidR="00D87443" w:rsidRDefault="00C4607A" w:rsidP="0018272F">
      <w:pPr>
        <w:pStyle w:val="12"/>
        <w:spacing w:line="379" w:lineRule="auto"/>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2"/>
          <w:numId w:val="177"/>
        </w:numPr>
        <w:tabs>
          <w:tab w:val="left" w:pos="2612"/>
        </w:tabs>
        <w:spacing w:line="379" w:lineRule="auto"/>
        <w:ind w:left="0" w:firstLine="709"/>
        <w:jc w:val="both"/>
      </w:pPr>
      <w:r>
        <w:rPr>
          <w:rStyle w:val="a7"/>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w:t>
      </w:r>
      <w:r>
        <w:rPr>
          <w:rStyle w:val="a7"/>
        </w:rPr>
        <w:tab/>
        <w:t>обучающихся использовать освоенные</w:t>
      </w:r>
    </w:p>
    <w:p w:rsidR="00D87443" w:rsidRDefault="00C4607A" w:rsidP="0018272F">
      <w:pPr>
        <w:pStyle w:val="12"/>
        <w:spacing w:line="379" w:lineRule="auto"/>
        <w:ind w:firstLine="709"/>
        <w:jc w:val="both"/>
      </w:pPr>
      <w:r>
        <w:rPr>
          <w:rStyle w:val="a7"/>
        </w:rPr>
        <w:t>междисциплинарные, мировоззренческие знания и универсальные учебные действия в познавательной и социальной практике.</w:t>
      </w:r>
    </w:p>
    <w:p w:rsidR="00D87443" w:rsidRDefault="00C4607A" w:rsidP="00F51805">
      <w:pPr>
        <w:pStyle w:val="12"/>
        <w:numPr>
          <w:ilvl w:val="2"/>
          <w:numId w:val="177"/>
        </w:numPr>
        <w:tabs>
          <w:tab w:val="left" w:pos="1953"/>
        </w:tabs>
        <w:spacing w:line="379" w:lineRule="auto"/>
        <w:ind w:left="0" w:firstLine="709"/>
        <w:jc w:val="both"/>
      </w:pPr>
      <w:r>
        <w:rPr>
          <w:rStyle w:val="a7"/>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2"/>
          <w:numId w:val="177"/>
        </w:numPr>
        <w:tabs>
          <w:tab w:val="left" w:pos="1953"/>
        </w:tabs>
        <w:spacing w:line="379" w:lineRule="auto"/>
        <w:ind w:left="0" w:firstLine="709"/>
        <w:jc w:val="both"/>
      </w:pPr>
      <w:r>
        <w:rPr>
          <w:rStyle w:val="a7"/>
        </w:rPr>
        <w:t>Метапредметные результаты освоения программы среднего общего образования должны отражать:</w:t>
      </w:r>
    </w:p>
    <w:p w:rsidR="00D87443" w:rsidRDefault="00C4607A" w:rsidP="00F51805">
      <w:pPr>
        <w:pStyle w:val="12"/>
        <w:numPr>
          <w:ilvl w:val="3"/>
          <w:numId w:val="177"/>
        </w:numPr>
        <w:tabs>
          <w:tab w:val="left" w:pos="2053"/>
        </w:tabs>
        <w:spacing w:line="379" w:lineRule="auto"/>
        <w:ind w:left="0" w:firstLine="709"/>
        <w:jc w:val="both"/>
      </w:pPr>
      <w:r>
        <w:rPr>
          <w:rStyle w:val="a7"/>
        </w:rPr>
        <w:t>Овладение универсальными учебными познавательными действиями:</w:t>
      </w:r>
    </w:p>
    <w:p w:rsidR="00D87443" w:rsidRDefault="00C4607A" w:rsidP="00F51805">
      <w:pPr>
        <w:pStyle w:val="12"/>
        <w:numPr>
          <w:ilvl w:val="0"/>
          <w:numId w:val="49"/>
        </w:numPr>
        <w:tabs>
          <w:tab w:val="left" w:pos="1158"/>
        </w:tabs>
        <w:spacing w:line="379" w:lineRule="auto"/>
        <w:ind w:firstLine="709"/>
        <w:jc w:val="both"/>
      </w:pPr>
      <w:r>
        <w:rPr>
          <w:rStyle w:val="a7"/>
        </w:rPr>
        <w:t>базовые логические действия:</w:t>
      </w:r>
    </w:p>
    <w:p w:rsidR="00D87443" w:rsidRDefault="00C4607A" w:rsidP="0018272F">
      <w:pPr>
        <w:pStyle w:val="12"/>
        <w:spacing w:line="379" w:lineRule="auto"/>
        <w:ind w:firstLine="709"/>
        <w:jc w:val="both"/>
      </w:pPr>
      <w:r>
        <w:rPr>
          <w:rStyle w:val="a7"/>
        </w:rPr>
        <w:t>самостоятельно формулировать и актуализировать проблему, рассматривать её всесторонне;</w:t>
      </w:r>
    </w:p>
    <w:p w:rsidR="00D87443" w:rsidRDefault="00C4607A" w:rsidP="0018272F">
      <w:pPr>
        <w:pStyle w:val="12"/>
        <w:spacing w:line="379" w:lineRule="auto"/>
        <w:ind w:firstLine="709"/>
        <w:jc w:val="both"/>
      </w:pPr>
      <w:r>
        <w:rPr>
          <w:rStyle w:val="a7"/>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w:t>
      </w:r>
      <w:r>
        <w:rPr>
          <w:rStyle w:val="a7"/>
        </w:rPr>
        <w:lastRenderedPageBreak/>
        <w:t>понятиями);</w:t>
      </w:r>
    </w:p>
    <w:p w:rsidR="00D87443" w:rsidRDefault="00C4607A" w:rsidP="0018272F">
      <w:pPr>
        <w:pStyle w:val="12"/>
        <w:spacing w:line="379" w:lineRule="auto"/>
        <w:ind w:firstLine="709"/>
        <w:jc w:val="both"/>
      </w:pPr>
      <w:r>
        <w:rPr>
          <w:rStyle w:val="a7"/>
        </w:rPr>
        <w:t>определять цели деятельности, задавая параметры и критерии их достижения, соотносить результаты деятельности с поставленными целями;</w:t>
      </w:r>
    </w:p>
    <w:p w:rsidR="00D87443" w:rsidRDefault="00C4607A" w:rsidP="0018272F">
      <w:pPr>
        <w:pStyle w:val="12"/>
        <w:spacing w:line="379" w:lineRule="auto"/>
        <w:ind w:firstLine="709"/>
        <w:jc w:val="both"/>
      </w:pPr>
      <w:r>
        <w:rPr>
          <w:rStyle w:val="a7"/>
        </w:rPr>
        <w:t>использовать биологические понятия для объяснения фактов и явлений живой природы;</w:t>
      </w:r>
    </w:p>
    <w:p w:rsidR="00D87443" w:rsidRDefault="00C4607A" w:rsidP="0018272F">
      <w:pPr>
        <w:pStyle w:val="12"/>
        <w:spacing w:line="379" w:lineRule="auto"/>
        <w:ind w:firstLine="709"/>
        <w:jc w:val="both"/>
      </w:pPr>
      <w:r>
        <w:rPr>
          <w:rStyle w:val="a7"/>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87443" w:rsidRDefault="00C4607A" w:rsidP="0018272F">
      <w:pPr>
        <w:pStyle w:val="12"/>
        <w:spacing w:line="379" w:lineRule="auto"/>
        <w:ind w:firstLine="709"/>
        <w:jc w:val="both"/>
      </w:pPr>
      <w:r>
        <w:rPr>
          <w:rStyle w:val="a7"/>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87443" w:rsidRDefault="00C4607A" w:rsidP="0018272F">
      <w:pPr>
        <w:pStyle w:val="12"/>
        <w:spacing w:line="379" w:lineRule="auto"/>
        <w:ind w:firstLine="709"/>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rsidP="0018272F">
      <w:pPr>
        <w:pStyle w:val="12"/>
        <w:spacing w:line="379"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rsidP="0018272F">
      <w:pPr>
        <w:pStyle w:val="12"/>
        <w:spacing w:line="379" w:lineRule="auto"/>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18272F">
      <w:pPr>
        <w:pStyle w:val="12"/>
        <w:spacing w:line="379" w:lineRule="auto"/>
        <w:ind w:firstLine="709"/>
        <w:jc w:val="both"/>
      </w:pPr>
      <w:r>
        <w:rPr>
          <w:rStyle w:val="a7"/>
        </w:rPr>
        <w:t>развивать креативное мышление при решении жизненных проблем;</w:t>
      </w:r>
    </w:p>
    <w:p w:rsidR="00D87443" w:rsidRDefault="00C4607A" w:rsidP="00F51805">
      <w:pPr>
        <w:pStyle w:val="12"/>
        <w:numPr>
          <w:ilvl w:val="0"/>
          <w:numId w:val="49"/>
        </w:numPr>
        <w:tabs>
          <w:tab w:val="left" w:pos="1177"/>
        </w:tabs>
        <w:spacing w:line="379" w:lineRule="auto"/>
        <w:ind w:firstLine="709"/>
        <w:jc w:val="both"/>
      </w:pPr>
      <w:r>
        <w:rPr>
          <w:rStyle w:val="a7"/>
        </w:rPr>
        <w:t>базовые исследовательские действия:</w:t>
      </w:r>
    </w:p>
    <w:p w:rsidR="00D87443" w:rsidRDefault="00C4607A" w:rsidP="0018272F">
      <w:pPr>
        <w:pStyle w:val="12"/>
        <w:spacing w:line="379" w:lineRule="auto"/>
        <w:ind w:firstLine="709"/>
        <w:jc w:val="both"/>
      </w:pPr>
      <w:r>
        <w:rPr>
          <w:rStyle w:val="a7"/>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rsidP="0018272F">
      <w:pPr>
        <w:pStyle w:val="12"/>
        <w:spacing w:line="379" w:lineRule="auto"/>
        <w:ind w:firstLine="709"/>
        <w:jc w:val="both"/>
      </w:pPr>
      <w:r>
        <w:rPr>
          <w:rStyle w:val="a7"/>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87443" w:rsidRDefault="00C4607A" w:rsidP="0018272F">
      <w:pPr>
        <w:pStyle w:val="12"/>
        <w:spacing w:line="379" w:lineRule="auto"/>
        <w:ind w:firstLine="709"/>
        <w:jc w:val="both"/>
      </w:pPr>
      <w:r>
        <w:rPr>
          <w:rStyle w:val="a7"/>
        </w:rPr>
        <w:t>формировать научный тип мышления, владеть научной терминологией, ключевыми понятиями и методами;</w:t>
      </w:r>
    </w:p>
    <w:p w:rsidR="00D87443" w:rsidRDefault="00C4607A" w:rsidP="0018272F">
      <w:pPr>
        <w:pStyle w:val="12"/>
        <w:spacing w:line="379" w:lineRule="auto"/>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18272F">
      <w:pPr>
        <w:pStyle w:val="12"/>
        <w:spacing w:line="379" w:lineRule="auto"/>
        <w:ind w:firstLine="709"/>
        <w:jc w:val="both"/>
      </w:pPr>
      <w:r>
        <w:rPr>
          <w:rStyle w:val="a7"/>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18272F">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18272F">
      <w:pPr>
        <w:pStyle w:val="12"/>
        <w:spacing w:line="379" w:lineRule="auto"/>
        <w:ind w:firstLine="709"/>
      </w:pPr>
      <w:r>
        <w:rPr>
          <w:rStyle w:val="a7"/>
        </w:rPr>
        <w:t>давать оценку новым ситуациям, оценивать приобретённый опыт;</w:t>
      </w:r>
    </w:p>
    <w:p w:rsidR="00D87443" w:rsidRDefault="00C4607A" w:rsidP="0018272F">
      <w:pPr>
        <w:pStyle w:val="12"/>
        <w:spacing w:line="379" w:lineRule="auto"/>
        <w:ind w:firstLine="709"/>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rsidP="0018272F">
      <w:pPr>
        <w:pStyle w:val="12"/>
        <w:spacing w:line="379" w:lineRule="auto"/>
        <w:ind w:firstLine="709"/>
        <w:jc w:val="both"/>
      </w:pPr>
      <w:r>
        <w:rPr>
          <w:rStyle w:val="a7"/>
        </w:rPr>
        <w:t>уметь переносить знания в познавательную и практическую области жизнедеятельности;</w:t>
      </w:r>
    </w:p>
    <w:p w:rsidR="00D87443" w:rsidRDefault="00C4607A" w:rsidP="0018272F">
      <w:pPr>
        <w:pStyle w:val="12"/>
        <w:spacing w:line="379" w:lineRule="auto"/>
        <w:ind w:firstLine="709"/>
      </w:pPr>
      <w:r>
        <w:rPr>
          <w:rStyle w:val="a7"/>
        </w:rPr>
        <w:t>уметь интегрировать знания из разных предметных областей;</w:t>
      </w:r>
    </w:p>
    <w:p w:rsidR="00D87443" w:rsidRDefault="00C4607A" w:rsidP="0018272F">
      <w:pPr>
        <w:pStyle w:val="12"/>
        <w:spacing w:line="379" w:lineRule="auto"/>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0"/>
          <w:numId w:val="49"/>
        </w:numPr>
        <w:tabs>
          <w:tab w:val="left" w:pos="1211"/>
        </w:tabs>
        <w:spacing w:line="379" w:lineRule="auto"/>
        <w:ind w:firstLine="709"/>
        <w:jc w:val="both"/>
      </w:pPr>
      <w:r>
        <w:rPr>
          <w:rStyle w:val="a7"/>
        </w:rPr>
        <w:t>работа с информацией:</w:t>
      </w:r>
    </w:p>
    <w:p w:rsidR="00D87443" w:rsidRDefault="00C4607A" w:rsidP="0018272F">
      <w:pPr>
        <w:pStyle w:val="12"/>
        <w:spacing w:line="379" w:lineRule="auto"/>
        <w:ind w:firstLine="709"/>
        <w:jc w:val="both"/>
      </w:pPr>
      <w:r>
        <w:rPr>
          <w:rStyle w:val="a7"/>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87443" w:rsidRDefault="00C4607A" w:rsidP="0018272F">
      <w:pPr>
        <w:pStyle w:val="12"/>
        <w:spacing w:line="379" w:lineRule="auto"/>
        <w:ind w:firstLine="709"/>
        <w:jc w:val="both"/>
      </w:pPr>
      <w:r>
        <w:rPr>
          <w:rStyle w:val="a7"/>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87443" w:rsidRDefault="00C4607A" w:rsidP="0018272F">
      <w:pPr>
        <w:pStyle w:val="12"/>
        <w:spacing w:line="379" w:lineRule="auto"/>
        <w:ind w:firstLine="709"/>
        <w:jc w:val="both"/>
      </w:pPr>
      <w:r>
        <w:rPr>
          <w:rStyle w:val="a7"/>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87443" w:rsidRDefault="00C4607A" w:rsidP="0018272F">
      <w:pPr>
        <w:pStyle w:val="12"/>
        <w:spacing w:line="379" w:lineRule="auto"/>
        <w:ind w:firstLine="709"/>
        <w:jc w:val="both"/>
      </w:pPr>
      <w:r>
        <w:rPr>
          <w:rStyle w:val="a7"/>
        </w:rPr>
        <w:t>самостоятельно выбирать оптимальную форму представления биологической информации (схемы, графики, диаграммы, таблицы, рисунки и другое);</w:t>
      </w:r>
    </w:p>
    <w:p w:rsidR="00D87443" w:rsidRDefault="00C4607A" w:rsidP="0018272F">
      <w:pPr>
        <w:pStyle w:val="12"/>
        <w:spacing w:line="379" w:lineRule="auto"/>
        <w:ind w:firstLine="709"/>
        <w:jc w:val="both"/>
      </w:pPr>
      <w:r>
        <w:rPr>
          <w:rStyle w:val="a7"/>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87443" w:rsidRDefault="00C4607A" w:rsidP="0018272F">
      <w:pPr>
        <w:pStyle w:val="12"/>
        <w:spacing w:line="379" w:lineRule="auto"/>
        <w:ind w:firstLine="709"/>
        <w:jc w:val="both"/>
      </w:pPr>
      <w:r>
        <w:rPr>
          <w:rStyle w:val="a7"/>
        </w:rPr>
        <w:lastRenderedPageBreak/>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7"/>
        </w:numPr>
        <w:tabs>
          <w:tab w:val="left" w:pos="2644"/>
        </w:tabs>
        <w:spacing w:line="379" w:lineRule="auto"/>
        <w:ind w:left="0" w:firstLine="709"/>
        <w:jc w:val="both"/>
      </w:pPr>
      <w:r>
        <w:rPr>
          <w:rStyle w:val="a7"/>
        </w:rPr>
        <w:t>Овладение универсальными коммуникативными действиями:</w:t>
      </w:r>
    </w:p>
    <w:p w:rsidR="00D87443" w:rsidRDefault="00C4607A" w:rsidP="00F51805">
      <w:pPr>
        <w:pStyle w:val="12"/>
        <w:numPr>
          <w:ilvl w:val="0"/>
          <w:numId w:val="50"/>
        </w:numPr>
        <w:tabs>
          <w:tab w:val="left" w:pos="1187"/>
        </w:tabs>
        <w:spacing w:line="379" w:lineRule="auto"/>
        <w:ind w:firstLine="709"/>
        <w:jc w:val="both"/>
      </w:pPr>
      <w:r>
        <w:rPr>
          <w:rStyle w:val="a7"/>
        </w:rPr>
        <w:t>общение:</w:t>
      </w:r>
    </w:p>
    <w:p w:rsidR="00D87443" w:rsidRDefault="00C4607A" w:rsidP="0018272F">
      <w:pPr>
        <w:pStyle w:val="12"/>
        <w:spacing w:line="379" w:lineRule="auto"/>
        <w:ind w:firstLine="709"/>
        <w:jc w:val="both"/>
      </w:pPr>
      <w:r>
        <w:rPr>
          <w:rStyle w:val="a7"/>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87443" w:rsidRDefault="00C4607A" w:rsidP="0018272F">
      <w:pPr>
        <w:pStyle w:val="12"/>
        <w:spacing w:line="379" w:lineRule="auto"/>
        <w:ind w:firstLine="709"/>
        <w:jc w:val="both"/>
      </w:pPr>
      <w:r>
        <w:rPr>
          <w:rStyle w:val="a7"/>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87443" w:rsidRDefault="00C4607A" w:rsidP="0018272F">
      <w:pPr>
        <w:pStyle w:val="12"/>
        <w:spacing w:line="379" w:lineRule="auto"/>
        <w:ind w:firstLine="709"/>
        <w:jc w:val="both"/>
      </w:pPr>
      <w:r>
        <w:rPr>
          <w:rStyle w:val="a7"/>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87443" w:rsidRDefault="00C4607A" w:rsidP="0018272F">
      <w:pPr>
        <w:pStyle w:val="12"/>
        <w:spacing w:line="379" w:lineRule="auto"/>
        <w:ind w:firstLine="709"/>
        <w:jc w:val="both"/>
      </w:pPr>
      <w:r>
        <w:rPr>
          <w:rStyle w:val="a7"/>
        </w:rPr>
        <w:t>развёрнуто и логично излагать свою точку зрения с использованием языковых средств;</w:t>
      </w:r>
    </w:p>
    <w:p w:rsidR="00D87443" w:rsidRDefault="00C4607A" w:rsidP="00F51805">
      <w:pPr>
        <w:pStyle w:val="12"/>
        <w:numPr>
          <w:ilvl w:val="0"/>
          <w:numId w:val="50"/>
        </w:numPr>
        <w:tabs>
          <w:tab w:val="left" w:pos="1241"/>
        </w:tabs>
        <w:spacing w:line="379" w:lineRule="auto"/>
        <w:ind w:firstLine="709"/>
        <w:jc w:val="both"/>
      </w:pPr>
      <w:r>
        <w:rPr>
          <w:rStyle w:val="a7"/>
        </w:rPr>
        <w:t>совместная деятельность:</w:t>
      </w:r>
    </w:p>
    <w:p w:rsidR="00D87443" w:rsidRDefault="00C4607A" w:rsidP="0018272F">
      <w:pPr>
        <w:pStyle w:val="12"/>
        <w:spacing w:line="379" w:lineRule="auto"/>
        <w:ind w:firstLine="709"/>
        <w:jc w:val="both"/>
      </w:pPr>
      <w:r>
        <w:rPr>
          <w:rStyle w:val="a7"/>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87443" w:rsidRDefault="00C4607A" w:rsidP="0018272F">
      <w:pPr>
        <w:pStyle w:val="12"/>
        <w:spacing w:line="379"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18272F">
      <w:pPr>
        <w:pStyle w:val="12"/>
        <w:spacing w:line="379" w:lineRule="auto"/>
        <w:ind w:firstLine="709"/>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18272F">
      <w:pPr>
        <w:pStyle w:val="12"/>
        <w:spacing w:line="379" w:lineRule="auto"/>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18272F">
      <w:pPr>
        <w:pStyle w:val="12"/>
        <w:spacing w:line="379"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18272F">
      <w:pPr>
        <w:pStyle w:val="12"/>
        <w:spacing w:line="379" w:lineRule="auto"/>
        <w:ind w:firstLine="709"/>
        <w:jc w:val="both"/>
      </w:pPr>
      <w:r>
        <w:rPr>
          <w:rStyle w:val="a7"/>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77"/>
        </w:numPr>
        <w:tabs>
          <w:tab w:val="left" w:pos="2684"/>
        </w:tabs>
        <w:spacing w:line="379" w:lineRule="auto"/>
        <w:ind w:left="0" w:firstLine="709"/>
        <w:jc w:val="both"/>
      </w:pPr>
      <w:r>
        <w:rPr>
          <w:rStyle w:val="a7"/>
        </w:rPr>
        <w:t>Овладение универсальными регулятивными действиями:</w:t>
      </w:r>
    </w:p>
    <w:p w:rsidR="00D87443" w:rsidRDefault="00C4607A" w:rsidP="00F51805">
      <w:pPr>
        <w:pStyle w:val="12"/>
        <w:numPr>
          <w:ilvl w:val="0"/>
          <w:numId w:val="51"/>
        </w:numPr>
        <w:tabs>
          <w:tab w:val="left" w:pos="1213"/>
        </w:tabs>
        <w:spacing w:line="379" w:lineRule="auto"/>
        <w:ind w:firstLine="709"/>
        <w:jc w:val="both"/>
      </w:pPr>
      <w:r>
        <w:rPr>
          <w:rStyle w:val="a7"/>
        </w:rPr>
        <w:t>самоорганизация:</w:t>
      </w:r>
    </w:p>
    <w:p w:rsidR="00D87443" w:rsidRDefault="00C4607A" w:rsidP="0018272F">
      <w:pPr>
        <w:pStyle w:val="12"/>
        <w:spacing w:line="379" w:lineRule="auto"/>
        <w:ind w:firstLine="709"/>
        <w:jc w:val="both"/>
      </w:pPr>
      <w:r>
        <w:rPr>
          <w:rStyle w:val="a7"/>
        </w:rPr>
        <w:t>использовать биологические знания для выявления проблем и их решения в жизненных и учебных ситуациях;</w:t>
      </w:r>
    </w:p>
    <w:p w:rsidR="00D87443" w:rsidRDefault="00C4607A" w:rsidP="0018272F">
      <w:pPr>
        <w:pStyle w:val="12"/>
        <w:spacing w:line="377" w:lineRule="auto"/>
        <w:ind w:firstLine="709"/>
        <w:jc w:val="both"/>
      </w:pPr>
      <w:r>
        <w:rPr>
          <w:rStyle w:val="a7"/>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87443" w:rsidRDefault="00C4607A" w:rsidP="0018272F">
      <w:pPr>
        <w:pStyle w:val="12"/>
        <w:spacing w:line="377" w:lineRule="auto"/>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rsidP="0018272F">
      <w:pPr>
        <w:pStyle w:val="12"/>
        <w:spacing w:line="377" w:lineRule="auto"/>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18272F">
      <w:pPr>
        <w:pStyle w:val="12"/>
        <w:spacing w:line="377" w:lineRule="auto"/>
        <w:ind w:firstLine="709"/>
        <w:jc w:val="both"/>
      </w:pPr>
      <w:r>
        <w:rPr>
          <w:rStyle w:val="a7"/>
        </w:rPr>
        <w:t>давать оценку новым ситуациям;</w:t>
      </w:r>
    </w:p>
    <w:p w:rsidR="00D87443" w:rsidRDefault="00C4607A" w:rsidP="0018272F">
      <w:pPr>
        <w:pStyle w:val="12"/>
        <w:spacing w:line="377" w:lineRule="auto"/>
        <w:ind w:firstLine="709"/>
      </w:pPr>
      <w:r>
        <w:rPr>
          <w:rStyle w:val="a7"/>
        </w:rPr>
        <w:t>расширять рамки учебного предмета на основе личных предпочтений;</w:t>
      </w:r>
    </w:p>
    <w:p w:rsidR="00D87443" w:rsidRDefault="00C4607A" w:rsidP="0018272F">
      <w:pPr>
        <w:pStyle w:val="12"/>
        <w:spacing w:line="377" w:lineRule="auto"/>
        <w:ind w:firstLine="709"/>
        <w:jc w:val="both"/>
      </w:pPr>
      <w:r>
        <w:rPr>
          <w:rStyle w:val="a7"/>
        </w:rPr>
        <w:t>делать осознанный выбор, аргументировать его, брать ответственность за решение;</w:t>
      </w:r>
    </w:p>
    <w:p w:rsidR="00D87443" w:rsidRDefault="00C4607A" w:rsidP="0018272F">
      <w:pPr>
        <w:pStyle w:val="12"/>
        <w:spacing w:line="377" w:lineRule="auto"/>
        <w:ind w:firstLine="709"/>
        <w:jc w:val="both"/>
      </w:pPr>
      <w:r>
        <w:rPr>
          <w:rStyle w:val="a7"/>
        </w:rPr>
        <w:t>оценивать приобретённый опыт;</w:t>
      </w:r>
    </w:p>
    <w:p w:rsidR="00D87443" w:rsidRDefault="00C4607A" w:rsidP="0018272F">
      <w:pPr>
        <w:pStyle w:val="12"/>
        <w:spacing w:line="377" w:lineRule="auto"/>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0"/>
          <w:numId w:val="51"/>
        </w:numPr>
        <w:tabs>
          <w:tab w:val="left" w:pos="1266"/>
        </w:tabs>
        <w:spacing w:line="377" w:lineRule="auto"/>
        <w:ind w:firstLine="709"/>
        <w:jc w:val="both"/>
      </w:pPr>
      <w:r>
        <w:rPr>
          <w:rStyle w:val="a7"/>
        </w:rPr>
        <w:t>самоконтроль:</w:t>
      </w:r>
    </w:p>
    <w:p w:rsidR="00D87443" w:rsidRDefault="00C4607A" w:rsidP="0018272F">
      <w:pPr>
        <w:pStyle w:val="12"/>
        <w:spacing w:line="377"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18272F">
      <w:pPr>
        <w:pStyle w:val="12"/>
        <w:spacing w:line="377"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7443" w:rsidRDefault="00C4607A" w:rsidP="0018272F">
      <w:pPr>
        <w:pStyle w:val="12"/>
        <w:spacing w:line="377" w:lineRule="auto"/>
        <w:ind w:firstLine="709"/>
        <w:jc w:val="both"/>
      </w:pPr>
      <w:r>
        <w:rPr>
          <w:rStyle w:val="a7"/>
        </w:rPr>
        <w:t>оценивать риски и своевременно принимать решения по их снижению;</w:t>
      </w:r>
    </w:p>
    <w:p w:rsidR="00D87443" w:rsidRDefault="00C4607A" w:rsidP="0018272F">
      <w:pPr>
        <w:pStyle w:val="12"/>
        <w:spacing w:line="377" w:lineRule="auto"/>
        <w:ind w:firstLine="709"/>
      </w:pPr>
      <w:r>
        <w:rPr>
          <w:rStyle w:val="a7"/>
        </w:rPr>
        <w:t xml:space="preserve">принимать мотивы и аргументы других при анализе результатов </w:t>
      </w:r>
      <w:r>
        <w:rPr>
          <w:rStyle w:val="a7"/>
        </w:rPr>
        <w:lastRenderedPageBreak/>
        <w:t>деятельности;</w:t>
      </w:r>
    </w:p>
    <w:p w:rsidR="00D87443" w:rsidRDefault="00C4607A" w:rsidP="00F51805">
      <w:pPr>
        <w:pStyle w:val="12"/>
        <w:numPr>
          <w:ilvl w:val="0"/>
          <w:numId w:val="51"/>
        </w:numPr>
        <w:tabs>
          <w:tab w:val="left" w:pos="1262"/>
        </w:tabs>
        <w:spacing w:line="377" w:lineRule="auto"/>
        <w:ind w:firstLine="709"/>
        <w:jc w:val="both"/>
      </w:pPr>
      <w:r>
        <w:rPr>
          <w:rStyle w:val="a7"/>
        </w:rPr>
        <w:t>принятия себя и других:</w:t>
      </w:r>
    </w:p>
    <w:p w:rsidR="00D87443" w:rsidRDefault="00C4607A" w:rsidP="0018272F">
      <w:pPr>
        <w:pStyle w:val="12"/>
        <w:spacing w:line="377" w:lineRule="auto"/>
        <w:ind w:firstLine="709"/>
        <w:jc w:val="both"/>
      </w:pPr>
      <w:r>
        <w:rPr>
          <w:rStyle w:val="a7"/>
        </w:rPr>
        <w:t>принимать себя, понимая свои недостатки и достоинства;</w:t>
      </w:r>
    </w:p>
    <w:p w:rsidR="00D87443" w:rsidRDefault="00C4607A" w:rsidP="0018272F">
      <w:pPr>
        <w:pStyle w:val="12"/>
        <w:spacing w:line="377" w:lineRule="auto"/>
        <w:ind w:firstLine="709"/>
      </w:pPr>
      <w:r>
        <w:rPr>
          <w:rStyle w:val="a7"/>
        </w:rPr>
        <w:t>принимать мотивы и аргументы других при анализе результатов деятельности;</w:t>
      </w:r>
    </w:p>
    <w:p w:rsidR="00D87443" w:rsidRDefault="00C4607A" w:rsidP="0018272F">
      <w:pPr>
        <w:pStyle w:val="12"/>
        <w:spacing w:line="377" w:lineRule="auto"/>
        <w:ind w:firstLine="709"/>
      </w:pPr>
      <w:r>
        <w:rPr>
          <w:rStyle w:val="a7"/>
        </w:rPr>
        <w:t>признавать своё право и право других на ошибку;</w:t>
      </w:r>
    </w:p>
    <w:p w:rsidR="00D87443" w:rsidRDefault="00C4607A" w:rsidP="0018272F">
      <w:pPr>
        <w:pStyle w:val="12"/>
        <w:spacing w:line="377" w:lineRule="auto"/>
        <w:ind w:firstLine="709"/>
      </w:pPr>
      <w:r>
        <w:rPr>
          <w:rStyle w:val="a7"/>
        </w:rPr>
        <w:t>развивать способность понимать мир с позиции другого человека.</w:t>
      </w:r>
    </w:p>
    <w:p w:rsidR="00D87443" w:rsidRDefault="00C4607A" w:rsidP="00F51805">
      <w:pPr>
        <w:pStyle w:val="12"/>
        <w:numPr>
          <w:ilvl w:val="2"/>
          <w:numId w:val="177"/>
        </w:numPr>
        <w:tabs>
          <w:tab w:val="left" w:pos="1897"/>
        </w:tabs>
        <w:spacing w:line="377" w:lineRule="auto"/>
        <w:ind w:left="0" w:firstLine="709"/>
        <w:jc w:val="both"/>
      </w:pPr>
      <w:r>
        <w:rPr>
          <w:rStyle w:val="a7"/>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87443" w:rsidRDefault="00C4607A" w:rsidP="00F51805">
      <w:pPr>
        <w:pStyle w:val="12"/>
        <w:numPr>
          <w:ilvl w:val="2"/>
          <w:numId w:val="177"/>
        </w:numPr>
        <w:tabs>
          <w:tab w:val="left" w:pos="1862"/>
        </w:tabs>
        <w:spacing w:line="379" w:lineRule="auto"/>
        <w:ind w:left="0" w:firstLine="709"/>
        <w:jc w:val="both"/>
      </w:pPr>
      <w:r>
        <w:rPr>
          <w:rStyle w:val="a7"/>
        </w:rPr>
        <w:t>Предметные результаты освоения учебного предмета «Биология» в 10 классе должны отражать:</w:t>
      </w:r>
    </w:p>
    <w:p w:rsidR="00D87443" w:rsidRDefault="00C4607A" w:rsidP="0018272F">
      <w:pPr>
        <w:pStyle w:val="12"/>
        <w:spacing w:line="379" w:lineRule="auto"/>
        <w:ind w:firstLine="709"/>
        <w:jc w:val="both"/>
      </w:pPr>
      <w:r>
        <w:rPr>
          <w:rStyle w:val="a7"/>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87443" w:rsidRDefault="00C4607A" w:rsidP="0018272F">
      <w:pPr>
        <w:pStyle w:val="12"/>
        <w:spacing w:line="379" w:lineRule="auto"/>
        <w:ind w:firstLine="709"/>
        <w:jc w:val="both"/>
      </w:pPr>
      <w:r>
        <w:rPr>
          <w:rStyle w:val="a7"/>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(Н.П.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Н.П. Вавилова), принципы (комплементарности);</w:t>
      </w:r>
    </w:p>
    <w:p w:rsidR="00D87443" w:rsidRDefault="00C4607A" w:rsidP="0018272F">
      <w:pPr>
        <w:pStyle w:val="12"/>
        <w:spacing w:line="379" w:lineRule="auto"/>
        <w:ind w:firstLine="709"/>
        <w:jc w:val="both"/>
      </w:pPr>
      <w:r>
        <w:rPr>
          <w:rStyle w:val="a7"/>
        </w:rPr>
        <w:lastRenderedPageBreak/>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87443" w:rsidRDefault="00C4607A" w:rsidP="0018272F">
      <w:pPr>
        <w:pStyle w:val="12"/>
        <w:spacing w:line="379" w:lineRule="auto"/>
        <w:ind w:firstLine="709"/>
        <w:jc w:val="both"/>
      </w:pPr>
      <w:r>
        <w:rPr>
          <w:rStyle w:val="a7"/>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87443" w:rsidRDefault="00C4607A" w:rsidP="0018272F">
      <w:pPr>
        <w:pStyle w:val="12"/>
        <w:spacing w:line="379" w:lineRule="auto"/>
        <w:ind w:firstLine="709"/>
        <w:jc w:val="both"/>
      </w:pPr>
      <w:r>
        <w:rPr>
          <w:rStyle w:val="a7"/>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D87443" w:rsidRDefault="00C4607A" w:rsidP="0018272F">
      <w:pPr>
        <w:pStyle w:val="12"/>
        <w:spacing w:line="379" w:lineRule="auto"/>
        <w:ind w:firstLine="709"/>
        <w:jc w:val="both"/>
      </w:pPr>
      <w:r>
        <w:rPr>
          <w:rStyle w:val="a7"/>
        </w:rPr>
        <w:t>умение выявлять отличительные признаки живых систем, в том числе растений, животных и человека;</w:t>
      </w:r>
    </w:p>
    <w:p w:rsidR="00D87443" w:rsidRDefault="00C4607A" w:rsidP="0018272F">
      <w:pPr>
        <w:pStyle w:val="12"/>
        <w:spacing w:line="379" w:lineRule="auto"/>
        <w:ind w:firstLine="709"/>
        <w:jc w:val="both"/>
      </w:pPr>
      <w:r>
        <w:rPr>
          <w:rStyle w:val="a7"/>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87443" w:rsidRDefault="00C4607A" w:rsidP="0018272F">
      <w:pPr>
        <w:pStyle w:val="12"/>
        <w:spacing w:line="379" w:lineRule="auto"/>
        <w:ind w:firstLine="709"/>
        <w:jc w:val="both"/>
      </w:pPr>
      <w:r>
        <w:rPr>
          <w:rStyle w:val="a7"/>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87443" w:rsidRDefault="00C4607A" w:rsidP="0018272F">
      <w:pPr>
        <w:pStyle w:val="12"/>
        <w:spacing w:line="379" w:lineRule="auto"/>
        <w:ind w:firstLine="709"/>
        <w:jc w:val="both"/>
      </w:pPr>
      <w:r>
        <w:rPr>
          <w:rStyle w:val="a7"/>
        </w:rPr>
        <w:t>умение выполнять лабораторные и практические работы, соблюдать правила при работе с учебным и лабораторным оборудованием;</w:t>
      </w:r>
    </w:p>
    <w:p w:rsidR="00D87443" w:rsidRDefault="00C4607A" w:rsidP="0018272F">
      <w:pPr>
        <w:pStyle w:val="12"/>
        <w:spacing w:line="379" w:lineRule="auto"/>
        <w:ind w:firstLine="709"/>
        <w:jc w:val="both"/>
      </w:pPr>
      <w:r>
        <w:rPr>
          <w:rStyle w:val="a7"/>
        </w:rPr>
        <w:t xml:space="preserve">умение выдвигать гипотезы, проверять их экспериментальными средствами, </w:t>
      </w:r>
      <w:r>
        <w:rPr>
          <w:rStyle w:val="a7"/>
        </w:rPr>
        <w:lastRenderedPageBreak/>
        <w:t>формулируя цель исследования, анализировать полученные результаты и делать выводы;</w:t>
      </w:r>
    </w:p>
    <w:p w:rsidR="00D87443" w:rsidRDefault="00C4607A" w:rsidP="0018272F">
      <w:pPr>
        <w:pStyle w:val="12"/>
        <w:spacing w:line="379" w:lineRule="auto"/>
        <w:ind w:firstLine="709"/>
        <w:jc w:val="both"/>
      </w:pPr>
      <w:r>
        <w:rPr>
          <w:rStyle w:val="a7"/>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87443" w:rsidRDefault="00C4607A" w:rsidP="0018272F">
      <w:pPr>
        <w:pStyle w:val="12"/>
        <w:spacing w:line="379" w:lineRule="auto"/>
        <w:ind w:firstLine="709"/>
        <w:jc w:val="both"/>
      </w:pPr>
      <w:r>
        <w:rPr>
          <w:rStyle w:val="a7"/>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D87443" w:rsidRDefault="00C4607A" w:rsidP="0018272F">
      <w:pPr>
        <w:pStyle w:val="12"/>
        <w:spacing w:line="379" w:lineRule="auto"/>
        <w:ind w:firstLine="709"/>
        <w:jc w:val="both"/>
      </w:pPr>
      <w:r>
        <w:rPr>
          <w:rStyle w:val="a7"/>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87443" w:rsidRDefault="00C4607A" w:rsidP="00F51805">
      <w:pPr>
        <w:pStyle w:val="12"/>
        <w:numPr>
          <w:ilvl w:val="2"/>
          <w:numId w:val="177"/>
        </w:numPr>
        <w:tabs>
          <w:tab w:val="left" w:pos="1961"/>
        </w:tabs>
        <w:spacing w:line="377" w:lineRule="auto"/>
        <w:ind w:left="0" w:firstLine="709"/>
        <w:jc w:val="both"/>
      </w:pPr>
      <w:r>
        <w:rPr>
          <w:rStyle w:val="a7"/>
        </w:rPr>
        <w:t>Предметные результаты освоения учебного предмета «Биология» в 11 классе должны отражать:</w:t>
      </w:r>
    </w:p>
    <w:p w:rsidR="00D87443" w:rsidRDefault="00C4607A" w:rsidP="0018272F">
      <w:pPr>
        <w:pStyle w:val="12"/>
        <w:spacing w:line="377" w:lineRule="auto"/>
        <w:ind w:firstLine="709"/>
        <w:jc w:val="both"/>
      </w:pPr>
      <w:r>
        <w:rPr>
          <w:rStyle w:val="a7"/>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87443" w:rsidRDefault="00C4607A" w:rsidP="0018272F">
      <w:pPr>
        <w:pStyle w:val="12"/>
        <w:spacing w:line="377" w:lineRule="auto"/>
        <w:ind w:firstLine="709"/>
        <w:jc w:val="both"/>
      </w:pPr>
      <w:r>
        <w:rPr>
          <w:rStyle w:val="a7"/>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 Харди и В. Вайнберга, зародышевого сходства К.М. Бэра), правила (минимума Ю. Либиха, экологической пирамиды энергии), гипотезы (гипотеза «мира РНК» У. Гилберта);</w:t>
      </w:r>
    </w:p>
    <w:p w:rsidR="00D87443" w:rsidRDefault="00C4607A" w:rsidP="0018272F">
      <w:pPr>
        <w:pStyle w:val="12"/>
        <w:spacing w:line="377" w:lineRule="auto"/>
        <w:ind w:firstLine="709"/>
        <w:jc w:val="both"/>
      </w:pPr>
      <w:r>
        <w:rPr>
          <w:rStyle w:val="a7"/>
        </w:rPr>
        <w:lastRenderedPageBreak/>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87443" w:rsidRDefault="00C4607A" w:rsidP="0018272F">
      <w:pPr>
        <w:pStyle w:val="12"/>
        <w:spacing w:line="377" w:lineRule="auto"/>
        <w:ind w:firstLine="709"/>
        <w:jc w:val="both"/>
      </w:pPr>
      <w:r>
        <w:rPr>
          <w:rStyle w:val="a7"/>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w:t>
      </w:r>
    </w:p>
    <w:p w:rsidR="00D87443" w:rsidRDefault="00C4607A" w:rsidP="0018272F">
      <w:pPr>
        <w:pStyle w:val="12"/>
        <w:spacing w:line="379" w:lineRule="auto"/>
        <w:ind w:firstLine="709"/>
        <w:jc w:val="both"/>
      </w:pPr>
      <w:r>
        <w:rPr>
          <w:rStyle w:val="a7"/>
        </w:rPr>
        <w:t>энергии в экосистемах;</w:t>
      </w:r>
    </w:p>
    <w:p w:rsidR="00D87443" w:rsidRDefault="00C4607A" w:rsidP="0018272F">
      <w:pPr>
        <w:pStyle w:val="12"/>
        <w:spacing w:line="379" w:lineRule="auto"/>
        <w:ind w:firstLine="709"/>
        <w:jc w:val="both"/>
      </w:pPr>
      <w:r>
        <w:rPr>
          <w:rStyle w:val="a7"/>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87443" w:rsidRDefault="00C4607A" w:rsidP="0018272F">
      <w:pPr>
        <w:pStyle w:val="12"/>
        <w:spacing w:line="379" w:lineRule="auto"/>
        <w:ind w:firstLine="709"/>
        <w:jc w:val="both"/>
      </w:pPr>
      <w:r>
        <w:rPr>
          <w:rStyle w:val="a7"/>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D87443" w:rsidRDefault="00C4607A" w:rsidP="0018272F">
      <w:pPr>
        <w:pStyle w:val="12"/>
        <w:spacing w:line="379" w:lineRule="auto"/>
        <w:ind w:firstLine="709"/>
        <w:jc w:val="both"/>
      </w:pPr>
      <w:r>
        <w:rPr>
          <w:rStyle w:val="a7"/>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87443" w:rsidRDefault="00C4607A" w:rsidP="0018272F">
      <w:pPr>
        <w:pStyle w:val="12"/>
        <w:spacing w:line="379" w:lineRule="auto"/>
        <w:ind w:firstLine="709"/>
        <w:jc w:val="both"/>
      </w:pPr>
      <w:r>
        <w:rPr>
          <w:rStyle w:val="a7"/>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87443" w:rsidRDefault="00C4607A" w:rsidP="0018272F">
      <w:pPr>
        <w:pStyle w:val="12"/>
        <w:spacing w:line="379" w:lineRule="auto"/>
        <w:ind w:firstLine="709"/>
        <w:jc w:val="both"/>
      </w:pPr>
      <w:r>
        <w:rPr>
          <w:rStyle w:val="a7"/>
        </w:rPr>
        <w:t>умение выполнять лабораторные и практические работы, соблюдать правила при работе с учебным и лабораторным оборудованием;</w:t>
      </w:r>
    </w:p>
    <w:p w:rsidR="00D87443" w:rsidRDefault="00C4607A" w:rsidP="0018272F">
      <w:pPr>
        <w:pStyle w:val="12"/>
        <w:spacing w:line="379" w:lineRule="auto"/>
        <w:ind w:firstLine="709"/>
        <w:jc w:val="both"/>
      </w:pPr>
      <w:r>
        <w:rPr>
          <w:rStyle w:val="a7"/>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87443" w:rsidRDefault="00C4607A" w:rsidP="0018272F">
      <w:pPr>
        <w:pStyle w:val="12"/>
        <w:spacing w:line="379" w:lineRule="auto"/>
        <w:ind w:firstLine="709"/>
        <w:jc w:val="both"/>
      </w:pPr>
      <w:r>
        <w:rPr>
          <w:rStyle w:val="a7"/>
        </w:rPr>
        <w:lastRenderedPageBreak/>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87443" w:rsidRDefault="00C4607A" w:rsidP="0018272F">
      <w:pPr>
        <w:pStyle w:val="12"/>
        <w:spacing w:line="379" w:lineRule="auto"/>
        <w:ind w:firstLine="709"/>
        <w:jc w:val="both"/>
      </w:pPr>
      <w:r>
        <w:rPr>
          <w:rStyle w:val="a7"/>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87443" w:rsidRDefault="00C4607A" w:rsidP="0018272F">
      <w:pPr>
        <w:pStyle w:val="12"/>
        <w:spacing w:line="379" w:lineRule="auto"/>
        <w:ind w:firstLine="709"/>
        <w:jc w:val="both"/>
      </w:pPr>
      <w:r>
        <w:rPr>
          <w:rStyle w:val="a7"/>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87443" w:rsidRDefault="0018272F" w:rsidP="00F51805">
      <w:pPr>
        <w:pStyle w:val="12"/>
        <w:numPr>
          <w:ilvl w:val="0"/>
          <w:numId w:val="177"/>
        </w:numPr>
        <w:tabs>
          <w:tab w:val="left" w:pos="1458"/>
        </w:tabs>
        <w:spacing w:line="379" w:lineRule="auto"/>
        <w:ind w:left="0" w:firstLine="709"/>
        <w:jc w:val="both"/>
      </w:pPr>
      <w:r>
        <w:rPr>
          <w:rStyle w:val="a7"/>
        </w:rPr>
        <w:t>Р</w:t>
      </w:r>
      <w:r w:rsidR="00C4607A">
        <w:rPr>
          <w:rStyle w:val="a7"/>
        </w:rPr>
        <w:t>абочая программа по учебному предмету «История» (базовый уровень).</w:t>
      </w:r>
    </w:p>
    <w:p w:rsidR="00D87443" w:rsidRDefault="0018272F" w:rsidP="00F51805">
      <w:pPr>
        <w:pStyle w:val="12"/>
        <w:numPr>
          <w:ilvl w:val="1"/>
          <w:numId w:val="177"/>
        </w:numPr>
        <w:tabs>
          <w:tab w:val="left" w:pos="1670"/>
        </w:tabs>
        <w:spacing w:line="379" w:lineRule="auto"/>
        <w:ind w:left="0" w:firstLine="709"/>
        <w:jc w:val="both"/>
      </w:pPr>
      <w:r>
        <w:rPr>
          <w:rStyle w:val="a7"/>
        </w:rPr>
        <w:t>Ра</w:t>
      </w:r>
      <w:r w:rsidR="00C4607A">
        <w:rPr>
          <w:rStyle w:val="a7"/>
        </w:rPr>
        <w:t>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87443" w:rsidRDefault="00C4607A" w:rsidP="00F51805">
      <w:pPr>
        <w:pStyle w:val="12"/>
        <w:numPr>
          <w:ilvl w:val="1"/>
          <w:numId w:val="177"/>
        </w:numPr>
        <w:tabs>
          <w:tab w:val="left" w:pos="2341"/>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66"/>
        </w:tabs>
        <w:spacing w:line="379" w:lineRule="auto"/>
        <w:ind w:left="0" w:firstLine="709"/>
        <w:jc w:val="both"/>
      </w:pPr>
      <w:r>
        <w:rPr>
          <w:rStyle w:val="a7"/>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87443" w:rsidRDefault="00C4607A" w:rsidP="00F51805">
      <w:pPr>
        <w:pStyle w:val="12"/>
        <w:numPr>
          <w:ilvl w:val="2"/>
          <w:numId w:val="177"/>
        </w:numPr>
        <w:tabs>
          <w:tab w:val="left" w:pos="1866"/>
        </w:tabs>
        <w:spacing w:line="379" w:lineRule="auto"/>
        <w:ind w:left="0" w:firstLine="709"/>
        <w:jc w:val="both"/>
      </w:pPr>
      <w:r>
        <w:rPr>
          <w:rStyle w:val="a7"/>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87443" w:rsidRDefault="00C4607A" w:rsidP="00F51805">
      <w:pPr>
        <w:pStyle w:val="12"/>
        <w:numPr>
          <w:ilvl w:val="2"/>
          <w:numId w:val="177"/>
        </w:numPr>
        <w:tabs>
          <w:tab w:val="left" w:pos="1866"/>
        </w:tabs>
        <w:spacing w:line="379" w:lineRule="auto"/>
        <w:ind w:left="0" w:firstLine="709"/>
        <w:jc w:val="both"/>
      </w:pPr>
      <w:r>
        <w:rPr>
          <w:rStyle w:val="a7"/>
        </w:rPr>
        <w:t xml:space="preserve">Место истории в системе среднего общего образования определяется его познавательным и мировоззренческим значением, воспитательным </w:t>
      </w:r>
      <w:r>
        <w:rPr>
          <w:rStyle w:val="a7"/>
        </w:rPr>
        <w:lastRenderedPageBreak/>
        <w:t>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87443" w:rsidRDefault="00C4607A" w:rsidP="00F51805">
      <w:pPr>
        <w:pStyle w:val="12"/>
        <w:numPr>
          <w:ilvl w:val="2"/>
          <w:numId w:val="177"/>
        </w:numPr>
        <w:tabs>
          <w:tab w:val="left" w:pos="1857"/>
        </w:tabs>
        <w:spacing w:line="379" w:lineRule="auto"/>
        <w:ind w:left="0" w:firstLine="709"/>
        <w:jc w:val="both"/>
      </w:pPr>
      <w:r>
        <w:rPr>
          <w:rStyle w:val="a7"/>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87443" w:rsidRDefault="00C4607A" w:rsidP="0018272F">
      <w:pPr>
        <w:pStyle w:val="12"/>
        <w:spacing w:line="379" w:lineRule="auto"/>
        <w:ind w:firstLine="709"/>
        <w:jc w:val="both"/>
      </w:pPr>
      <w:r>
        <w:rPr>
          <w:rStyle w:val="a7"/>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D87443" w:rsidRDefault="00C4607A" w:rsidP="00F51805">
      <w:pPr>
        <w:pStyle w:val="12"/>
        <w:numPr>
          <w:ilvl w:val="2"/>
          <w:numId w:val="177"/>
        </w:numPr>
        <w:tabs>
          <w:tab w:val="left" w:pos="2478"/>
        </w:tabs>
        <w:spacing w:line="379" w:lineRule="auto"/>
        <w:ind w:left="0" w:firstLine="709"/>
        <w:jc w:val="both"/>
      </w:pPr>
      <w:r>
        <w:rPr>
          <w:rStyle w:val="a7"/>
        </w:rPr>
        <w:t>Задачами изучения истории являются:</w:t>
      </w:r>
    </w:p>
    <w:p w:rsidR="00D87443" w:rsidRDefault="00C4607A" w:rsidP="0018272F">
      <w:pPr>
        <w:pStyle w:val="12"/>
        <w:spacing w:line="379" w:lineRule="auto"/>
        <w:ind w:firstLine="709"/>
        <w:jc w:val="both"/>
      </w:pPr>
      <w:r>
        <w:rPr>
          <w:rStyle w:val="a7"/>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87443" w:rsidRDefault="00C4607A" w:rsidP="0018272F">
      <w:pPr>
        <w:pStyle w:val="12"/>
        <w:spacing w:line="379" w:lineRule="auto"/>
        <w:ind w:firstLine="709"/>
        <w:jc w:val="both"/>
      </w:pPr>
      <w:r>
        <w:rPr>
          <w:rStyle w:val="a7"/>
        </w:rPr>
        <w:t>освоение систематических знаний об истории России и всеобщей истории XX - начала XXI вв.;</w:t>
      </w:r>
    </w:p>
    <w:p w:rsidR="00D87443" w:rsidRDefault="00C4607A" w:rsidP="0018272F">
      <w:pPr>
        <w:pStyle w:val="12"/>
        <w:spacing w:line="379" w:lineRule="auto"/>
        <w:ind w:firstLine="709"/>
        <w:jc w:val="both"/>
      </w:pPr>
      <w:r>
        <w:rPr>
          <w:rStyle w:val="a7"/>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w:t>
      </w:r>
      <w:r>
        <w:rPr>
          <w:rStyle w:val="a7"/>
        </w:rPr>
        <w:lastRenderedPageBreak/>
        <w:t>демократических ценностей современного общества;</w:t>
      </w:r>
    </w:p>
    <w:p w:rsidR="00D87443" w:rsidRDefault="00C4607A" w:rsidP="0018272F">
      <w:pPr>
        <w:pStyle w:val="12"/>
        <w:spacing w:line="379" w:lineRule="auto"/>
        <w:ind w:firstLine="709"/>
        <w:jc w:val="both"/>
      </w:pPr>
      <w:r>
        <w:rPr>
          <w:rStyle w:val="a7"/>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87443" w:rsidRDefault="00C4607A" w:rsidP="0018272F">
      <w:pPr>
        <w:pStyle w:val="12"/>
        <w:spacing w:line="379" w:lineRule="auto"/>
        <w:ind w:firstLine="709"/>
        <w:jc w:val="both"/>
      </w:pPr>
      <w:r>
        <w:rPr>
          <w:rStyle w:val="a7"/>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87443" w:rsidRDefault="00C4607A" w:rsidP="0018272F">
      <w:pPr>
        <w:pStyle w:val="12"/>
        <w:spacing w:line="379" w:lineRule="auto"/>
        <w:ind w:firstLine="709"/>
        <w:jc w:val="both"/>
      </w:pPr>
      <w:r>
        <w:rPr>
          <w:rStyle w:val="a7"/>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87443" w:rsidRDefault="00C4607A" w:rsidP="0018272F">
      <w:pPr>
        <w:pStyle w:val="12"/>
        <w:spacing w:line="379" w:lineRule="auto"/>
        <w:ind w:firstLine="709"/>
        <w:jc w:val="both"/>
      </w:pPr>
      <w:r>
        <w:rPr>
          <w:rStyle w:val="a7"/>
        </w:rPr>
        <w:t>развитие практики применения знаний и умений в социальной среде, общественной деятельности, межкультурном общении.</w:t>
      </w:r>
    </w:p>
    <w:p w:rsidR="00D87443" w:rsidRDefault="00C4607A" w:rsidP="00F51805">
      <w:pPr>
        <w:pStyle w:val="12"/>
        <w:numPr>
          <w:ilvl w:val="2"/>
          <w:numId w:val="177"/>
        </w:numPr>
        <w:tabs>
          <w:tab w:val="left" w:pos="1889"/>
        </w:tabs>
        <w:spacing w:line="379" w:lineRule="auto"/>
        <w:ind w:left="0" w:firstLine="709"/>
        <w:jc w:val="both"/>
      </w:pPr>
      <w:r>
        <w:rPr>
          <w:rStyle w:val="a7"/>
        </w:rPr>
        <w:t>Общее число часов, рекомендованных для изучения истории, - 136, в 10-11 классах по 2 часа в неделю при 34 учебных неделях.</w:t>
      </w:r>
    </w:p>
    <w:p w:rsidR="00D87443" w:rsidRDefault="00C4607A" w:rsidP="00F51805">
      <w:pPr>
        <w:pStyle w:val="12"/>
        <w:numPr>
          <w:ilvl w:val="2"/>
          <w:numId w:val="177"/>
        </w:numPr>
        <w:tabs>
          <w:tab w:val="left" w:pos="1913"/>
        </w:tabs>
        <w:spacing w:line="379" w:lineRule="auto"/>
        <w:ind w:left="0" w:firstLine="709"/>
        <w:jc w:val="both"/>
      </w:pPr>
      <w:r>
        <w:rPr>
          <w:rStyle w:val="a7"/>
        </w:rPr>
        <w:t>Последовательность изучения тем в рамках программы по истории в пределах одного класса может варьироваться.</w:t>
      </w:r>
    </w:p>
    <w:p w:rsidR="00D87443" w:rsidRDefault="00C4607A" w:rsidP="00F51805">
      <w:pPr>
        <w:pStyle w:val="12"/>
        <w:numPr>
          <w:ilvl w:val="1"/>
          <w:numId w:val="177"/>
        </w:numPr>
        <w:tabs>
          <w:tab w:val="left" w:pos="2321"/>
        </w:tabs>
        <w:spacing w:line="379" w:lineRule="auto"/>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868"/>
        </w:tabs>
        <w:spacing w:line="379" w:lineRule="auto"/>
        <w:ind w:left="0" w:firstLine="709"/>
        <w:jc w:val="both"/>
      </w:pPr>
      <w:r>
        <w:rPr>
          <w:rStyle w:val="a7"/>
        </w:rPr>
        <w:t>Всеобщая история. 1914-1945 гг.</w:t>
      </w:r>
    </w:p>
    <w:p w:rsidR="00D87443" w:rsidRDefault="00C4607A" w:rsidP="0018272F">
      <w:pPr>
        <w:pStyle w:val="12"/>
        <w:spacing w:line="379" w:lineRule="auto"/>
        <w:ind w:firstLine="709"/>
        <w:jc w:val="both"/>
      </w:pPr>
      <w:r>
        <w:rPr>
          <w:rStyle w:val="a7"/>
        </w:rPr>
        <w:t>Введение. Понятие «Новейшее время». Хронологические рамки 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D87443" w:rsidRDefault="00C4607A" w:rsidP="00F51805">
      <w:pPr>
        <w:pStyle w:val="12"/>
        <w:numPr>
          <w:ilvl w:val="3"/>
          <w:numId w:val="177"/>
        </w:numPr>
        <w:tabs>
          <w:tab w:val="left" w:pos="2069"/>
        </w:tabs>
        <w:spacing w:line="379" w:lineRule="auto"/>
        <w:ind w:left="0" w:firstLine="709"/>
        <w:jc w:val="both"/>
      </w:pPr>
      <w:r>
        <w:rPr>
          <w:rStyle w:val="a7"/>
        </w:rPr>
        <w:t>Мир накануне и в годы Первой мировой войны.</w:t>
      </w:r>
    </w:p>
    <w:p w:rsidR="00D87443" w:rsidRDefault="00C4607A" w:rsidP="00F51805">
      <w:pPr>
        <w:pStyle w:val="12"/>
        <w:numPr>
          <w:ilvl w:val="4"/>
          <w:numId w:val="177"/>
        </w:numPr>
        <w:tabs>
          <w:tab w:val="left" w:pos="2317"/>
        </w:tabs>
        <w:spacing w:line="379" w:lineRule="auto"/>
        <w:ind w:left="0" w:firstLine="709"/>
        <w:jc w:val="both"/>
      </w:pPr>
      <w:r>
        <w:rPr>
          <w:rStyle w:val="a7"/>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87443" w:rsidRDefault="00C4607A" w:rsidP="0018272F">
      <w:pPr>
        <w:pStyle w:val="12"/>
        <w:spacing w:line="379" w:lineRule="auto"/>
        <w:ind w:firstLine="709"/>
        <w:jc w:val="both"/>
      </w:pPr>
      <w:r>
        <w:rPr>
          <w:rStyle w:val="a7"/>
        </w:rPr>
        <w:t xml:space="preserve">Мир империй - наследие XIX в. Империализм. Национализм. Старые и новые лидеры индустриального мира. Блоки великих держав: Тройственный союз, </w:t>
      </w:r>
      <w:r>
        <w:rPr>
          <w:rStyle w:val="a7"/>
        </w:rPr>
        <w:lastRenderedPageBreak/>
        <w:t>Антанта. Региональные конфликты и войны в конце XIX - начале XX вв.</w:t>
      </w:r>
    </w:p>
    <w:p w:rsidR="00D87443" w:rsidRDefault="00C4607A" w:rsidP="00F51805">
      <w:pPr>
        <w:pStyle w:val="12"/>
        <w:numPr>
          <w:ilvl w:val="4"/>
          <w:numId w:val="177"/>
        </w:numPr>
        <w:tabs>
          <w:tab w:val="left" w:pos="2317"/>
        </w:tabs>
        <w:spacing w:line="379" w:lineRule="auto"/>
        <w:ind w:left="0" w:firstLine="709"/>
        <w:jc w:val="both"/>
      </w:pPr>
      <w:r>
        <w:rPr>
          <w:rStyle w:val="a7"/>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87443" w:rsidRDefault="00C4607A" w:rsidP="0018272F">
      <w:pPr>
        <w:pStyle w:val="12"/>
        <w:spacing w:line="379" w:lineRule="auto"/>
        <w:ind w:firstLine="709"/>
        <w:jc w:val="both"/>
      </w:pPr>
      <w:r>
        <w:rPr>
          <w:rStyle w:val="a7"/>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87443" w:rsidRDefault="00C4607A" w:rsidP="0018272F">
      <w:pPr>
        <w:pStyle w:val="12"/>
        <w:spacing w:line="379" w:lineRule="auto"/>
        <w:ind w:firstLine="709"/>
        <w:jc w:val="both"/>
      </w:pPr>
      <w:r>
        <w:rPr>
          <w:rStyle w:val="a7"/>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87443" w:rsidRDefault="00C4607A" w:rsidP="00F51805">
      <w:pPr>
        <w:pStyle w:val="12"/>
        <w:numPr>
          <w:ilvl w:val="3"/>
          <w:numId w:val="177"/>
        </w:numPr>
        <w:tabs>
          <w:tab w:val="left" w:pos="2042"/>
        </w:tabs>
        <w:spacing w:line="379" w:lineRule="auto"/>
        <w:ind w:left="0" w:firstLine="709"/>
        <w:jc w:val="both"/>
      </w:pPr>
      <w:r>
        <w:rPr>
          <w:rStyle w:val="a7"/>
        </w:rPr>
        <w:t>Мир в 1918-1939 гг.</w:t>
      </w:r>
    </w:p>
    <w:p w:rsidR="00D87443" w:rsidRDefault="00C4607A" w:rsidP="00F51805">
      <w:pPr>
        <w:pStyle w:val="12"/>
        <w:numPr>
          <w:ilvl w:val="4"/>
          <w:numId w:val="177"/>
        </w:numPr>
        <w:tabs>
          <w:tab w:val="left" w:pos="2244"/>
        </w:tabs>
        <w:spacing w:line="379" w:lineRule="auto"/>
        <w:ind w:left="0" w:firstLine="709"/>
        <w:jc w:val="both"/>
      </w:pPr>
      <w:r>
        <w:rPr>
          <w:rStyle w:val="a7"/>
        </w:rPr>
        <w:t>От войны к миру.</w:t>
      </w:r>
    </w:p>
    <w:p w:rsidR="00D87443" w:rsidRDefault="00C4607A" w:rsidP="0018272F">
      <w:pPr>
        <w:pStyle w:val="12"/>
        <w:spacing w:line="379" w:lineRule="auto"/>
        <w:ind w:firstLine="709"/>
        <w:jc w:val="both"/>
      </w:pPr>
      <w:r>
        <w:rPr>
          <w:rStyle w:val="a7"/>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D87443" w:rsidRDefault="00C4607A" w:rsidP="0018272F">
      <w:pPr>
        <w:pStyle w:val="12"/>
        <w:spacing w:line="379" w:lineRule="auto"/>
        <w:ind w:firstLine="709"/>
        <w:jc w:val="both"/>
      </w:pPr>
      <w:r>
        <w:rPr>
          <w:rStyle w:val="a7"/>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87443" w:rsidRDefault="00C4607A" w:rsidP="00F51805">
      <w:pPr>
        <w:pStyle w:val="12"/>
        <w:numPr>
          <w:ilvl w:val="4"/>
          <w:numId w:val="177"/>
        </w:numPr>
        <w:tabs>
          <w:tab w:val="left" w:pos="2239"/>
        </w:tabs>
        <w:spacing w:line="379" w:lineRule="auto"/>
        <w:ind w:left="0" w:firstLine="709"/>
        <w:jc w:val="both"/>
      </w:pPr>
      <w:r>
        <w:rPr>
          <w:rStyle w:val="a7"/>
        </w:rPr>
        <w:t>Страны Европы и Северной Америки в 1920-1930-е гг.</w:t>
      </w:r>
    </w:p>
    <w:p w:rsidR="00D87443" w:rsidRDefault="00C4607A" w:rsidP="0018272F">
      <w:pPr>
        <w:pStyle w:val="12"/>
        <w:spacing w:line="379" w:lineRule="auto"/>
        <w:ind w:firstLine="709"/>
        <w:jc w:val="both"/>
      </w:pPr>
      <w:r>
        <w:rPr>
          <w:rStyle w:val="a7"/>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87443" w:rsidRDefault="00C4607A" w:rsidP="0018272F">
      <w:pPr>
        <w:pStyle w:val="12"/>
        <w:spacing w:line="379" w:lineRule="auto"/>
        <w:ind w:firstLine="709"/>
        <w:jc w:val="both"/>
      </w:pPr>
      <w:r>
        <w:rPr>
          <w:rStyle w:val="a7"/>
        </w:rPr>
        <w:t xml:space="preserve">Стабилизация 1920-х гг. Эра процветания в США. Мировой экономический </w:t>
      </w:r>
      <w:r>
        <w:rPr>
          <w:rStyle w:val="a7"/>
        </w:rPr>
        <w:lastRenderedPageBreak/>
        <w:t>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D87443" w:rsidRDefault="00C4607A" w:rsidP="0018272F">
      <w:pPr>
        <w:pStyle w:val="12"/>
        <w:spacing w:line="379" w:lineRule="auto"/>
        <w:ind w:firstLine="709"/>
        <w:jc w:val="both"/>
      </w:pPr>
      <w:r>
        <w:rPr>
          <w:rStyle w:val="a7"/>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87443" w:rsidRDefault="00C4607A" w:rsidP="0018272F">
      <w:pPr>
        <w:pStyle w:val="12"/>
        <w:spacing w:line="379" w:lineRule="auto"/>
        <w:ind w:firstLine="709"/>
        <w:jc w:val="both"/>
      </w:pPr>
      <w:r>
        <w:rPr>
          <w:rStyle w:val="a7"/>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87443" w:rsidRDefault="00C4607A" w:rsidP="00F51805">
      <w:pPr>
        <w:pStyle w:val="12"/>
        <w:numPr>
          <w:ilvl w:val="4"/>
          <w:numId w:val="177"/>
        </w:numPr>
        <w:tabs>
          <w:tab w:val="left" w:pos="2204"/>
        </w:tabs>
        <w:spacing w:line="379" w:lineRule="auto"/>
        <w:ind w:left="0" w:firstLine="709"/>
        <w:jc w:val="both"/>
      </w:pPr>
      <w:r>
        <w:rPr>
          <w:rStyle w:val="a7"/>
        </w:rPr>
        <w:t>Страны Азии, Латинской Америки в 1918-1930-е гг.</w:t>
      </w:r>
    </w:p>
    <w:p w:rsidR="00D87443" w:rsidRDefault="00C4607A" w:rsidP="0018272F">
      <w:pPr>
        <w:pStyle w:val="12"/>
        <w:spacing w:line="379" w:lineRule="auto"/>
        <w:ind w:firstLine="709"/>
        <w:jc w:val="both"/>
      </w:pPr>
      <w:r>
        <w:rPr>
          <w:rStyle w:val="a7"/>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D87443" w:rsidRDefault="00C4607A" w:rsidP="0018272F">
      <w:pPr>
        <w:pStyle w:val="12"/>
        <w:spacing w:line="379" w:lineRule="auto"/>
        <w:ind w:firstLine="709"/>
        <w:jc w:val="both"/>
      </w:pPr>
      <w:r>
        <w:rPr>
          <w:rStyle w:val="a7"/>
        </w:rPr>
        <w:t>Мексиканская революция 1910-1917 гг., ее итоги и значение. Реформы и революционные движения в латиноамериканских странах. Народный фронт в Чили.</w:t>
      </w:r>
    </w:p>
    <w:p w:rsidR="00D87443" w:rsidRDefault="00C4607A" w:rsidP="00F51805">
      <w:pPr>
        <w:pStyle w:val="12"/>
        <w:numPr>
          <w:ilvl w:val="4"/>
          <w:numId w:val="177"/>
        </w:numPr>
        <w:tabs>
          <w:tab w:val="left" w:pos="2199"/>
        </w:tabs>
        <w:spacing w:line="379" w:lineRule="auto"/>
        <w:ind w:left="0" w:firstLine="709"/>
        <w:jc w:val="both"/>
      </w:pPr>
      <w:r>
        <w:rPr>
          <w:rStyle w:val="a7"/>
        </w:rPr>
        <w:t>Международные отношения в 1920-1930-х гг.</w:t>
      </w:r>
    </w:p>
    <w:p w:rsidR="00D87443" w:rsidRDefault="00C4607A" w:rsidP="0018272F">
      <w:pPr>
        <w:pStyle w:val="12"/>
        <w:spacing w:line="379" w:lineRule="auto"/>
        <w:ind w:firstLine="709"/>
        <w:jc w:val="both"/>
      </w:pPr>
      <w:r>
        <w:rPr>
          <w:rStyle w:val="a7"/>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D87443" w:rsidRDefault="00C4607A" w:rsidP="0018272F">
      <w:pPr>
        <w:pStyle w:val="12"/>
        <w:spacing w:line="379" w:lineRule="auto"/>
        <w:ind w:firstLine="709"/>
        <w:jc w:val="both"/>
      </w:pPr>
      <w:r>
        <w:rPr>
          <w:rStyle w:val="a7"/>
        </w:rPr>
        <w:t xml:space="preserve">Нарастание агрессии в мире в 1930-х гг. Агрессия Японии против Китая (1931-1933). Итало-эфиопская война (1935 г.). Инициативы СССР по созданию </w:t>
      </w:r>
      <w:r>
        <w:rPr>
          <w:rStyle w:val="a7"/>
        </w:rPr>
        <w:lastRenderedPageBreak/>
        <w:t>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87443" w:rsidRDefault="00C4607A" w:rsidP="00F51805">
      <w:pPr>
        <w:pStyle w:val="12"/>
        <w:numPr>
          <w:ilvl w:val="4"/>
          <w:numId w:val="177"/>
        </w:numPr>
        <w:tabs>
          <w:tab w:val="left" w:pos="2194"/>
        </w:tabs>
        <w:spacing w:line="379" w:lineRule="auto"/>
        <w:ind w:left="0" w:firstLine="709"/>
        <w:jc w:val="both"/>
      </w:pPr>
      <w:r>
        <w:rPr>
          <w:rStyle w:val="a7"/>
        </w:rPr>
        <w:t>Развитие культуры в 1914-1930-х гг.</w:t>
      </w:r>
    </w:p>
    <w:p w:rsidR="00D87443" w:rsidRDefault="00C4607A" w:rsidP="0018272F">
      <w:pPr>
        <w:pStyle w:val="12"/>
        <w:spacing w:line="379" w:lineRule="auto"/>
        <w:ind w:firstLine="709"/>
        <w:jc w:val="both"/>
      </w:pPr>
      <w:r>
        <w:rPr>
          <w:rStyle w:val="a7"/>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D87443" w:rsidRDefault="00C4607A" w:rsidP="0018272F">
      <w:pPr>
        <w:pStyle w:val="12"/>
        <w:spacing w:line="379" w:lineRule="auto"/>
        <w:ind w:firstLine="709"/>
        <w:jc w:val="both"/>
      </w:pPr>
      <w:r>
        <w:rPr>
          <w:rStyle w:val="a7"/>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D87443" w:rsidRDefault="00C4607A" w:rsidP="00F51805">
      <w:pPr>
        <w:pStyle w:val="12"/>
        <w:numPr>
          <w:ilvl w:val="3"/>
          <w:numId w:val="177"/>
        </w:numPr>
        <w:tabs>
          <w:tab w:val="left" w:pos="2022"/>
        </w:tabs>
        <w:spacing w:line="379" w:lineRule="auto"/>
        <w:ind w:left="0" w:firstLine="709"/>
        <w:jc w:val="both"/>
      </w:pPr>
      <w:r>
        <w:rPr>
          <w:rStyle w:val="a7"/>
        </w:rPr>
        <w:t>Вторая мировая война.</w:t>
      </w:r>
    </w:p>
    <w:p w:rsidR="00D87443" w:rsidRDefault="00C4607A" w:rsidP="00F51805">
      <w:pPr>
        <w:pStyle w:val="12"/>
        <w:numPr>
          <w:ilvl w:val="4"/>
          <w:numId w:val="177"/>
        </w:numPr>
        <w:tabs>
          <w:tab w:val="left" w:pos="2240"/>
        </w:tabs>
        <w:spacing w:line="379" w:lineRule="auto"/>
        <w:ind w:left="0" w:firstLine="709"/>
        <w:jc w:val="both"/>
      </w:pPr>
      <w:r>
        <w:rPr>
          <w:rStyle w:val="a7"/>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87443" w:rsidRDefault="00C4607A" w:rsidP="00F51805">
      <w:pPr>
        <w:pStyle w:val="12"/>
        <w:numPr>
          <w:ilvl w:val="4"/>
          <w:numId w:val="177"/>
        </w:numPr>
        <w:tabs>
          <w:tab w:val="left" w:pos="2245"/>
        </w:tabs>
        <w:spacing w:line="379" w:lineRule="auto"/>
        <w:ind w:left="0" w:firstLine="709"/>
        <w:jc w:val="both"/>
      </w:pPr>
      <w:r>
        <w:rPr>
          <w:rStyle w:val="a7"/>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D87443" w:rsidRDefault="00C4607A" w:rsidP="00F51805">
      <w:pPr>
        <w:pStyle w:val="12"/>
        <w:numPr>
          <w:ilvl w:val="4"/>
          <w:numId w:val="177"/>
        </w:numPr>
        <w:tabs>
          <w:tab w:val="left" w:pos="2245"/>
        </w:tabs>
        <w:spacing w:line="379" w:lineRule="auto"/>
        <w:ind w:left="0" w:firstLine="709"/>
        <w:jc w:val="both"/>
      </w:pPr>
      <w:r>
        <w:rPr>
          <w:rStyle w:val="a7"/>
        </w:rPr>
        <w:t xml:space="preserve">Положение в оккупированных странах. «Новый порядок». Нацистская политика геноцида, холокост. Концентрационные лагеря. </w:t>
      </w:r>
      <w:r>
        <w:rPr>
          <w:rStyle w:val="a7"/>
        </w:rPr>
        <w:lastRenderedPageBreak/>
        <w:t>Принудительная трудовая миграция и насильственные переселения. Коллаборационизм. Движение Сопротивления. Партизанская война в Югославии.</w:t>
      </w:r>
    </w:p>
    <w:p w:rsidR="00D87443" w:rsidRDefault="00C4607A" w:rsidP="00F51805">
      <w:pPr>
        <w:pStyle w:val="12"/>
        <w:numPr>
          <w:ilvl w:val="4"/>
          <w:numId w:val="177"/>
        </w:numPr>
        <w:tabs>
          <w:tab w:val="left" w:pos="2240"/>
        </w:tabs>
        <w:spacing w:line="379" w:lineRule="auto"/>
        <w:ind w:left="0" w:firstLine="709"/>
        <w:jc w:val="both"/>
      </w:pPr>
      <w:r>
        <w:rPr>
          <w:rStyle w:val="a7"/>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87443" w:rsidRDefault="00C4607A" w:rsidP="00F51805">
      <w:pPr>
        <w:pStyle w:val="12"/>
        <w:numPr>
          <w:ilvl w:val="4"/>
          <w:numId w:val="177"/>
        </w:numPr>
        <w:tabs>
          <w:tab w:val="left" w:pos="2230"/>
        </w:tabs>
        <w:spacing w:line="379" w:lineRule="auto"/>
        <w:ind w:left="0" w:firstLine="709"/>
        <w:jc w:val="both"/>
      </w:pPr>
      <w:r>
        <w:rPr>
          <w:rStyle w:val="a7"/>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87443" w:rsidRDefault="00C4607A" w:rsidP="0018272F">
      <w:pPr>
        <w:pStyle w:val="12"/>
        <w:spacing w:line="382" w:lineRule="auto"/>
        <w:ind w:firstLine="709"/>
        <w:jc w:val="both"/>
      </w:pPr>
      <w:r>
        <w:rPr>
          <w:rStyle w:val="a7"/>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D87443" w:rsidRDefault="00C4607A" w:rsidP="00F51805">
      <w:pPr>
        <w:pStyle w:val="12"/>
        <w:numPr>
          <w:ilvl w:val="3"/>
          <w:numId w:val="177"/>
        </w:numPr>
        <w:tabs>
          <w:tab w:val="left" w:pos="2042"/>
        </w:tabs>
        <w:spacing w:line="382" w:lineRule="auto"/>
        <w:ind w:left="0" w:firstLine="709"/>
      </w:pPr>
      <w:r>
        <w:rPr>
          <w:rStyle w:val="a7"/>
        </w:rPr>
        <w:t>Обобщение.</w:t>
      </w:r>
    </w:p>
    <w:p w:rsidR="00D87443" w:rsidRDefault="00C4607A" w:rsidP="00F51805">
      <w:pPr>
        <w:pStyle w:val="12"/>
        <w:numPr>
          <w:ilvl w:val="2"/>
          <w:numId w:val="177"/>
        </w:numPr>
        <w:tabs>
          <w:tab w:val="left" w:pos="1836"/>
        </w:tabs>
        <w:spacing w:line="382" w:lineRule="auto"/>
        <w:ind w:left="0" w:firstLine="709"/>
      </w:pPr>
      <w:r>
        <w:rPr>
          <w:rStyle w:val="a7"/>
        </w:rPr>
        <w:t>История России. 1914-1945 гг.</w:t>
      </w:r>
    </w:p>
    <w:p w:rsidR="00D87443" w:rsidRDefault="00C4607A" w:rsidP="0018272F">
      <w:pPr>
        <w:pStyle w:val="12"/>
        <w:spacing w:line="377" w:lineRule="auto"/>
        <w:ind w:firstLine="709"/>
      </w:pPr>
      <w:r>
        <w:rPr>
          <w:rStyle w:val="a7"/>
        </w:rPr>
        <w:t>Введение. Россия в начале XX в.</w:t>
      </w:r>
    </w:p>
    <w:p w:rsidR="00D87443" w:rsidRDefault="00C4607A" w:rsidP="00F51805">
      <w:pPr>
        <w:pStyle w:val="12"/>
        <w:numPr>
          <w:ilvl w:val="3"/>
          <w:numId w:val="177"/>
        </w:numPr>
        <w:tabs>
          <w:tab w:val="left" w:pos="2068"/>
        </w:tabs>
        <w:spacing w:line="377" w:lineRule="auto"/>
        <w:ind w:left="0" w:firstLine="709"/>
        <w:jc w:val="both"/>
      </w:pPr>
      <w:r>
        <w:rPr>
          <w:rStyle w:val="a7"/>
        </w:rPr>
        <w:t>Россия в годы Первой мировой войны и Великой российской революции (1914-1922 гг.).</w:t>
      </w:r>
    </w:p>
    <w:p w:rsidR="00D87443" w:rsidRDefault="00C4607A" w:rsidP="00F51805">
      <w:pPr>
        <w:pStyle w:val="12"/>
        <w:numPr>
          <w:ilvl w:val="4"/>
          <w:numId w:val="177"/>
        </w:numPr>
        <w:tabs>
          <w:tab w:val="left" w:pos="2239"/>
        </w:tabs>
        <w:spacing w:line="377" w:lineRule="auto"/>
        <w:ind w:left="0" w:firstLine="709"/>
        <w:jc w:val="both"/>
      </w:pPr>
      <w:r>
        <w:rPr>
          <w:rStyle w:val="a7"/>
        </w:rPr>
        <w:t>Россия вПервой мировой войне (1914-1918 гг.).</w:t>
      </w:r>
    </w:p>
    <w:p w:rsidR="00D87443" w:rsidRDefault="00C4607A" w:rsidP="0018272F">
      <w:pPr>
        <w:pStyle w:val="12"/>
        <w:spacing w:line="377" w:lineRule="auto"/>
        <w:ind w:firstLine="709"/>
        <w:jc w:val="both"/>
      </w:pPr>
      <w:r>
        <w:rPr>
          <w:rStyle w:val="a7"/>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87443" w:rsidRDefault="00C4607A" w:rsidP="0018272F">
      <w:pPr>
        <w:pStyle w:val="12"/>
        <w:spacing w:line="377" w:lineRule="auto"/>
        <w:ind w:firstLine="709"/>
        <w:jc w:val="both"/>
      </w:pPr>
      <w:r>
        <w:rPr>
          <w:rStyle w:val="a7"/>
        </w:rPr>
        <w:lastRenderedPageBreak/>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87443" w:rsidRDefault="00C4607A" w:rsidP="0018272F">
      <w:pPr>
        <w:pStyle w:val="12"/>
        <w:spacing w:line="377" w:lineRule="auto"/>
        <w:ind w:firstLine="709"/>
        <w:jc w:val="both"/>
      </w:pPr>
      <w:r>
        <w:rPr>
          <w:rStyle w:val="a7"/>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D87443" w:rsidRDefault="00C4607A" w:rsidP="0018272F">
      <w:pPr>
        <w:pStyle w:val="12"/>
        <w:spacing w:line="379" w:lineRule="auto"/>
        <w:ind w:firstLine="709"/>
        <w:jc w:val="both"/>
      </w:pPr>
      <w:r>
        <w:rPr>
          <w:rStyle w:val="a7"/>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87443" w:rsidRDefault="00C4607A" w:rsidP="00F51805">
      <w:pPr>
        <w:pStyle w:val="12"/>
        <w:numPr>
          <w:ilvl w:val="4"/>
          <w:numId w:val="177"/>
        </w:numPr>
        <w:tabs>
          <w:tab w:val="left" w:pos="2209"/>
        </w:tabs>
        <w:spacing w:line="379" w:lineRule="auto"/>
        <w:ind w:left="0" w:firstLine="709"/>
        <w:jc w:val="both"/>
      </w:pPr>
      <w:r>
        <w:rPr>
          <w:rStyle w:val="a7"/>
        </w:rPr>
        <w:t>Великая российская революция (1917-1922 гг.).</w:t>
      </w:r>
    </w:p>
    <w:p w:rsidR="00D87443" w:rsidRDefault="00C4607A" w:rsidP="0018272F">
      <w:pPr>
        <w:pStyle w:val="12"/>
        <w:spacing w:line="379" w:lineRule="auto"/>
        <w:ind w:firstLine="709"/>
        <w:jc w:val="both"/>
      </w:pPr>
      <w:r>
        <w:rPr>
          <w:rStyle w:val="a7"/>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87443" w:rsidRDefault="00C4607A" w:rsidP="0018272F">
      <w:pPr>
        <w:pStyle w:val="12"/>
        <w:spacing w:line="379" w:lineRule="auto"/>
        <w:ind w:firstLine="709"/>
        <w:jc w:val="both"/>
      </w:pPr>
      <w:r>
        <w:rPr>
          <w:rStyle w:val="a7"/>
        </w:rPr>
        <w:t xml:space="preserve">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w:t>
      </w:r>
      <w:r>
        <w:rPr>
          <w:rStyle w:val="a7"/>
        </w:rPr>
        <w:lastRenderedPageBreak/>
        <w:t>политический деятель.</w:t>
      </w:r>
    </w:p>
    <w:p w:rsidR="00D87443" w:rsidRDefault="00C4607A" w:rsidP="00F51805">
      <w:pPr>
        <w:pStyle w:val="12"/>
        <w:numPr>
          <w:ilvl w:val="4"/>
          <w:numId w:val="177"/>
        </w:numPr>
        <w:tabs>
          <w:tab w:val="left" w:pos="2199"/>
        </w:tabs>
        <w:spacing w:line="379" w:lineRule="auto"/>
        <w:ind w:left="0" w:firstLine="709"/>
        <w:jc w:val="both"/>
      </w:pPr>
      <w:r>
        <w:rPr>
          <w:rStyle w:val="a7"/>
        </w:rPr>
        <w:t>Первые революционные преобразования большевиков.</w:t>
      </w:r>
    </w:p>
    <w:p w:rsidR="00D87443" w:rsidRDefault="00C4607A" w:rsidP="0018272F">
      <w:pPr>
        <w:pStyle w:val="12"/>
        <w:spacing w:line="379" w:lineRule="auto"/>
        <w:ind w:firstLine="709"/>
        <w:jc w:val="both"/>
      </w:pPr>
      <w:r>
        <w:rPr>
          <w:rStyle w:val="a7"/>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87443" w:rsidRDefault="00C4607A" w:rsidP="0018272F">
      <w:pPr>
        <w:pStyle w:val="12"/>
        <w:spacing w:line="379" w:lineRule="auto"/>
        <w:ind w:firstLine="709"/>
        <w:jc w:val="both"/>
      </w:pPr>
      <w:r>
        <w:rPr>
          <w:rStyle w:val="a7"/>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87443" w:rsidRDefault="00C4607A" w:rsidP="00F51805">
      <w:pPr>
        <w:pStyle w:val="12"/>
        <w:numPr>
          <w:ilvl w:val="4"/>
          <w:numId w:val="177"/>
        </w:numPr>
        <w:tabs>
          <w:tab w:val="left" w:pos="2259"/>
        </w:tabs>
        <w:spacing w:line="379" w:lineRule="auto"/>
        <w:ind w:left="0" w:firstLine="709"/>
        <w:jc w:val="both"/>
      </w:pPr>
      <w:r>
        <w:rPr>
          <w:rStyle w:val="a7"/>
        </w:rPr>
        <w:t>Гражданская война и ее последствия.</w:t>
      </w:r>
    </w:p>
    <w:p w:rsidR="00D87443" w:rsidRDefault="00C4607A" w:rsidP="0018272F">
      <w:pPr>
        <w:pStyle w:val="12"/>
        <w:spacing w:line="379" w:lineRule="auto"/>
        <w:ind w:firstLine="709"/>
        <w:jc w:val="both"/>
      </w:pPr>
      <w:r>
        <w:rPr>
          <w:rStyle w:val="a7"/>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D87443" w:rsidRDefault="00C4607A" w:rsidP="0018272F">
      <w:pPr>
        <w:pStyle w:val="12"/>
        <w:spacing w:line="379" w:lineRule="auto"/>
        <w:ind w:firstLine="709"/>
        <w:jc w:val="both"/>
      </w:pPr>
      <w:r>
        <w:rPr>
          <w:rStyle w:val="a7"/>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D87443" w:rsidRDefault="00C4607A" w:rsidP="0018272F">
      <w:pPr>
        <w:pStyle w:val="12"/>
        <w:spacing w:line="379" w:lineRule="auto"/>
        <w:ind w:firstLine="709"/>
        <w:jc w:val="both"/>
      </w:pPr>
      <w:r>
        <w:rPr>
          <w:rStyle w:val="a7"/>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87443" w:rsidRDefault="00C4607A" w:rsidP="0018272F">
      <w:pPr>
        <w:pStyle w:val="12"/>
        <w:spacing w:line="379" w:lineRule="auto"/>
        <w:ind w:firstLine="709"/>
        <w:jc w:val="both"/>
      </w:pPr>
      <w:r>
        <w:rPr>
          <w:rStyle w:val="a7"/>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87443" w:rsidRDefault="00C4607A" w:rsidP="0018272F">
      <w:pPr>
        <w:pStyle w:val="12"/>
        <w:spacing w:line="379" w:lineRule="auto"/>
        <w:ind w:firstLine="709"/>
        <w:jc w:val="both"/>
      </w:pPr>
      <w:r>
        <w:rPr>
          <w:rStyle w:val="a7"/>
        </w:rPr>
        <w:t xml:space="preserve">Причины победы Красной Армии в Гражданской войне. Вопрос о земле. </w:t>
      </w:r>
      <w:r>
        <w:rPr>
          <w:rStyle w:val="a7"/>
        </w:rPr>
        <w:lastRenderedPageBreak/>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D87443" w:rsidRDefault="00C4607A" w:rsidP="00F51805">
      <w:pPr>
        <w:pStyle w:val="12"/>
        <w:numPr>
          <w:ilvl w:val="4"/>
          <w:numId w:val="177"/>
        </w:numPr>
        <w:tabs>
          <w:tab w:val="left" w:pos="2275"/>
        </w:tabs>
        <w:spacing w:line="379" w:lineRule="auto"/>
        <w:ind w:left="0" w:firstLine="709"/>
        <w:jc w:val="both"/>
      </w:pPr>
      <w:r>
        <w:rPr>
          <w:rStyle w:val="a7"/>
        </w:rPr>
        <w:t>Идеология и культура Советской России периода Гражданской войны.</w:t>
      </w:r>
    </w:p>
    <w:p w:rsidR="00D87443" w:rsidRDefault="00C4607A" w:rsidP="0018272F">
      <w:pPr>
        <w:pStyle w:val="12"/>
        <w:spacing w:line="379" w:lineRule="auto"/>
        <w:ind w:firstLine="709"/>
        <w:jc w:val="both"/>
      </w:pPr>
      <w:r>
        <w:rPr>
          <w:rStyle w:val="a7"/>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87443" w:rsidRDefault="00C4607A" w:rsidP="0018272F">
      <w:pPr>
        <w:pStyle w:val="12"/>
        <w:spacing w:line="379" w:lineRule="auto"/>
        <w:ind w:firstLine="709"/>
        <w:jc w:val="both"/>
      </w:pPr>
      <w:r>
        <w:rPr>
          <w:rStyle w:val="a7"/>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87443" w:rsidRDefault="00C4607A" w:rsidP="00F51805">
      <w:pPr>
        <w:pStyle w:val="12"/>
        <w:numPr>
          <w:ilvl w:val="4"/>
          <w:numId w:val="177"/>
        </w:numPr>
        <w:tabs>
          <w:tab w:val="left" w:pos="2239"/>
        </w:tabs>
        <w:spacing w:line="379" w:lineRule="auto"/>
        <w:ind w:left="0" w:firstLine="709"/>
        <w:jc w:val="both"/>
      </w:pPr>
      <w:r>
        <w:rPr>
          <w:rStyle w:val="a7"/>
        </w:rPr>
        <w:t>Наш край в 1914-1922 гг.</w:t>
      </w:r>
    </w:p>
    <w:p w:rsidR="00D87443" w:rsidRDefault="00C4607A" w:rsidP="00F51805">
      <w:pPr>
        <w:pStyle w:val="12"/>
        <w:numPr>
          <w:ilvl w:val="3"/>
          <w:numId w:val="177"/>
        </w:numPr>
        <w:tabs>
          <w:tab w:val="left" w:pos="2699"/>
        </w:tabs>
        <w:spacing w:line="379" w:lineRule="auto"/>
        <w:ind w:left="0" w:firstLine="709"/>
        <w:jc w:val="both"/>
      </w:pPr>
      <w:r>
        <w:rPr>
          <w:rStyle w:val="a7"/>
        </w:rPr>
        <w:t>Советский Союз в 1920-1930-е гг.</w:t>
      </w:r>
    </w:p>
    <w:p w:rsidR="00D87443" w:rsidRDefault="00C4607A" w:rsidP="00F51805">
      <w:pPr>
        <w:pStyle w:val="12"/>
        <w:numPr>
          <w:ilvl w:val="4"/>
          <w:numId w:val="177"/>
        </w:numPr>
        <w:tabs>
          <w:tab w:val="left" w:pos="2239"/>
        </w:tabs>
        <w:spacing w:line="379" w:lineRule="auto"/>
        <w:ind w:left="0" w:firstLine="709"/>
        <w:jc w:val="both"/>
      </w:pPr>
      <w:r>
        <w:rPr>
          <w:rStyle w:val="a7"/>
        </w:rPr>
        <w:t>СССР в годы нэпа (1921-1928 гг.).</w:t>
      </w:r>
    </w:p>
    <w:p w:rsidR="00D87443" w:rsidRDefault="00C4607A" w:rsidP="0018272F">
      <w:pPr>
        <w:pStyle w:val="12"/>
        <w:spacing w:line="379" w:lineRule="auto"/>
        <w:ind w:firstLine="709"/>
        <w:jc w:val="both"/>
      </w:pPr>
      <w:r>
        <w:rPr>
          <w:rStyle w:val="a7"/>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D87443" w:rsidRDefault="00C4607A" w:rsidP="0018272F">
      <w:pPr>
        <w:pStyle w:val="12"/>
        <w:spacing w:line="379" w:lineRule="auto"/>
        <w:ind w:firstLine="709"/>
        <w:jc w:val="both"/>
      </w:pPr>
      <w:r>
        <w:rPr>
          <w:rStyle w:val="a7"/>
        </w:rP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87443" w:rsidRDefault="00C4607A" w:rsidP="0018272F">
      <w:pPr>
        <w:pStyle w:val="12"/>
        <w:spacing w:line="379" w:lineRule="auto"/>
        <w:ind w:firstLine="709"/>
        <w:jc w:val="both"/>
      </w:pPr>
      <w:r>
        <w:rPr>
          <w:rStyle w:val="a7"/>
        </w:rPr>
        <w:t xml:space="preserve">Предпосылки и значение образования СССР. Принятие Конституции СССР </w:t>
      </w:r>
      <w:r>
        <w:rPr>
          <w:rStyle w:val="a7"/>
        </w:rPr>
        <w:lastRenderedPageBreak/>
        <w:t>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87443" w:rsidRDefault="00C4607A" w:rsidP="0018272F">
      <w:pPr>
        <w:pStyle w:val="12"/>
        <w:spacing w:line="379" w:lineRule="auto"/>
        <w:ind w:firstLine="709"/>
        <w:jc w:val="both"/>
      </w:pPr>
      <w:r>
        <w:rPr>
          <w:rStyle w:val="a7"/>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D87443" w:rsidRDefault="00C4607A" w:rsidP="0018272F">
      <w:pPr>
        <w:pStyle w:val="12"/>
        <w:spacing w:line="379" w:lineRule="auto"/>
        <w:ind w:firstLine="709"/>
        <w:jc w:val="both"/>
      </w:pPr>
      <w:r>
        <w:rPr>
          <w:rStyle w:val="a7"/>
        </w:rPr>
        <w:t>Социальная политика большевиков. Положение рабочих и крестьян.</w:t>
      </w:r>
    </w:p>
    <w:p w:rsidR="00D87443" w:rsidRDefault="00C4607A" w:rsidP="0018272F">
      <w:pPr>
        <w:pStyle w:val="12"/>
        <w:spacing w:line="379" w:lineRule="auto"/>
        <w:ind w:firstLine="709"/>
        <w:jc w:val="both"/>
      </w:pPr>
      <w:r>
        <w:rPr>
          <w:rStyle w:val="a7"/>
        </w:rP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D87443" w:rsidRDefault="00C4607A" w:rsidP="00F51805">
      <w:pPr>
        <w:pStyle w:val="12"/>
        <w:numPr>
          <w:ilvl w:val="4"/>
          <w:numId w:val="177"/>
        </w:numPr>
        <w:tabs>
          <w:tab w:val="left" w:pos="2249"/>
        </w:tabs>
        <w:spacing w:line="379" w:lineRule="auto"/>
        <w:ind w:left="0" w:firstLine="709"/>
        <w:jc w:val="both"/>
      </w:pPr>
      <w:r>
        <w:rPr>
          <w:rStyle w:val="a7"/>
        </w:rPr>
        <w:t>Советский Союз в 1929-1941 гг.</w:t>
      </w:r>
    </w:p>
    <w:p w:rsidR="00D87443" w:rsidRDefault="00C4607A" w:rsidP="0018272F">
      <w:pPr>
        <w:pStyle w:val="12"/>
        <w:spacing w:line="379" w:lineRule="auto"/>
        <w:ind w:firstLine="709"/>
        <w:jc w:val="both"/>
      </w:pPr>
      <w:r>
        <w:rPr>
          <w:rStyle w:val="a7"/>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87443" w:rsidRDefault="00C4607A" w:rsidP="0018272F">
      <w:pPr>
        <w:pStyle w:val="12"/>
        <w:spacing w:line="379" w:lineRule="auto"/>
        <w:ind w:firstLine="709"/>
        <w:jc w:val="both"/>
      </w:pPr>
      <w:r>
        <w:rPr>
          <w:rStyle w:val="a7"/>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87443" w:rsidRDefault="00C4607A" w:rsidP="0018272F">
      <w:pPr>
        <w:pStyle w:val="12"/>
        <w:spacing w:line="379" w:lineRule="auto"/>
        <w:ind w:firstLine="709"/>
        <w:jc w:val="both"/>
      </w:pPr>
      <w:r>
        <w:rPr>
          <w:rStyle w:val="a7"/>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D87443" w:rsidRDefault="00C4607A" w:rsidP="0018272F">
      <w:pPr>
        <w:pStyle w:val="12"/>
        <w:spacing w:line="379" w:lineRule="auto"/>
        <w:ind w:firstLine="709"/>
        <w:jc w:val="both"/>
      </w:pPr>
      <w:r>
        <w:rPr>
          <w:rStyle w:val="a7"/>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w:t>
      </w:r>
      <w:r>
        <w:rPr>
          <w:rStyle w:val="a7"/>
        </w:rPr>
        <w:lastRenderedPageBreak/>
        <w:t>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87443" w:rsidRDefault="00C4607A" w:rsidP="0018272F">
      <w:pPr>
        <w:pStyle w:val="12"/>
        <w:spacing w:line="379" w:lineRule="auto"/>
        <w:ind w:firstLine="709"/>
        <w:jc w:val="both"/>
      </w:pPr>
      <w:r>
        <w:rPr>
          <w:rStyle w:val="a7"/>
        </w:rPr>
        <w:t>Советская социальная и национальная политика 1930-х гг. Пропаганда и реальные достижения. Конституция СССР 1936 г.</w:t>
      </w:r>
    </w:p>
    <w:p w:rsidR="00D87443" w:rsidRDefault="00C4607A" w:rsidP="00F51805">
      <w:pPr>
        <w:pStyle w:val="12"/>
        <w:numPr>
          <w:ilvl w:val="4"/>
          <w:numId w:val="177"/>
        </w:numPr>
        <w:tabs>
          <w:tab w:val="left" w:pos="2219"/>
        </w:tabs>
        <w:spacing w:line="379" w:lineRule="auto"/>
        <w:ind w:left="0" w:firstLine="709"/>
        <w:jc w:val="both"/>
      </w:pPr>
      <w:r>
        <w:rPr>
          <w:rStyle w:val="a7"/>
        </w:rPr>
        <w:t>Культурное пространство советского общества в 1920-1930-е гг.</w:t>
      </w:r>
    </w:p>
    <w:p w:rsidR="00D87443" w:rsidRDefault="00C4607A" w:rsidP="0018272F">
      <w:pPr>
        <w:pStyle w:val="12"/>
        <w:spacing w:line="379" w:lineRule="auto"/>
        <w:ind w:firstLine="709"/>
        <w:jc w:val="both"/>
      </w:pPr>
      <w:r>
        <w:rPr>
          <w:rStyle w:val="a7"/>
        </w:rPr>
        <w:t>Повседневная жизнь и общественные настроения в годы нэпа. Повышение общего уровня жизни. Нэпманы и отношение к ним в обществе.</w:t>
      </w:r>
    </w:p>
    <w:p w:rsidR="00D87443" w:rsidRDefault="00C4607A" w:rsidP="0018272F">
      <w:pPr>
        <w:pStyle w:val="12"/>
        <w:spacing w:line="379" w:lineRule="auto"/>
        <w:ind w:firstLine="709"/>
        <w:jc w:val="both"/>
      </w:pPr>
      <w:r>
        <w:rPr>
          <w:rStyle w:val="a7"/>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87443" w:rsidRDefault="00C4607A" w:rsidP="0018272F">
      <w:pPr>
        <w:pStyle w:val="12"/>
        <w:spacing w:line="379" w:lineRule="auto"/>
        <w:ind w:firstLine="709"/>
        <w:jc w:val="both"/>
      </w:pPr>
      <w:r>
        <w:rPr>
          <w:rStyle w:val="a7"/>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87443" w:rsidRDefault="00C4607A" w:rsidP="0018272F">
      <w:pPr>
        <w:pStyle w:val="12"/>
        <w:spacing w:line="379" w:lineRule="auto"/>
        <w:ind w:firstLine="709"/>
        <w:jc w:val="both"/>
      </w:pPr>
      <w:r>
        <w:rPr>
          <w:rStyle w:val="a7"/>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D87443" w:rsidRDefault="00C4607A" w:rsidP="0018272F">
      <w:pPr>
        <w:pStyle w:val="12"/>
        <w:spacing w:line="379" w:lineRule="auto"/>
        <w:ind w:firstLine="709"/>
        <w:jc w:val="both"/>
      </w:pPr>
      <w:r>
        <w:rPr>
          <w:rStyle w:val="a7"/>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87443" w:rsidRDefault="00C4607A" w:rsidP="0018272F">
      <w:pPr>
        <w:pStyle w:val="12"/>
        <w:spacing w:line="379" w:lineRule="auto"/>
        <w:ind w:firstLine="709"/>
        <w:jc w:val="both"/>
      </w:pPr>
      <w:r>
        <w:rPr>
          <w:rStyle w:val="a7"/>
        </w:rPr>
        <w:t xml:space="preserve">Наука в 1930-е гг. Академия наук СССР. Создание новых научных центров. Выдающиеся ученые и конструкторы гражданской и военной техники. </w:t>
      </w:r>
      <w:r>
        <w:rPr>
          <w:rStyle w:val="a7"/>
        </w:rPr>
        <w:lastRenderedPageBreak/>
        <w:t>Формирование национальной интеллигенции.</w:t>
      </w:r>
    </w:p>
    <w:p w:rsidR="00D87443" w:rsidRDefault="00C4607A" w:rsidP="0018272F">
      <w:pPr>
        <w:pStyle w:val="12"/>
        <w:spacing w:line="379" w:lineRule="auto"/>
        <w:ind w:firstLine="709"/>
        <w:jc w:val="both"/>
      </w:pPr>
      <w:r>
        <w:rPr>
          <w:rStyle w:val="a7"/>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87443" w:rsidRDefault="00C4607A" w:rsidP="00F51805">
      <w:pPr>
        <w:pStyle w:val="12"/>
        <w:numPr>
          <w:ilvl w:val="4"/>
          <w:numId w:val="177"/>
        </w:numPr>
        <w:tabs>
          <w:tab w:val="left" w:pos="2210"/>
        </w:tabs>
        <w:spacing w:line="379" w:lineRule="auto"/>
        <w:ind w:left="0" w:firstLine="709"/>
        <w:jc w:val="both"/>
      </w:pPr>
      <w:r>
        <w:rPr>
          <w:rStyle w:val="a7"/>
        </w:rPr>
        <w:t>Внешняя политика СССР в 1920-1930-е гг.</w:t>
      </w:r>
    </w:p>
    <w:p w:rsidR="00D87443" w:rsidRDefault="00C4607A" w:rsidP="0018272F">
      <w:pPr>
        <w:pStyle w:val="12"/>
        <w:spacing w:line="379" w:lineRule="auto"/>
        <w:ind w:firstLine="709"/>
        <w:jc w:val="both"/>
      </w:pPr>
      <w:r>
        <w:rPr>
          <w:rStyle w:val="a7"/>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87443" w:rsidRDefault="00C4607A" w:rsidP="0018272F">
      <w:pPr>
        <w:pStyle w:val="12"/>
        <w:spacing w:line="379" w:lineRule="auto"/>
        <w:ind w:firstLine="709"/>
        <w:jc w:val="both"/>
      </w:pPr>
      <w:r>
        <w:rPr>
          <w:rStyle w:val="a7"/>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87443" w:rsidRDefault="00C4607A" w:rsidP="0018272F">
      <w:pPr>
        <w:pStyle w:val="12"/>
        <w:spacing w:line="379" w:lineRule="auto"/>
        <w:ind w:firstLine="709"/>
        <w:jc w:val="both"/>
      </w:pPr>
      <w:r>
        <w:rPr>
          <w:rStyle w:val="a7"/>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87443" w:rsidRDefault="00C4607A" w:rsidP="00F51805">
      <w:pPr>
        <w:pStyle w:val="12"/>
        <w:numPr>
          <w:ilvl w:val="4"/>
          <w:numId w:val="177"/>
        </w:numPr>
        <w:tabs>
          <w:tab w:val="left" w:pos="2259"/>
        </w:tabs>
        <w:spacing w:line="379" w:lineRule="auto"/>
        <w:ind w:left="0" w:firstLine="709"/>
        <w:jc w:val="both"/>
      </w:pPr>
      <w:r>
        <w:rPr>
          <w:rStyle w:val="a7"/>
        </w:rPr>
        <w:t>Наш край в 1920-1930-е гг.</w:t>
      </w:r>
    </w:p>
    <w:p w:rsidR="00D87443" w:rsidRDefault="00C4607A" w:rsidP="00F51805">
      <w:pPr>
        <w:pStyle w:val="12"/>
        <w:numPr>
          <w:ilvl w:val="3"/>
          <w:numId w:val="177"/>
        </w:numPr>
        <w:tabs>
          <w:tab w:val="left" w:pos="2719"/>
        </w:tabs>
        <w:spacing w:line="379" w:lineRule="auto"/>
        <w:ind w:left="0" w:firstLine="709"/>
        <w:jc w:val="both"/>
      </w:pPr>
      <w:r>
        <w:rPr>
          <w:rStyle w:val="a7"/>
        </w:rPr>
        <w:t>Великая Отечественная война (1941-1945 гг.)</w:t>
      </w:r>
    </w:p>
    <w:p w:rsidR="00D87443" w:rsidRDefault="00C4607A" w:rsidP="00F51805">
      <w:pPr>
        <w:pStyle w:val="12"/>
        <w:numPr>
          <w:ilvl w:val="4"/>
          <w:numId w:val="177"/>
        </w:numPr>
        <w:tabs>
          <w:tab w:val="left" w:pos="2259"/>
        </w:tabs>
        <w:spacing w:line="379" w:lineRule="auto"/>
        <w:ind w:left="0" w:firstLine="709"/>
        <w:jc w:val="both"/>
      </w:pPr>
      <w:r>
        <w:rPr>
          <w:rStyle w:val="a7"/>
        </w:rPr>
        <w:t>Первый период войны (июнь 1941 - осень 1942 г.)</w:t>
      </w:r>
    </w:p>
    <w:p w:rsidR="00D87443" w:rsidRDefault="00C4607A" w:rsidP="0018272F">
      <w:pPr>
        <w:pStyle w:val="12"/>
        <w:spacing w:line="379" w:lineRule="auto"/>
        <w:ind w:firstLine="709"/>
        <w:jc w:val="both"/>
      </w:pPr>
      <w:r>
        <w:rPr>
          <w:rStyle w:val="a7"/>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w:t>
      </w:r>
      <w:r>
        <w:rPr>
          <w:rStyle w:val="a7"/>
        </w:rPr>
        <w:lastRenderedPageBreak/>
        <w:t>Ленинграда. Оборона Одессы и Севастополя. Срыв гитлеровских планов молниеносной войны.</w:t>
      </w:r>
    </w:p>
    <w:p w:rsidR="00D87443" w:rsidRDefault="00C4607A" w:rsidP="0018272F">
      <w:pPr>
        <w:pStyle w:val="12"/>
        <w:spacing w:line="379" w:lineRule="auto"/>
        <w:ind w:firstLine="709"/>
        <w:jc w:val="both"/>
      </w:pPr>
      <w:r>
        <w:rPr>
          <w:rStyle w:val="a7"/>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87443" w:rsidRDefault="00C4607A" w:rsidP="0018272F">
      <w:pPr>
        <w:pStyle w:val="12"/>
        <w:spacing w:line="379" w:lineRule="auto"/>
        <w:ind w:firstLine="709"/>
        <w:jc w:val="both"/>
      </w:pPr>
      <w:r>
        <w:rPr>
          <w:rStyle w:val="a7"/>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87443" w:rsidRDefault="00C4607A" w:rsidP="0018272F">
      <w:pPr>
        <w:pStyle w:val="12"/>
        <w:spacing w:line="379" w:lineRule="auto"/>
        <w:ind w:firstLine="709"/>
        <w:jc w:val="both"/>
      </w:pPr>
      <w:r>
        <w:rPr>
          <w:rStyle w:val="a7"/>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87443" w:rsidRDefault="00C4607A" w:rsidP="0018272F">
      <w:pPr>
        <w:pStyle w:val="12"/>
        <w:spacing w:line="379" w:lineRule="auto"/>
        <w:ind w:firstLine="709"/>
        <w:jc w:val="both"/>
      </w:pPr>
      <w:r>
        <w:rPr>
          <w:rStyle w:val="a7"/>
        </w:rPr>
        <w:t>Начало массового сопротивления врагу. Восстания в нацистских лагерях. Развертывание партизанского движения.</w:t>
      </w:r>
    </w:p>
    <w:p w:rsidR="00D87443" w:rsidRDefault="00C4607A" w:rsidP="00F51805">
      <w:pPr>
        <w:pStyle w:val="12"/>
        <w:numPr>
          <w:ilvl w:val="4"/>
          <w:numId w:val="177"/>
        </w:numPr>
        <w:tabs>
          <w:tab w:val="left" w:pos="2244"/>
        </w:tabs>
        <w:spacing w:line="379" w:lineRule="auto"/>
        <w:ind w:left="0" w:firstLine="709"/>
        <w:jc w:val="both"/>
      </w:pPr>
      <w:r>
        <w:rPr>
          <w:rStyle w:val="a7"/>
        </w:rPr>
        <w:t>Коренной перелом в ходе войны (осень 1942-1943 гг.)</w:t>
      </w:r>
    </w:p>
    <w:p w:rsidR="00D87443" w:rsidRDefault="00C4607A" w:rsidP="0018272F">
      <w:pPr>
        <w:pStyle w:val="12"/>
        <w:spacing w:line="379" w:lineRule="auto"/>
        <w:ind w:firstLine="709"/>
        <w:jc w:val="both"/>
      </w:pPr>
      <w:r>
        <w:rPr>
          <w:rStyle w:val="a7"/>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87443" w:rsidRDefault="00C4607A" w:rsidP="0018272F">
      <w:pPr>
        <w:pStyle w:val="12"/>
        <w:spacing w:line="379" w:lineRule="auto"/>
        <w:ind w:firstLine="709"/>
        <w:jc w:val="both"/>
      </w:pPr>
      <w:r>
        <w:rPr>
          <w:rStyle w:val="a7"/>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w:t>
      </w:r>
      <w:r>
        <w:rPr>
          <w:rStyle w:val="a7"/>
        </w:rPr>
        <w:lastRenderedPageBreak/>
        <w:t>Проблема второго фронта. Ленд-лиз. Тегеранская конференция 1943 г.</w:t>
      </w:r>
    </w:p>
    <w:p w:rsidR="00D87443" w:rsidRDefault="00C4607A" w:rsidP="0018272F">
      <w:pPr>
        <w:pStyle w:val="12"/>
        <w:spacing w:line="379" w:lineRule="auto"/>
        <w:ind w:firstLine="709"/>
        <w:jc w:val="both"/>
      </w:pPr>
      <w:r>
        <w:rPr>
          <w:rStyle w:val="a7"/>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87443" w:rsidRDefault="00C4607A" w:rsidP="0018272F">
      <w:pPr>
        <w:pStyle w:val="12"/>
        <w:spacing w:line="379" w:lineRule="auto"/>
        <w:ind w:firstLine="709"/>
        <w:jc w:val="both"/>
      </w:pPr>
      <w:r>
        <w:rPr>
          <w:rStyle w:val="a7"/>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D87443" w:rsidRDefault="00C4607A" w:rsidP="0018272F">
      <w:pPr>
        <w:pStyle w:val="12"/>
        <w:spacing w:line="379" w:lineRule="auto"/>
        <w:ind w:firstLine="709"/>
        <w:jc w:val="both"/>
      </w:pPr>
      <w:r>
        <w:rPr>
          <w:rStyle w:val="a7"/>
        </w:rPr>
        <w:t>оккупантов в 1943-1946 гг.</w:t>
      </w:r>
    </w:p>
    <w:p w:rsidR="00D87443" w:rsidRDefault="00C4607A" w:rsidP="00F51805">
      <w:pPr>
        <w:pStyle w:val="12"/>
        <w:numPr>
          <w:ilvl w:val="4"/>
          <w:numId w:val="177"/>
        </w:numPr>
        <w:tabs>
          <w:tab w:val="left" w:pos="2239"/>
        </w:tabs>
        <w:spacing w:line="379" w:lineRule="auto"/>
        <w:ind w:left="0" w:firstLine="709"/>
        <w:jc w:val="both"/>
      </w:pPr>
      <w:r>
        <w:rPr>
          <w:rStyle w:val="a7"/>
        </w:rPr>
        <w:t>Человек и война: единство фронта и тыла.</w:t>
      </w:r>
    </w:p>
    <w:p w:rsidR="00D87443" w:rsidRDefault="00C4607A" w:rsidP="0018272F">
      <w:pPr>
        <w:pStyle w:val="12"/>
        <w:spacing w:line="379" w:lineRule="auto"/>
        <w:ind w:firstLine="709"/>
        <w:jc w:val="both"/>
      </w:pPr>
      <w:r>
        <w:rPr>
          <w:rStyle w:val="a7"/>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87443" w:rsidRDefault="00C4607A" w:rsidP="0018272F">
      <w:pPr>
        <w:pStyle w:val="12"/>
        <w:spacing w:line="379" w:lineRule="auto"/>
        <w:ind w:firstLine="709"/>
        <w:jc w:val="both"/>
      </w:pPr>
      <w:r>
        <w:rPr>
          <w:rStyle w:val="a7"/>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87443" w:rsidRDefault="00C4607A" w:rsidP="0018272F">
      <w:pPr>
        <w:pStyle w:val="12"/>
        <w:spacing w:line="379" w:lineRule="auto"/>
        <w:ind w:firstLine="709"/>
        <w:jc w:val="both"/>
      </w:pPr>
      <w:r>
        <w:rPr>
          <w:rStyle w:val="a7"/>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87443" w:rsidRDefault="00C4607A" w:rsidP="00F51805">
      <w:pPr>
        <w:pStyle w:val="12"/>
        <w:numPr>
          <w:ilvl w:val="4"/>
          <w:numId w:val="177"/>
        </w:numPr>
        <w:tabs>
          <w:tab w:val="left" w:pos="2260"/>
        </w:tabs>
        <w:spacing w:line="379" w:lineRule="auto"/>
        <w:ind w:left="0" w:firstLine="709"/>
        <w:jc w:val="both"/>
      </w:pPr>
      <w:r>
        <w:rPr>
          <w:rStyle w:val="a7"/>
        </w:rPr>
        <w:t>Победа СССР в Великой Отечественной войне. Окончание Второй мировой войны (1944 - сентябрь 1945 гг.)</w:t>
      </w:r>
    </w:p>
    <w:p w:rsidR="00D87443" w:rsidRDefault="00C4607A" w:rsidP="0018272F">
      <w:pPr>
        <w:pStyle w:val="12"/>
        <w:spacing w:line="379" w:lineRule="auto"/>
        <w:ind w:firstLine="709"/>
        <w:jc w:val="both"/>
      </w:pPr>
      <w:r>
        <w:rPr>
          <w:rStyle w:val="a7"/>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D87443" w:rsidRDefault="00C4607A" w:rsidP="0018272F">
      <w:pPr>
        <w:pStyle w:val="12"/>
        <w:spacing w:line="379" w:lineRule="auto"/>
        <w:ind w:firstLine="709"/>
        <w:jc w:val="both"/>
      </w:pPr>
      <w:r>
        <w:rPr>
          <w:rStyle w:val="a7"/>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87443" w:rsidRDefault="00C4607A" w:rsidP="0018272F">
      <w:pPr>
        <w:pStyle w:val="12"/>
        <w:spacing w:line="379" w:lineRule="auto"/>
        <w:ind w:firstLine="709"/>
        <w:jc w:val="both"/>
      </w:pPr>
      <w:r>
        <w:rPr>
          <w:rStyle w:val="a7"/>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87443" w:rsidRDefault="00C4607A" w:rsidP="0018272F">
      <w:pPr>
        <w:pStyle w:val="12"/>
        <w:spacing w:line="379" w:lineRule="auto"/>
        <w:ind w:firstLine="709"/>
        <w:jc w:val="both"/>
      </w:pPr>
      <w:r>
        <w:rPr>
          <w:rStyle w:val="a7"/>
        </w:rPr>
        <w:t>Советско-японская война 1945 г. Разгром Квантунской армии. Ядерные</w:t>
      </w:r>
    </w:p>
    <w:p w:rsidR="00D87443" w:rsidRDefault="00C4607A" w:rsidP="0018272F">
      <w:pPr>
        <w:pStyle w:val="12"/>
        <w:spacing w:line="379" w:lineRule="auto"/>
        <w:ind w:firstLine="709"/>
      </w:pPr>
      <w:r>
        <w:rPr>
          <w:rStyle w:val="a7"/>
        </w:rPr>
        <w:t>бомбардировки японских городов американской авиацией и их последствия.</w:t>
      </w:r>
    </w:p>
    <w:p w:rsidR="00D87443" w:rsidRDefault="00C4607A" w:rsidP="0018272F">
      <w:pPr>
        <w:pStyle w:val="12"/>
        <w:spacing w:line="379" w:lineRule="auto"/>
        <w:ind w:firstLine="709"/>
        <w:jc w:val="both"/>
      </w:pPr>
      <w:r>
        <w:rPr>
          <w:rStyle w:val="a7"/>
        </w:rPr>
        <w:t>Создание ООН. Осуждение главных военных преступников. Нюрнбергский и Токийский судебные процессы.</w:t>
      </w:r>
    </w:p>
    <w:p w:rsidR="00D87443" w:rsidRDefault="00C4607A" w:rsidP="0018272F">
      <w:pPr>
        <w:pStyle w:val="12"/>
        <w:spacing w:line="379" w:lineRule="auto"/>
        <w:ind w:firstLine="709"/>
        <w:jc w:val="both"/>
      </w:pPr>
      <w:r>
        <w:rPr>
          <w:rStyle w:val="a7"/>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87443" w:rsidRDefault="00C4607A" w:rsidP="00F51805">
      <w:pPr>
        <w:pStyle w:val="12"/>
        <w:numPr>
          <w:ilvl w:val="4"/>
          <w:numId w:val="177"/>
        </w:numPr>
        <w:tabs>
          <w:tab w:val="left" w:pos="2293"/>
        </w:tabs>
        <w:spacing w:line="379" w:lineRule="auto"/>
        <w:ind w:left="0" w:firstLine="709"/>
        <w:jc w:val="both"/>
      </w:pPr>
      <w:r>
        <w:rPr>
          <w:rStyle w:val="a7"/>
        </w:rPr>
        <w:t>Наш край в 1941-1945 гг.</w:t>
      </w:r>
    </w:p>
    <w:p w:rsidR="00D87443" w:rsidRDefault="00C4607A" w:rsidP="00F51805">
      <w:pPr>
        <w:pStyle w:val="12"/>
        <w:numPr>
          <w:ilvl w:val="3"/>
          <w:numId w:val="177"/>
        </w:numPr>
        <w:tabs>
          <w:tab w:val="left" w:pos="2739"/>
        </w:tabs>
        <w:spacing w:line="379" w:lineRule="auto"/>
        <w:ind w:left="0" w:firstLine="709"/>
        <w:jc w:val="both"/>
      </w:pPr>
      <w:r>
        <w:rPr>
          <w:rStyle w:val="a7"/>
        </w:rPr>
        <w:t>Обобщение.</w:t>
      </w:r>
    </w:p>
    <w:p w:rsidR="00D87443" w:rsidRDefault="00C4607A" w:rsidP="00F51805">
      <w:pPr>
        <w:pStyle w:val="12"/>
        <w:numPr>
          <w:ilvl w:val="1"/>
          <w:numId w:val="177"/>
        </w:numPr>
        <w:tabs>
          <w:tab w:val="left" w:pos="2286"/>
        </w:tabs>
        <w:spacing w:line="379" w:lineRule="auto"/>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890"/>
        </w:tabs>
        <w:spacing w:line="379" w:lineRule="auto"/>
        <w:ind w:left="0" w:firstLine="709"/>
        <w:jc w:val="both"/>
      </w:pPr>
      <w:r>
        <w:rPr>
          <w:rStyle w:val="a7"/>
        </w:rPr>
        <w:t>Всеобщая история. 1945-2022 гг.</w:t>
      </w:r>
    </w:p>
    <w:p w:rsidR="00D87443" w:rsidRDefault="00C4607A" w:rsidP="00F51805">
      <w:pPr>
        <w:pStyle w:val="12"/>
        <w:numPr>
          <w:ilvl w:val="3"/>
          <w:numId w:val="177"/>
        </w:numPr>
        <w:tabs>
          <w:tab w:val="left" w:pos="2102"/>
        </w:tabs>
        <w:spacing w:line="379" w:lineRule="auto"/>
        <w:ind w:left="0" w:firstLine="709"/>
        <w:jc w:val="both"/>
      </w:pPr>
      <w:r>
        <w:rPr>
          <w:rStyle w:val="a7"/>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D87443" w:rsidRDefault="00C4607A" w:rsidP="00F51805">
      <w:pPr>
        <w:pStyle w:val="12"/>
        <w:numPr>
          <w:ilvl w:val="3"/>
          <w:numId w:val="177"/>
        </w:numPr>
        <w:tabs>
          <w:tab w:val="left" w:pos="2092"/>
        </w:tabs>
        <w:spacing w:line="379" w:lineRule="auto"/>
        <w:ind w:left="0" w:firstLine="709"/>
        <w:jc w:val="both"/>
      </w:pPr>
      <w:r>
        <w:rPr>
          <w:rStyle w:val="a7"/>
        </w:rPr>
        <w:t>Страны Северной Америки и Европы во второй половине XX - начале XXI в.</w:t>
      </w:r>
    </w:p>
    <w:p w:rsidR="00D87443" w:rsidRDefault="00C4607A" w:rsidP="0018272F">
      <w:pPr>
        <w:pStyle w:val="12"/>
        <w:spacing w:line="379" w:lineRule="auto"/>
        <w:ind w:firstLine="709"/>
        <w:jc w:val="both"/>
      </w:pPr>
      <w:r>
        <w:rPr>
          <w:rStyle w:val="a7"/>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w:t>
      </w:r>
      <w:r>
        <w:rPr>
          <w:rStyle w:val="a7"/>
        </w:rPr>
        <w:lastRenderedPageBreak/>
        <w:t>военно-политических блоков (НАТО и ОВД).</w:t>
      </w:r>
    </w:p>
    <w:p w:rsidR="00D87443" w:rsidRDefault="00C4607A" w:rsidP="00F51805">
      <w:pPr>
        <w:pStyle w:val="12"/>
        <w:numPr>
          <w:ilvl w:val="4"/>
          <w:numId w:val="177"/>
        </w:numPr>
        <w:tabs>
          <w:tab w:val="left" w:pos="2303"/>
        </w:tabs>
        <w:spacing w:line="379" w:lineRule="auto"/>
        <w:ind w:left="0" w:firstLine="709"/>
        <w:jc w:val="both"/>
      </w:pPr>
      <w:r>
        <w:rPr>
          <w:rStyle w:val="a7"/>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D87443" w:rsidRDefault="00C4607A" w:rsidP="00F51805">
      <w:pPr>
        <w:pStyle w:val="12"/>
        <w:numPr>
          <w:ilvl w:val="4"/>
          <w:numId w:val="177"/>
        </w:numPr>
        <w:tabs>
          <w:tab w:val="left" w:pos="2941"/>
        </w:tabs>
        <w:spacing w:line="379" w:lineRule="auto"/>
        <w:ind w:left="0" w:firstLine="709"/>
        <w:jc w:val="both"/>
      </w:pPr>
      <w:r>
        <w:rPr>
          <w:rStyle w:val="a7"/>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87443" w:rsidRDefault="00C4607A" w:rsidP="00F51805">
      <w:pPr>
        <w:pStyle w:val="12"/>
        <w:numPr>
          <w:ilvl w:val="4"/>
          <w:numId w:val="177"/>
        </w:numPr>
        <w:tabs>
          <w:tab w:val="left" w:pos="2294"/>
        </w:tabs>
        <w:spacing w:line="379" w:lineRule="auto"/>
        <w:ind w:left="0" w:firstLine="709"/>
        <w:jc w:val="both"/>
      </w:pPr>
      <w:r>
        <w:rPr>
          <w:rStyle w:val="a7"/>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87443" w:rsidRDefault="00C4607A" w:rsidP="00F51805">
      <w:pPr>
        <w:pStyle w:val="12"/>
        <w:numPr>
          <w:ilvl w:val="3"/>
          <w:numId w:val="177"/>
        </w:numPr>
        <w:tabs>
          <w:tab w:val="left" w:pos="2083"/>
        </w:tabs>
        <w:spacing w:line="379" w:lineRule="auto"/>
        <w:ind w:left="0" w:firstLine="709"/>
        <w:jc w:val="both"/>
      </w:pPr>
      <w:r>
        <w:rPr>
          <w:rStyle w:val="a7"/>
        </w:rPr>
        <w:t>Страны Азии, Африки во второй половине XX - начале XXI вв.: проблемы и пути модернизации.</w:t>
      </w:r>
    </w:p>
    <w:p w:rsidR="00D87443" w:rsidRDefault="00C4607A" w:rsidP="0018272F">
      <w:pPr>
        <w:pStyle w:val="12"/>
        <w:spacing w:line="379" w:lineRule="auto"/>
        <w:ind w:firstLine="709"/>
        <w:jc w:val="both"/>
      </w:pPr>
      <w:r>
        <w:rPr>
          <w:rStyle w:val="a7"/>
        </w:rPr>
        <w:lastRenderedPageBreak/>
        <w:t>Обретение независимости и выбор путей развития странами Азии и Африки.</w:t>
      </w:r>
    </w:p>
    <w:p w:rsidR="00D87443" w:rsidRDefault="00C4607A" w:rsidP="00F51805">
      <w:pPr>
        <w:pStyle w:val="12"/>
        <w:numPr>
          <w:ilvl w:val="4"/>
          <w:numId w:val="177"/>
        </w:numPr>
        <w:tabs>
          <w:tab w:val="left" w:pos="2290"/>
        </w:tabs>
        <w:spacing w:line="379" w:lineRule="auto"/>
        <w:ind w:left="0" w:firstLine="709"/>
        <w:jc w:val="both"/>
      </w:pPr>
      <w:r>
        <w:rPr>
          <w:rStyle w:val="a7"/>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87443" w:rsidRDefault="00C4607A" w:rsidP="0018272F">
      <w:pPr>
        <w:pStyle w:val="12"/>
        <w:spacing w:line="379" w:lineRule="auto"/>
        <w:ind w:firstLine="709"/>
        <w:jc w:val="both"/>
      </w:pPr>
      <w:r>
        <w:rPr>
          <w:rStyle w:val="a7"/>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87443" w:rsidRDefault="00C4607A" w:rsidP="00F51805">
      <w:pPr>
        <w:pStyle w:val="12"/>
        <w:numPr>
          <w:ilvl w:val="4"/>
          <w:numId w:val="177"/>
        </w:numPr>
        <w:tabs>
          <w:tab w:val="left" w:pos="2254"/>
        </w:tabs>
        <w:spacing w:line="379" w:lineRule="auto"/>
        <w:ind w:left="0" w:firstLine="709"/>
        <w:jc w:val="both"/>
      </w:pPr>
      <w:r>
        <w:rPr>
          <w:rStyle w:val="a7"/>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87443" w:rsidRDefault="00C4607A" w:rsidP="0018272F">
      <w:pPr>
        <w:pStyle w:val="12"/>
        <w:spacing w:line="379" w:lineRule="auto"/>
        <w:ind w:firstLine="709"/>
        <w:jc w:val="both"/>
      </w:pPr>
      <w:r>
        <w:rPr>
          <w:rStyle w:val="a7"/>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D87443" w:rsidRDefault="00C4607A" w:rsidP="00F51805">
      <w:pPr>
        <w:pStyle w:val="12"/>
        <w:numPr>
          <w:ilvl w:val="4"/>
          <w:numId w:val="177"/>
        </w:numPr>
        <w:tabs>
          <w:tab w:val="left" w:pos="2245"/>
        </w:tabs>
        <w:spacing w:line="379" w:lineRule="auto"/>
        <w:ind w:left="0" w:firstLine="709"/>
        <w:jc w:val="both"/>
      </w:pPr>
      <w:r>
        <w:rPr>
          <w:rStyle w:val="a7"/>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87443" w:rsidRDefault="00C4607A" w:rsidP="00F51805">
      <w:pPr>
        <w:pStyle w:val="12"/>
        <w:numPr>
          <w:ilvl w:val="3"/>
          <w:numId w:val="177"/>
        </w:numPr>
        <w:tabs>
          <w:tab w:val="left" w:pos="2038"/>
        </w:tabs>
        <w:spacing w:line="379" w:lineRule="auto"/>
        <w:ind w:left="0" w:firstLine="709"/>
        <w:jc w:val="both"/>
      </w:pPr>
      <w:r>
        <w:rPr>
          <w:rStyle w:val="a7"/>
        </w:rPr>
        <w:t>Страны Латинской Америки во второй половине XX - начале XXI вв.</w:t>
      </w:r>
    </w:p>
    <w:p w:rsidR="00D87443" w:rsidRDefault="00C4607A" w:rsidP="0018272F">
      <w:pPr>
        <w:pStyle w:val="12"/>
        <w:spacing w:line="379" w:lineRule="auto"/>
        <w:ind w:firstLine="709"/>
        <w:jc w:val="both"/>
      </w:pPr>
      <w:r>
        <w:rPr>
          <w:rStyle w:val="a7"/>
        </w:rPr>
        <w:t xml:space="preserve">Положение стран Латинской Америки в середине XX в.: проблемы внутреннего развития, влияние США. Аграрные реформы и импортозамещающая </w:t>
      </w:r>
      <w:r>
        <w:rPr>
          <w:rStyle w:val="a7"/>
        </w:rPr>
        <w:lastRenderedPageBreak/>
        <w:t>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D87443" w:rsidRDefault="00C4607A" w:rsidP="00F51805">
      <w:pPr>
        <w:pStyle w:val="12"/>
        <w:numPr>
          <w:ilvl w:val="3"/>
          <w:numId w:val="177"/>
        </w:numPr>
        <w:tabs>
          <w:tab w:val="left" w:pos="2043"/>
        </w:tabs>
        <w:spacing w:line="379" w:lineRule="auto"/>
        <w:ind w:left="0" w:firstLine="709"/>
        <w:jc w:val="both"/>
      </w:pPr>
      <w:r>
        <w:rPr>
          <w:rStyle w:val="a7"/>
        </w:rP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87443" w:rsidRDefault="00C4607A" w:rsidP="0018272F">
      <w:pPr>
        <w:pStyle w:val="12"/>
        <w:spacing w:line="379" w:lineRule="auto"/>
        <w:ind w:firstLine="709"/>
        <w:jc w:val="both"/>
      </w:pPr>
      <w:r>
        <w:rPr>
          <w:rStyle w:val="a7"/>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87443" w:rsidRDefault="00C4607A" w:rsidP="0018272F">
      <w:pPr>
        <w:pStyle w:val="12"/>
        <w:spacing w:line="379" w:lineRule="auto"/>
        <w:ind w:firstLine="709"/>
        <w:jc w:val="both"/>
      </w:pPr>
      <w:r>
        <w:rPr>
          <w:rStyle w:val="a7"/>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87443" w:rsidRDefault="00C4607A" w:rsidP="0018272F">
      <w:pPr>
        <w:pStyle w:val="12"/>
        <w:spacing w:line="379" w:lineRule="auto"/>
        <w:ind w:firstLine="709"/>
        <w:jc w:val="both"/>
      </w:pPr>
      <w:r>
        <w:rPr>
          <w:rStyle w:val="a7"/>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D87443" w:rsidRDefault="00C4607A" w:rsidP="00F51805">
      <w:pPr>
        <w:pStyle w:val="12"/>
        <w:numPr>
          <w:ilvl w:val="3"/>
          <w:numId w:val="177"/>
        </w:numPr>
        <w:tabs>
          <w:tab w:val="left" w:pos="2659"/>
        </w:tabs>
        <w:spacing w:line="379" w:lineRule="auto"/>
        <w:ind w:left="0" w:firstLine="709"/>
        <w:jc w:val="both"/>
      </w:pPr>
      <w:r>
        <w:rPr>
          <w:rStyle w:val="a7"/>
        </w:rPr>
        <w:t>Развитие науки и культуры во второй половине XX - начале XXI вв.</w:t>
      </w:r>
    </w:p>
    <w:p w:rsidR="00D87443" w:rsidRDefault="00C4607A" w:rsidP="0018272F">
      <w:pPr>
        <w:pStyle w:val="12"/>
        <w:spacing w:line="379" w:lineRule="auto"/>
        <w:ind w:firstLine="709"/>
        <w:jc w:val="both"/>
      </w:pPr>
      <w:r>
        <w:rPr>
          <w:rStyle w:val="a7"/>
        </w:rPr>
        <w:lastRenderedPageBreak/>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D87443" w:rsidRDefault="00C4607A" w:rsidP="0018272F">
      <w:pPr>
        <w:pStyle w:val="12"/>
        <w:spacing w:line="379" w:lineRule="auto"/>
        <w:ind w:firstLine="709"/>
        <w:jc w:val="both"/>
      </w:pPr>
      <w:r>
        <w:rPr>
          <w:rStyle w:val="a7"/>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87443" w:rsidRDefault="00C4607A" w:rsidP="00F51805">
      <w:pPr>
        <w:pStyle w:val="12"/>
        <w:numPr>
          <w:ilvl w:val="3"/>
          <w:numId w:val="177"/>
        </w:numPr>
        <w:tabs>
          <w:tab w:val="left" w:pos="2679"/>
        </w:tabs>
        <w:spacing w:line="377" w:lineRule="auto"/>
        <w:ind w:left="0" w:firstLine="709"/>
        <w:jc w:val="both"/>
      </w:pPr>
      <w:r>
        <w:rPr>
          <w:rStyle w:val="a7"/>
        </w:rPr>
        <w:t>Современный мир.</w:t>
      </w:r>
    </w:p>
    <w:p w:rsidR="00D87443" w:rsidRDefault="00C4607A" w:rsidP="0018272F">
      <w:pPr>
        <w:pStyle w:val="12"/>
        <w:spacing w:line="377" w:lineRule="auto"/>
        <w:ind w:firstLine="709"/>
        <w:jc w:val="both"/>
      </w:pPr>
      <w:r>
        <w:rPr>
          <w:rStyle w:val="a7"/>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87443" w:rsidRDefault="00C4607A" w:rsidP="00F51805">
      <w:pPr>
        <w:pStyle w:val="12"/>
        <w:numPr>
          <w:ilvl w:val="3"/>
          <w:numId w:val="177"/>
        </w:numPr>
        <w:tabs>
          <w:tab w:val="left" w:pos="2679"/>
        </w:tabs>
        <w:spacing w:line="377" w:lineRule="auto"/>
        <w:ind w:left="0" w:firstLine="709"/>
        <w:jc w:val="both"/>
      </w:pPr>
      <w:r>
        <w:rPr>
          <w:rStyle w:val="a7"/>
        </w:rPr>
        <w:t>Обобщение.</w:t>
      </w:r>
    </w:p>
    <w:p w:rsidR="00D87443" w:rsidRDefault="00C4607A" w:rsidP="00F51805">
      <w:pPr>
        <w:pStyle w:val="12"/>
        <w:numPr>
          <w:ilvl w:val="2"/>
          <w:numId w:val="177"/>
        </w:numPr>
        <w:tabs>
          <w:tab w:val="left" w:pos="1839"/>
        </w:tabs>
        <w:spacing w:line="377" w:lineRule="auto"/>
        <w:ind w:left="0" w:firstLine="709"/>
        <w:jc w:val="both"/>
      </w:pPr>
      <w:r>
        <w:rPr>
          <w:rStyle w:val="a7"/>
        </w:rPr>
        <w:t>История России. 1945-2022 гг.</w:t>
      </w:r>
    </w:p>
    <w:p w:rsidR="00D87443" w:rsidRDefault="00C4607A" w:rsidP="0018272F">
      <w:pPr>
        <w:pStyle w:val="12"/>
        <w:spacing w:line="377" w:lineRule="auto"/>
        <w:ind w:firstLine="709"/>
        <w:jc w:val="both"/>
      </w:pPr>
      <w:r>
        <w:rPr>
          <w:rStyle w:val="a7"/>
        </w:rPr>
        <w:t>Введение.</w:t>
      </w:r>
    </w:p>
    <w:p w:rsidR="00D87443" w:rsidRDefault="00C4607A" w:rsidP="00F51805">
      <w:pPr>
        <w:pStyle w:val="12"/>
        <w:numPr>
          <w:ilvl w:val="3"/>
          <w:numId w:val="177"/>
        </w:numPr>
        <w:tabs>
          <w:tab w:val="left" w:pos="2036"/>
        </w:tabs>
        <w:spacing w:line="377" w:lineRule="auto"/>
        <w:ind w:left="0" w:firstLine="709"/>
        <w:jc w:val="both"/>
      </w:pPr>
      <w:r>
        <w:rPr>
          <w:rStyle w:val="a7"/>
        </w:rPr>
        <w:t>СССР в 1945-1991 гг.</w:t>
      </w:r>
    </w:p>
    <w:p w:rsidR="00D87443" w:rsidRDefault="00C4607A" w:rsidP="00F51805">
      <w:pPr>
        <w:pStyle w:val="12"/>
        <w:numPr>
          <w:ilvl w:val="4"/>
          <w:numId w:val="177"/>
        </w:numPr>
        <w:tabs>
          <w:tab w:val="left" w:pos="2233"/>
        </w:tabs>
        <w:spacing w:line="377" w:lineRule="auto"/>
        <w:ind w:left="0" w:firstLine="709"/>
        <w:jc w:val="both"/>
      </w:pPr>
      <w:r>
        <w:rPr>
          <w:rStyle w:val="a7"/>
        </w:rPr>
        <w:t>СССР в 1945-1953 гг.</w:t>
      </w:r>
    </w:p>
    <w:p w:rsidR="00D87443" w:rsidRDefault="00C4607A" w:rsidP="0018272F">
      <w:pPr>
        <w:pStyle w:val="12"/>
        <w:spacing w:line="377" w:lineRule="auto"/>
        <w:ind w:firstLine="709"/>
        <w:jc w:val="both"/>
      </w:pPr>
      <w:r>
        <w:rPr>
          <w:rStyle w:val="a7"/>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D87443" w:rsidRDefault="00C4607A" w:rsidP="0018272F">
      <w:pPr>
        <w:pStyle w:val="12"/>
        <w:spacing w:line="377" w:lineRule="auto"/>
        <w:ind w:firstLine="709"/>
        <w:jc w:val="both"/>
      </w:pPr>
      <w:r>
        <w:rPr>
          <w:rStyle w:val="a7"/>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D87443" w:rsidRDefault="00C4607A" w:rsidP="0018272F">
      <w:pPr>
        <w:pStyle w:val="12"/>
        <w:spacing w:line="377" w:lineRule="auto"/>
        <w:ind w:firstLine="709"/>
        <w:jc w:val="both"/>
      </w:pPr>
      <w:r>
        <w:rPr>
          <w:rStyle w:val="a7"/>
        </w:rPr>
        <w:t xml:space="preserve">Сталин и его окружение. Ужесточение административно-командной системы. </w:t>
      </w:r>
      <w:r>
        <w:rPr>
          <w:rStyle w:val="a7"/>
        </w:rPr>
        <w:lastRenderedPageBreak/>
        <w:t>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D87443" w:rsidRDefault="00C4607A" w:rsidP="0018272F">
      <w:pPr>
        <w:pStyle w:val="12"/>
        <w:spacing w:line="377" w:lineRule="auto"/>
        <w:ind w:firstLine="709"/>
        <w:jc w:val="both"/>
      </w:pPr>
      <w:r>
        <w:rPr>
          <w:rStyle w:val="a7"/>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D87443" w:rsidRDefault="00C4607A" w:rsidP="0018272F">
      <w:pPr>
        <w:pStyle w:val="12"/>
        <w:spacing w:line="377" w:lineRule="auto"/>
        <w:ind w:firstLine="709"/>
        <w:jc w:val="both"/>
      </w:pPr>
      <w:r>
        <w:rPr>
          <w:rStyle w:val="a7"/>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87443" w:rsidRDefault="00C4607A" w:rsidP="00F51805">
      <w:pPr>
        <w:pStyle w:val="12"/>
        <w:numPr>
          <w:ilvl w:val="4"/>
          <w:numId w:val="177"/>
        </w:numPr>
        <w:tabs>
          <w:tab w:val="left" w:pos="2224"/>
        </w:tabs>
        <w:spacing w:line="379" w:lineRule="auto"/>
        <w:ind w:left="0" w:firstLine="709"/>
        <w:jc w:val="both"/>
      </w:pPr>
      <w:r>
        <w:rPr>
          <w:rStyle w:val="a7"/>
        </w:rPr>
        <w:t>СССР в середине 1950-х - первой половине 1960-х гг.</w:t>
      </w:r>
    </w:p>
    <w:p w:rsidR="00D87443" w:rsidRDefault="00C4607A" w:rsidP="0018272F">
      <w:pPr>
        <w:pStyle w:val="12"/>
        <w:spacing w:line="379" w:lineRule="auto"/>
        <w:ind w:firstLine="709"/>
        <w:jc w:val="both"/>
      </w:pPr>
      <w:r>
        <w:rPr>
          <w:rStyle w:val="a7"/>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D87443" w:rsidRDefault="00C4607A" w:rsidP="0018272F">
      <w:pPr>
        <w:pStyle w:val="12"/>
        <w:spacing w:line="379" w:lineRule="auto"/>
        <w:ind w:firstLine="709"/>
        <w:jc w:val="both"/>
      </w:pPr>
      <w:r>
        <w:rPr>
          <w:rStyle w:val="a7"/>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87443" w:rsidRDefault="00C4607A" w:rsidP="0018272F">
      <w:pPr>
        <w:pStyle w:val="12"/>
        <w:spacing w:line="379" w:lineRule="auto"/>
        <w:ind w:firstLine="709"/>
        <w:jc w:val="both"/>
      </w:pPr>
      <w:r>
        <w:rPr>
          <w:rStyle w:val="a7"/>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87443" w:rsidRDefault="00C4607A" w:rsidP="0018272F">
      <w:pPr>
        <w:pStyle w:val="12"/>
        <w:spacing w:line="379" w:lineRule="auto"/>
        <w:ind w:firstLine="709"/>
        <w:jc w:val="both"/>
      </w:pPr>
      <w:r>
        <w:rPr>
          <w:rStyle w:val="a7"/>
        </w:rPr>
        <w:t xml:space="preserve">Научно-техническая революция в СССР. Военный и гражданский секторы </w:t>
      </w:r>
      <w:r>
        <w:rPr>
          <w:rStyle w:val="a7"/>
        </w:rPr>
        <w:lastRenderedPageBreak/>
        <w:t>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D87443" w:rsidRDefault="00C4607A" w:rsidP="0018272F">
      <w:pPr>
        <w:pStyle w:val="12"/>
        <w:spacing w:line="379" w:lineRule="auto"/>
        <w:ind w:firstLine="709"/>
        <w:jc w:val="both"/>
      </w:pPr>
      <w:r>
        <w:rPr>
          <w:rStyle w:val="a7"/>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87443" w:rsidRDefault="00C4607A" w:rsidP="0018272F">
      <w:pPr>
        <w:pStyle w:val="12"/>
        <w:spacing w:line="379" w:lineRule="auto"/>
        <w:ind w:firstLine="709"/>
        <w:jc w:val="both"/>
      </w:pPr>
      <w:r>
        <w:rPr>
          <w:rStyle w:val="a7"/>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87443" w:rsidRDefault="00C4607A" w:rsidP="0018272F">
      <w:pPr>
        <w:pStyle w:val="12"/>
        <w:spacing w:line="379" w:lineRule="auto"/>
        <w:ind w:firstLine="709"/>
        <w:jc w:val="both"/>
      </w:pPr>
      <w:r>
        <w:rPr>
          <w:rStyle w:val="a7"/>
        </w:rPr>
        <w:t>Внешняя политика. СССР и страны Запада. Международные военно</w:t>
      </w:r>
      <w:r>
        <w:rPr>
          <w:rStyle w:val="a7"/>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87443" w:rsidRDefault="00C4607A" w:rsidP="0018272F">
      <w:pPr>
        <w:pStyle w:val="12"/>
        <w:spacing w:line="379" w:lineRule="auto"/>
        <w:ind w:firstLine="709"/>
        <w:jc w:val="both"/>
      </w:pPr>
      <w:r>
        <w:rPr>
          <w:rStyle w:val="a7"/>
        </w:rPr>
        <w:t>Конец оттепели. Нарастание негативных тенденций в обществе. Кризис доверия власти. Новочеркасские события. Смещение Н.С. Хрущева.</w:t>
      </w:r>
    </w:p>
    <w:p w:rsidR="00D87443" w:rsidRDefault="00C4607A" w:rsidP="00F51805">
      <w:pPr>
        <w:pStyle w:val="12"/>
        <w:numPr>
          <w:ilvl w:val="4"/>
          <w:numId w:val="177"/>
        </w:numPr>
        <w:tabs>
          <w:tab w:val="left" w:pos="2241"/>
        </w:tabs>
        <w:spacing w:line="379" w:lineRule="auto"/>
        <w:ind w:left="0" w:firstLine="709"/>
        <w:jc w:val="both"/>
      </w:pPr>
      <w:r>
        <w:rPr>
          <w:rStyle w:val="a7"/>
        </w:rPr>
        <w:t>Советское государство и общество в середине 1960-х - начале 1980-х гг.</w:t>
      </w:r>
    </w:p>
    <w:p w:rsidR="00D87443" w:rsidRDefault="00C4607A" w:rsidP="0018272F">
      <w:pPr>
        <w:pStyle w:val="12"/>
        <w:spacing w:line="379" w:lineRule="auto"/>
        <w:ind w:firstLine="709"/>
        <w:jc w:val="both"/>
      </w:pPr>
      <w:r>
        <w:rPr>
          <w:rStyle w:val="a7"/>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87443" w:rsidRDefault="00C4607A" w:rsidP="0018272F">
      <w:pPr>
        <w:pStyle w:val="12"/>
        <w:spacing w:line="379" w:lineRule="auto"/>
        <w:ind w:firstLine="709"/>
        <w:jc w:val="both"/>
      </w:pPr>
      <w:r>
        <w:rPr>
          <w:rStyle w:val="a7"/>
        </w:rPr>
        <w:t xml:space="preserve">Нарастание застойных тенденций в экономике и кризис идеологии. Замедление темпов развития. Новые попытки реформирования экономики. Цена </w:t>
      </w:r>
      <w:r>
        <w:rPr>
          <w:rStyle w:val="a7"/>
        </w:rPr>
        <w:lastRenderedPageBreak/>
        <w:t>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87443" w:rsidRDefault="00C4607A" w:rsidP="0018272F">
      <w:pPr>
        <w:pStyle w:val="12"/>
        <w:spacing w:line="379" w:lineRule="auto"/>
        <w:ind w:firstLine="709"/>
        <w:jc w:val="both"/>
      </w:pPr>
      <w:r>
        <w:rPr>
          <w:rStyle w:val="a7"/>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87443" w:rsidRDefault="00C4607A" w:rsidP="0018272F">
      <w:pPr>
        <w:pStyle w:val="12"/>
        <w:spacing w:line="379" w:lineRule="auto"/>
        <w:ind w:firstLine="709"/>
        <w:jc w:val="both"/>
      </w:pPr>
      <w:r>
        <w:rPr>
          <w:rStyle w:val="a7"/>
        </w:rPr>
        <w:t>Развитие физкультуры и спорта в СССР. XXII летние Олимпийские игры 1980 г. в Москве. Литература и искусство: поиски новых путей. Авторское кино.</w:t>
      </w:r>
    </w:p>
    <w:p w:rsidR="00D87443" w:rsidRDefault="00C4607A" w:rsidP="0018272F">
      <w:pPr>
        <w:pStyle w:val="12"/>
        <w:spacing w:line="379" w:lineRule="auto"/>
        <w:ind w:firstLine="709"/>
        <w:jc w:val="both"/>
      </w:pPr>
      <w:r>
        <w:rPr>
          <w:rStyle w:val="a7"/>
        </w:rPr>
        <w:t>Авангардное искусство. Неформалы (КСП, движение КВН и другие). Диссидентский вызов. Борьба с инакомыслием. Судебные процессы. Цензура и самиздат.</w:t>
      </w:r>
    </w:p>
    <w:p w:rsidR="00D87443" w:rsidRDefault="00C4607A" w:rsidP="0018272F">
      <w:pPr>
        <w:pStyle w:val="12"/>
        <w:spacing w:line="379" w:lineRule="auto"/>
        <w:ind w:firstLine="709"/>
        <w:jc w:val="both"/>
      </w:pPr>
      <w:r>
        <w:rPr>
          <w:rStyle w:val="a7"/>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D87443" w:rsidRDefault="00C4607A" w:rsidP="0018272F">
      <w:pPr>
        <w:pStyle w:val="12"/>
        <w:spacing w:line="379" w:lineRule="auto"/>
        <w:ind w:firstLine="709"/>
        <w:jc w:val="both"/>
      </w:pPr>
      <w:r>
        <w:rPr>
          <w:rStyle w:val="a7"/>
        </w:rPr>
        <w:t>Л.И. Брежнев в оценках современников и историков.</w:t>
      </w:r>
    </w:p>
    <w:p w:rsidR="00D87443" w:rsidRDefault="00C4607A" w:rsidP="00F51805">
      <w:pPr>
        <w:pStyle w:val="12"/>
        <w:numPr>
          <w:ilvl w:val="4"/>
          <w:numId w:val="177"/>
        </w:numPr>
        <w:tabs>
          <w:tab w:val="left" w:pos="2239"/>
        </w:tabs>
        <w:spacing w:line="379" w:lineRule="auto"/>
        <w:ind w:left="0" w:firstLine="709"/>
        <w:jc w:val="both"/>
      </w:pPr>
      <w:r>
        <w:rPr>
          <w:rStyle w:val="a7"/>
        </w:rPr>
        <w:t>Политика перестройки. Распад СССР (1985-1991 гг.).</w:t>
      </w:r>
    </w:p>
    <w:p w:rsidR="00D87443" w:rsidRDefault="00C4607A" w:rsidP="0018272F">
      <w:pPr>
        <w:pStyle w:val="12"/>
        <w:spacing w:line="379" w:lineRule="auto"/>
        <w:ind w:firstLine="709"/>
        <w:jc w:val="both"/>
      </w:pPr>
      <w:r>
        <w:rPr>
          <w:rStyle w:val="a7"/>
        </w:rPr>
        <w:t>Нарастание кризисных явлений в социально-экономической и идейно</w:t>
      </w:r>
      <w:r>
        <w:rPr>
          <w:rStyle w:val="a7"/>
        </w:rP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D87443" w:rsidRDefault="00C4607A" w:rsidP="0018272F">
      <w:pPr>
        <w:pStyle w:val="12"/>
        <w:spacing w:line="379" w:lineRule="auto"/>
        <w:ind w:firstLine="709"/>
        <w:jc w:val="both"/>
      </w:pPr>
      <w:r>
        <w:rPr>
          <w:rStyle w:val="a7"/>
        </w:rPr>
        <w:t xml:space="preserve">Гласность и плюрализм. Политизация жизни и подъем гражданской </w:t>
      </w:r>
      <w:r>
        <w:rPr>
          <w:rStyle w:val="a7"/>
        </w:rPr>
        <w:lastRenderedPageBreak/>
        <w:t>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87443" w:rsidRDefault="00C4607A" w:rsidP="0018272F">
      <w:pPr>
        <w:pStyle w:val="12"/>
        <w:spacing w:line="379" w:lineRule="auto"/>
        <w:ind w:firstLine="709"/>
        <w:jc w:val="both"/>
      </w:pPr>
      <w:r>
        <w:rPr>
          <w:rStyle w:val="a7"/>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87443" w:rsidRDefault="00C4607A" w:rsidP="0018272F">
      <w:pPr>
        <w:pStyle w:val="12"/>
        <w:spacing w:line="379" w:lineRule="auto"/>
        <w:ind w:firstLine="709"/>
        <w:jc w:val="both"/>
      </w:pPr>
      <w:r>
        <w:rPr>
          <w:rStyle w:val="a7"/>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D87443" w:rsidRDefault="00C4607A" w:rsidP="0018272F">
      <w:pPr>
        <w:pStyle w:val="12"/>
        <w:spacing w:line="379" w:lineRule="auto"/>
        <w:ind w:firstLine="709"/>
        <w:jc w:val="both"/>
      </w:pPr>
      <w:r>
        <w:rPr>
          <w:rStyle w:val="a7"/>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D87443" w:rsidRDefault="00C4607A" w:rsidP="0018272F">
      <w:pPr>
        <w:pStyle w:val="12"/>
        <w:spacing w:line="379" w:lineRule="auto"/>
        <w:ind w:firstLine="709"/>
        <w:jc w:val="both"/>
      </w:pPr>
      <w:r>
        <w:rPr>
          <w:rStyle w:val="a7"/>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D87443" w:rsidRDefault="00C4607A" w:rsidP="0018272F">
      <w:pPr>
        <w:pStyle w:val="12"/>
        <w:spacing w:line="379" w:lineRule="auto"/>
        <w:ind w:firstLine="709"/>
        <w:jc w:val="both"/>
      </w:pPr>
      <w:r>
        <w:rPr>
          <w:rStyle w:val="a7"/>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w:t>
      </w:r>
      <w:r>
        <w:rPr>
          <w:rStyle w:val="a7"/>
        </w:rPr>
        <w:lastRenderedPageBreak/>
        <w:t>руководством программ перехода к рыночной экономике. Радикализация общественных настроений. Забастовочное движение. Новый этап в государственно</w:t>
      </w:r>
      <w:r>
        <w:rPr>
          <w:rStyle w:val="a7"/>
        </w:rPr>
        <w:softHyphen/>
        <w:t>конфессиональных отношениях.</w:t>
      </w:r>
    </w:p>
    <w:p w:rsidR="00D87443" w:rsidRDefault="00C4607A" w:rsidP="0018272F">
      <w:pPr>
        <w:pStyle w:val="12"/>
        <w:spacing w:line="379" w:lineRule="auto"/>
        <w:ind w:firstLine="709"/>
        <w:jc w:val="both"/>
      </w:pPr>
      <w:r>
        <w:rPr>
          <w:rStyle w:val="a7"/>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D87443" w:rsidRDefault="00C4607A" w:rsidP="0018272F">
      <w:pPr>
        <w:pStyle w:val="12"/>
        <w:spacing w:line="379" w:lineRule="auto"/>
        <w:ind w:firstLine="709"/>
        <w:jc w:val="both"/>
      </w:pPr>
      <w:r>
        <w:rPr>
          <w:rStyle w:val="a7"/>
        </w:rPr>
        <w:t>Реакция мирового сообщества на распад СССР. Россия как преемник СССР на международной арене.</w:t>
      </w:r>
    </w:p>
    <w:p w:rsidR="00D87443" w:rsidRDefault="00C4607A" w:rsidP="00F51805">
      <w:pPr>
        <w:pStyle w:val="12"/>
        <w:numPr>
          <w:ilvl w:val="4"/>
          <w:numId w:val="177"/>
        </w:numPr>
        <w:tabs>
          <w:tab w:val="left" w:pos="2239"/>
        </w:tabs>
        <w:spacing w:line="379" w:lineRule="auto"/>
        <w:ind w:left="0" w:firstLine="709"/>
        <w:jc w:val="both"/>
      </w:pPr>
      <w:r>
        <w:rPr>
          <w:rStyle w:val="a7"/>
        </w:rPr>
        <w:t>Наш край в 1945-1991 гг.</w:t>
      </w:r>
    </w:p>
    <w:p w:rsidR="00D87443" w:rsidRDefault="00C4607A" w:rsidP="00F51805">
      <w:pPr>
        <w:pStyle w:val="12"/>
        <w:numPr>
          <w:ilvl w:val="4"/>
          <w:numId w:val="177"/>
        </w:numPr>
        <w:tabs>
          <w:tab w:val="left" w:pos="2259"/>
        </w:tabs>
        <w:spacing w:line="377" w:lineRule="auto"/>
        <w:ind w:left="0" w:firstLine="709"/>
        <w:jc w:val="both"/>
      </w:pPr>
      <w:r>
        <w:rPr>
          <w:rStyle w:val="a7"/>
        </w:rPr>
        <w:t>Обобщение.</w:t>
      </w:r>
    </w:p>
    <w:p w:rsidR="00D87443" w:rsidRDefault="00C4607A" w:rsidP="00F51805">
      <w:pPr>
        <w:pStyle w:val="12"/>
        <w:numPr>
          <w:ilvl w:val="3"/>
          <w:numId w:val="177"/>
        </w:numPr>
        <w:tabs>
          <w:tab w:val="left" w:pos="2062"/>
        </w:tabs>
        <w:spacing w:line="377" w:lineRule="auto"/>
        <w:ind w:left="0" w:firstLine="709"/>
        <w:jc w:val="both"/>
      </w:pPr>
      <w:r>
        <w:rPr>
          <w:rStyle w:val="a7"/>
        </w:rPr>
        <w:t>Российская Федерация в 1992-2022 гг.</w:t>
      </w:r>
    </w:p>
    <w:p w:rsidR="00D87443" w:rsidRDefault="00C4607A" w:rsidP="00F51805">
      <w:pPr>
        <w:pStyle w:val="12"/>
        <w:numPr>
          <w:ilvl w:val="4"/>
          <w:numId w:val="177"/>
        </w:numPr>
        <w:tabs>
          <w:tab w:val="left" w:pos="2259"/>
        </w:tabs>
        <w:spacing w:line="377" w:lineRule="auto"/>
        <w:ind w:left="0" w:firstLine="709"/>
        <w:jc w:val="both"/>
      </w:pPr>
      <w:r>
        <w:rPr>
          <w:rStyle w:val="a7"/>
        </w:rPr>
        <w:t>Становление новой России (1992-1999 гг.).</w:t>
      </w:r>
    </w:p>
    <w:p w:rsidR="00D87443" w:rsidRDefault="00C4607A" w:rsidP="0018272F">
      <w:pPr>
        <w:pStyle w:val="12"/>
        <w:spacing w:line="377" w:lineRule="auto"/>
        <w:ind w:firstLine="709"/>
        <w:jc w:val="both"/>
      </w:pPr>
      <w:r>
        <w:rPr>
          <w:rStyle w:val="a7"/>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87443" w:rsidRDefault="00C4607A" w:rsidP="0018272F">
      <w:pPr>
        <w:pStyle w:val="12"/>
        <w:spacing w:line="377" w:lineRule="auto"/>
        <w:ind w:firstLine="709"/>
        <w:jc w:val="both"/>
      </w:pPr>
      <w:r>
        <w:rPr>
          <w:rStyle w:val="a7"/>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D87443" w:rsidRDefault="00C4607A" w:rsidP="0018272F">
      <w:pPr>
        <w:pStyle w:val="12"/>
        <w:spacing w:line="377" w:lineRule="auto"/>
        <w:ind w:firstLine="709"/>
        <w:jc w:val="both"/>
      </w:pPr>
      <w:r>
        <w:rPr>
          <w:rStyle w:val="a7"/>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rPr>
          <w:rStyle w:val="a7"/>
        </w:rPr>
        <w:softHyphen/>
      </w:r>
      <w:r>
        <w:rPr>
          <w:rStyle w:val="a7"/>
        </w:rPr>
        <w:lastRenderedPageBreak/>
        <w:t>политический кризис в Чеченской Республике.</w:t>
      </w:r>
    </w:p>
    <w:p w:rsidR="00D87443" w:rsidRDefault="00C4607A" w:rsidP="0018272F">
      <w:pPr>
        <w:pStyle w:val="12"/>
        <w:spacing w:line="377" w:lineRule="auto"/>
        <w:ind w:firstLine="709"/>
        <w:jc w:val="both"/>
      </w:pPr>
      <w:r>
        <w:rPr>
          <w:rStyle w:val="a7"/>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87443" w:rsidRDefault="00C4607A" w:rsidP="0018272F">
      <w:pPr>
        <w:pStyle w:val="12"/>
        <w:spacing w:line="377" w:lineRule="auto"/>
        <w:ind w:firstLine="709"/>
        <w:jc w:val="both"/>
      </w:pPr>
      <w:r>
        <w:rPr>
          <w:rStyle w:val="a7"/>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87443" w:rsidRDefault="00C4607A" w:rsidP="0018272F">
      <w:pPr>
        <w:pStyle w:val="12"/>
        <w:spacing w:line="379" w:lineRule="auto"/>
        <w:ind w:firstLine="709"/>
        <w:jc w:val="both"/>
      </w:pPr>
      <w:r>
        <w:rPr>
          <w:rStyle w:val="a7"/>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87443" w:rsidRDefault="00C4607A" w:rsidP="0018272F">
      <w:pPr>
        <w:pStyle w:val="12"/>
        <w:spacing w:line="379" w:lineRule="auto"/>
        <w:ind w:firstLine="709"/>
        <w:jc w:val="both"/>
      </w:pPr>
      <w:r>
        <w:rPr>
          <w:rStyle w:val="a7"/>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87443" w:rsidRDefault="00C4607A" w:rsidP="00F51805">
      <w:pPr>
        <w:pStyle w:val="12"/>
        <w:numPr>
          <w:ilvl w:val="4"/>
          <w:numId w:val="177"/>
        </w:numPr>
        <w:tabs>
          <w:tab w:val="left" w:pos="2219"/>
        </w:tabs>
        <w:spacing w:line="379" w:lineRule="auto"/>
        <w:ind w:left="0" w:firstLine="709"/>
        <w:jc w:val="both"/>
      </w:pPr>
      <w:r>
        <w:rPr>
          <w:rStyle w:val="a7"/>
        </w:rPr>
        <w:t>Россия в XXI в.: вызовы времени и задачи модернизации.</w:t>
      </w:r>
    </w:p>
    <w:p w:rsidR="00D87443" w:rsidRDefault="00C4607A" w:rsidP="0018272F">
      <w:pPr>
        <w:pStyle w:val="12"/>
        <w:spacing w:line="379" w:lineRule="auto"/>
        <w:ind w:firstLine="709"/>
        <w:jc w:val="both"/>
      </w:pPr>
      <w:r>
        <w:rPr>
          <w:rStyle w:val="a7"/>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87443" w:rsidRDefault="00C4607A" w:rsidP="0018272F">
      <w:pPr>
        <w:pStyle w:val="12"/>
        <w:spacing w:line="379" w:lineRule="auto"/>
        <w:ind w:firstLine="709"/>
        <w:jc w:val="both"/>
      </w:pPr>
      <w:r>
        <w:rPr>
          <w:rStyle w:val="a7"/>
        </w:rPr>
        <w:lastRenderedPageBreak/>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D87443" w:rsidRDefault="00C4607A" w:rsidP="0018272F">
      <w:pPr>
        <w:pStyle w:val="12"/>
        <w:spacing w:line="379" w:lineRule="auto"/>
        <w:ind w:firstLine="709"/>
        <w:jc w:val="both"/>
      </w:pPr>
      <w:r>
        <w:rPr>
          <w:rStyle w:val="a7"/>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87443" w:rsidRDefault="00C4607A" w:rsidP="0018272F">
      <w:pPr>
        <w:pStyle w:val="12"/>
        <w:spacing w:line="379" w:lineRule="auto"/>
        <w:ind w:firstLine="709"/>
        <w:jc w:val="both"/>
      </w:pPr>
      <w:r>
        <w:rPr>
          <w:rStyle w:val="a7"/>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D87443" w:rsidRDefault="00C4607A" w:rsidP="0018272F">
      <w:pPr>
        <w:pStyle w:val="12"/>
        <w:tabs>
          <w:tab w:val="left" w:pos="9388"/>
        </w:tabs>
        <w:spacing w:line="379" w:lineRule="auto"/>
        <w:ind w:firstLine="709"/>
        <w:jc w:val="both"/>
      </w:pPr>
      <w:r>
        <w:rPr>
          <w:rStyle w:val="a7"/>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rPr>
          <w:rStyle w:val="a7"/>
        </w:rPr>
        <w:tab/>
        <w:t>мира</w:t>
      </w:r>
    </w:p>
    <w:p w:rsidR="00D87443" w:rsidRDefault="00C4607A" w:rsidP="0018272F">
      <w:pPr>
        <w:pStyle w:val="12"/>
        <w:spacing w:line="379" w:lineRule="auto"/>
        <w:ind w:firstLine="709"/>
        <w:jc w:val="both"/>
      </w:pPr>
      <w:r>
        <w:rPr>
          <w:rStyle w:val="a7"/>
        </w:rPr>
        <w:t>по футболу и открытие нового образа России миру.</w:t>
      </w:r>
    </w:p>
    <w:p w:rsidR="00D87443" w:rsidRDefault="00C4607A" w:rsidP="0018272F">
      <w:pPr>
        <w:pStyle w:val="12"/>
        <w:spacing w:line="379" w:lineRule="auto"/>
        <w:ind w:firstLine="709"/>
        <w:jc w:val="both"/>
      </w:pPr>
      <w:r>
        <w:rPr>
          <w:rStyle w:val="a7"/>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w:t>
      </w:r>
      <w:r>
        <w:rPr>
          <w:rStyle w:val="a7"/>
        </w:rPr>
        <w:lastRenderedPageBreak/>
        <w:t>войне (2020).</w:t>
      </w:r>
    </w:p>
    <w:p w:rsidR="00D87443" w:rsidRDefault="00C4607A" w:rsidP="0018272F">
      <w:pPr>
        <w:pStyle w:val="12"/>
        <w:spacing w:line="379" w:lineRule="auto"/>
        <w:ind w:firstLine="709"/>
        <w:jc w:val="both"/>
      </w:pPr>
      <w:r>
        <w:rPr>
          <w:rStyle w:val="a7"/>
        </w:rP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rsidR="00D87443" w:rsidRDefault="00C4607A" w:rsidP="0018272F">
      <w:pPr>
        <w:pStyle w:val="12"/>
        <w:spacing w:line="379" w:lineRule="auto"/>
        <w:ind w:firstLine="709"/>
        <w:jc w:val="both"/>
      </w:pPr>
      <w:r>
        <w:rPr>
          <w:rStyle w:val="a7"/>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D87443" w:rsidRDefault="00C4607A" w:rsidP="0018272F">
      <w:pPr>
        <w:pStyle w:val="12"/>
        <w:spacing w:line="379" w:lineRule="auto"/>
        <w:ind w:firstLine="709"/>
        <w:jc w:val="both"/>
      </w:pPr>
      <w:r>
        <w:rPr>
          <w:rStyle w:val="a7"/>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D87443" w:rsidRDefault="00C4607A" w:rsidP="0018272F">
      <w:pPr>
        <w:pStyle w:val="12"/>
        <w:spacing w:line="379" w:lineRule="auto"/>
        <w:ind w:firstLine="709"/>
        <w:jc w:val="both"/>
      </w:pPr>
      <w:r>
        <w:rPr>
          <w:rStyle w:val="a7"/>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87443" w:rsidRDefault="00C4607A" w:rsidP="0018272F">
      <w:pPr>
        <w:pStyle w:val="12"/>
        <w:spacing w:line="379" w:lineRule="auto"/>
        <w:ind w:firstLine="709"/>
        <w:jc w:val="both"/>
      </w:pPr>
      <w:r>
        <w:rPr>
          <w:rStyle w:val="a7"/>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87443" w:rsidRDefault="00C4607A" w:rsidP="0018272F">
      <w:pPr>
        <w:pStyle w:val="12"/>
        <w:spacing w:line="379" w:lineRule="auto"/>
        <w:ind w:firstLine="709"/>
        <w:jc w:val="both"/>
      </w:pPr>
      <w:r>
        <w:rPr>
          <w:rStyle w:val="a7"/>
        </w:rPr>
        <w:t xml:space="preserve">Религия, наука и культура России в конце XX - начале XXI вв. Повышение </w:t>
      </w:r>
      <w:r>
        <w:rPr>
          <w:rStyle w:val="a7"/>
        </w:rPr>
        <w:lastRenderedPageBreak/>
        <w:t>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87443" w:rsidRDefault="00C4607A" w:rsidP="00F51805">
      <w:pPr>
        <w:pStyle w:val="12"/>
        <w:numPr>
          <w:ilvl w:val="4"/>
          <w:numId w:val="177"/>
        </w:numPr>
        <w:tabs>
          <w:tab w:val="left" w:pos="2210"/>
        </w:tabs>
        <w:spacing w:line="379" w:lineRule="auto"/>
        <w:ind w:left="0" w:firstLine="709"/>
        <w:jc w:val="both"/>
      </w:pPr>
      <w:r>
        <w:rPr>
          <w:rStyle w:val="a7"/>
        </w:rPr>
        <w:t>Наш край в 1992-2022 гг.</w:t>
      </w:r>
    </w:p>
    <w:p w:rsidR="00D87443" w:rsidRDefault="00C4607A" w:rsidP="00F51805">
      <w:pPr>
        <w:pStyle w:val="12"/>
        <w:numPr>
          <w:ilvl w:val="3"/>
          <w:numId w:val="177"/>
        </w:numPr>
        <w:tabs>
          <w:tab w:val="left" w:pos="2022"/>
        </w:tabs>
        <w:spacing w:line="377" w:lineRule="auto"/>
        <w:ind w:left="0" w:firstLine="709"/>
        <w:jc w:val="both"/>
      </w:pPr>
      <w:r>
        <w:rPr>
          <w:rStyle w:val="a7"/>
        </w:rPr>
        <w:t>Итоговое обобщение.</w:t>
      </w:r>
    </w:p>
    <w:p w:rsidR="00D87443" w:rsidRDefault="00C4607A" w:rsidP="00F51805">
      <w:pPr>
        <w:pStyle w:val="12"/>
        <w:numPr>
          <w:ilvl w:val="1"/>
          <w:numId w:val="177"/>
        </w:numPr>
        <w:tabs>
          <w:tab w:val="left" w:pos="1625"/>
        </w:tabs>
        <w:spacing w:line="377" w:lineRule="auto"/>
        <w:ind w:left="0" w:firstLine="709"/>
        <w:jc w:val="both"/>
      </w:pPr>
      <w:r>
        <w:rPr>
          <w:rStyle w:val="a7"/>
        </w:rPr>
        <w:t>Планируемые результаты освоения программы по истории на уровне среднего общего образования.</w:t>
      </w:r>
    </w:p>
    <w:p w:rsidR="00D87443" w:rsidRDefault="00C4607A" w:rsidP="00F51805">
      <w:pPr>
        <w:pStyle w:val="12"/>
        <w:numPr>
          <w:ilvl w:val="2"/>
          <w:numId w:val="177"/>
        </w:numPr>
        <w:tabs>
          <w:tab w:val="left" w:pos="1821"/>
        </w:tabs>
        <w:spacing w:line="377" w:lineRule="auto"/>
        <w:ind w:left="0" w:firstLine="709"/>
        <w:jc w:val="both"/>
      </w:pPr>
      <w:r>
        <w:rPr>
          <w:rStyle w:val="a7"/>
        </w:rPr>
        <w:t>К важнейшим личностным результатам изучения истории относятся:</w:t>
      </w:r>
    </w:p>
    <w:p w:rsidR="00D87443" w:rsidRDefault="00C4607A" w:rsidP="00F51805">
      <w:pPr>
        <w:pStyle w:val="12"/>
        <w:numPr>
          <w:ilvl w:val="0"/>
          <w:numId w:val="52"/>
        </w:numPr>
        <w:tabs>
          <w:tab w:val="left" w:pos="1193"/>
        </w:tabs>
        <w:spacing w:line="377" w:lineRule="auto"/>
        <w:ind w:firstLine="709"/>
        <w:jc w:val="both"/>
      </w:pPr>
      <w:r>
        <w:rPr>
          <w:rStyle w:val="a7"/>
        </w:rP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D87443" w:rsidRDefault="00C4607A" w:rsidP="00F51805">
      <w:pPr>
        <w:pStyle w:val="12"/>
        <w:numPr>
          <w:ilvl w:val="0"/>
          <w:numId w:val="52"/>
        </w:numPr>
        <w:tabs>
          <w:tab w:val="left" w:pos="1188"/>
        </w:tabs>
        <w:spacing w:line="377" w:lineRule="auto"/>
        <w:ind w:firstLine="709"/>
        <w:jc w:val="both"/>
      </w:pPr>
      <w:r>
        <w:rPr>
          <w:rStyle w:val="a7"/>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w:t>
      </w:r>
      <w:r>
        <w:rPr>
          <w:rStyle w:val="a7"/>
        </w:rPr>
        <w:lastRenderedPageBreak/>
        <w:t>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87443" w:rsidRDefault="00C4607A" w:rsidP="00F51805">
      <w:pPr>
        <w:pStyle w:val="12"/>
        <w:numPr>
          <w:ilvl w:val="0"/>
          <w:numId w:val="52"/>
        </w:numPr>
        <w:tabs>
          <w:tab w:val="left" w:pos="1193"/>
        </w:tabs>
        <w:spacing w:line="377" w:lineRule="auto"/>
        <w:ind w:firstLine="709"/>
        <w:jc w:val="both"/>
      </w:pPr>
      <w:r>
        <w:rPr>
          <w:rStyle w:val="a7"/>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87443" w:rsidRDefault="00C4607A" w:rsidP="00F51805">
      <w:pPr>
        <w:pStyle w:val="12"/>
        <w:numPr>
          <w:ilvl w:val="0"/>
          <w:numId w:val="52"/>
        </w:numPr>
        <w:tabs>
          <w:tab w:val="left" w:pos="1233"/>
        </w:tabs>
        <w:spacing w:line="377" w:lineRule="auto"/>
        <w:ind w:firstLine="709"/>
        <w:jc w:val="both"/>
      </w:pPr>
      <w:r>
        <w:rPr>
          <w:rStyle w:val="a7"/>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87443" w:rsidRDefault="00C4607A" w:rsidP="00F51805">
      <w:pPr>
        <w:pStyle w:val="12"/>
        <w:numPr>
          <w:ilvl w:val="0"/>
          <w:numId w:val="52"/>
        </w:numPr>
        <w:tabs>
          <w:tab w:val="left" w:pos="1228"/>
        </w:tabs>
        <w:spacing w:line="377" w:lineRule="auto"/>
        <w:ind w:firstLine="709"/>
        <w:jc w:val="both"/>
      </w:pPr>
      <w:r>
        <w:rPr>
          <w:rStyle w:val="a7"/>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D87443" w:rsidRDefault="00C4607A" w:rsidP="00F51805">
      <w:pPr>
        <w:pStyle w:val="12"/>
        <w:numPr>
          <w:ilvl w:val="0"/>
          <w:numId w:val="52"/>
        </w:numPr>
        <w:tabs>
          <w:tab w:val="left" w:pos="1228"/>
        </w:tabs>
        <w:spacing w:line="377" w:lineRule="auto"/>
        <w:ind w:firstLine="709"/>
        <w:jc w:val="both"/>
      </w:pPr>
      <w:r>
        <w:rPr>
          <w:rStyle w:val="a7"/>
        </w:rP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w:t>
      </w:r>
      <w:r>
        <w:rPr>
          <w:rStyle w:val="a7"/>
        </w:rPr>
        <w:lastRenderedPageBreak/>
        <w:t>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87443" w:rsidRDefault="00C4607A" w:rsidP="00F51805">
      <w:pPr>
        <w:pStyle w:val="12"/>
        <w:numPr>
          <w:ilvl w:val="0"/>
          <w:numId w:val="52"/>
        </w:numPr>
        <w:tabs>
          <w:tab w:val="left" w:pos="1228"/>
        </w:tabs>
        <w:spacing w:line="377" w:lineRule="auto"/>
        <w:ind w:firstLine="709"/>
        <w:jc w:val="both"/>
      </w:pPr>
      <w:r>
        <w:rPr>
          <w:rStyle w:val="a7"/>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87443" w:rsidRDefault="00C4607A" w:rsidP="00F51805">
      <w:pPr>
        <w:pStyle w:val="12"/>
        <w:numPr>
          <w:ilvl w:val="0"/>
          <w:numId w:val="52"/>
        </w:numPr>
        <w:tabs>
          <w:tab w:val="left" w:pos="1238"/>
        </w:tabs>
        <w:spacing w:line="379" w:lineRule="auto"/>
        <w:ind w:firstLine="709"/>
        <w:jc w:val="both"/>
      </w:pPr>
      <w:r>
        <w:rPr>
          <w:rStyle w:val="a7"/>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87443" w:rsidRDefault="00C4607A" w:rsidP="00F51805">
      <w:pPr>
        <w:pStyle w:val="12"/>
        <w:numPr>
          <w:ilvl w:val="0"/>
          <w:numId w:val="52"/>
        </w:numPr>
        <w:tabs>
          <w:tab w:val="left" w:pos="1238"/>
        </w:tabs>
        <w:spacing w:line="379" w:lineRule="auto"/>
        <w:ind w:firstLine="709"/>
        <w:jc w:val="both"/>
      </w:pPr>
      <w:r>
        <w:rPr>
          <w:rStyle w:val="a7"/>
        </w:rP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w:t>
      </w:r>
      <w:r>
        <w:rPr>
          <w:rStyle w:val="a7"/>
        </w:rPr>
        <w:lastRenderedPageBreak/>
        <w:t>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87443" w:rsidRDefault="00C4607A" w:rsidP="00F51805">
      <w:pPr>
        <w:pStyle w:val="12"/>
        <w:numPr>
          <w:ilvl w:val="2"/>
          <w:numId w:val="177"/>
        </w:numPr>
        <w:tabs>
          <w:tab w:val="left" w:pos="1862"/>
        </w:tabs>
        <w:spacing w:line="379" w:lineRule="auto"/>
        <w:ind w:left="0" w:firstLine="709"/>
        <w:jc w:val="both"/>
      </w:pPr>
      <w:r>
        <w:rPr>
          <w:rStyle w:val="a7"/>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2053"/>
        </w:tabs>
        <w:spacing w:line="379" w:lineRule="auto"/>
        <w:ind w:left="0" w:firstLine="709"/>
        <w:jc w:val="both"/>
      </w:pPr>
      <w:r>
        <w:rPr>
          <w:rStyle w:val="a7"/>
        </w:rPr>
        <w:t>У обучающегося будут сформированы следующие базовые</w:t>
      </w:r>
    </w:p>
    <w:p w:rsidR="00D87443" w:rsidRDefault="00C4607A" w:rsidP="0018272F">
      <w:pPr>
        <w:pStyle w:val="12"/>
        <w:spacing w:line="377" w:lineRule="auto"/>
        <w:ind w:firstLine="709"/>
        <w:jc w:val="both"/>
      </w:pPr>
      <w:r>
        <w:rPr>
          <w:rStyle w:val="a7"/>
        </w:rPr>
        <w:t>логические действия как часть познавательных универсальных учебных действий:</w:t>
      </w:r>
    </w:p>
    <w:p w:rsidR="00D87443" w:rsidRDefault="00C4607A" w:rsidP="0018272F">
      <w:pPr>
        <w:pStyle w:val="12"/>
        <w:spacing w:line="377" w:lineRule="auto"/>
        <w:ind w:firstLine="709"/>
        <w:jc w:val="both"/>
      </w:pPr>
      <w:r>
        <w:rPr>
          <w:rStyle w:val="a7"/>
        </w:rPr>
        <w:t>формулировать проблему, вопрос, требующий решения;</w:t>
      </w:r>
    </w:p>
    <w:p w:rsidR="00D87443" w:rsidRDefault="00C4607A" w:rsidP="0018272F">
      <w:pPr>
        <w:pStyle w:val="12"/>
        <w:spacing w:line="377" w:lineRule="auto"/>
        <w:ind w:firstLine="709"/>
        <w:jc w:val="both"/>
      </w:pPr>
      <w:r>
        <w:rPr>
          <w:rStyle w:val="a7"/>
        </w:rPr>
        <w:t>устанавливать существенный признак или основания для сравнения, классификации и обобщения;</w:t>
      </w:r>
    </w:p>
    <w:p w:rsidR="00D87443" w:rsidRDefault="00C4607A" w:rsidP="0018272F">
      <w:pPr>
        <w:pStyle w:val="12"/>
        <w:spacing w:line="377" w:lineRule="auto"/>
        <w:ind w:firstLine="709"/>
        <w:jc w:val="both"/>
      </w:pPr>
      <w:r>
        <w:rPr>
          <w:rStyle w:val="a7"/>
        </w:rPr>
        <w:t>определять цели деятельности, задавать параметры и критерии их достижения; выявлять закономерные черты и противоречия в рассматриваемых явлениях;</w:t>
      </w:r>
    </w:p>
    <w:p w:rsidR="00D87443" w:rsidRDefault="00C4607A" w:rsidP="0018272F">
      <w:pPr>
        <w:pStyle w:val="12"/>
        <w:spacing w:line="377" w:lineRule="auto"/>
        <w:ind w:firstLine="709"/>
        <w:jc w:val="both"/>
      </w:pPr>
      <w:r>
        <w:rPr>
          <w:rStyle w:val="a7"/>
        </w:rPr>
        <w:t>разрабатывать план решения проблемы с учетом анализа имеющихся ресурсов;</w:t>
      </w:r>
    </w:p>
    <w:p w:rsidR="00D87443" w:rsidRDefault="00C4607A" w:rsidP="0018272F">
      <w:pPr>
        <w:pStyle w:val="12"/>
        <w:spacing w:line="377" w:lineRule="auto"/>
        <w:ind w:firstLine="709"/>
        <w:jc w:val="both"/>
      </w:pPr>
      <w:r>
        <w:rPr>
          <w:rStyle w:val="a7"/>
        </w:rPr>
        <w:t>вносить коррективы в деятельность, оценивать соответствие результатов целям.</w:t>
      </w:r>
    </w:p>
    <w:p w:rsidR="00D87443" w:rsidRDefault="00C4607A" w:rsidP="00F51805">
      <w:pPr>
        <w:pStyle w:val="12"/>
        <w:numPr>
          <w:ilvl w:val="3"/>
          <w:numId w:val="177"/>
        </w:numPr>
        <w:tabs>
          <w:tab w:val="left" w:pos="2113"/>
        </w:tabs>
        <w:spacing w:line="377" w:lineRule="auto"/>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18272F">
      <w:pPr>
        <w:pStyle w:val="12"/>
        <w:spacing w:line="377" w:lineRule="auto"/>
        <w:ind w:firstLine="709"/>
        <w:jc w:val="both"/>
      </w:pPr>
      <w:r>
        <w:rPr>
          <w:rStyle w:val="a7"/>
        </w:rPr>
        <w:t>определять познавательную задачу;</w:t>
      </w:r>
    </w:p>
    <w:p w:rsidR="00D87443" w:rsidRDefault="00C4607A" w:rsidP="0018272F">
      <w:pPr>
        <w:pStyle w:val="12"/>
        <w:spacing w:line="377" w:lineRule="auto"/>
        <w:ind w:firstLine="709"/>
        <w:jc w:val="both"/>
      </w:pPr>
      <w:r>
        <w:rPr>
          <w:rStyle w:val="a7"/>
        </w:rPr>
        <w:t>намечать путь ее решения и осуществлять подбор исторического материала, объекта;</w:t>
      </w:r>
    </w:p>
    <w:p w:rsidR="00D87443" w:rsidRDefault="00C4607A" w:rsidP="0018272F">
      <w:pPr>
        <w:pStyle w:val="12"/>
        <w:spacing w:line="377" w:lineRule="auto"/>
        <w:ind w:firstLine="709"/>
        <w:jc w:val="both"/>
      </w:pPr>
      <w:r>
        <w:rPr>
          <w:rStyle w:val="a7"/>
        </w:rPr>
        <w:t>владеть навыками учебно-исследовательской и проектной деятельности;</w:t>
      </w:r>
    </w:p>
    <w:p w:rsidR="00D87443" w:rsidRDefault="00C4607A" w:rsidP="0018272F">
      <w:pPr>
        <w:pStyle w:val="12"/>
        <w:spacing w:line="377" w:lineRule="auto"/>
        <w:ind w:firstLine="709"/>
        <w:jc w:val="both"/>
      </w:pPr>
      <w:r>
        <w:rPr>
          <w:rStyle w:val="a7"/>
        </w:rPr>
        <w:t>осуществлять анализ объекта в соответствии с принципом историзма, основными процедурами исторического познания;</w:t>
      </w:r>
    </w:p>
    <w:p w:rsidR="00D87443" w:rsidRDefault="00C4607A" w:rsidP="0018272F">
      <w:pPr>
        <w:pStyle w:val="12"/>
        <w:spacing w:line="377" w:lineRule="auto"/>
        <w:ind w:firstLine="709"/>
        <w:jc w:val="both"/>
      </w:pPr>
      <w:r>
        <w:rPr>
          <w:rStyle w:val="a7"/>
        </w:rPr>
        <w:lastRenderedPageBreak/>
        <w:t>систематизировать и обобщать исторические факты (в том числе в форме таблиц, схем);</w:t>
      </w:r>
    </w:p>
    <w:p w:rsidR="00D87443" w:rsidRDefault="00C4607A" w:rsidP="0018272F">
      <w:pPr>
        <w:pStyle w:val="12"/>
        <w:spacing w:line="377" w:lineRule="auto"/>
        <w:ind w:firstLine="709"/>
        <w:jc w:val="both"/>
      </w:pPr>
      <w:r>
        <w:rPr>
          <w:rStyle w:val="a7"/>
        </w:rPr>
        <w:t>выявлять характерные признаки исторических явлений;</w:t>
      </w:r>
    </w:p>
    <w:p w:rsidR="00D87443" w:rsidRDefault="00C4607A" w:rsidP="0018272F">
      <w:pPr>
        <w:pStyle w:val="12"/>
        <w:spacing w:line="377" w:lineRule="auto"/>
        <w:ind w:firstLine="709"/>
        <w:jc w:val="both"/>
      </w:pPr>
      <w:r>
        <w:rPr>
          <w:rStyle w:val="a7"/>
        </w:rPr>
        <w:t>раскрывать причинно-следственные связи событий прошлого и настоящего;</w:t>
      </w:r>
    </w:p>
    <w:p w:rsidR="00D87443" w:rsidRDefault="00C4607A" w:rsidP="0018272F">
      <w:pPr>
        <w:pStyle w:val="12"/>
        <w:spacing w:line="377" w:lineRule="auto"/>
        <w:ind w:firstLine="709"/>
        <w:jc w:val="both"/>
      </w:pPr>
      <w:r>
        <w:rPr>
          <w:rStyle w:val="a7"/>
        </w:rPr>
        <w:t>сравнивать события, ситуации, определяя основания для сравнения, выявляя общие черты и различия;</w:t>
      </w:r>
    </w:p>
    <w:p w:rsidR="00D87443" w:rsidRDefault="00C4607A" w:rsidP="0018272F">
      <w:pPr>
        <w:pStyle w:val="12"/>
        <w:spacing w:line="377" w:lineRule="auto"/>
        <w:ind w:firstLine="709"/>
        <w:jc w:val="both"/>
      </w:pPr>
      <w:r>
        <w:rPr>
          <w:rStyle w:val="a7"/>
        </w:rPr>
        <w:t>формулировать и обосновывать выводы;</w:t>
      </w:r>
    </w:p>
    <w:p w:rsidR="00D87443" w:rsidRDefault="00C4607A" w:rsidP="0018272F">
      <w:pPr>
        <w:pStyle w:val="12"/>
        <w:spacing w:line="377" w:lineRule="auto"/>
        <w:ind w:firstLine="709"/>
        <w:jc w:val="both"/>
      </w:pPr>
      <w:r>
        <w:rPr>
          <w:rStyle w:val="a7"/>
        </w:rPr>
        <w:t>соотносить полученный результат с имеющимся историческим знанием;</w:t>
      </w:r>
    </w:p>
    <w:p w:rsidR="00D87443" w:rsidRDefault="00C4607A" w:rsidP="0018272F">
      <w:pPr>
        <w:pStyle w:val="12"/>
        <w:spacing w:line="377" w:lineRule="auto"/>
        <w:ind w:firstLine="709"/>
        <w:jc w:val="both"/>
      </w:pPr>
      <w:r>
        <w:rPr>
          <w:rStyle w:val="a7"/>
        </w:rPr>
        <w:t>определять новизну и обоснованность полученного результата;</w:t>
      </w:r>
    </w:p>
    <w:p w:rsidR="00D87443" w:rsidRDefault="00C4607A" w:rsidP="0018272F">
      <w:pPr>
        <w:pStyle w:val="12"/>
        <w:spacing w:line="377" w:lineRule="auto"/>
        <w:ind w:firstLine="709"/>
        <w:jc w:val="both"/>
      </w:pPr>
      <w:r>
        <w:rPr>
          <w:rStyle w:val="a7"/>
        </w:rPr>
        <w:t>представлять результаты своей деятельности в различных формах (сообщение, эссе, презентация, реферат, учебный проект и другие);</w:t>
      </w:r>
    </w:p>
    <w:p w:rsidR="00D87443" w:rsidRDefault="00C4607A" w:rsidP="0018272F">
      <w:pPr>
        <w:pStyle w:val="12"/>
        <w:spacing w:line="379" w:lineRule="auto"/>
        <w:ind w:firstLine="709"/>
        <w:jc w:val="both"/>
      </w:pPr>
      <w:r>
        <w:rPr>
          <w:rStyle w:val="a7"/>
        </w:rPr>
        <w:t>объяснять сферу применения и значение проведенного учебного исследования в современном общественном контексте.</w:t>
      </w:r>
    </w:p>
    <w:p w:rsidR="00D87443" w:rsidRDefault="00C4607A" w:rsidP="00F51805">
      <w:pPr>
        <w:pStyle w:val="12"/>
        <w:numPr>
          <w:ilvl w:val="3"/>
          <w:numId w:val="177"/>
        </w:numPr>
        <w:tabs>
          <w:tab w:val="left" w:pos="2091"/>
        </w:tabs>
        <w:spacing w:line="379" w:lineRule="auto"/>
        <w:ind w:left="0" w:firstLine="709"/>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rsidP="0018272F">
      <w:pPr>
        <w:pStyle w:val="12"/>
        <w:spacing w:line="379" w:lineRule="auto"/>
        <w:ind w:firstLine="709"/>
        <w:jc w:val="both"/>
      </w:pPr>
      <w:r>
        <w:rPr>
          <w:rStyle w:val="a7"/>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D87443" w:rsidRDefault="00C4607A" w:rsidP="0018272F">
      <w:pPr>
        <w:pStyle w:val="12"/>
        <w:spacing w:line="379" w:lineRule="auto"/>
        <w:ind w:firstLine="709"/>
        <w:jc w:val="both"/>
      </w:pPr>
      <w:r>
        <w:rPr>
          <w:rStyle w:val="a7"/>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D87443" w:rsidRDefault="00C4607A" w:rsidP="0018272F">
      <w:pPr>
        <w:pStyle w:val="12"/>
        <w:spacing w:line="379" w:lineRule="auto"/>
        <w:ind w:firstLine="709"/>
        <w:jc w:val="both"/>
      </w:pPr>
      <w:r>
        <w:rPr>
          <w:rStyle w:val="a7"/>
        </w:rPr>
        <w:t>рассматривать комплексы источников, выявляя совпадения и различия их свидетельств;</w:t>
      </w:r>
    </w:p>
    <w:p w:rsidR="00D87443" w:rsidRDefault="00C4607A" w:rsidP="0018272F">
      <w:pPr>
        <w:pStyle w:val="12"/>
        <w:spacing w:line="379" w:lineRule="auto"/>
        <w:ind w:firstLine="709"/>
        <w:jc w:val="both"/>
      </w:pPr>
      <w:r>
        <w:rPr>
          <w:rStyle w:val="a7"/>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D87443" w:rsidRDefault="00C4607A" w:rsidP="0018272F">
      <w:pPr>
        <w:pStyle w:val="12"/>
        <w:spacing w:line="379" w:lineRule="auto"/>
        <w:ind w:firstLine="709"/>
        <w:jc w:val="both"/>
      </w:pPr>
      <w:r>
        <w:rPr>
          <w:rStyle w:val="a7"/>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87443" w:rsidRDefault="00C4607A" w:rsidP="00F51805">
      <w:pPr>
        <w:pStyle w:val="12"/>
        <w:numPr>
          <w:ilvl w:val="3"/>
          <w:numId w:val="177"/>
        </w:numPr>
        <w:tabs>
          <w:tab w:val="left" w:pos="2086"/>
        </w:tabs>
        <w:spacing w:line="379" w:lineRule="auto"/>
        <w:ind w:left="0" w:firstLine="709"/>
        <w:jc w:val="both"/>
      </w:pPr>
      <w:r>
        <w:rPr>
          <w:rStyle w:val="a7"/>
        </w:rPr>
        <w:t xml:space="preserve">У обучающегося будут сформированы умения общения как часть </w:t>
      </w:r>
      <w:r>
        <w:rPr>
          <w:rStyle w:val="a7"/>
        </w:rPr>
        <w:lastRenderedPageBreak/>
        <w:t>коммуникативных универсальных учебных действий:</w:t>
      </w:r>
    </w:p>
    <w:p w:rsidR="00D87443" w:rsidRDefault="00C4607A" w:rsidP="0018272F">
      <w:pPr>
        <w:pStyle w:val="12"/>
        <w:spacing w:line="379" w:lineRule="auto"/>
        <w:ind w:firstLine="709"/>
        <w:jc w:val="both"/>
      </w:pPr>
      <w:r>
        <w:rPr>
          <w:rStyle w:val="a7"/>
        </w:rPr>
        <w:t>представлять особенности взаимодействия людей в исторических обществах и современном мире;</w:t>
      </w:r>
    </w:p>
    <w:p w:rsidR="00D87443" w:rsidRDefault="00C4607A" w:rsidP="0018272F">
      <w:pPr>
        <w:pStyle w:val="12"/>
        <w:spacing w:line="379" w:lineRule="auto"/>
        <w:ind w:firstLine="709"/>
        <w:jc w:val="both"/>
      </w:pPr>
      <w:r>
        <w:rPr>
          <w:rStyle w:val="a7"/>
        </w:rPr>
        <w:t>участвовать в обсуждении событий и личностей прошлого и современности, выявляя сходство и различие высказываемых оценок;</w:t>
      </w:r>
    </w:p>
    <w:p w:rsidR="00D87443" w:rsidRDefault="00C4607A" w:rsidP="0018272F">
      <w:pPr>
        <w:pStyle w:val="12"/>
        <w:spacing w:line="379" w:lineRule="auto"/>
        <w:ind w:firstLine="709"/>
        <w:jc w:val="both"/>
      </w:pPr>
      <w:r>
        <w:rPr>
          <w:rStyle w:val="a7"/>
        </w:rPr>
        <w:t>излагать и аргументировать свою точку зрения в устном высказывании, письменном тексте;</w:t>
      </w:r>
    </w:p>
    <w:p w:rsidR="00D87443" w:rsidRDefault="00C4607A" w:rsidP="0018272F">
      <w:pPr>
        <w:pStyle w:val="12"/>
        <w:spacing w:line="379" w:lineRule="auto"/>
        <w:ind w:firstLine="709"/>
        <w:jc w:val="both"/>
      </w:pPr>
      <w:r>
        <w:rPr>
          <w:rStyle w:val="a7"/>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D87443" w:rsidRDefault="00C4607A" w:rsidP="0018272F">
      <w:pPr>
        <w:pStyle w:val="12"/>
        <w:spacing w:line="379" w:lineRule="auto"/>
        <w:ind w:firstLine="709"/>
        <w:jc w:val="both"/>
      </w:pPr>
      <w:r>
        <w:rPr>
          <w:rStyle w:val="a7"/>
        </w:rPr>
        <w:t>аргументированно вести диалог, уметь смягчать конфликтные ситуации.</w:t>
      </w:r>
    </w:p>
    <w:p w:rsidR="00D87443" w:rsidRDefault="00C4607A" w:rsidP="00F51805">
      <w:pPr>
        <w:pStyle w:val="12"/>
        <w:numPr>
          <w:ilvl w:val="3"/>
          <w:numId w:val="177"/>
        </w:numPr>
        <w:tabs>
          <w:tab w:val="left" w:pos="2060"/>
        </w:tabs>
        <w:spacing w:line="379" w:lineRule="auto"/>
        <w:ind w:left="0" w:firstLine="709"/>
        <w:jc w:val="both"/>
      </w:pPr>
      <w:r>
        <w:rPr>
          <w:rStyle w:val="a7"/>
        </w:rPr>
        <w:t>У обучающегося будут сформированы умения совместной</w:t>
      </w:r>
    </w:p>
    <w:p w:rsidR="00D87443" w:rsidRDefault="00C4607A" w:rsidP="0018272F">
      <w:pPr>
        <w:pStyle w:val="12"/>
        <w:spacing w:line="377" w:lineRule="auto"/>
        <w:ind w:firstLine="709"/>
        <w:jc w:val="both"/>
      </w:pPr>
      <w:r>
        <w:rPr>
          <w:rStyle w:val="a7"/>
        </w:rPr>
        <w:t>деятельности:</w:t>
      </w:r>
    </w:p>
    <w:p w:rsidR="00D87443" w:rsidRDefault="00C4607A" w:rsidP="0018272F">
      <w:pPr>
        <w:pStyle w:val="12"/>
        <w:spacing w:line="377" w:lineRule="auto"/>
        <w:ind w:firstLine="709"/>
        <w:jc w:val="both"/>
      </w:pPr>
      <w:r>
        <w:rPr>
          <w:rStyle w:val="a7"/>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87443" w:rsidRDefault="00C4607A" w:rsidP="0018272F">
      <w:pPr>
        <w:pStyle w:val="12"/>
        <w:spacing w:line="377" w:lineRule="auto"/>
        <w:ind w:firstLine="709"/>
        <w:jc w:val="both"/>
      </w:pPr>
      <w:r>
        <w:rPr>
          <w:rStyle w:val="a7"/>
        </w:rPr>
        <w:t>планировать и осуществлять совместную работу, коллективные учебные проекты по истории, в том числе на региональном материале;</w:t>
      </w:r>
    </w:p>
    <w:p w:rsidR="00D87443" w:rsidRDefault="00C4607A" w:rsidP="0018272F">
      <w:pPr>
        <w:pStyle w:val="12"/>
        <w:spacing w:line="377" w:lineRule="auto"/>
        <w:ind w:firstLine="709"/>
        <w:jc w:val="both"/>
      </w:pPr>
      <w:r>
        <w:rPr>
          <w:rStyle w:val="a7"/>
        </w:rPr>
        <w:t>определять свое участие в общей работе и координировать свои действия с другими членами команды;</w:t>
      </w:r>
    </w:p>
    <w:p w:rsidR="00D87443" w:rsidRDefault="00C4607A" w:rsidP="0018272F">
      <w:pPr>
        <w:pStyle w:val="12"/>
        <w:spacing w:line="377" w:lineRule="auto"/>
        <w:ind w:firstLine="709"/>
        <w:jc w:val="both"/>
      </w:pPr>
      <w:r>
        <w:rPr>
          <w:rStyle w:val="a7"/>
        </w:rPr>
        <w:t>проявлять творчество и инициативу в индивидуальной и командной работе;</w:t>
      </w:r>
    </w:p>
    <w:p w:rsidR="00D87443" w:rsidRDefault="00C4607A" w:rsidP="0018272F">
      <w:pPr>
        <w:pStyle w:val="12"/>
        <w:spacing w:line="377" w:lineRule="auto"/>
        <w:ind w:firstLine="709"/>
        <w:jc w:val="both"/>
      </w:pPr>
      <w:r>
        <w:rPr>
          <w:rStyle w:val="a7"/>
        </w:rPr>
        <w:t>оценивать полученные результаты и свой вклад в общую работу.</w:t>
      </w:r>
    </w:p>
    <w:p w:rsidR="00D87443" w:rsidRDefault="00C4607A" w:rsidP="00F51805">
      <w:pPr>
        <w:pStyle w:val="12"/>
        <w:numPr>
          <w:ilvl w:val="3"/>
          <w:numId w:val="177"/>
        </w:numPr>
        <w:tabs>
          <w:tab w:val="left" w:pos="2048"/>
        </w:tabs>
        <w:spacing w:line="377" w:lineRule="auto"/>
        <w:ind w:left="0" w:firstLine="709"/>
        <w:jc w:val="both"/>
      </w:pPr>
      <w:r>
        <w:rPr>
          <w:rStyle w:val="a7"/>
        </w:rPr>
        <w:t>У обучающегося будут сформированы умения в части регулятивных универсальных учебных действий:</w:t>
      </w:r>
    </w:p>
    <w:p w:rsidR="00D87443" w:rsidRDefault="00C4607A" w:rsidP="0018272F">
      <w:pPr>
        <w:pStyle w:val="12"/>
        <w:spacing w:line="377" w:lineRule="auto"/>
        <w:ind w:firstLine="709"/>
        <w:jc w:val="both"/>
      </w:pPr>
      <w:r>
        <w:rPr>
          <w:rStyle w:val="a7"/>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D87443" w:rsidRDefault="00C4607A" w:rsidP="0018272F">
      <w:pPr>
        <w:pStyle w:val="12"/>
        <w:spacing w:line="377" w:lineRule="auto"/>
        <w:ind w:firstLine="709"/>
        <w:jc w:val="both"/>
      </w:pPr>
      <w:r>
        <w:rPr>
          <w:rStyle w:val="a7"/>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87443" w:rsidRDefault="00C4607A" w:rsidP="0018272F">
      <w:pPr>
        <w:pStyle w:val="12"/>
        <w:spacing w:line="377" w:lineRule="auto"/>
        <w:ind w:firstLine="709"/>
        <w:jc w:val="both"/>
      </w:pPr>
      <w:r>
        <w:rPr>
          <w:rStyle w:val="a7"/>
        </w:rPr>
        <w:t xml:space="preserve">принятие себя и других: осознавать свои достижения и слабые стороны в </w:t>
      </w:r>
      <w:r>
        <w:rPr>
          <w:rStyle w:val="a7"/>
        </w:rPr>
        <w:lastRenderedPageBreak/>
        <w:t>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87443" w:rsidRDefault="00C4607A" w:rsidP="00F51805">
      <w:pPr>
        <w:pStyle w:val="12"/>
        <w:numPr>
          <w:ilvl w:val="2"/>
          <w:numId w:val="177"/>
        </w:numPr>
        <w:tabs>
          <w:tab w:val="left" w:pos="1837"/>
        </w:tabs>
        <w:spacing w:line="377" w:lineRule="auto"/>
        <w:ind w:left="0" w:firstLine="709"/>
        <w:jc w:val="both"/>
      </w:pPr>
      <w:r>
        <w:rPr>
          <w:rStyle w:val="a7"/>
        </w:rPr>
        <w:t>Предметные результаты освоения программы по истории на уровне среднего общего образования должны обеспечивать:</w:t>
      </w:r>
    </w:p>
    <w:p w:rsidR="00D87443" w:rsidRDefault="00C4607A" w:rsidP="00F51805">
      <w:pPr>
        <w:pStyle w:val="12"/>
        <w:numPr>
          <w:ilvl w:val="0"/>
          <w:numId w:val="53"/>
        </w:numPr>
        <w:tabs>
          <w:tab w:val="left" w:pos="1213"/>
        </w:tabs>
        <w:spacing w:line="377" w:lineRule="auto"/>
        <w:ind w:firstLine="709"/>
        <w:jc w:val="both"/>
      </w:pPr>
      <w:r>
        <w:rPr>
          <w:rStyle w:val="a7"/>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D87443" w:rsidRDefault="00C4607A" w:rsidP="00F51805">
      <w:pPr>
        <w:pStyle w:val="12"/>
        <w:numPr>
          <w:ilvl w:val="0"/>
          <w:numId w:val="53"/>
        </w:numPr>
        <w:tabs>
          <w:tab w:val="left" w:pos="1238"/>
        </w:tabs>
        <w:spacing w:line="379" w:lineRule="auto"/>
        <w:ind w:firstLine="709"/>
        <w:jc w:val="both"/>
      </w:pPr>
      <w:r>
        <w:rPr>
          <w:rStyle w:val="a7"/>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D87443" w:rsidRDefault="00C4607A" w:rsidP="00F51805">
      <w:pPr>
        <w:pStyle w:val="12"/>
        <w:numPr>
          <w:ilvl w:val="0"/>
          <w:numId w:val="53"/>
        </w:numPr>
        <w:tabs>
          <w:tab w:val="left" w:pos="1233"/>
        </w:tabs>
        <w:spacing w:line="379" w:lineRule="auto"/>
        <w:ind w:firstLine="709"/>
        <w:jc w:val="both"/>
      </w:pPr>
      <w:r>
        <w:rPr>
          <w:rStyle w:val="a7"/>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87443" w:rsidRDefault="00C4607A" w:rsidP="00F51805">
      <w:pPr>
        <w:pStyle w:val="12"/>
        <w:numPr>
          <w:ilvl w:val="0"/>
          <w:numId w:val="53"/>
        </w:numPr>
        <w:tabs>
          <w:tab w:val="left" w:pos="1228"/>
        </w:tabs>
        <w:spacing w:line="379" w:lineRule="auto"/>
        <w:ind w:firstLine="709"/>
        <w:jc w:val="both"/>
      </w:pPr>
      <w:r>
        <w:rPr>
          <w:rStyle w:val="a7"/>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87443" w:rsidRDefault="00C4607A" w:rsidP="00F51805">
      <w:pPr>
        <w:pStyle w:val="12"/>
        <w:numPr>
          <w:ilvl w:val="0"/>
          <w:numId w:val="53"/>
        </w:numPr>
        <w:tabs>
          <w:tab w:val="left" w:pos="1228"/>
        </w:tabs>
        <w:spacing w:line="379" w:lineRule="auto"/>
        <w:ind w:firstLine="709"/>
        <w:jc w:val="both"/>
      </w:pPr>
      <w:r>
        <w:rPr>
          <w:rStyle w:val="a7"/>
        </w:rP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D87443" w:rsidRDefault="00C4607A" w:rsidP="00F51805">
      <w:pPr>
        <w:pStyle w:val="12"/>
        <w:numPr>
          <w:ilvl w:val="0"/>
          <w:numId w:val="53"/>
        </w:numPr>
        <w:tabs>
          <w:tab w:val="left" w:pos="1223"/>
        </w:tabs>
        <w:spacing w:line="379" w:lineRule="auto"/>
        <w:ind w:firstLine="709"/>
        <w:jc w:val="both"/>
      </w:pPr>
      <w:r>
        <w:rPr>
          <w:rStyle w:val="a7"/>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87443" w:rsidRDefault="00C4607A" w:rsidP="00F51805">
      <w:pPr>
        <w:pStyle w:val="12"/>
        <w:numPr>
          <w:ilvl w:val="0"/>
          <w:numId w:val="53"/>
        </w:numPr>
        <w:tabs>
          <w:tab w:val="left" w:pos="1864"/>
        </w:tabs>
        <w:spacing w:line="379" w:lineRule="auto"/>
        <w:ind w:firstLine="709"/>
        <w:jc w:val="both"/>
      </w:pPr>
      <w:r>
        <w:rPr>
          <w:rStyle w:val="a7"/>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87443" w:rsidRDefault="00C4607A" w:rsidP="00F51805">
      <w:pPr>
        <w:pStyle w:val="12"/>
        <w:numPr>
          <w:ilvl w:val="0"/>
          <w:numId w:val="53"/>
        </w:numPr>
        <w:tabs>
          <w:tab w:val="left" w:pos="1242"/>
        </w:tabs>
        <w:spacing w:line="379" w:lineRule="auto"/>
        <w:ind w:firstLine="709"/>
        <w:jc w:val="both"/>
      </w:pPr>
      <w:r>
        <w:rPr>
          <w:rStyle w:val="a7"/>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87443" w:rsidRDefault="00C4607A" w:rsidP="00F51805">
      <w:pPr>
        <w:pStyle w:val="12"/>
        <w:numPr>
          <w:ilvl w:val="0"/>
          <w:numId w:val="53"/>
        </w:numPr>
        <w:tabs>
          <w:tab w:val="left" w:pos="1242"/>
        </w:tabs>
        <w:spacing w:line="379" w:lineRule="auto"/>
        <w:ind w:firstLine="709"/>
        <w:jc w:val="both"/>
      </w:pPr>
      <w:r>
        <w:rPr>
          <w:rStyle w:val="a7"/>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87443" w:rsidRDefault="00C4607A" w:rsidP="00F51805">
      <w:pPr>
        <w:pStyle w:val="12"/>
        <w:numPr>
          <w:ilvl w:val="0"/>
          <w:numId w:val="53"/>
        </w:numPr>
        <w:tabs>
          <w:tab w:val="left" w:pos="1358"/>
        </w:tabs>
        <w:spacing w:line="379" w:lineRule="auto"/>
        <w:ind w:firstLine="709"/>
        <w:jc w:val="both"/>
      </w:pPr>
      <w:r>
        <w:rPr>
          <w:rStyle w:val="a7"/>
        </w:rPr>
        <w:lastRenderedPageBreak/>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87443" w:rsidRDefault="00C4607A" w:rsidP="00F51805">
      <w:pPr>
        <w:pStyle w:val="12"/>
        <w:numPr>
          <w:ilvl w:val="0"/>
          <w:numId w:val="53"/>
        </w:numPr>
        <w:tabs>
          <w:tab w:val="left" w:pos="1362"/>
        </w:tabs>
        <w:spacing w:line="379" w:lineRule="auto"/>
        <w:ind w:firstLine="709"/>
        <w:jc w:val="both"/>
      </w:pPr>
      <w:r>
        <w:rPr>
          <w:rStyle w:val="a7"/>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D87443" w:rsidRDefault="00C4607A" w:rsidP="00F51805">
      <w:pPr>
        <w:pStyle w:val="12"/>
        <w:numPr>
          <w:ilvl w:val="2"/>
          <w:numId w:val="177"/>
        </w:numPr>
        <w:tabs>
          <w:tab w:val="left" w:pos="1866"/>
        </w:tabs>
        <w:spacing w:line="379" w:lineRule="auto"/>
        <w:ind w:left="0" w:firstLine="709"/>
        <w:jc w:val="both"/>
      </w:pPr>
      <w:r>
        <w:rPr>
          <w:rStyle w:val="a7"/>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D87443" w:rsidRDefault="00C4607A" w:rsidP="0018272F">
      <w:pPr>
        <w:pStyle w:val="12"/>
        <w:spacing w:line="379" w:lineRule="auto"/>
        <w:ind w:firstLine="709"/>
        <w:jc w:val="both"/>
      </w:pPr>
      <w:r>
        <w:rPr>
          <w:rStyle w:val="a7"/>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87443" w:rsidRDefault="00C4607A" w:rsidP="00F51805">
      <w:pPr>
        <w:pStyle w:val="12"/>
        <w:numPr>
          <w:ilvl w:val="3"/>
          <w:numId w:val="177"/>
        </w:numPr>
        <w:tabs>
          <w:tab w:val="left" w:pos="2083"/>
        </w:tabs>
        <w:spacing w:line="379" w:lineRule="auto"/>
        <w:ind w:left="0" w:firstLine="709"/>
        <w:jc w:val="both"/>
      </w:pPr>
      <w:r>
        <w:rPr>
          <w:rStyle w:val="a7"/>
        </w:rPr>
        <w:t>Предметные результаты освоения базового учебного курса «История России»:</w:t>
      </w:r>
    </w:p>
    <w:p w:rsidR="00D87443" w:rsidRDefault="00C4607A" w:rsidP="00F51805">
      <w:pPr>
        <w:pStyle w:val="12"/>
        <w:numPr>
          <w:ilvl w:val="0"/>
          <w:numId w:val="54"/>
        </w:numPr>
        <w:tabs>
          <w:tab w:val="left" w:pos="1238"/>
        </w:tabs>
        <w:spacing w:line="379" w:lineRule="auto"/>
        <w:ind w:firstLine="709"/>
        <w:jc w:val="both"/>
      </w:pPr>
      <w:r>
        <w:rPr>
          <w:rStyle w:val="a7"/>
        </w:rPr>
        <w:t>Россия накануне Первой мировой войны. Ход военных действий. Власть, общество, экономика, культура. Предпосылки революции;</w:t>
      </w:r>
    </w:p>
    <w:p w:rsidR="00D87443" w:rsidRDefault="00C4607A" w:rsidP="00F51805">
      <w:pPr>
        <w:pStyle w:val="12"/>
        <w:numPr>
          <w:ilvl w:val="0"/>
          <w:numId w:val="54"/>
        </w:numPr>
        <w:tabs>
          <w:tab w:val="left" w:pos="1243"/>
        </w:tabs>
        <w:spacing w:line="379" w:lineRule="auto"/>
        <w:ind w:firstLine="709"/>
        <w:jc w:val="both"/>
      </w:pPr>
      <w:r>
        <w:rPr>
          <w:rStyle w:val="a7"/>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87443" w:rsidRDefault="00C4607A" w:rsidP="00F51805">
      <w:pPr>
        <w:pStyle w:val="12"/>
        <w:numPr>
          <w:ilvl w:val="0"/>
          <w:numId w:val="54"/>
        </w:numPr>
        <w:tabs>
          <w:tab w:val="left" w:pos="1248"/>
        </w:tabs>
        <w:spacing w:line="379" w:lineRule="auto"/>
        <w:ind w:firstLine="709"/>
        <w:jc w:val="both"/>
      </w:pPr>
      <w:r>
        <w:rPr>
          <w:rStyle w:val="a7"/>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87443" w:rsidRDefault="00C4607A" w:rsidP="00F51805">
      <w:pPr>
        <w:pStyle w:val="12"/>
        <w:numPr>
          <w:ilvl w:val="0"/>
          <w:numId w:val="54"/>
        </w:numPr>
        <w:tabs>
          <w:tab w:val="left" w:pos="1253"/>
        </w:tabs>
        <w:spacing w:line="379" w:lineRule="auto"/>
        <w:ind w:firstLine="709"/>
        <w:jc w:val="both"/>
      </w:pPr>
      <w:r>
        <w:rPr>
          <w:rStyle w:val="a7"/>
        </w:rP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87443" w:rsidRDefault="00C4607A" w:rsidP="00F51805">
      <w:pPr>
        <w:pStyle w:val="12"/>
        <w:numPr>
          <w:ilvl w:val="0"/>
          <w:numId w:val="54"/>
        </w:numPr>
        <w:tabs>
          <w:tab w:val="left" w:pos="1243"/>
        </w:tabs>
        <w:spacing w:line="379" w:lineRule="auto"/>
        <w:ind w:firstLine="709"/>
        <w:jc w:val="both"/>
      </w:pPr>
      <w:r>
        <w:rPr>
          <w:rStyle w:val="a7"/>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87443" w:rsidRDefault="00C4607A" w:rsidP="00F51805">
      <w:pPr>
        <w:pStyle w:val="12"/>
        <w:numPr>
          <w:ilvl w:val="0"/>
          <w:numId w:val="54"/>
        </w:numPr>
        <w:tabs>
          <w:tab w:val="left" w:pos="1860"/>
        </w:tabs>
        <w:spacing w:line="379" w:lineRule="auto"/>
        <w:ind w:firstLine="709"/>
        <w:jc w:val="both"/>
      </w:pPr>
      <w:r>
        <w:rPr>
          <w:rStyle w:val="a7"/>
        </w:rPr>
        <w:t>Российская Федерация в 1992-2022 гг. Становление новой России.</w:t>
      </w:r>
    </w:p>
    <w:p w:rsidR="00D87443" w:rsidRDefault="00C4607A" w:rsidP="0018272F">
      <w:pPr>
        <w:pStyle w:val="12"/>
        <w:spacing w:line="379" w:lineRule="auto"/>
        <w:ind w:firstLine="709"/>
        <w:jc w:val="both"/>
      </w:pPr>
      <w:r>
        <w:rPr>
          <w:rStyle w:val="a7"/>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87443" w:rsidRDefault="00C4607A" w:rsidP="00F51805">
      <w:pPr>
        <w:pStyle w:val="12"/>
        <w:numPr>
          <w:ilvl w:val="3"/>
          <w:numId w:val="177"/>
        </w:numPr>
        <w:tabs>
          <w:tab w:val="left" w:pos="2068"/>
        </w:tabs>
        <w:spacing w:line="379" w:lineRule="auto"/>
        <w:ind w:left="0" w:firstLine="709"/>
        <w:jc w:val="both"/>
      </w:pPr>
      <w:r>
        <w:rPr>
          <w:rStyle w:val="a7"/>
        </w:rPr>
        <w:t>Предметные результаты освоения базового учебного курса «Всеобщая история»:</w:t>
      </w:r>
    </w:p>
    <w:p w:rsidR="00D87443" w:rsidRDefault="00C4607A" w:rsidP="00F51805">
      <w:pPr>
        <w:pStyle w:val="12"/>
        <w:numPr>
          <w:ilvl w:val="0"/>
          <w:numId w:val="55"/>
        </w:numPr>
        <w:tabs>
          <w:tab w:val="left" w:pos="1238"/>
        </w:tabs>
        <w:spacing w:line="379" w:lineRule="auto"/>
        <w:ind w:firstLine="709"/>
        <w:jc w:val="both"/>
      </w:pPr>
      <w:r>
        <w:rPr>
          <w:rStyle w:val="a7"/>
        </w:rPr>
        <w:t>Мир накануне Первой мировой войны. Первая мировая война: причины, участники, основные события, результаты. Власть и общество;</w:t>
      </w:r>
    </w:p>
    <w:p w:rsidR="00D87443" w:rsidRDefault="00C4607A" w:rsidP="00F51805">
      <w:pPr>
        <w:pStyle w:val="12"/>
        <w:numPr>
          <w:ilvl w:val="0"/>
          <w:numId w:val="55"/>
        </w:numPr>
        <w:tabs>
          <w:tab w:val="left" w:pos="1233"/>
        </w:tabs>
        <w:spacing w:line="379" w:lineRule="auto"/>
        <w:ind w:firstLine="709"/>
        <w:jc w:val="both"/>
      </w:pPr>
      <w:r>
        <w:rPr>
          <w:rStyle w:val="a7"/>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87443" w:rsidRDefault="00C4607A" w:rsidP="00F51805">
      <w:pPr>
        <w:pStyle w:val="12"/>
        <w:numPr>
          <w:ilvl w:val="0"/>
          <w:numId w:val="55"/>
        </w:numPr>
        <w:tabs>
          <w:tab w:val="left" w:pos="1837"/>
        </w:tabs>
        <w:spacing w:line="379" w:lineRule="auto"/>
        <w:ind w:firstLine="709"/>
        <w:jc w:val="both"/>
      </w:pPr>
      <w:r>
        <w:rPr>
          <w:rStyle w:val="a7"/>
        </w:rPr>
        <w:t>Вторая мировая война: причины, участники, основные сражения, итоги;</w:t>
      </w:r>
    </w:p>
    <w:p w:rsidR="00D87443" w:rsidRDefault="00C4607A" w:rsidP="00F51805">
      <w:pPr>
        <w:pStyle w:val="12"/>
        <w:numPr>
          <w:ilvl w:val="0"/>
          <w:numId w:val="55"/>
        </w:numPr>
        <w:tabs>
          <w:tab w:val="left" w:pos="1837"/>
        </w:tabs>
        <w:spacing w:line="379" w:lineRule="auto"/>
        <w:ind w:firstLine="709"/>
        <w:jc w:val="both"/>
      </w:pPr>
      <w:r>
        <w:rPr>
          <w:rStyle w:val="a7"/>
        </w:rPr>
        <w:t>Власть и общество в годы войны. Решающий вклад СССР в Победу;</w:t>
      </w:r>
    </w:p>
    <w:p w:rsidR="00D87443" w:rsidRDefault="00C4607A" w:rsidP="00F51805">
      <w:pPr>
        <w:pStyle w:val="12"/>
        <w:numPr>
          <w:ilvl w:val="0"/>
          <w:numId w:val="55"/>
        </w:numPr>
        <w:tabs>
          <w:tab w:val="left" w:pos="1233"/>
        </w:tabs>
        <w:spacing w:line="379" w:lineRule="auto"/>
        <w:ind w:firstLine="709"/>
        <w:jc w:val="both"/>
      </w:pPr>
      <w:r>
        <w:rPr>
          <w:rStyle w:val="a7"/>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r>
        <w:rPr>
          <w:rStyle w:val="a7"/>
        </w:rPr>
        <w:lastRenderedPageBreak/>
        <w:t>Современный мир: глобализация и деглобализация. Геополитический кризис 2022 г. и его влияние на мировую систему.</w:t>
      </w:r>
    </w:p>
    <w:p w:rsidR="00D87443" w:rsidRDefault="00C4607A" w:rsidP="00F51805">
      <w:pPr>
        <w:pStyle w:val="12"/>
        <w:numPr>
          <w:ilvl w:val="2"/>
          <w:numId w:val="177"/>
        </w:numPr>
        <w:tabs>
          <w:tab w:val="left" w:pos="1837"/>
        </w:tabs>
        <w:spacing w:line="379" w:lineRule="auto"/>
        <w:ind w:left="0" w:firstLine="709"/>
        <w:jc w:val="both"/>
      </w:pPr>
      <w:r>
        <w:rPr>
          <w:rStyle w:val="a7"/>
        </w:rPr>
        <w:t>Предметные результаты изучения истории в 10 классе.</w:t>
      </w:r>
    </w:p>
    <w:p w:rsidR="00D87443" w:rsidRDefault="00C4607A" w:rsidP="00F51805">
      <w:pPr>
        <w:pStyle w:val="12"/>
        <w:numPr>
          <w:ilvl w:val="3"/>
          <w:numId w:val="177"/>
        </w:numPr>
        <w:tabs>
          <w:tab w:val="left" w:pos="2078"/>
        </w:tabs>
        <w:spacing w:line="379" w:lineRule="auto"/>
        <w:ind w:left="0" w:firstLine="709"/>
        <w:jc w:val="both"/>
      </w:pPr>
      <w:r>
        <w:rPr>
          <w:rStyle w:val="a7"/>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87443" w:rsidRDefault="00C4607A" w:rsidP="0018272F">
      <w:pPr>
        <w:pStyle w:val="12"/>
        <w:spacing w:line="379" w:lineRule="auto"/>
        <w:ind w:firstLine="709"/>
        <w:jc w:val="both"/>
      </w:pPr>
      <w:r>
        <w:rPr>
          <w:rStyle w:val="a7"/>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называть наиболее значимые события истории России 1914-1945 гг., объяснять их особую значимость для истории нашей страны;</w:t>
      </w:r>
    </w:p>
    <w:p w:rsidR="00D87443" w:rsidRDefault="00C4607A" w:rsidP="0018272F">
      <w:pPr>
        <w:pStyle w:val="12"/>
        <w:spacing w:line="379" w:lineRule="auto"/>
        <w:ind w:firstLine="709"/>
        <w:jc w:val="both"/>
      </w:pPr>
      <w:r>
        <w:rPr>
          <w:rStyle w:val="a7"/>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87443" w:rsidRDefault="00C4607A" w:rsidP="0018272F">
      <w:pPr>
        <w:pStyle w:val="12"/>
        <w:spacing w:line="379" w:lineRule="auto"/>
        <w:ind w:firstLine="709"/>
        <w:jc w:val="both"/>
      </w:pPr>
      <w:r>
        <w:rPr>
          <w:rStyle w:val="a7"/>
        </w:rPr>
        <w:t>используя знания по истории России и всемирной истории 1914-1945 гг., выявлять попытки фальсификации истории;</w:t>
      </w:r>
    </w:p>
    <w:p w:rsidR="00D87443" w:rsidRDefault="00C4607A" w:rsidP="0018272F">
      <w:pPr>
        <w:pStyle w:val="12"/>
        <w:spacing w:line="379" w:lineRule="auto"/>
        <w:ind w:firstLine="709"/>
        <w:jc w:val="both"/>
      </w:pPr>
      <w:r>
        <w:rPr>
          <w:rStyle w:val="a7"/>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87443" w:rsidRDefault="00C4607A" w:rsidP="00F51805">
      <w:pPr>
        <w:pStyle w:val="12"/>
        <w:numPr>
          <w:ilvl w:val="3"/>
          <w:numId w:val="177"/>
        </w:numPr>
        <w:tabs>
          <w:tab w:val="left" w:pos="2063"/>
        </w:tabs>
        <w:spacing w:line="379" w:lineRule="auto"/>
        <w:ind w:left="0" w:firstLine="709"/>
        <w:jc w:val="both"/>
      </w:pPr>
      <w:r>
        <w:rPr>
          <w:rStyle w:val="a7"/>
        </w:rPr>
        <w:t xml:space="preserve">Знание имен героев Первой мировой, Гражданской, Великой Отечественной войн, исторических личностей, внесших значительный вклад в </w:t>
      </w:r>
      <w:r>
        <w:rPr>
          <w:rStyle w:val="a7"/>
        </w:rPr>
        <w:lastRenderedPageBreak/>
        <w:t>социально-экономическое, политическое и культурное развитие России в 1914-1945 гг.</w:t>
      </w:r>
    </w:p>
    <w:p w:rsidR="00D87443" w:rsidRDefault="00C4607A" w:rsidP="0018272F">
      <w:pPr>
        <w:pStyle w:val="12"/>
        <w:spacing w:line="379" w:lineRule="auto"/>
        <w:ind w:firstLine="709"/>
        <w:jc w:val="both"/>
      </w:pPr>
      <w:r>
        <w:rPr>
          <w:rStyle w:val="a7"/>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называть имена наиболее выдающихся деятелей истории России 1914-1945 гг., события, процессы, в которых они участвовали;</w:t>
      </w:r>
    </w:p>
    <w:p w:rsidR="00D87443" w:rsidRDefault="00C4607A" w:rsidP="0018272F">
      <w:pPr>
        <w:pStyle w:val="12"/>
        <w:spacing w:line="379" w:lineRule="auto"/>
        <w:ind w:firstLine="709"/>
        <w:jc w:val="both"/>
      </w:pPr>
      <w:r>
        <w:rPr>
          <w:rStyle w:val="a7"/>
        </w:rP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D87443" w:rsidRDefault="00C4607A" w:rsidP="0018272F">
      <w:pPr>
        <w:pStyle w:val="12"/>
        <w:spacing w:line="379" w:lineRule="auto"/>
        <w:ind w:firstLine="709"/>
        <w:jc w:val="both"/>
      </w:pPr>
      <w:r>
        <w:rPr>
          <w:rStyle w:val="a7"/>
        </w:rPr>
        <w:t>для истории нашей станы и человечества в целом;</w:t>
      </w:r>
    </w:p>
    <w:p w:rsidR="00D87443" w:rsidRDefault="00C4607A" w:rsidP="0018272F">
      <w:pPr>
        <w:pStyle w:val="12"/>
        <w:spacing w:line="379" w:lineRule="auto"/>
        <w:ind w:firstLine="709"/>
        <w:jc w:val="both"/>
      </w:pPr>
      <w:r>
        <w:rPr>
          <w:rStyle w:val="a7"/>
        </w:rPr>
        <w:t>характеризовать значение и последствия событий 1914-1945 гг., в которых участвовали выдающиеся исторические личности, для истории России;</w:t>
      </w:r>
    </w:p>
    <w:p w:rsidR="00D87443" w:rsidRDefault="00C4607A" w:rsidP="0018272F">
      <w:pPr>
        <w:pStyle w:val="12"/>
        <w:spacing w:line="379" w:lineRule="auto"/>
        <w:ind w:firstLine="709"/>
        <w:jc w:val="both"/>
      </w:pPr>
      <w:r>
        <w:rPr>
          <w:rStyle w:val="a7"/>
        </w:rPr>
        <w:t>определять и объяснять (аргументировать) свое отношение и оценку деятельности исторических личностей.</w:t>
      </w:r>
    </w:p>
    <w:p w:rsidR="00D87443" w:rsidRDefault="00C4607A" w:rsidP="00F51805">
      <w:pPr>
        <w:pStyle w:val="12"/>
        <w:numPr>
          <w:ilvl w:val="3"/>
          <w:numId w:val="177"/>
        </w:numPr>
        <w:tabs>
          <w:tab w:val="left" w:pos="2028"/>
        </w:tabs>
        <w:spacing w:line="379" w:lineRule="auto"/>
        <w:ind w:left="0" w:firstLine="709"/>
        <w:jc w:val="both"/>
      </w:pPr>
      <w:r>
        <w:rPr>
          <w:rStyle w:val="a7"/>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87443" w:rsidRDefault="00C4607A" w:rsidP="0018272F">
      <w:pPr>
        <w:pStyle w:val="12"/>
        <w:spacing w:line="379" w:lineRule="auto"/>
        <w:ind w:firstLine="709"/>
        <w:jc w:val="both"/>
      </w:pPr>
      <w:r>
        <w:rPr>
          <w:rStyle w:val="a7"/>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87443" w:rsidRDefault="00C4607A" w:rsidP="0018272F">
      <w:pPr>
        <w:pStyle w:val="12"/>
        <w:spacing w:line="379" w:lineRule="auto"/>
        <w:ind w:firstLine="709"/>
        <w:jc w:val="both"/>
      </w:pPr>
      <w:r>
        <w:rPr>
          <w:rStyle w:val="a7"/>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87443" w:rsidRDefault="00C4607A" w:rsidP="0018272F">
      <w:pPr>
        <w:pStyle w:val="12"/>
        <w:spacing w:line="379" w:lineRule="auto"/>
        <w:ind w:firstLine="709"/>
        <w:jc w:val="both"/>
      </w:pPr>
      <w:r>
        <w:rPr>
          <w:rStyle w:val="a7"/>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D87443" w:rsidRDefault="00C4607A" w:rsidP="0018272F">
      <w:pPr>
        <w:pStyle w:val="12"/>
        <w:spacing w:line="379" w:lineRule="auto"/>
        <w:ind w:firstLine="709"/>
        <w:jc w:val="both"/>
      </w:pPr>
      <w:r>
        <w:rPr>
          <w:rStyle w:val="a7"/>
        </w:rPr>
        <w:t>и художественных приемов создания памятников культуры;</w:t>
      </w:r>
    </w:p>
    <w:p w:rsidR="00D87443" w:rsidRDefault="00C4607A" w:rsidP="0018272F">
      <w:pPr>
        <w:pStyle w:val="12"/>
        <w:spacing w:line="379" w:lineRule="auto"/>
        <w:ind w:firstLine="709"/>
        <w:jc w:val="both"/>
      </w:pPr>
      <w:r>
        <w:rPr>
          <w:rStyle w:val="a7"/>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87443" w:rsidRDefault="00C4607A" w:rsidP="0018272F">
      <w:pPr>
        <w:pStyle w:val="12"/>
        <w:spacing w:line="379" w:lineRule="auto"/>
        <w:ind w:firstLine="709"/>
        <w:jc w:val="both"/>
      </w:pPr>
      <w:r>
        <w:rPr>
          <w:rStyle w:val="a7"/>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87443" w:rsidRDefault="00C4607A" w:rsidP="0018272F">
      <w:pPr>
        <w:pStyle w:val="12"/>
        <w:spacing w:line="379" w:lineRule="auto"/>
        <w:ind w:firstLine="709"/>
        <w:jc w:val="both"/>
      </w:pPr>
      <w:r>
        <w:rPr>
          <w:rStyle w:val="a7"/>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87443" w:rsidRDefault="00C4607A" w:rsidP="0018272F">
      <w:pPr>
        <w:pStyle w:val="12"/>
        <w:spacing w:line="379" w:lineRule="auto"/>
        <w:ind w:firstLine="709"/>
        <w:jc w:val="both"/>
      </w:pPr>
      <w:r>
        <w:rPr>
          <w:rStyle w:val="a7"/>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87443" w:rsidRDefault="00C4607A" w:rsidP="00F51805">
      <w:pPr>
        <w:pStyle w:val="12"/>
        <w:numPr>
          <w:ilvl w:val="3"/>
          <w:numId w:val="177"/>
        </w:numPr>
        <w:tabs>
          <w:tab w:val="left" w:pos="2088"/>
        </w:tabs>
        <w:spacing w:line="379" w:lineRule="auto"/>
        <w:ind w:left="0" w:firstLine="709"/>
        <w:jc w:val="both"/>
      </w:pPr>
      <w:r>
        <w:rPr>
          <w:rStyle w:val="a7"/>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w:t>
      </w:r>
      <w:r>
        <w:rPr>
          <w:rStyle w:val="a7"/>
        </w:rPr>
        <w:lastRenderedPageBreak/>
        <w:t>события, явления, процессы.</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называть характерные, существенные признаки событий, процессов, явлений истории России и всеобщей истории 1914-1945 гг.;</w:t>
      </w:r>
    </w:p>
    <w:p w:rsidR="00D87443" w:rsidRDefault="00C4607A" w:rsidP="0018272F">
      <w:pPr>
        <w:pStyle w:val="12"/>
        <w:spacing w:line="379" w:lineRule="auto"/>
        <w:ind w:firstLine="709"/>
        <w:jc w:val="both"/>
      </w:pPr>
      <w:r>
        <w:rPr>
          <w:rStyle w:val="a7"/>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87443" w:rsidRDefault="00C4607A" w:rsidP="0018272F">
      <w:pPr>
        <w:pStyle w:val="12"/>
        <w:spacing w:line="379" w:lineRule="auto"/>
        <w:ind w:firstLine="709"/>
        <w:jc w:val="both"/>
      </w:pPr>
      <w:r>
        <w:rPr>
          <w:rStyle w:val="a7"/>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87443" w:rsidRDefault="00C4607A" w:rsidP="0018272F">
      <w:pPr>
        <w:pStyle w:val="12"/>
        <w:spacing w:line="379" w:lineRule="auto"/>
        <w:ind w:firstLine="709"/>
        <w:jc w:val="both"/>
      </w:pPr>
      <w:r>
        <w:rPr>
          <w:rStyle w:val="a7"/>
        </w:rPr>
        <w:t>обобщать историческую информацию по истории России и зарубежных стран 1914-1945 гг.;</w:t>
      </w:r>
    </w:p>
    <w:p w:rsidR="00D87443" w:rsidRDefault="00C4607A" w:rsidP="0018272F">
      <w:pPr>
        <w:pStyle w:val="12"/>
        <w:spacing w:line="379" w:lineRule="auto"/>
        <w:ind w:firstLine="709"/>
        <w:jc w:val="both"/>
      </w:pPr>
      <w:r>
        <w:rPr>
          <w:rStyle w:val="a7"/>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87443" w:rsidRDefault="00C4607A" w:rsidP="0018272F">
      <w:pPr>
        <w:pStyle w:val="12"/>
        <w:spacing w:line="379" w:lineRule="auto"/>
        <w:ind w:firstLine="709"/>
        <w:jc w:val="both"/>
      </w:pPr>
      <w:r>
        <w:rPr>
          <w:rStyle w:val="a7"/>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87443" w:rsidRDefault="00C4607A" w:rsidP="0018272F">
      <w:pPr>
        <w:pStyle w:val="12"/>
        <w:spacing w:line="379" w:lineRule="auto"/>
        <w:ind w:firstLine="709"/>
        <w:jc w:val="both"/>
      </w:pPr>
      <w:r>
        <w:rPr>
          <w:rStyle w:val="a7"/>
        </w:rPr>
        <w:t>на основе изучения исторического материала устанавливать исторические аналогии.</w:t>
      </w:r>
    </w:p>
    <w:p w:rsidR="00D87443" w:rsidRDefault="00C4607A" w:rsidP="00F51805">
      <w:pPr>
        <w:pStyle w:val="12"/>
        <w:numPr>
          <w:ilvl w:val="3"/>
          <w:numId w:val="177"/>
        </w:numPr>
        <w:tabs>
          <w:tab w:val="left" w:pos="2028"/>
        </w:tabs>
        <w:spacing w:line="379" w:lineRule="auto"/>
        <w:ind w:left="0" w:firstLine="709"/>
        <w:jc w:val="both"/>
      </w:pPr>
      <w:r>
        <w:rPr>
          <w:rStyle w:val="a7"/>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 xml:space="preserve">на основе изученного материала по истории России и зарубежных стран 1914—1945 гг. определять (различать) причины, предпосылки, поводы, </w:t>
      </w:r>
      <w:r>
        <w:rPr>
          <w:rStyle w:val="a7"/>
        </w:rPr>
        <w:lastRenderedPageBreak/>
        <w:t>последствия, указывать итоги, значение исторических событий, явлений, процессов;</w:t>
      </w:r>
    </w:p>
    <w:p w:rsidR="00D87443" w:rsidRDefault="00C4607A" w:rsidP="0018272F">
      <w:pPr>
        <w:pStyle w:val="12"/>
        <w:spacing w:line="379" w:lineRule="auto"/>
        <w:ind w:firstLine="709"/>
        <w:jc w:val="both"/>
      </w:pPr>
      <w:r>
        <w:rPr>
          <w:rStyle w:val="a7"/>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87443" w:rsidRDefault="00C4607A" w:rsidP="0018272F">
      <w:pPr>
        <w:pStyle w:val="12"/>
        <w:spacing w:line="379" w:lineRule="auto"/>
        <w:ind w:firstLine="709"/>
        <w:jc w:val="both"/>
      </w:pPr>
      <w:r>
        <w:rPr>
          <w:rStyle w:val="a7"/>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87443" w:rsidRDefault="00C4607A" w:rsidP="0018272F">
      <w:pPr>
        <w:pStyle w:val="12"/>
        <w:spacing w:line="379" w:lineRule="auto"/>
        <w:ind w:firstLine="709"/>
        <w:jc w:val="both"/>
      </w:pPr>
      <w:r>
        <w:rPr>
          <w:rStyle w:val="a7"/>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D87443" w:rsidRDefault="00C4607A" w:rsidP="0018272F">
      <w:pPr>
        <w:pStyle w:val="12"/>
        <w:spacing w:line="379" w:lineRule="auto"/>
        <w:ind w:firstLine="709"/>
        <w:jc w:val="both"/>
      </w:pPr>
      <w:r>
        <w:rPr>
          <w:rStyle w:val="a7"/>
        </w:rPr>
        <w:t>соотносить события истории родного края, истории России и зарубежных стран 1914-1945 гг.;</w:t>
      </w:r>
    </w:p>
    <w:p w:rsidR="00D87443" w:rsidRDefault="00C4607A" w:rsidP="0018272F">
      <w:pPr>
        <w:pStyle w:val="12"/>
        <w:spacing w:line="379" w:lineRule="auto"/>
        <w:ind w:firstLine="709"/>
        <w:jc w:val="both"/>
      </w:pPr>
      <w:r>
        <w:rPr>
          <w:rStyle w:val="a7"/>
        </w:rPr>
        <w:t>определять современников исторических событий, явлений, процессов истории России и человечества в целом 1914-1945 гг.</w:t>
      </w:r>
    </w:p>
    <w:p w:rsidR="00D87443" w:rsidRDefault="00C4607A" w:rsidP="00F51805">
      <w:pPr>
        <w:pStyle w:val="12"/>
        <w:numPr>
          <w:ilvl w:val="3"/>
          <w:numId w:val="177"/>
        </w:numPr>
        <w:tabs>
          <w:tab w:val="left" w:pos="2073"/>
        </w:tabs>
        <w:spacing w:line="379" w:lineRule="auto"/>
        <w:ind w:left="0" w:firstLine="709"/>
        <w:jc w:val="both"/>
      </w:pPr>
      <w:r>
        <w:rPr>
          <w:rStyle w:val="a7"/>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различать виды письменных исторических источников по истории России и всемирной истории 1914-1945 гг.;</w:t>
      </w:r>
    </w:p>
    <w:p w:rsidR="00D87443" w:rsidRDefault="00C4607A" w:rsidP="0018272F">
      <w:pPr>
        <w:pStyle w:val="12"/>
        <w:spacing w:line="379" w:lineRule="auto"/>
        <w:ind w:firstLine="709"/>
        <w:jc w:val="both"/>
      </w:pPr>
      <w:r>
        <w:rPr>
          <w:rStyle w:val="a7"/>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87443" w:rsidRDefault="00C4607A" w:rsidP="0018272F">
      <w:pPr>
        <w:pStyle w:val="12"/>
        <w:spacing w:line="379" w:lineRule="auto"/>
        <w:ind w:firstLine="709"/>
        <w:jc w:val="both"/>
      </w:pPr>
      <w:r>
        <w:rPr>
          <w:rStyle w:val="a7"/>
        </w:rPr>
        <w:t xml:space="preserve">определять на основе информации, представленной в письменном </w:t>
      </w:r>
      <w:r>
        <w:rPr>
          <w:rStyle w:val="a7"/>
        </w:rPr>
        <w:lastRenderedPageBreak/>
        <w:t>историческом источнике, характерные признаки описываемых событий, явлений, процессов по истории России и зарубежных стран 1914-1945 гг.;</w:t>
      </w:r>
    </w:p>
    <w:p w:rsidR="00D87443" w:rsidRDefault="00C4607A" w:rsidP="0018272F">
      <w:pPr>
        <w:pStyle w:val="12"/>
        <w:spacing w:line="379" w:lineRule="auto"/>
        <w:ind w:firstLine="709"/>
        <w:jc w:val="both"/>
      </w:pPr>
      <w:r>
        <w:rPr>
          <w:rStyle w:val="a7"/>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87443" w:rsidRDefault="00C4607A" w:rsidP="0018272F">
      <w:pPr>
        <w:pStyle w:val="12"/>
        <w:spacing w:line="379" w:lineRule="auto"/>
        <w:ind w:firstLine="709"/>
        <w:jc w:val="both"/>
      </w:pPr>
      <w:r>
        <w:rPr>
          <w:rStyle w:val="a7"/>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87443" w:rsidRDefault="00C4607A" w:rsidP="0018272F">
      <w:pPr>
        <w:pStyle w:val="12"/>
        <w:spacing w:line="379" w:lineRule="auto"/>
        <w:ind w:firstLine="709"/>
        <w:jc w:val="both"/>
      </w:pPr>
      <w:r>
        <w:rPr>
          <w:rStyle w:val="a7"/>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87443" w:rsidRDefault="00C4607A" w:rsidP="0018272F">
      <w:pPr>
        <w:pStyle w:val="12"/>
        <w:spacing w:line="379" w:lineRule="auto"/>
        <w:ind w:firstLine="709"/>
        <w:jc w:val="both"/>
      </w:pPr>
      <w:r>
        <w:rPr>
          <w:rStyle w:val="a7"/>
        </w:rPr>
        <w:t>использовать исторические письменные источники при аргументации</w:t>
      </w:r>
    </w:p>
    <w:p w:rsidR="00D87443" w:rsidRDefault="00C4607A" w:rsidP="0018272F">
      <w:pPr>
        <w:pStyle w:val="12"/>
        <w:spacing w:line="379" w:lineRule="auto"/>
        <w:ind w:firstLine="709"/>
        <w:jc w:val="both"/>
      </w:pPr>
      <w:r>
        <w:rPr>
          <w:rStyle w:val="a7"/>
        </w:rPr>
        <w:t>дискуссионных точек зрения;</w:t>
      </w:r>
    </w:p>
    <w:p w:rsidR="00D87443" w:rsidRDefault="00C4607A" w:rsidP="0018272F">
      <w:pPr>
        <w:pStyle w:val="12"/>
        <w:spacing w:line="379" w:lineRule="auto"/>
        <w:ind w:firstLine="709"/>
        <w:jc w:val="both"/>
      </w:pPr>
      <w:r>
        <w:rPr>
          <w:rStyle w:val="a7"/>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87443" w:rsidRDefault="00C4607A" w:rsidP="0018272F">
      <w:pPr>
        <w:pStyle w:val="12"/>
        <w:spacing w:line="379" w:lineRule="auto"/>
        <w:ind w:firstLine="709"/>
        <w:jc w:val="both"/>
      </w:pPr>
      <w:r>
        <w:rPr>
          <w:rStyle w:val="a7"/>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87443" w:rsidRDefault="00C4607A" w:rsidP="00F51805">
      <w:pPr>
        <w:pStyle w:val="12"/>
        <w:numPr>
          <w:ilvl w:val="3"/>
          <w:numId w:val="177"/>
        </w:numPr>
        <w:tabs>
          <w:tab w:val="left" w:pos="2068"/>
        </w:tabs>
        <w:spacing w:line="379" w:lineRule="auto"/>
        <w:ind w:left="0" w:firstLine="709"/>
        <w:jc w:val="both"/>
      </w:pPr>
      <w:r>
        <w:rPr>
          <w:rStyle w:val="a7"/>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87443" w:rsidRDefault="00C4607A" w:rsidP="0018272F">
      <w:pPr>
        <w:pStyle w:val="12"/>
        <w:spacing w:line="379" w:lineRule="auto"/>
        <w:ind w:firstLine="709"/>
        <w:jc w:val="both"/>
      </w:pPr>
      <w:r>
        <w:rPr>
          <w:rStyle w:val="a7"/>
        </w:rPr>
        <w:lastRenderedPageBreak/>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знать и использовать правила информационной безопасности при поиске исторической информации;</w:t>
      </w:r>
    </w:p>
    <w:p w:rsidR="00D87443" w:rsidRDefault="00C4607A" w:rsidP="0018272F">
      <w:pPr>
        <w:pStyle w:val="12"/>
        <w:spacing w:line="379" w:lineRule="auto"/>
        <w:ind w:firstLine="709"/>
        <w:jc w:val="both"/>
      </w:pPr>
      <w:r>
        <w:rPr>
          <w:rStyle w:val="a7"/>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87443" w:rsidRDefault="00C4607A" w:rsidP="0018272F">
      <w:pPr>
        <w:pStyle w:val="12"/>
        <w:spacing w:line="379" w:lineRule="auto"/>
        <w:ind w:firstLine="709"/>
        <w:jc w:val="both"/>
      </w:pPr>
      <w:r>
        <w:rPr>
          <w:rStyle w:val="a7"/>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87443" w:rsidRDefault="00C4607A" w:rsidP="0018272F">
      <w:pPr>
        <w:pStyle w:val="12"/>
        <w:spacing w:line="379" w:lineRule="auto"/>
        <w:ind w:firstLine="709"/>
        <w:jc w:val="both"/>
      </w:pPr>
      <w:r>
        <w:rPr>
          <w:rStyle w:val="a7"/>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87443" w:rsidRDefault="00C4607A" w:rsidP="0018272F">
      <w:pPr>
        <w:pStyle w:val="12"/>
        <w:spacing w:line="379" w:lineRule="auto"/>
        <w:ind w:firstLine="709"/>
        <w:jc w:val="both"/>
      </w:pPr>
      <w:r>
        <w:rPr>
          <w:rStyle w:val="a7"/>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87443" w:rsidRDefault="00C4607A" w:rsidP="00F51805">
      <w:pPr>
        <w:pStyle w:val="12"/>
        <w:numPr>
          <w:ilvl w:val="3"/>
          <w:numId w:val="177"/>
        </w:numPr>
        <w:tabs>
          <w:tab w:val="left" w:pos="2053"/>
        </w:tabs>
        <w:spacing w:line="379" w:lineRule="auto"/>
        <w:ind w:left="0" w:firstLine="709"/>
        <w:jc w:val="both"/>
      </w:pPr>
      <w:r>
        <w:rPr>
          <w:rStyle w:val="a7"/>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87443" w:rsidRDefault="00C4607A" w:rsidP="0018272F">
      <w:pPr>
        <w:pStyle w:val="12"/>
        <w:spacing w:line="379" w:lineRule="auto"/>
        <w:ind w:firstLine="709"/>
        <w:jc w:val="both"/>
      </w:pPr>
      <w:r>
        <w:rPr>
          <w:rStyle w:val="a7"/>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w:t>
      </w:r>
      <w:r>
        <w:rPr>
          <w:rStyle w:val="a7"/>
        </w:rPr>
        <w:lastRenderedPageBreak/>
        <w:t>его основе план, таблицу, схему;</w:t>
      </w:r>
    </w:p>
    <w:p w:rsidR="00D87443" w:rsidRDefault="00C4607A" w:rsidP="0018272F">
      <w:pPr>
        <w:pStyle w:val="12"/>
        <w:spacing w:line="379" w:lineRule="auto"/>
        <w:ind w:firstLine="709"/>
        <w:jc w:val="both"/>
      </w:pPr>
      <w:r>
        <w:rPr>
          <w:rStyle w:val="a7"/>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87443" w:rsidRDefault="00C4607A" w:rsidP="0018272F">
      <w:pPr>
        <w:pStyle w:val="12"/>
        <w:spacing w:line="379" w:lineRule="auto"/>
        <w:ind w:firstLine="709"/>
        <w:jc w:val="both"/>
      </w:pPr>
      <w:r>
        <w:rPr>
          <w:rStyle w:val="a7"/>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87443" w:rsidRDefault="00C4607A" w:rsidP="0018272F">
      <w:pPr>
        <w:pStyle w:val="12"/>
        <w:spacing w:line="379" w:lineRule="auto"/>
        <w:ind w:firstLine="709"/>
        <w:jc w:val="both"/>
      </w:pPr>
      <w:r>
        <w:rPr>
          <w:rStyle w:val="a7"/>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87443" w:rsidRDefault="00C4607A" w:rsidP="0018272F">
      <w:pPr>
        <w:pStyle w:val="12"/>
        <w:spacing w:line="379" w:lineRule="auto"/>
        <w:ind w:firstLine="709"/>
        <w:jc w:val="both"/>
      </w:pPr>
      <w:r>
        <w:rPr>
          <w:rStyle w:val="a7"/>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87443" w:rsidRDefault="00C4607A" w:rsidP="0018272F">
      <w:pPr>
        <w:pStyle w:val="12"/>
        <w:spacing w:line="379" w:lineRule="auto"/>
        <w:ind w:firstLine="709"/>
        <w:jc w:val="both"/>
      </w:pPr>
      <w:r>
        <w:rPr>
          <w:rStyle w:val="a7"/>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87443" w:rsidRDefault="00C4607A" w:rsidP="0018272F">
      <w:pPr>
        <w:pStyle w:val="12"/>
        <w:spacing w:line="379" w:lineRule="auto"/>
        <w:ind w:firstLine="709"/>
        <w:jc w:val="both"/>
      </w:pPr>
      <w:r>
        <w:rPr>
          <w:rStyle w:val="a7"/>
        </w:rPr>
        <w:t>определять события, явления, процессы, которым посвящены визуальные источники исторической информации;</w:t>
      </w:r>
    </w:p>
    <w:p w:rsidR="00D87443" w:rsidRDefault="00C4607A" w:rsidP="0018272F">
      <w:pPr>
        <w:pStyle w:val="12"/>
        <w:spacing w:line="379" w:lineRule="auto"/>
        <w:ind w:firstLine="709"/>
        <w:jc w:val="both"/>
      </w:pPr>
      <w:r>
        <w:rPr>
          <w:rStyle w:val="a7"/>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87443" w:rsidRDefault="00C4607A" w:rsidP="0018272F">
      <w:pPr>
        <w:pStyle w:val="12"/>
        <w:spacing w:line="379" w:lineRule="auto"/>
        <w:ind w:firstLine="709"/>
        <w:jc w:val="both"/>
      </w:pPr>
      <w:r>
        <w:rPr>
          <w:rStyle w:val="a7"/>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87443" w:rsidRDefault="00C4607A" w:rsidP="0018272F">
      <w:pPr>
        <w:pStyle w:val="12"/>
        <w:spacing w:line="379" w:lineRule="auto"/>
        <w:ind w:firstLine="709"/>
        <w:jc w:val="both"/>
      </w:pPr>
      <w:r>
        <w:rPr>
          <w:rStyle w:val="a7"/>
        </w:rPr>
        <w:t>представлять историческую информацию в виде таблиц, графиков, схем, диаграмм;</w:t>
      </w:r>
    </w:p>
    <w:p w:rsidR="00D87443" w:rsidRDefault="00C4607A" w:rsidP="0018272F">
      <w:pPr>
        <w:pStyle w:val="12"/>
        <w:spacing w:line="379" w:lineRule="auto"/>
        <w:ind w:firstLine="709"/>
        <w:jc w:val="both"/>
      </w:pPr>
      <w:r>
        <w:rPr>
          <w:rStyle w:val="a7"/>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87443" w:rsidRDefault="00C4607A" w:rsidP="00F51805">
      <w:pPr>
        <w:pStyle w:val="12"/>
        <w:numPr>
          <w:ilvl w:val="3"/>
          <w:numId w:val="177"/>
        </w:numPr>
        <w:tabs>
          <w:tab w:val="left" w:pos="2083"/>
        </w:tabs>
        <w:spacing w:line="379" w:lineRule="auto"/>
        <w:ind w:left="0" w:firstLine="709"/>
        <w:jc w:val="both"/>
      </w:pPr>
      <w:r>
        <w:rPr>
          <w:rStyle w:val="a7"/>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87443" w:rsidRDefault="00C4607A" w:rsidP="0018272F">
      <w:pPr>
        <w:pStyle w:val="12"/>
        <w:spacing w:line="379" w:lineRule="auto"/>
        <w:ind w:firstLine="709"/>
        <w:jc w:val="both"/>
      </w:pPr>
      <w:r>
        <w:rPr>
          <w:rStyle w:val="a7"/>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D87443" w:rsidRDefault="00C4607A" w:rsidP="0018272F">
      <w:pPr>
        <w:pStyle w:val="12"/>
        <w:spacing w:line="379" w:lineRule="auto"/>
        <w:ind w:firstLine="709"/>
        <w:jc w:val="both"/>
      </w:pPr>
      <w:r>
        <w:rPr>
          <w:rStyle w:val="a7"/>
        </w:rPr>
        <w:t>между всеми народами России.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87443" w:rsidRDefault="00C4607A" w:rsidP="0018272F">
      <w:pPr>
        <w:pStyle w:val="12"/>
        <w:spacing w:line="379" w:lineRule="auto"/>
        <w:ind w:firstLine="709"/>
        <w:jc w:val="both"/>
      </w:pPr>
      <w:r>
        <w:rPr>
          <w:rStyle w:val="a7"/>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87443" w:rsidRDefault="00C4607A" w:rsidP="0018272F">
      <w:pPr>
        <w:pStyle w:val="12"/>
        <w:spacing w:line="379" w:lineRule="auto"/>
        <w:ind w:firstLine="709"/>
        <w:jc w:val="both"/>
      </w:pPr>
      <w:r>
        <w:rPr>
          <w:rStyle w:val="a7"/>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87443" w:rsidRDefault="00C4607A" w:rsidP="0018272F">
      <w:pPr>
        <w:pStyle w:val="12"/>
        <w:spacing w:line="379" w:lineRule="auto"/>
        <w:ind w:firstLine="709"/>
        <w:jc w:val="both"/>
      </w:pPr>
      <w:r>
        <w:rPr>
          <w:rStyle w:val="a7"/>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87443" w:rsidRDefault="00C4607A" w:rsidP="00F51805">
      <w:pPr>
        <w:pStyle w:val="12"/>
        <w:numPr>
          <w:ilvl w:val="3"/>
          <w:numId w:val="177"/>
        </w:numPr>
        <w:tabs>
          <w:tab w:val="left" w:pos="2218"/>
        </w:tabs>
        <w:spacing w:line="379" w:lineRule="auto"/>
        <w:ind w:left="0" w:firstLine="709"/>
        <w:jc w:val="both"/>
      </w:pPr>
      <w:r>
        <w:rPr>
          <w:rStyle w:val="a7"/>
        </w:rPr>
        <w:lastRenderedPageBreak/>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87443" w:rsidRDefault="00C4607A" w:rsidP="0018272F">
      <w:pPr>
        <w:pStyle w:val="12"/>
        <w:spacing w:line="379" w:lineRule="auto"/>
        <w:ind w:firstLine="709"/>
        <w:jc w:val="both"/>
      </w:pPr>
      <w:r>
        <w:rPr>
          <w:rStyle w:val="a7"/>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87443" w:rsidRDefault="00C4607A" w:rsidP="0018272F">
      <w:pPr>
        <w:pStyle w:val="12"/>
        <w:spacing w:line="379" w:lineRule="auto"/>
        <w:ind w:firstLine="709"/>
        <w:jc w:val="both"/>
      </w:pPr>
      <w:r>
        <w:rPr>
          <w:rStyle w:val="a7"/>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87443" w:rsidRDefault="00C4607A" w:rsidP="0018272F">
      <w:pPr>
        <w:pStyle w:val="12"/>
        <w:spacing w:line="379" w:lineRule="auto"/>
        <w:ind w:firstLine="709"/>
        <w:jc w:val="both"/>
      </w:pPr>
      <w:r>
        <w:rPr>
          <w:rStyle w:val="a7"/>
        </w:rPr>
        <w:t>активно участвовать в дискуссиях, не допуская умаления подвига народа при защите Отечества.</w:t>
      </w:r>
    </w:p>
    <w:p w:rsidR="00D87443" w:rsidRDefault="00C4607A" w:rsidP="00F51805">
      <w:pPr>
        <w:pStyle w:val="12"/>
        <w:numPr>
          <w:ilvl w:val="3"/>
          <w:numId w:val="177"/>
        </w:numPr>
        <w:tabs>
          <w:tab w:val="left" w:pos="2207"/>
        </w:tabs>
        <w:spacing w:line="379" w:lineRule="auto"/>
        <w:ind w:left="0" w:firstLine="709"/>
        <w:jc w:val="both"/>
      </w:pPr>
      <w:r>
        <w:rPr>
          <w:rStyle w:val="a7"/>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87443" w:rsidRDefault="00C4607A" w:rsidP="00F51805">
      <w:pPr>
        <w:pStyle w:val="12"/>
        <w:numPr>
          <w:ilvl w:val="4"/>
          <w:numId w:val="177"/>
        </w:numPr>
        <w:tabs>
          <w:tab w:val="left" w:pos="2312"/>
        </w:tabs>
        <w:spacing w:line="379" w:lineRule="auto"/>
        <w:ind w:left="0" w:firstLine="709"/>
        <w:jc w:val="both"/>
      </w:pPr>
      <w:r>
        <w:rPr>
          <w:rStyle w:val="a7"/>
        </w:rPr>
        <w:t>. По учебному курсу «История России»:</w:t>
      </w:r>
    </w:p>
    <w:p w:rsidR="00D87443" w:rsidRDefault="00C4607A" w:rsidP="00F51805">
      <w:pPr>
        <w:pStyle w:val="12"/>
        <w:numPr>
          <w:ilvl w:val="0"/>
          <w:numId w:val="56"/>
        </w:numPr>
        <w:tabs>
          <w:tab w:val="left" w:pos="1228"/>
        </w:tabs>
        <w:spacing w:line="379" w:lineRule="auto"/>
        <w:ind w:firstLine="709"/>
        <w:jc w:val="both"/>
      </w:pPr>
      <w:r>
        <w:rPr>
          <w:rStyle w:val="a7"/>
        </w:rPr>
        <w:t>Россия накануне Первой мировой войны. Ход военных действий. Власть, общество, экономика, культура. Предпосылки революции;</w:t>
      </w:r>
    </w:p>
    <w:p w:rsidR="00D87443" w:rsidRDefault="00C4607A" w:rsidP="00F51805">
      <w:pPr>
        <w:pStyle w:val="12"/>
        <w:numPr>
          <w:ilvl w:val="0"/>
          <w:numId w:val="56"/>
        </w:numPr>
        <w:tabs>
          <w:tab w:val="left" w:pos="1228"/>
        </w:tabs>
        <w:spacing w:line="379" w:lineRule="auto"/>
        <w:ind w:firstLine="709"/>
        <w:jc w:val="both"/>
      </w:pPr>
      <w:r>
        <w:rPr>
          <w:rStyle w:val="a7"/>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87443" w:rsidRDefault="00C4607A" w:rsidP="00F51805">
      <w:pPr>
        <w:pStyle w:val="12"/>
        <w:numPr>
          <w:ilvl w:val="0"/>
          <w:numId w:val="56"/>
        </w:numPr>
        <w:tabs>
          <w:tab w:val="left" w:pos="1228"/>
        </w:tabs>
        <w:spacing w:line="379" w:lineRule="auto"/>
        <w:ind w:firstLine="709"/>
        <w:jc w:val="both"/>
      </w:pPr>
      <w:r>
        <w:rPr>
          <w:rStyle w:val="a7"/>
        </w:rPr>
        <w:t xml:space="preserve">НЭП. Образование СССР. СССР в годы нэпа. «Великий перелом». Индустриализация, коллективизация, культурная революция. Первые пятилетки. </w:t>
      </w:r>
      <w:r>
        <w:rPr>
          <w:rStyle w:val="a7"/>
        </w:rPr>
        <w:lastRenderedPageBreak/>
        <w:t>Политический строй и репрессии. Внешняя политика СССР. Укрепление обороноспособности;</w:t>
      </w:r>
    </w:p>
    <w:p w:rsidR="00D87443" w:rsidRDefault="00C4607A" w:rsidP="00F51805">
      <w:pPr>
        <w:pStyle w:val="12"/>
        <w:numPr>
          <w:ilvl w:val="0"/>
          <w:numId w:val="56"/>
        </w:numPr>
        <w:tabs>
          <w:tab w:val="left" w:pos="1223"/>
        </w:tabs>
        <w:spacing w:line="379" w:lineRule="auto"/>
        <w:ind w:firstLine="709"/>
        <w:jc w:val="both"/>
      </w:pPr>
      <w:r>
        <w:rPr>
          <w:rStyle w:val="a7"/>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87443" w:rsidRDefault="00C4607A" w:rsidP="00F51805">
      <w:pPr>
        <w:pStyle w:val="12"/>
        <w:numPr>
          <w:ilvl w:val="4"/>
          <w:numId w:val="177"/>
        </w:numPr>
        <w:tabs>
          <w:tab w:val="left" w:pos="2331"/>
        </w:tabs>
        <w:spacing w:line="379" w:lineRule="auto"/>
        <w:ind w:left="0" w:firstLine="709"/>
        <w:jc w:val="both"/>
      </w:pPr>
      <w:r>
        <w:rPr>
          <w:rStyle w:val="a7"/>
        </w:rPr>
        <w:t>По учебному курсу «Всеобщая история»:</w:t>
      </w:r>
    </w:p>
    <w:p w:rsidR="00D87443" w:rsidRDefault="00C4607A" w:rsidP="00F51805">
      <w:pPr>
        <w:pStyle w:val="12"/>
        <w:numPr>
          <w:ilvl w:val="0"/>
          <w:numId w:val="57"/>
        </w:numPr>
        <w:tabs>
          <w:tab w:val="left" w:pos="1228"/>
        </w:tabs>
        <w:spacing w:line="379" w:lineRule="auto"/>
        <w:ind w:firstLine="709"/>
        <w:jc w:val="both"/>
      </w:pPr>
      <w:r>
        <w:rPr>
          <w:rStyle w:val="a7"/>
        </w:rPr>
        <w:t>Мир накануне Первой мировой войны. Первая мировая война: причины, участники, основные события, результаты. Власть и общество;</w:t>
      </w:r>
    </w:p>
    <w:p w:rsidR="00D87443" w:rsidRDefault="00C4607A" w:rsidP="00F51805">
      <w:pPr>
        <w:pStyle w:val="12"/>
        <w:numPr>
          <w:ilvl w:val="0"/>
          <w:numId w:val="57"/>
        </w:numPr>
        <w:tabs>
          <w:tab w:val="left" w:pos="1223"/>
        </w:tabs>
        <w:spacing w:line="379" w:lineRule="auto"/>
        <w:ind w:firstLine="709"/>
        <w:jc w:val="both"/>
      </w:pPr>
      <w:r>
        <w:rPr>
          <w:rStyle w:val="a7"/>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87443" w:rsidRDefault="00C4607A" w:rsidP="00F51805">
      <w:pPr>
        <w:pStyle w:val="12"/>
        <w:numPr>
          <w:ilvl w:val="0"/>
          <w:numId w:val="57"/>
        </w:numPr>
        <w:tabs>
          <w:tab w:val="left" w:pos="1850"/>
        </w:tabs>
        <w:spacing w:line="379" w:lineRule="auto"/>
        <w:ind w:firstLine="709"/>
        <w:jc w:val="both"/>
      </w:pPr>
      <w:r>
        <w:rPr>
          <w:rStyle w:val="a7"/>
        </w:rPr>
        <w:t>Вторая мировая война: причины, участники, основные сражения, итоги;</w:t>
      </w:r>
    </w:p>
    <w:p w:rsidR="00D87443" w:rsidRDefault="00C4607A" w:rsidP="00F51805">
      <w:pPr>
        <w:pStyle w:val="12"/>
        <w:numPr>
          <w:ilvl w:val="0"/>
          <w:numId w:val="57"/>
        </w:numPr>
        <w:tabs>
          <w:tab w:val="left" w:pos="1850"/>
        </w:tabs>
        <w:spacing w:line="379" w:lineRule="auto"/>
        <w:ind w:firstLine="709"/>
      </w:pPr>
      <w:r>
        <w:rPr>
          <w:rStyle w:val="a7"/>
        </w:rPr>
        <w:t>Власть и общество в годы войны. Решающий вклад СССР в Победу.</w:t>
      </w:r>
    </w:p>
    <w:p w:rsidR="00D87443" w:rsidRDefault="00C4607A" w:rsidP="0018272F">
      <w:pPr>
        <w:pStyle w:val="12"/>
        <w:spacing w:line="379" w:lineRule="auto"/>
        <w:ind w:firstLine="709"/>
        <w:jc w:val="both"/>
      </w:pPr>
      <w:r>
        <w:rPr>
          <w:rStyle w:val="a7"/>
        </w:rPr>
        <w:t>Структура предметных результатов включает следующий перечень знаний и умений:</w:t>
      </w:r>
    </w:p>
    <w:p w:rsidR="00D87443" w:rsidRDefault="00C4607A" w:rsidP="0018272F">
      <w:pPr>
        <w:pStyle w:val="12"/>
        <w:spacing w:line="379" w:lineRule="auto"/>
        <w:ind w:firstLine="709"/>
        <w:jc w:val="both"/>
      </w:pPr>
      <w:r>
        <w:rPr>
          <w:rStyle w:val="a7"/>
        </w:rPr>
        <w:t>указывать хронологические рамки основных периодов отечественной и всеобщей истории 1914-1945 гг.;</w:t>
      </w:r>
    </w:p>
    <w:p w:rsidR="00D87443" w:rsidRDefault="00C4607A" w:rsidP="0018272F">
      <w:pPr>
        <w:pStyle w:val="12"/>
        <w:spacing w:line="379" w:lineRule="auto"/>
        <w:ind w:firstLine="709"/>
        <w:jc w:val="both"/>
      </w:pPr>
      <w:r>
        <w:rPr>
          <w:rStyle w:val="a7"/>
        </w:rPr>
        <w:t>называть даты важнейших событий и процессов отечественной и всеобщей истории 1914-1945 гг.;</w:t>
      </w:r>
    </w:p>
    <w:p w:rsidR="00D87443" w:rsidRDefault="00C4607A" w:rsidP="0018272F">
      <w:pPr>
        <w:pStyle w:val="12"/>
        <w:spacing w:line="379" w:lineRule="auto"/>
        <w:ind w:firstLine="709"/>
        <w:jc w:val="both"/>
      </w:pPr>
      <w:r>
        <w:rPr>
          <w:rStyle w:val="a7"/>
        </w:rPr>
        <w:t>выявлять синхронность исторических процессов отечественной и всеобщей истории 1914-1945 гг.,</w:t>
      </w:r>
    </w:p>
    <w:p w:rsidR="00D87443" w:rsidRDefault="00C4607A" w:rsidP="0018272F">
      <w:pPr>
        <w:pStyle w:val="12"/>
        <w:spacing w:line="379" w:lineRule="auto"/>
        <w:ind w:firstLine="709"/>
        <w:jc w:val="both"/>
      </w:pPr>
      <w:r>
        <w:rPr>
          <w:rStyle w:val="a7"/>
        </w:rPr>
        <w:t>делать выводы о тенденциях развития своей страны и других стран в данный период;</w:t>
      </w:r>
    </w:p>
    <w:p w:rsidR="00D87443" w:rsidRDefault="00C4607A" w:rsidP="0018272F">
      <w:pPr>
        <w:pStyle w:val="12"/>
        <w:spacing w:line="379" w:lineRule="auto"/>
        <w:ind w:firstLine="709"/>
        <w:jc w:val="both"/>
      </w:pPr>
      <w:r>
        <w:rPr>
          <w:rStyle w:val="a7"/>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Pr>
          <w:rStyle w:val="a7"/>
        </w:rPr>
        <w:lastRenderedPageBreak/>
        <w:t>1914-1945 гг.</w:t>
      </w:r>
    </w:p>
    <w:p w:rsidR="00D87443" w:rsidRDefault="00C4607A" w:rsidP="00F51805">
      <w:pPr>
        <w:pStyle w:val="12"/>
        <w:numPr>
          <w:ilvl w:val="2"/>
          <w:numId w:val="177"/>
        </w:numPr>
        <w:tabs>
          <w:tab w:val="left" w:pos="1866"/>
        </w:tabs>
        <w:spacing w:line="379" w:lineRule="auto"/>
        <w:ind w:left="0" w:firstLine="709"/>
        <w:jc w:val="both"/>
      </w:pPr>
      <w:r>
        <w:rPr>
          <w:rStyle w:val="a7"/>
        </w:rPr>
        <w:t>Предметные результаты изучения истории в 11 классе.</w:t>
      </w:r>
    </w:p>
    <w:p w:rsidR="00D87443" w:rsidRDefault="00C4607A" w:rsidP="00F51805">
      <w:pPr>
        <w:pStyle w:val="12"/>
        <w:numPr>
          <w:ilvl w:val="3"/>
          <w:numId w:val="177"/>
        </w:numPr>
        <w:tabs>
          <w:tab w:val="left" w:pos="2094"/>
        </w:tabs>
        <w:spacing w:line="379" w:lineRule="auto"/>
        <w:ind w:left="0" w:firstLine="709"/>
        <w:jc w:val="both"/>
      </w:pPr>
      <w:r>
        <w:rPr>
          <w:rStyle w:val="a7"/>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Pr>
          <w:rStyle w:val="a7"/>
        </w:rP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87443" w:rsidRDefault="00C4607A" w:rsidP="0018272F">
      <w:pPr>
        <w:pStyle w:val="12"/>
        <w:spacing w:line="379" w:lineRule="auto"/>
        <w:ind w:firstLine="709"/>
        <w:jc w:val="both"/>
      </w:pPr>
      <w:r>
        <w:rPr>
          <w:rStyle w:val="a7"/>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называть наиболее значимые события истории России 1945-2022 гг., объяснять их особую значимость для истории нашей страны;</w:t>
      </w:r>
    </w:p>
    <w:p w:rsidR="00D87443" w:rsidRDefault="00C4607A" w:rsidP="0018272F">
      <w:pPr>
        <w:pStyle w:val="12"/>
        <w:spacing w:line="379" w:lineRule="auto"/>
        <w:ind w:firstLine="709"/>
        <w:jc w:val="both"/>
      </w:pPr>
      <w:r>
        <w:rPr>
          <w:rStyle w:val="a7"/>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87443" w:rsidRDefault="00C4607A" w:rsidP="0018272F">
      <w:pPr>
        <w:pStyle w:val="12"/>
        <w:spacing w:line="379" w:lineRule="auto"/>
        <w:ind w:firstLine="709"/>
        <w:jc w:val="both"/>
      </w:pPr>
      <w:r>
        <w:rPr>
          <w:rStyle w:val="a7"/>
        </w:rPr>
        <w:t>используя знания по истории России и всемирной истории 1945-2022 гг., выявлять попытки фальсификации истории;</w:t>
      </w:r>
    </w:p>
    <w:p w:rsidR="00D87443" w:rsidRDefault="00C4607A" w:rsidP="0018272F">
      <w:pPr>
        <w:pStyle w:val="12"/>
        <w:spacing w:line="379" w:lineRule="auto"/>
        <w:ind w:firstLine="709"/>
        <w:jc w:val="both"/>
      </w:pPr>
      <w:r>
        <w:rPr>
          <w:rStyle w:val="a7"/>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87443" w:rsidRDefault="00C4607A" w:rsidP="00F51805">
      <w:pPr>
        <w:pStyle w:val="12"/>
        <w:numPr>
          <w:ilvl w:val="3"/>
          <w:numId w:val="177"/>
        </w:numPr>
        <w:tabs>
          <w:tab w:val="left" w:pos="2094"/>
        </w:tabs>
        <w:spacing w:line="379" w:lineRule="auto"/>
        <w:ind w:left="0" w:firstLine="709"/>
        <w:jc w:val="both"/>
      </w:pPr>
      <w:r>
        <w:rPr>
          <w:rStyle w:val="a7"/>
        </w:rPr>
        <w:t xml:space="preserve">Знание имен исторических личностей, внесших значительный вклад в социально-экономическое, политическое и культурное развитие России в </w:t>
      </w:r>
      <w:r>
        <w:rPr>
          <w:rStyle w:val="a7"/>
        </w:rPr>
        <w:lastRenderedPageBreak/>
        <w:t>1945-2022 гг.</w:t>
      </w:r>
    </w:p>
    <w:p w:rsidR="00D87443" w:rsidRDefault="00C4607A" w:rsidP="0018272F">
      <w:pPr>
        <w:pStyle w:val="12"/>
        <w:spacing w:line="379" w:lineRule="auto"/>
        <w:ind w:firstLine="709"/>
        <w:jc w:val="both"/>
      </w:pPr>
      <w:r>
        <w:rPr>
          <w:rStyle w:val="a7"/>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называть имена наиболее выдающихся деятелей истории России 1945-2022 гг., события, процессы, в которых они участвовали;</w:t>
      </w:r>
    </w:p>
    <w:p w:rsidR="00D87443" w:rsidRDefault="00C4607A" w:rsidP="0018272F">
      <w:pPr>
        <w:pStyle w:val="12"/>
        <w:spacing w:line="379" w:lineRule="auto"/>
        <w:ind w:firstLine="709"/>
        <w:jc w:val="both"/>
      </w:pPr>
      <w:r>
        <w:rPr>
          <w:rStyle w:val="a7"/>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87443" w:rsidRDefault="00C4607A" w:rsidP="0018272F">
      <w:pPr>
        <w:pStyle w:val="12"/>
        <w:spacing w:line="379" w:lineRule="auto"/>
        <w:ind w:firstLine="709"/>
        <w:jc w:val="both"/>
      </w:pPr>
      <w:r>
        <w:rPr>
          <w:rStyle w:val="a7"/>
        </w:rPr>
        <w:t>характеризовать значение и последствия событий 1945-2022 гг., в которых участвовали выдающиеся исторические личности, для истории России;</w:t>
      </w:r>
    </w:p>
    <w:p w:rsidR="00D87443" w:rsidRDefault="00C4607A" w:rsidP="0018272F">
      <w:pPr>
        <w:pStyle w:val="12"/>
        <w:spacing w:line="379" w:lineRule="auto"/>
        <w:ind w:firstLine="709"/>
        <w:jc w:val="both"/>
      </w:pPr>
      <w:r>
        <w:rPr>
          <w:rStyle w:val="a7"/>
        </w:rPr>
        <w:t>определять и объяснять (аргументировать) свое отношение и оценку деятельности исторических личностей.</w:t>
      </w:r>
    </w:p>
    <w:p w:rsidR="00D87443" w:rsidRDefault="00C4607A" w:rsidP="00F51805">
      <w:pPr>
        <w:pStyle w:val="12"/>
        <w:numPr>
          <w:ilvl w:val="3"/>
          <w:numId w:val="177"/>
        </w:numPr>
        <w:tabs>
          <w:tab w:val="left" w:pos="2093"/>
        </w:tabs>
        <w:spacing w:line="379" w:lineRule="auto"/>
        <w:ind w:left="0" w:firstLine="709"/>
        <w:jc w:val="both"/>
      </w:pPr>
      <w:r>
        <w:rPr>
          <w:rStyle w:val="a7"/>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объяснять смысл изученных (изучаемых) исторических понятий и терминов из истории России, и всемирной истории 1945-2022 гг., привлекая учебные тексты</w:t>
      </w:r>
    </w:p>
    <w:p w:rsidR="00D87443" w:rsidRDefault="00C4607A" w:rsidP="0018272F">
      <w:pPr>
        <w:pStyle w:val="12"/>
        <w:spacing w:line="379" w:lineRule="auto"/>
        <w:ind w:firstLine="709"/>
        <w:jc w:val="both"/>
      </w:pPr>
      <w:r>
        <w:rPr>
          <w:rStyle w:val="a7"/>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87443" w:rsidRDefault="00C4607A" w:rsidP="0018272F">
      <w:pPr>
        <w:pStyle w:val="12"/>
        <w:spacing w:line="379" w:lineRule="auto"/>
        <w:ind w:firstLine="709"/>
        <w:jc w:val="both"/>
      </w:pPr>
      <w:r>
        <w:rPr>
          <w:rStyle w:val="a7"/>
        </w:rPr>
        <w:t xml:space="preserve">по самостоятельно составленному плану представлять развернутый рассказ </w:t>
      </w:r>
      <w:r>
        <w:rPr>
          <w:rStyle w:val="a7"/>
        </w:rPr>
        <w:lastRenderedPageBreak/>
        <w:t>(описание)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87443" w:rsidRDefault="00C4607A" w:rsidP="0018272F">
      <w:pPr>
        <w:pStyle w:val="12"/>
        <w:spacing w:line="379" w:lineRule="auto"/>
        <w:ind w:firstLine="709"/>
        <w:jc w:val="both"/>
      </w:pPr>
      <w:r>
        <w:rPr>
          <w:rStyle w:val="a7"/>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87443" w:rsidRDefault="00C4607A" w:rsidP="0018272F">
      <w:pPr>
        <w:pStyle w:val="12"/>
        <w:spacing w:line="379" w:lineRule="auto"/>
        <w:ind w:firstLine="709"/>
        <w:jc w:val="both"/>
      </w:pPr>
      <w:r>
        <w:rPr>
          <w:rStyle w:val="a7"/>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87443" w:rsidRDefault="00C4607A" w:rsidP="0018272F">
      <w:pPr>
        <w:pStyle w:val="12"/>
        <w:spacing w:line="379" w:lineRule="auto"/>
        <w:ind w:firstLine="709"/>
        <w:jc w:val="both"/>
      </w:pPr>
      <w:r>
        <w:rPr>
          <w:rStyle w:val="a7"/>
        </w:rPr>
        <w:t>представлять результаты самостоятельного изучения исторической информации из истории России и всемирной истории 1945-2022 гг. в форме</w:t>
      </w:r>
    </w:p>
    <w:p w:rsidR="00D87443" w:rsidRDefault="00C4607A" w:rsidP="0018272F">
      <w:pPr>
        <w:pStyle w:val="12"/>
        <w:spacing w:line="379" w:lineRule="auto"/>
        <w:ind w:firstLine="709"/>
      </w:pPr>
      <w:r>
        <w:rPr>
          <w:rStyle w:val="a7"/>
        </w:rPr>
        <w:t>сложного плана, конспекта, реферата;</w:t>
      </w:r>
    </w:p>
    <w:p w:rsidR="00D87443" w:rsidRDefault="00C4607A" w:rsidP="0018272F">
      <w:pPr>
        <w:pStyle w:val="12"/>
        <w:spacing w:line="379" w:lineRule="auto"/>
        <w:ind w:firstLine="709"/>
        <w:jc w:val="both"/>
      </w:pPr>
      <w:r>
        <w:rPr>
          <w:rStyle w:val="a7"/>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D87443" w:rsidRDefault="00C4607A" w:rsidP="0018272F">
      <w:pPr>
        <w:pStyle w:val="12"/>
        <w:spacing w:line="379" w:lineRule="auto"/>
        <w:ind w:firstLine="709"/>
        <w:jc w:val="both"/>
      </w:pPr>
      <w:r>
        <w:rPr>
          <w:rStyle w:val="a7"/>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87443" w:rsidRDefault="00C4607A" w:rsidP="0018272F">
      <w:pPr>
        <w:pStyle w:val="12"/>
        <w:spacing w:line="379" w:lineRule="auto"/>
        <w:ind w:firstLine="709"/>
        <w:jc w:val="both"/>
      </w:pPr>
      <w:r>
        <w:rPr>
          <w:rStyle w:val="a7"/>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87443" w:rsidRDefault="00C4607A" w:rsidP="00F51805">
      <w:pPr>
        <w:pStyle w:val="12"/>
        <w:numPr>
          <w:ilvl w:val="3"/>
          <w:numId w:val="177"/>
        </w:numPr>
        <w:tabs>
          <w:tab w:val="left" w:pos="2088"/>
        </w:tabs>
        <w:spacing w:line="379" w:lineRule="auto"/>
        <w:ind w:left="0" w:firstLine="709"/>
        <w:jc w:val="both"/>
      </w:pPr>
      <w:r>
        <w:rPr>
          <w:rStyle w:val="a7"/>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87443" w:rsidRDefault="00C4607A" w:rsidP="0018272F">
      <w:pPr>
        <w:pStyle w:val="12"/>
        <w:spacing w:line="379" w:lineRule="auto"/>
        <w:ind w:firstLine="709"/>
        <w:jc w:val="both"/>
      </w:pPr>
      <w:r>
        <w:rPr>
          <w:rStyle w:val="a7"/>
        </w:rPr>
        <w:lastRenderedPageBreak/>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называть характерные, существенные признаки событий, процессов, явлений истории России и всеобщей истории 1945-2022 гг.;</w:t>
      </w:r>
    </w:p>
    <w:p w:rsidR="00D87443" w:rsidRDefault="00C4607A" w:rsidP="0018272F">
      <w:pPr>
        <w:pStyle w:val="12"/>
        <w:spacing w:line="379" w:lineRule="auto"/>
        <w:ind w:firstLine="709"/>
        <w:jc w:val="both"/>
      </w:pPr>
      <w:r>
        <w:rPr>
          <w:rStyle w:val="a7"/>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87443" w:rsidRDefault="00C4607A" w:rsidP="0018272F">
      <w:pPr>
        <w:pStyle w:val="12"/>
        <w:spacing w:line="379" w:lineRule="auto"/>
        <w:ind w:firstLine="709"/>
        <w:jc w:val="both"/>
      </w:pPr>
      <w:r>
        <w:rPr>
          <w:rStyle w:val="a7"/>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87443" w:rsidRDefault="00C4607A" w:rsidP="0018272F">
      <w:pPr>
        <w:pStyle w:val="12"/>
        <w:spacing w:line="379" w:lineRule="auto"/>
        <w:ind w:firstLine="709"/>
        <w:jc w:val="both"/>
      </w:pPr>
      <w:r>
        <w:rPr>
          <w:rStyle w:val="a7"/>
        </w:rPr>
        <w:t>обобщать историческую информацию по истории России и зарубежных стран 1945-2022 гг.;</w:t>
      </w:r>
    </w:p>
    <w:p w:rsidR="00D87443" w:rsidRDefault="00C4607A" w:rsidP="0018272F">
      <w:pPr>
        <w:pStyle w:val="12"/>
        <w:spacing w:line="379" w:lineRule="auto"/>
        <w:ind w:firstLine="709"/>
        <w:jc w:val="both"/>
      </w:pPr>
      <w:r>
        <w:rPr>
          <w:rStyle w:val="a7"/>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D87443" w:rsidRDefault="00C4607A" w:rsidP="0018272F">
      <w:pPr>
        <w:pStyle w:val="12"/>
        <w:spacing w:line="382" w:lineRule="auto"/>
        <w:ind w:firstLine="709"/>
        <w:jc w:val="both"/>
      </w:pPr>
      <w:r>
        <w:rPr>
          <w:rStyle w:val="a7"/>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87443" w:rsidRDefault="00C4607A" w:rsidP="0018272F">
      <w:pPr>
        <w:pStyle w:val="12"/>
        <w:spacing w:line="382" w:lineRule="auto"/>
        <w:ind w:firstLine="709"/>
        <w:jc w:val="both"/>
      </w:pPr>
      <w:r>
        <w:rPr>
          <w:rStyle w:val="a7"/>
        </w:rPr>
        <w:t>на основе изучения исторического материала устанавливать исторические аналогии.</w:t>
      </w:r>
    </w:p>
    <w:p w:rsidR="00D87443" w:rsidRDefault="00C4607A" w:rsidP="00F51805">
      <w:pPr>
        <w:pStyle w:val="12"/>
        <w:numPr>
          <w:ilvl w:val="3"/>
          <w:numId w:val="177"/>
        </w:numPr>
        <w:tabs>
          <w:tab w:val="left" w:pos="2083"/>
        </w:tabs>
        <w:spacing w:line="382" w:lineRule="auto"/>
        <w:ind w:left="0" w:firstLine="709"/>
        <w:jc w:val="both"/>
      </w:pPr>
      <w:r>
        <w:rPr>
          <w:rStyle w:val="a7"/>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87443" w:rsidRDefault="00C4607A" w:rsidP="0018272F">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82" w:lineRule="auto"/>
        <w:ind w:firstLine="709"/>
        <w:jc w:val="both"/>
      </w:pPr>
      <w:r>
        <w:rPr>
          <w:rStyle w:val="a7"/>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87443" w:rsidRDefault="00C4607A" w:rsidP="0018272F">
      <w:pPr>
        <w:pStyle w:val="12"/>
        <w:spacing w:line="382" w:lineRule="auto"/>
        <w:ind w:firstLine="709"/>
        <w:jc w:val="both"/>
      </w:pPr>
      <w:r>
        <w:rPr>
          <w:rStyle w:val="a7"/>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87443" w:rsidRDefault="00C4607A" w:rsidP="0018272F">
      <w:pPr>
        <w:pStyle w:val="12"/>
        <w:spacing w:line="382" w:lineRule="auto"/>
        <w:ind w:firstLine="709"/>
        <w:jc w:val="both"/>
      </w:pPr>
      <w:r>
        <w:rPr>
          <w:rStyle w:val="a7"/>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87443" w:rsidRDefault="00C4607A" w:rsidP="0018272F">
      <w:pPr>
        <w:pStyle w:val="12"/>
        <w:spacing w:line="382" w:lineRule="auto"/>
        <w:ind w:firstLine="709"/>
        <w:jc w:val="both"/>
      </w:pPr>
      <w:r>
        <w:rPr>
          <w:rStyle w:val="a7"/>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D87443" w:rsidRDefault="00C4607A" w:rsidP="0018272F">
      <w:pPr>
        <w:pStyle w:val="12"/>
        <w:spacing w:line="382" w:lineRule="auto"/>
        <w:ind w:firstLine="709"/>
        <w:jc w:val="both"/>
      </w:pPr>
      <w:r>
        <w:rPr>
          <w:rStyle w:val="a7"/>
        </w:rPr>
        <w:t>соотносить события истории родного края, истории России и зарубежных стран 1945-2022 гг.;</w:t>
      </w:r>
    </w:p>
    <w:p w:rsidR="00D87443" w:rsidRDefault="00C4607A" w:rsidP="0018272F">
      <w:pPr>
        <w:pStyle w:val="12"/>
        <w:spacing w:line="382" w:lineRule="auto"/>
        <w:ind w:firstLine="709"/>
        <w:jc w:val="both"/>
      </w:pPr>
      <w:r>
        <w:rPr>
          <w:rStyle w:val="a7"/>
        </w:rPr>
        <w:t>определять современников исторических событий, явлений, процессов истории России и человечества в целом 1945-2022 гг.</w:t>
      </w:r>
    </w:p>
    <w:p w:rsidR="00D87443" w:rsidRDefault="00C4607A" w:rsidP="00F51805">
      <w:pPr>
        <w:pStyle w:val="12"/>
        <w:numPr>
          <w:ilvl w:val="3"/>
          <w:numId w:val="177"/>
        </w:numPr>
        <w:tabs>
          <w:tab w:val="left" w:pos="2714"/>
        </w:tabs>
        <w:spacing w:line="382" w:lineRule="auto"/>
        <w:ind w:left="0" w:firstLine="709"/>
        <w:jc w:val="both"/>
      </w:pPr>
      <w:r>
        <w:rPr>
          <w:rStyle w:val="a7"/>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различать виды письменных исторических источников по истории России и всемирной истории 1945-2022 гг.;</w:t>
      </w:r>
    </w:p>
    <w:p w:rsidR="00D87443" w:rsidRDefault="00C4607A" w:rsidP="0018272F">
      <w:pPr>
        <w:pStyle w:val="12"/>
        <w:spacing w:line="379" w:lineRule="auto"/>
        <w:ind w:firstLine="709"/>
        <w:jc w:val="both"/>
      </w:pPr>
      <w:r>
        <w:rPr>
          <w:rStyle w:val="a7"/>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87443" w:rsidRDefault="00C4607A" w:rsidP="0018272F">
      <w:pPr>
        <w:pStyle w:val="12"/>
        <w:spacing w:line="379" w:lineRule="auto"/>
        <w:ind w:firstLine="709"/>
        <w:jc w:val="both"/>
      </w:pPr>
      <w:r>
        <w:rPr>
          <w:rStyle w:val="a7"/>
        </w:rPr>
        <w:t xml:space="preserve">определять на основе информации, представленной в письменном историческом источнике, характерные признаки описываемых событий, явлений, </w:t>
      </w:r>
      <w:r>
        <w:rPr>
          <w:rStyle w:val="a7"/>
        </w:rPr>
        <w:lastRenderedPageBreak/>
        <w:t>процессов по истории России и зарубежных стран 1945-2022 гг.;</w:t>
      </w:r>
    </w:p>
    <w:p w:rsidR="00D87443" w:rsidRDefault="00C4607A" w:rsidP="0018272F">
      <w:pPr>
        <w:pStyle w:val="12"/>
        <w:spacing w:line="379" w:lineRule="auto"/>
        <w:ind w:firstLine="709"/>
        <w:jc w:val="both"/>
      </w:pPr>
      <w:r>
        <w:rPr>
          <w:rStyle w:val="a7"/>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87443" w:rsidRDefault="00C4607A" w:rsidP="0018272F">
      <w:pPr>
        <w:pStyle w:val="12"/>
        <w:spacing w:line="379" w:lineRule="auto"/>
        <w:ind w:firstLine="709"/>
        <w:jc w:val="both"/>
      </w:pPr>
      <w:r>
        <w:rPr>
          <w:rStyle w:val="a7"/>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87443" w:rsidRDefault="00C4607A" w:rsidP="0018272F">
      <w:pPr>
        <w:pStyle w:val="12"/>
        <w:spacing w:line="379" w:lineRule="auto"/>
        <w:ind w:firstLine="709"/>
        <w:jc w:val="both"/>
      </w:pPr>
      <w:r>
        <w:rPr>
          <w:rStyle w:val="a7"/>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87443" w:rsidRDefault="00C4607A" w:rsidP="0018272F">
      <w:pPr>
        <w:pStyle w:val="12"/>
        <w:spacing w:line="379" w:lineRule="auto"/>
        <w:ind w:firstLine="709"/>
        <w:jc w:val="both"/>
      </w:pPr>
      <w:r>
        <w:rPr>
          <w:rStyle w:val="a7"/>
        </w:rPr>
        <w:t>использовать исторические письменные источники при аргументации дискуссионных точек зрения;</w:t>
      </w:r>
    </w:p>
    <w:p w:rsidR="00D87443" w:rsidRDefault="00C4607A" w:rsidP="0018272F">
      <w:pPr>
        <w:pStyle w:val="12"/>
        <w:spacing w:line="379" w:lineRule="auto"/>
        <w:ind w:firstLine="709"/>
        <w:jc w:val="both"/>
      </w:pPr>
      <w:r>
        <w:rPr>
          <w:rStyle w:val="a7"/>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87443" w:rsidRDefault="00C4607A" w:rsidP="0018272F">
      <w:pPr>
        <w:pStyle w:val="12"/>
        <w:spacing w:line="379" w:lineRule="auto"/>
        <w:ind w:firstLine="709"/>
        <w:jc w:val="both"/>
      </w:pPr>
      <w:r>
        <w:rPr>
          <w:rStyle w:val="a7"/>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87443" w:rsidRDefault="00C4607A" w:rsidP="00F51805">
      <w:pPr>
        <w:pStyle w:val="12"/>
        <w:numPr>
          <w:ilvl w:val="3"/>
          <w:numId w:val="177"/>
        </w:numPr>
        <w:tabs>
          <w:tab w:val="left" w:pos="2113"/>
        </w:tabs>
        <w:spacing w:line="379" w:lineRule="auto"/>
        <w:ind w:left="0" w:firstLine="709"/>
        <w:jc w:val="both"/>
      </w:pPr>
      <w:r>
        <w:rPr>
          <w:rStyle w:val="a7"/>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87443" w:rsidRDefault="00C4607A" w:rsidP="0018272F">
      <w:pPr>
        <w:pStyle w:val="12"/>
        <w:spacing w:line="379" w:lineRule="auto"/>
        <w:ind w:firstLine="709"/>
        <w:jc w:val="both"/>
      </w:pPr>
      <w:r>
        <w:rPr>
          <w:rStyle w:val="a7"/>
        </w:rPr>
        <w:t xml:space="preserve">Структура предметного результата включает следующий перечень знаний и </w:t>
      </w:r>
      <w:r>
        <w:rPr>
          <w:rStyle w:val="a7"/>
        </w:rPr>
        <w:lastRenderedPageBreak/>
        <w:t>умений:</w:t>
      </w:r>
    </w:p>
    <w:p w:rsidR="00D87443" w:rsidRDefault="00C4607A" w:rsidP="0018272F">
      <w:pPr>
        <w:pStyle w:val="12"/>
        <w:spacing w:line="379" w:lineRule="auto"/>
        <w:ind w:firstLine="709"/>
        <w:jc w:val="both"/>
      </w:pPr>
      <w:r>
        <w:rPr>
          <w:rStyle w:val="a7"/>
        </w:rPr>
        <w:t>знать и использовать правила информационной безопасности при поиске исторической информации;</w:t>
      </w:r>
    </w:p>
    <w:p w:rsidR="00D87443" w:rsidRDefault="00C4607A" w:rsidP="0018272F">
      <w:pPr>
        <w:pStyle w:val="12"/>
        <w:spacing w:line="379" w:lineRule="auto"/>
        <w:ind w:firstLine="709"/>
        <w:jc w:val="both"/>
      </w:pPr>
      <w:r>
        <w:rPr>
          <w:rStyle w:val="a7"/>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87443" w:rsidRDefault="00C4607A" w:rsidP="0018272F">
      <w:pPr>
        <w:pStyle w:val="12"/>
        <w:spacing w:line="379" w:lineRule="auto"/>
        <w:ind w:firstLine="709"/>
        <w:jc w:val="both"/>
      </w:pPr>
      <w:r>
        <w:rPr>
          <w:rStyle w:val="a7"/>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87443" w:rsidRDefault="00C4607A" w:rsidP="0018272F">
      <w:pPr>
        <w:pStyle w:val="12"/>
        <w:spacing w:line="379" w:lineRule="auto"/>
        <w:ind w:firstLine="709"/>
        <w:jc w:val="both"/>
      </w:pPr>
      <w:r>
        <w:rPr>
          <w:rStyle w:val="a7"/>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87443" w:rsidRDefault="00C4607A" w:rsidP="0018272F">
      <w:pPr>
        <w:pStyle w:val="12"/>
        <w:spacing w:line="379" w:lineRule="auto"/>
        <w:ind w:firstLine="709"/>
        <w:jc w:val="both"/>
      </w:pPr>
      <w:r>
        <w:rPr>
          <w:rStyle w:val="a7"/>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87443" w:rsidRDefault="00C4607A" w:rsidP="00F51805">
      <w:pPr>
        <w:pStyle w:val="12"/>
        <w:numPr>
          <w:ilvl w:val="3"/>
          <w:numId w:val="177"/>
        </w:numPr>
        <w:tabs>
          <w:tab w:val="left" w:pos="2734"/>
        </w:tabs>
        <w:spacing w:line="379" w:lineRule="auto"/>
        <w:ind w:left="0" w:firstLine="709"/>
        <w:jc w:val="both"/>
      </w:pPr>
      <w:r>
        <w:rPr>
          <w:rStyle w:val="a7"/>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87443" w:rsidRDefault="00C4607A" w:rsidP="0018272F">
      <w:pPr>
        <w:pStyle w:val="12"/>
        <w:spacing w:line="379" w:lineRule="auto"/>
        <w:ind w:firstLine="709"/>
        <w:jc w:val="both"/>
      </w:pPr>
      <w:r>
        <w:rPr>
          <w:rStyle w:val="a7"/>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87443" w:rsidRDefault="00C4607A" w:rsidP="0018272F">
      <w:pPr>
        <w:pStyle w:val="12"/>
        <w:spacing w:line="379" w:lineRule="auto"/>
        <w:ind w:firstLine="709"/>
        <w:jc w:val="both"/>
      </w:pPr>
      <w:r>
        <w:rPr>
          <w:rStyle w:val="a7"/>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D87443" w:rsidRDefault="00C4607A" w:rsidP="0018272F">
      <w:pPr>
        <w:pStyle w:val="12"/>
        <w:spacing w:line="379" w:lineRule="auto"/>
        <w:ind w:firstLine="709"/>
        <w:jc w:val="both"/>
      </w:pPr>
      <w:r>
        <w:rPr>
          <w:rStyle w:val="a7"/>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87443" w:rsidRDefault="00C4607A" w:rsidP="0018272F">
      <w:pPr>
        <w:pStyle w:val="12"/>
        <w:spacing w:line="379" w:lineRule="auto"/>
        <w:ind w:firstLine="709"/>
        <w:jc w:val="both"/>
      </w:pPr>
      <w:r>
        <w:rPr>
          <w:rStyle w:val="a7"/>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87443" w:rsidRDefault="00C4607A" w:rsidP="0018272F">
      <w:pPr>
        <w:pStyle w:val="12"/>
        <w:spacing w:line="379" w:lineRule="auto"/>
        <w:ind w:firstLine="709"/>
        <w:jc w:val="both"/>
      </w:pPr>
      <w:r>
        <w:rPr>
          <w:rStyle w:val="a7"/>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rsidR="00D87443" w:rsidRDefault="00C4607A" w:rsidP="0018272F">
      <w:pPr>
        <w:pStyle w:val="12"/>
        <w:spacing w:line="379" w:lineRule="auto"/>
        <w:ind w:firstLine="709"/>
      </w:pPr>
      <w:r>
        <w:rPr>
          <w:rStyle w:val="a7"/>
        </w:rPr>
        <w:t>делать выводы;</w:t>
      </w:r>
    </w:p>
    <w:p w:rsidR="00D87443" w:rsidRDefault="00C4607A" w:rsidP="0018272F">
      <w:pPr>
        <w:pStyle w:val="12"/>
        <w:spacing w:line="379" w:lineRule="auto"/>
        <w:ind w:firstLine="709"/>
        <w:jc w:val="both"/>
      </w:pPr>
      <w:r>
        <w:rPr>
          <w:rStyle w:val="a7"/>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87443" w:rsidRDefault="00C4607A" w:rsidP="0018272F">
      <w:pPr>
        <w:pStyle w:val="12"/>
        <w:spacing w:line="379" w:lineRule="auto"/>
        <w:ind w:firstLine="709"/>
        <w:jc w:val="both"/>
      </w:pPr>
      <w:r>
        <w:rPr>
          <w:rStyle w:val="a7"/>
        </w:rPr>
        <w:t>определять события, явления, процессы, которым посвящены визуальные источники исторической информации;</w:t>
      </w:r>
    </w:p>
    <w:p w:rsidR="00D87443" w:rsidRDefault="00C4607A" w:rsidP="0018272F">
      <w:pPr>
        <w:pStyle w:val="12"/>
        <w:spacing w:line="379" w:lineRule="auto"/>
        <w:ind w:firstLine="709"/>
        <w:jc w:val="both"/>
      </w:pPr>
      <w:r>
        <w:rPr>
          <w:rStyle w:val="a7"/>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87443" w:rsidRDefault="00C4607A" w:rsidP="0018272F">
      <w:pPr>
        <w:pStyle w:val="12"/>
        <w:spacing w:line="379" w:lineRule="auto"/>
        <w:ind w:firstLine="709"/>
        <w:jc w:val="both"/>
      </w:pPr>
      <w:r>
        <w:rPr>
          <w:rStyle w:val="a7"/>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87443" w:rsidRDefault="00C4607A" w:rsidP="0018272F">
      <w:pPr>
        <w:pStyle w:val="12"/>
        <w:spacing w:line="379" w:lineRule="auto"/>
        <w:ind w:firstLine="709"/>
        <w:jc w:val="both"/>
      </w:pPr>
      <w:r>
        <w:rPr>
          <w:rStyle w:val="a7"/>
        </w:rPr>
        <w:t>представлять историческую информацию в виде таблиц, графиков, схем, диаграмм;</w:t>
      </w:r>
    </w:p>
    <w:p w:rsidR="00D87443" w:rsidRDefault="00C4607A" w:rsidP="0018272F">
      <w:pPr>
        <w:pStyle w:val="12"/>
        <w:spacing w:line="379" w:lineRule="auto"/>
        <w:ind w:firstLine="709"/>
        <w:jc w:val="both"/>
      </w:pPr>
      <w:r>
        <w:rPr>
          <w:rStyle w:val="a7"/>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D87443" w:rsidRDefault="00C4607A" w:rsidP="00F51805">
      <w:pPr>
        <w:pStyle w:val="12"/>
        <w:numPr>
          <w:ilvl w:val="3"/>
          <w:numId w:val="177"/>
        </w:numPr>
        <w:tabs>
          <w:tab w:val="left" w:pos="2088"/>
        </w:tabs>
        <w:spacing w:line="379" w:lineRule="auto"/>
        <w:ind w:left="0" w:firstLine="709"/>
        <w:jc w:val="both"/>
      </w:pPr>
      <w:r>
        <w:rPr>
          <w:rStyle w:val="a7"/>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87443" w:rsidRDefault="00C4607A" w:rsidP="0018272F">
      <w:pPr>
        <w:pStyle w:val="12"/>
        <w:spacing w:line="379" w:lineRule="auto"/>
        <w:ind w:firstLine="709"/>
        <w:jc w:val="both"/>
      </w:pPr>
      <w:r>
        <w:rPr>
          <w:rStyle w:val="a7"/>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w:t>
      </w:r>
    </w:p>
    <w:p w:rsidR="00D87443" w:rsidRDefault="00C4607A" w:rsidP="0018272F">
      <w:pPr>
        <w:pStyle w:val="12"/>
        <w:spacing w:line="379" w:lineRule="auto"/>
        <w:ind w:firstLine="709"/>
        <w:jc w:val="both"/>
      </w:pPr>
      <w:r>
        <w:rPr>
          <w:rStyle w:val="a7"/>
        </w:rPr>
        <w:t>и умений:</w:t>
      </w:r>
    </w:p>
    <w:p w:rsidR="00D87443" w:rsidRDefault="00C4607A" w:rsidP="0018272F">
      <w:pPr>
        <w:pStyle w:val="12"/>
        <w:spacing w:line="379" w:lineRule="auto"/>
        <w:ind w:firstLine="709"/>
        <w:jc w:val="both"/>
      </w:pPr>
      <w:r>
        <w:rPr>
          <w:rStyle w:val="a7"/>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87443" w:rsidRDefault="00C4607A" w:rsidP="0018272F">
      <w:pPr>
        <w:pStyle w:val="12"/>
        <w:spacing w:line="379" w:lineRule="auto"/>
        <w:ind w:firstLine="709"/>
        <w:jc w:val="both"/>
      </w:pPr>
      <w:r>
        <w:rPr>
          <w:rStyle w:val="a7"/>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87443" w:rsidRDefault="00C4607A" w:rsidP="0018272F">
      <w:pPr>
        <w:pStyle w:val="12"/>
        <w:spacing w:line="379" w:lineRule="auto"/>
        <w:ind w:firstLine="709"/>
        <w:jc w:val="both"/>
      </w:pPr>
      <w:r>
        <w:rPr>
          <w:rStyle w:val="a7"/>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87443" w:rsidRDefault="00C4607A" w:rsidP="0018272F">
      <w:pPr>
        <w:pStyle w:val="12"/>
        <w:spacing w:line="379" w:lineRule="auto"/>
        <w:ind w:firstLine="709"/>
        <w:jc w:val="both"/>
      </w:pPr>
      <w:r>
        <w:rPr>
          <w:rStyle w:val="a7"/>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87443" w:rsidRDefault="00C4607A" w:rsidP="00F51805">
      <w:pPr>
        <w:pStyle w:val="12"/>
        <w:numPr>
          <w:ilvl w:val="3"/>
          <w:numId w:val="177"/>
        </w:numPr>
        <w:tabs>
          <w:tab w:val="left" w:pos="2222"/>
        </w:tabs>
        <w:spacing w:line="379" w:lineRule="auto"/>
        <w:ind w:left="0" w:firstLine="709"/>
        <w:jc w:val="both"/>
      </w:pPr>
      <w:r>
        <w:rPr>
          <w:rStyle w:val="a7"/>
        </w:rPr>
        <w:lastRenderedPageBreak/>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87443" w:rsidRDefault="00C4607A" w:rsidP="0018272F">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79" w:lineRule="auto"/>
        <w:ind w:firstLine="709"/>
        <w:jc w:val="both"/>
      </w:pPr>
      <w:r>
        <w:rPr>
          <w:rStyle w:val="a7"/>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87443" w:rsidRDefault="00C4607A" w:rsidP="0018272F">
      <w:pPr>
        <w:pStyle w:val="12"/>
        <w:spacing w:line="379" w:lineRule="auto"/>
        <w:ind w:firstLine="709"/>
        <w:jc w:val="both"/>
      </w:pPr>
      <w:r>
        <w:rPr>
          <w:rStyle w:val="a7"/>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D87443" w:rsidRDefault="00C4607A" w:rsidP="0018272F">
      <w:pPr>
        <w:pStyle w:val="12"/>
        <w:spacing w:line="379" w:lineRule="auto"/>
        <w:ind w:firstLine="709"/>
        <w:jc w:val="both"/>
      </w:pPr>
      <w:r>
        <w:rPr>
          <w:rStyle w:val="a7"/>
        </w:rPr>
        <w:t>используя знания по истории России и зарубежных стран 1945-2022 гг., выявлять в исторической информации попытки фальсификации истории, приводить</w:t>
      </w:r>
    </w:p>
    <w:p w:rsidR="00D87443" w:rsidRDefault="00C4607A" w:rsidP="0018272F">
      <w:pPr>
        <w:pStyle w:val="12"/>
        <w:spacing w:line="382" w:lineRule="auto"/>
        <w:ind w:firstLine="709"/>
      </w:pPr>
      <w:r>
        <w:rPr>
          <w:rStyle w:val="a7"/>
        </w:rPr>
        <w:t>аргументы в защиту исторической правды;</w:t>
      </w:r>
    </w:p>
    <w:p w:rsidR="00D87443" w:rsidRDefault="00C4607A" w:rsidP="0018272F">
      <w:pPr>
        <w:pStyle w:val="12"/>
        <w:spacing w:line="382" w:lineRule="auto"/>
        <w:ind w:firstLine="709"/>
        <w:jc w:val="both"/>
      </w:pPr>
      <w:r>
        <w:rPr>
          <w:rStyle w:val="a7"/>
        </w:rPr>
        <w:t>активно участвовать в дискуссиях, не допуская умаления подвига народа при защите Отечества.</w:t>
      </w:r>
    </w:p>
    <w:p w:rsidR="00D87443" w:rsidRDefault="00C4607A" w:rsidP="00F51805">
      <w:pPr>
        <w:pStyle w:val="12"/>
        <w:numPr>
          <w:ilvl w:val="3"/>
          <w:numId w:val="177"/>
        </w:numPr>
        <w:tabs>
          <w:tab w:val="left" w:pos="2221"/>
        </w:tabs>
        <w:spacing w:line="382" w:lineRule="auto"/>
        <w:ind w:left="0" w:firstLine="709"/>
        <w:jc w:val="both"/>
      </w:pPr>
      <w:r>
        <w:rPr>
          <w:rStyle w:val="a7"/>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87443" w:rsidRDefault="00C4607A" w:rsidP="00F51805">
      <w:pPr>
        <w:pStyle w:val="12"/>
        <w:numPr>
          <w:ilvl w:val="4"/>
          <w:numId w:val="177"/>
        </w:numPr>
        <w:tabs>
          <w:tab w:val="left" w:pos="2397"/>
        </w:tabs>
        <w:spacing w:line="382" w:lineRule="auto"/>
        <w:ind w:left="0" w:firstLine="709"/>
        <w:jc w:val="both"/>
      </w:pPr>
      <w:r>
        <w:rPr>
          <w:rStyle w:val="a7"/>
        </w:rPr>
        <w:t>По учебному курсу «История России»:</w:t>
      </w:r>
    </w:p>
    <w:p w:rsidR="00D87443" w:rsidRDefault="00C4607A" w:rsidP="00F51805">
      <w:pPr>
        <w:pStyle w:val="12"/>
        <w:numPr>
          <w:ilvl w:val="0"/>
          <w:numId w:val="58"/>
        </w:numPr>
        <w:tabs>
          <w:tab w:val="left" w:pos="1256"/>
        </w:tabs>
        <w:spacing w:line="382" w:lineRule="auto"/>
        <w:ind w:firstLine="709"/>
        <w:jc w:val="both"/>
      </w:pPr>
      <w:r>
        <w:rPr>
          <w:rStyle w:val="a7"/>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87443" w:rsidRDefault="00C4607A" w:rsidP="00F51805">
      <w:pPr>
        <w:pStyle w:val="12"/>
        <w:numPr>
          <w:ilvl w:val="0"/>
          <w:numId w:val="58"/>
        </w:numPr>
        <w:tabs>
          <w:tab w:val="left" w:pos="1256"/>
        </w:tabs>
        <w:spacing w:line="382" w:lineRule="auto"/>
        <w:ind w:firstLine="709"/>
        <w:jc w:val="both"/>
      </w:pPr>
      <w:r>
        <w:rPr>
          <w:rStyle w:val="a7"/>
        </w:rPr>
        <w:t xml:space="preserve">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w:t>
      </w:r>
      <w:r>
        <w:rPr>
          <w:rStyle w:val="a7"/>
        </w:rPr>
        <w:lastRenderedPageBreak/>
        <w:t>Специальная военная операция. Место России в современном мире.</w:t>
      </w:r>
    </w:p>
    <w:p w:rsidR="00D87443" w:rsidRDefault="00C4607A" w:rsidP="00F51805">
      <w:pPr>
        <w:pStyle w:val="12"/>
        <w:numPr>
          <w:ilvl w:val="4"/>
          <w:numId w:val="177"/>
        </w:numPr>
        <w:tabs>
          <w:tab w:val="left" w:pos="2392"/>
        </w:tabs>
        <w:spacing w:line="382" w:lineRule="auto"/>
        <w:ind w:left="0" w:firstLine="709"/>
        <w:jc w:val="both"/>
      </w:pPr>
      <w:r>
        <w:rPr>
          <w:rStyle w:val="a7"/>
        </w:rPr>
        <w:t>По учебному курсу «Всеобщая история»:</w:t>
      </w:r>
    </w:p>
    <w:p w:rsidR="00D87443" w:rsidRDefault="00C4607A" w:rsidP="00F51805">
      <w:pPr>
        <w:pStyle w:val="12"/>
        <w:numPr>
          <w:ilvl w:val="0"/>
          <w:numId w:val="59"/>
        </w:numPr>
        <w:tabs>
          <w:tab w:val="left" w:pos="1242"/>
        </w:tabs>
        <w:spacing w:line="382" w:lineRule="auto"/>
        <w:ind w:firstLine="709"/>
        <w:jc w:val="both"/>
      </w:pPr>
      <w:r>
        <w:rPr>
          <w:rStyle w:val="a7"/>
        </w:rPr>
        <w:t>Послевоенные перемены в мире. Холодная война. Мировая система социализма. Экономические и политические изменения в странах Запада;</w:t>
      </w:r>
    </w:p>
    <w:p w:rsidR="00D87443" w:rsidRDefault="00C4607A" w:rsidP="00F51805">
      <w:pPr>
        <w:pStyle w:val="12"/>
        <w:numPr>
          <w:ilvl w:val="0"/>
          <w:numId w:val="59"/>
        </w:numPr>
        <w:tabs>
          <w:tab w:val="left" w:pos="1247"/>
        </w:tabs>
        <w:spacing w:line="382" w:lineRule="auto"/>
        <w:ind w:firstLine="709"/>
        <w:jc w:val="both"/>
      </w:pPr>
      <w:r>
        <w:rPr>
          <w:rStyle w:val="a7"/>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D87443" w:rsidRDefault="00C4607A" w:rsidP="00F51805">
      <w:pPr>
        <w:pStyle w:val="12"/>
        <w:numPr>
          <w:ilvl w:val="0"/>
          <w:numId w:val="59"/>
        </w:numPr>
        <w:tabs>
          <w:tab w:val="left" w:pos="1242"/>
        </w:tabs>
        <w:spacing w:line="382" w:lineRule="auto"/>
        <w:ind w:firstLine="709"/>
        <w:jc w:val="both"/>
      </w:pPr>
      <w:r>
        <w:rPr>
          <w:rStyle w:val="a7"/>
        </w:rPr>
        <w:t>Современный мир: глобализация и деглобализация. Геополитический кризис 2022 г. и его влияние на мировую систему.</w:t>
      </w:r>
    </w:p>
    <w:p w:rsidR="00D87443" w:rsidRDefault="00C4607A" w:rsidP="0018272F">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18272F">
      <w:pPr>
        <w:pStyle w:val="12"/>
        <w:spacing w:line="382" w:lineRule="auto"/>
        <w:ind w:firstLine="709"/>
        <w:jc w:val="both"/>
      </w:pPr>
      <w:r>
        <w:rPr>
          <w:rStyle w:val="a7"/>
        </w:rPr>
        <w:t>указывать хронологические рамки основных периодов отечественной и всеобщей истории 1945-2022 гг.;</w:t>
      </w:r>
    </w:p>
    <w:p w:rsidR="00D87443" w:rsidRDefault="00C4607A" w:rsidP="0018272F">
      <w:pPr>
        <w:pStyle w:val="12"/>
        <w:spacing w:line="382" w:lineRule="auto"/>
        <w:ind w:firstLine="709"/>
        <w:jc w:val="both"/>
      </w:pPr>
      <w:r>
        <w:rPr>
          <w:rStyle w:val="a7"/>
        </w:rPr>
        <w:t>называть даты важнейших событий и процессов отечественной и всеобщей истории 1945-2022 гг.;</w:t>
      </w:r>
    </w:p>
    <w:p w:rsidR="00D87443" w:rsidRDefault="00C4607A" w:rsidP="0018272F">
      <w:pPr>
        <w:pStyle w:val="12"/>
        <w:spacing w:line="379" w:lineRule="auto"/>
        <w:ind w:firstLine="709"/>
        <w:jc w:val="both"/>
      </w:pPr>
      <w:r>
        <w:rPr>
          <w:rStyle w:val="a7"/>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87443" w:rsidRDefault="00C4607A" w:rsidP="0018272F">
      <w:pPr>
        <w:pStyle w:val="12"/>
        <w:spacing w:line="379" w:lineRule="auto"/>
        <w:ind w:firstLine="709"/>
        <w:jc w:val="both"/>
      </w:pPr>
      <w:r>
        <w:rPr>
          <w:rStyle w:val="a7"/>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87443" w:rsidRDefault="0018272F" w:rsidP="00F51805">
      <w:pPr>
        <w:pStyle w:val="12"/>
        <w:numPr>
          <w:ilvl w:val="0"/>
          <w:numId w:val="177"/>
        </w:numPr>
        <w:tabs>
          <w:tab w:val="left" w:pos="1483"/>
        </w:tabs>
        <w:spacing w:line="379" w:lineRule="auto"/>
        <w:ind w:left="0" w:firstLine="709"/>
        <w:jc w:val="both"/>
      </w:pPr>
      <w:r>
        <w:rPr>
          <w:rStyle w:val="a7"/>
        </w:rPr>
        <w:t>Р</w:t>
      </w:r>
      <w:r w:rsidR="00C4607A">
        <w:rPr>
          <w:rStyle w:val="a7"/>
        </w:rPr>
        <w:t>абочая программа по учебному предмету «История» (углублённый уровень).</w:t>
      </w:r>
    </w:p>
    <w:p w:rsidR="00D87443" w:rsidRDefault="0018272F" w:rsidP="00F51805">
      <w:pPr>
        <w:pStyle w:val="12"/>
        <w:numPr>
          <w:ilvl w:val="1"/>
          <w:numId w:val="177"/>
        </w:numPr>
        <w:tabs>
          <w:tab w:val="left" w:pos="1690"/>
        </w:tabs>
        <w:spacing w:line="379" w:lineRule="auto"/>
        <w:ind w:left="0" w:firstLine="709"/>
        <w:jc w:val="both"/>
      </w:pPr>
      <w:r>
        <w:rPr>
          <w:rStyle w:val="a7"/>
        </w:rPr>
        <w:t>Р</w:t>
      </w:r>
      <w:r w:rsidR="00C4607A">
        <w:rPr>
          <w:rStyle w:val="a7"/>
        </w:rPr>
        <w:t>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87443" w:rsidRDefault="00C4607A" w:rsidP="00F51805">
      <w:pPr>
        <w:pStyle w:val="12"/>
        <w:numPr>
          <w:ilvl w:val="1"/>
          <w:numId w:val="177"/>
        </w:numPr>
        <w:tabs>
          <w:tab w:val="left" w:pos="1680"/>
        </w:tabs>
        <w:spacing w:line="379" w:lineRule="auto"/>
        <w:ind w:left="0" w:firstLine="709"/>
        <w:jc w:val="both"/>
      </w:pPr>
      <w:r>
        <w:rPr>
          <w:rStyle w:val="a7"/>
        </w:rPr>
        <w:t xml:space="preserve">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w:t>
      </w:r>
      <w:r>
        <w:rPr>
          <w:rStyle w:val="a7"/>
        </w:rPr>
        <w:lastRenderedPageBreak/>
        <w:t>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685"/>
        </w:tabs>
        <w:spacing w:line="379"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690"/>
        </w:tabs>
        <w:spacing w:line="379" w:lineRule="auto"/>
        <w:ind w:left="0" w:firstLine="709"/>
        <w:jc w:val="both"/>
      </w:pPr>
      <w:r>
        <w:rPr>
          <w:rStyle w:val="a7"/>
        </w:rPr>
        <w:t>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326"/>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882"/>
        </w:tabs>
        <w:spacing w:line="379" w:lineRule="auto"/>
        <w:ind w:left="0" w:firstLine="709"/>
        <w:jc w:val="both"/>
      </w:pPr>
      <w:r>
        <w:rPr>
          <w:rStyle w:val="a7"/>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D87443" w:rsidRDefault="00C4607A" w:rsidP="00F51805">
      <w:pPr>
        <w:pStyle w:val="12"/>
        <w:numPr>
          <w:ilvl w:val="2"/>
          <w:numId w:val="177"/>
        </w:numPr>
        <w:tabs>
          <w:tab w:val="left" w:pos="1906"/>
        </w:tabs>
        <w:spacing w:line="379" w:lineRule="auto"/>
        <w:ind w:left="0" w:firstLine="709"/>
        <w:jc w:val="both"/>
      </w:pPr>
      <w:r>
        <w:rPr>
          <w:rStyle w:val="a7"/>
        </w:rPr>
        <w:t>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w:t>
      </w:r>
    </w:p>
    <w:p w:rsidR="00D87443" w:rsidRDefault="00C4607A" w:rsidP="00F51805">
      <w:pPr>
        <w:pStyle w:val="12"/>
        <w:numPr>
          <w:ilvl w:val="2"/>
          <w:numId w:val="177"/>
        </w:numPr>
        <w:tabs>
          <w:tab w:val="left" w:pos="1906"/>
        </w:tabs>
        <w:spacing w:line="379" w:lineRule="auto"/>
        <w:ind w:left="0" w:firstLine="709"/>
        <w:jc w:val="both"/>
      </w:pPr>
      <w:r>
        <w:rPr>
          <w:rStyle w:val="a7"/>
        </w:rPr>
        <w:t>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87443" w:rsidRDefault="00C4607A" w:rsidP="00F51805">
      <w:pPr>
        <w:pStyle w:val="12"/>
        <w:numPr>
          <w:ilvl w:val="2"/>
          <w:numId w:val="177"/>
        </w:numPr>
        <w:tabs>
          <w:tab w:val="left" w:pos="1906"/>
        </w:tabs>
        <w:spacing w:line="379" w:lineRule="auto"/>
        <w:ind w:left="0" w:firstLine="709"/>
        <w:jc w:val="both"/>
      </w:pPr>
      <w:r>
        <w:rPr>
          <w:rStyle w:val="a7"/>
        </w:rPr>
        <w:t xml:space="preserve">Общей целью школьного исторического образования является формирование и развитие личности обучающегося, способного к </w:t>
      </w:r>
      <w:r>
        <w:rPr>
          <w:rStyle w:val="a7"/>
        </w:rPr>
        <w:lastRenderedPageBreak/>
        <w:t>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87443" w:rsidRDefault="00C4607A" w:rsidP="0018272F">
      <w:pPr>
        <w:pStyle w:val="12"/>
        <w:spacing w:line="379" w:lineRule="auto"/>
        <w:ind w:firstLine="709"/>
        <w:jc w:val="both"/>
      </w:pPr>
      <w:r>
        <w:rPr>
          <w:rStyle w:val="a7"/>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D87443" w:rsidRDefault="00C4607A" w:rsidP="00F51805">
      <w:pPr>
        <w:pStyle w:val="12"/>
        <w:numPr>
          <w:ilvl w:val="2"/>
          <w:numId w:val="177"/>
        </w:numPr>
        <w:tabs>
          <w:tab w:val="left" w:pos="2538"/>
        </w:tabs>
        <w:spacing w:line="379" w:lineRule="auto"/>
        <w:ind w:left="0" w:firstLine="709"/>
        <w:jc w:val="both"/>
      </w:pPr>
      <w:r>
        <w:rPr>
          <w:rStyle w:val="a7"/>
        </w:rPr>
        <w:t>Задачи изучения истории на всех уровнях общего образования</w:t>
      </w:r>
    </w:p>
    <w:p w:rsidR="00D87443" w:rsidRDefault="00C4607A" w:rsidP="0018272F">
      <w:pPr>
        <w:pStyle w:val="12"/>
        <w:spacing w:line="379" w:lineRule="auto"/>
        <w:ind w:firstLine="709"/>
        <w:jc w:val="both"/>
      </w:pPr>
      <w:r>
        <w:rPr>
          <w:rStyle w:val="a7"/>
        </w:rPr>
        <w:t>определяются федеральными государственными образовательными стандартами.</w:t>
      </w:r>
    </w:p>
    <w:p w:rsidR="00D87443" w:rsidRDefault="00C4607A" w:rsidP="00F51805">
      <w:pPr>
        <w:pStyle w:val="12"/>
        <w:numPr>
          <w:ilvl w:val="2"/>
          <w:numId w:val="177"/>
        </w:numPr>
        <w:tabs>
          <w:tab w:val="left" w:pos="1882"/>
        </w:tabs>
        <w:spacing w:line="379" w:lineRule="auto"/>
        <w:ind w:left="0" w:firstLine="709"/>
        <w:jc w:val="both"/>
      </w:pPr>
      <w:r>
        <w:rPr>
          <w:rStyle w:val="a7"/>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D87443" w:rsidRDefault="00C4607A" w:rsidP="0018272F">
      <w:pPr>
        <w:pStyle w:val="12"/>
        <w:spacing w:line="379" w:lineRule="auto"/>
        <w:ind w:firstLine="709"/>
        <w:jc w:val="both"/>
      </w:pPr>
      <w:r>
        <w:rPr>
          <w:rStyle w:val="a7"/>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87443" w:rsidRDefault="00C4607A" w:rsidP="0018272F">
      <w:pPr>
        <w:pStyle w:val="12"/>
        <w:spacing w:line="379" w:lineRule="auto"/>
        <w:ind w:firstLine="709"/>
        <w:jc w:val="both"/>
      </w:pPr>
      <w:r>
        <w:rPr>
          <w:rStyle w:val="a7"/>
        </w:rPr>
        <w:t>освоение систематических знаний об истории России и всеобщей истории ХХ-ХХ1 вв.;</w:t>
      </w:r>
    </w:p>
    <w:p w:rsidR="00D87443" w:rsidRDefault="00C4607A" w:rsidP="0018272F">
      <w:pPr>
        <w:pStyle w:val="12"/>
        <w:spacing w:line="379" w:lineRule="auto"/>
        <w:ind w:firstLine="709"/>
        <w:jc w:val="both"/>
      </w:pPr>
      <w:r>
        <w:rPr>
          <w:rStyle w:val="a7"/>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87443" w:rsidRDefault="00C4607A" w:rsidP="0018272F">
      <w:pPr>
        <w:pStyle w:val="12"/>
        <w:spacing w:line="379" w:lineRule="auto"/>
        <w:ind w:firstLine="709"/>
        <w:jc w:val="both"/>
      </w:pPr>
      <w:r>
        <w:rPr>
          <w:rStyle w:val="a7"/>
        </w:rPr>
        <w:t>формирование исторического мышления, то есть способности расе</w:t>
      </w:r>
    </w:p>
    <w:p w:rsidR="00D87443" w:rsidRDefault="00C4607A" w:rsidP="0018272F">
      <w:pPr>
        <w:pStyle w:val="12"/>
        <w:spacing w:line="379" w:lineRule="auto"/>
        <w:ind w:firstLine="709"/>
        <w:jc w:val="both"/>
      </w:pPr>
      <w:r>
        <w:rPr>
          <w:rStyle w:val="a7"/>
        </w:rPr>
        <w:lastRenderedPageBreak/>
        <w:t>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87443" w:rsidRDefault="00C4607A" w:rsidP="0018272F">
      <w:pPr>
        <w:pStyle w:val="12"/>
        <w:spacing w:line="379" w:lineRule="auto"/>
        <w:ind w:firstLine="709"/>
        <w:jc w:val="both"/>
      </w:pPr>
      <w:r>
        <w:rPr>
          <w:rStyle w:val="a7"/>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87443" w:rsidRDefault="00C4607A" w:rsidP="0018272F">
      <w:pPr>
        <w:pStyle w:val="12"/>
        <w:spacing w:line="379" w:lineRule="auto"/>
        <w:ind w:firstLine="709"/>
        <w:jc w:val="both"/>
      </w:pPr>
      <w:r>
        <w:rPr>
          <w:rStyle w:val="a7"/>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87443" w:rsidRDefault="00C4607A" w:rsidP="0018272F">
      <w:pPr>
        <w:pStyle w:val="12"/>
        <w:spacing w:line="379" w:lineRule="auto"/>
        <w:ind w:firstLine="709"/>
        <w:jc w:val="both"/>
      </w:pPr>
      <w:r>
        <w:rPr>
          <w:rStyle w:val="a7"/>
        </w:rPr>
        <w:t>развитие практики применения знаний и умений в социальной среде, общественной деятельности, межкультурном общении;</w:t>
      </w:r>
    </w:p>
    <w:p w:rsidR="00D87443" w:rsidRDefault="00C4607A" w:rsidP="0018272F">
      <w:pPr>
        <w:pStyle w:val="12"/>
        <w:spacing w:line="379" w:lineRule="auto"/>
        <w:ind w:firstLine="709"/>
        <w:jc w:val="both"/>
      </w:pPr>
      <w:r>
        <w:rPr>
          <w:rStyle w:val="a7"/>
        </w:rPr>
        <w:t>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w:t>
      </w:r>
    </w:p>
    <w:p w:rsidR="00D87443" w:rsidRDefault="00C4607A" w:rsidP="0018272F">
      <w:pPr>
        <w:pStyle w:val="12"/>
        <w:spacing w:line="382" w:lineRule="auto"/>
        <w:ind w:firstLine="709"/>
      </w:pPr>
      <w:r>
        <w:rPr>
          <w:rStyle w:val="a7"/>
        </w:rPr>
        <w:t>программы.</w:t>
      </w:r>
    </w:p>
    <w:p w:rsidR="00D87443" w:rsidRDefault="00C4607A" w:rsidP="00F51805">
      <w:pPr>
        <w:pStyle w:val="12"/>
        <w:numPr>
          <w:ilvl w:val="2"/>
          <w:numId w:val="177"/>
        </w:numPr>
        <w:tabs>
          <w:tab w:val="left" w:pos="1875"/>
        </w:tabs>
        <w:spacing w:line="382" w:lineRule="auto"/>
        <w:ind w:left="0" w:firstLine="709"/>
        <w:jc w:val="both"/>
      </w:pPr>
      <w:r>
        <w:rPr>
          <w:rStyle w:val="a7"/>
        </w:rPr>
        <w:t>Общее число часов, рекомендованных для изучения истории на углублённом уровне, - 272 часа: в 10 классе - 136 часов (4 часа в неделю), в 11 классе - 136 часов (4 часа в неделю).</w:t>
      </w:r>
    </w:p>
    <w:p w:rsidR="00D87443" w:rsidRDefault="00C4607A" w:rsidP="00F51805">
      <w:pPr>
        <w:pStyle w:val="12"/>
        <w:numPr>
          <w:ilvl w:val="2"/>
          <w:numId w:val="177"/>
        </w:numPr>
        <w:tabs>
          <w:tab w:val="left" w:pos="1865"/>
        </w:tabs>
        <w:spacing w:line="382" w:lineRule="auto"/>
        <w:ind w:left="0" w:firstLine="709"/>
        <w:jc w:val="both"/>
      </w:pPr>
      <w:r>
        <w:rPr>
          <w:rStyle w:val="a7"/>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D87443" w:rsidRDefault="00C4607A" w:rsidP="0018272F">
      <w:pPr>
        <w:pStyle w:val="12"/>
        <w:spacing w:line="382" w:lineRule="auto"/>
        <w:ind w:right="560" w:firstLine="709"/>
        <w:jc w:val="right"/>
      </w:pPr>
      <w:r>
        <w:rPr>
          <w:rStyle w:val="a7"/>
        </w:rPr>
        <w:t>Таблица 1</w:t>
      </w:r>
    </w:p>
    <w:p w:rsidR="00D87443" w:rsidRDefault="00C4607A" w:rsidP="0018272F">
      <w:pPr>
        <w:pStyle w:val="12"/>
        <w:spacing w:line="377" w:lineRule="auto"/>
        <w:ind w:firstLine="709"/>
        <w:jc w:val="center"/>
      </w:pPr>
      <w:r>
        <w:rPr>
          <w:rStyle w:val="a7"/>
        </w:rPr>
        <w:t>Распределение учебных часов по учебным курсам отечественной</w:t>
      </w:r>
      <w:r w:rsidR="00643EED">
        <w:rPr>
          <w:rStyle w:val="a7"/>
        </w:rPr>
        <w:t xml:space="preserve"> </w:t>
      </w:r>
      <w:r>
        <w:rPr>
          <w:rStyle w:val="a7"/>
        </w:rPr>
        <w:t>и всеобщей истории, обобщающег</w:t>
      </w:r>
      <w:r w:rsidR="00643EED">
        <w:rPr>
          <w:rStyle w:val="a7"/>
        </w:rPr>
        <w:t xml:space="preserve">о учебного курса истории России </w:t>
      </w:r>
      <w:r>
        <w:rPr>
          <w:rStyle w:val="a7"/>
        </w:rPr>
        <w:t>с древнейших времен до 1914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1757"/>
        <w:gridCol w:w="1618"/>
        <w:gridCol w:w="4502"/>
      </w:tblGrid>
      <w:tr w:rsidR="00D87443">
        <w:trPr>
          <w:trHeight w:hRule="exact" w:val="1133"/>
          <w:jc w:val="center"/>
        </w:trPr>
        <w:tc>
          <w:tcPr>
            <w:tcW w:w="1392" w:type="dxa"/>
            <w:tcBorders>
              <w:top w:val="single" w:sz="4" w:space="0" w:color="auto"/>
              <w:left w:val="single" w:sz="4" w:space="0" w:color="auto"/>
            </w:tcBorders>
            <w:shd w:val="clear" w:color="auto" w:fill="auto"/>
            <w:vAlign w:val="center"/>
          </w:tcPr>
          <w:p w:rsidR="00D87443" w:rsidRDefault="00C4607A">
            <w:pPr>
              <w:pStyle w:val="ab"/>
              <w:spacing w:line="240" w:lineRule="auto"/>
              <w:ind w:firstLine="0"/>
              <w:jc w:val="center"/>
              <w:rPr>
                <w:sz w:val="22"/>
                <w:szCs w:val="22"/>
              </w:rPr>
            </w:pPr>
            <w:r>
              <w:rPr>
                <w:rStyle w:val="aa"/>
                <w:sz w:val="22"/>
                <w:szCs w:val="22"/>
              </w:rPr>
              <w:t>Класс</w:t>
            </w:r>
          </w:p>
        </w:tc>
        <w:tc>
          <w:tcPr>
            <w:tcW w:w="1757" w:type="dxa"/>
            <w:tcBorders>
              <w:top w:val="single" w:sz="4" w:space="0" w:color="auto"/>
              <w:left w:val="single" w:sz="4" w:space="0" w:color="auto"/>
            </w:tcBorders>
            <w:shd w:val="clear" w:color="auto" w:fill="auto"/>
            <w:vAlign w:val="center"/>
          </w:tcPr>
          <w:p w:rsidR="00D87443" w:rsidRDefault="00C4607A">
            <w:pPr>
              <w:pStyle w:val="ab"/>
              <w:spacing w:line="276" w:lineRule="auto"/>
              <w:ind w:firstLine="0"/>
              <w:jc w:val="center"/>
              <w:rPr>
                <w:sz w:val="22"/>
                <w:szCs w:val="22"/>
              </w:rPr>
            </w:pPr>
            <w:r>
              <w:rPr>
                <w:rStyle w:val="aa"/>
                <w:sz w:val="22"/>
                <w:szCs w:val="22"/>
              </w:rPr>
              <w:t>Всеобщая история (ч)</w:t>
            </w:r>
          </w:p>
        </w:tc>
        <w:tc>
          <w:tcPr>
            <w:tcW w:w="1618" w:type="dxa"/>
            <w:tcBorders>
              <w:top w:val="single" w:sz="4" w:space="0" w:color="auto"/>
              <w:left w:val="single" w:sz="4" w:space="0" w:color="auto"/>
            </w:tcBorders>
            <w:shd w:val="clear" w:color="auto" w:fill="auto"/>
            <w:vAlign w:val="center"/>
          </w:tcPr>
          <w:p w:rsidR="00D87443" w:rsidRDefault="00C4607A">
            <w:pPr>
              <w:pStyle w:val="ab"/>
              <w:spacing w:line="276" w:lineRule="auto"/>
              <w:ind w:firstLine="0"/>
              <w:jc w:val="center"/>
              <w:rPr>
                <w:sz w:val="22"/>
                <w:szCs w:val="22"/>
              </w:rPr>
            </w:pPr>
            <w:r>
              <w:rPr>
                <w:rStyle w:val="aa"/>
                <w:sz w:val="22"/>
                <w:szCs w:val="22"/>
              </w:rPr>
              <w:t>История России (ч)</w:t>
            </w:r>
          </w:p>
        </w:tc>
        <w:tc>
          <w:tcPr>
            <w:tcW w:w="4502" w:type="dxa"/>
            <w:tcBorders>
              <w:top w:val="single" w:sz="4" w:space="0" w:color="auto"/>
              <w:left w:val="single" w:sz="4" w:space="0" w:color="auto"/>
              <w:right w:val="single" w:sz="4" w:space="0" w:color="auto"/>
            </w:tcBorders>
            <w:shd w:val="clear" w:color="auto" w:fill="auto"/>
            <w:vAlign w:val="center"/>
          </w:tcPr>
          <w:p w:rsidR="00D87443" w:rsidRDefault="00C4607A">
            <w:pPr>
              <w:pStyle w:val="ab"/>
              <w:spacing w:line="276" w:lineRule="auto"/>
              <w:ind w:firstLine="0"/>
              <w:jc w:val="center"/>
              <w:rPr>
                <w:sz w:val="22"/>
                <w:szCs w:val="22"/>
              </w:rPr>
            </w:pPr>
            <w:r>
              <w:rPr>
                <w:rStyle w:val="aa"/>
                <w:sz w:val="22"/>
                <w:szCs w:val="22"/>
              </w:rPr>
              <w:t>Обобщающее повторение по курсу «История России с древнейших времен до 1914 г.» (ч)</w:t>
            </w:r>
          </w:p>
        </w:tc>
      </w:tr>
      <w:tr w:rsidR="00D87443">
        <w:trPr>
          <w:trHeight w:hRule="exact" w:val="677"/>
          <w:jc w:val="center"/>
        </w:trPr>
        <w:tc>
          <w:tcPr>
            <w:tcW w:w="1392" w:type="dxa"/>
            <w:tcBorders>
              <w:top w:val="single" w:sz="4" w:space="0" w:color="auto"/>
              <w:left w:val="single" w:sz="4" w:space="0" w:color="auto"/>
            </w:tcBorders>
            <w:shd w:val="clear" w:color="auto" w:fill="auto"/>
            <w:vAlign w:val="center"/>
          </w:tcPr>
          <w:p w:rsidR="00D87443" w:rsidRDefault="00C4607A">
            <w:pPr>
              <w:pStyle w:val="ab"/>
              <w:spacing w:line="240" w:lineRule="auto"/>
              <w:ind w:firstLine="260"/>
              <w:rPr>
                <w:sz w:val="22"/>
                <w:szCs w:val="22"/>
              </w:rPr>
            </w:pPr>
            <w:r>
              <w:rPr>
                <w:rStyle w:val="aa"/>
                <w:sz w:val="22"/>
                <w:szCs w:val="22"/>
              </w:rPr>
              <w:lastRenderedPageBreak/>
              <w:t>10 класс</w:t>
            </w:r>
          </w:p>
        </w:tc>
        <w:tc>
          <w:tcPr>
            <w:tcW w:w="1757" w:type="dxa"/>
            <w:tcBorders>
              <w:top w:val="single" w:sz="4" w:space="0" w:color="auto"/>
              <w:left w:val="single" w:sz="4" w:space="0" w:color="auto"/>
            </w:tcBorders>
            <w:shd w:val="clear" w:color="auto" w:fill="auto"/>
            <w:vAlign w:val="center"/>
          </w:tcPr>
          <w:p w:rsidR="00D87443" w:rsidRDefault="00C4607A">
            <w:pPr>
              <w:pStyle w:val="ab"/>
              <w:spacing w:line="240" w:lineRule="auto"/>
              <w:ind w:firstLine="0"/>
              <w:jc w:val="center"/>
              <w:rPr>
                <w:sz w:val="22"/>
                <w:szCs w:val="22"/>
              </w:rPr>
            </w:pPr>
            <w:r>
              <w:rPr>
                <w:rStyle w:val="aa"/>
                <w:sz w:val="22"/>
                <w:szCs w:val="22"/>
              </w:rPr>
              <w:t>34</w:t>
            </w:r>
          </w:p>
        </w:tc>
        <w:tc>
          <w:tcPr>
            <w:tcW w:w="1618" w:type="dxa"/>
            <w:tcBorders>
              <w:top w:val="single" w:sz="4" w:space="0" w:color="auto"/>
              <w:left w:val="single" w:sz="4" w:space="0" w:color="auto"/>
            </w:tcBorders>
            <w:shd w:val="clear" w:color="auto" w:fill="auto"/>
            <w:vAlign w:val="center"/>
          </w:tcPr>
          <w:p w:rsidR="00D87443" w:rsidRDefault="00C4607A">
            <w:pPr>
              <w:pStyle w:val="ab"/>
              <w:spacing w:line="240" w:lineRule="auto"/>
              <w:ind w:firstLine="0"/>
              <w:jc w:val="center"/>
              <w:rPr>
                <w:sz w:val="22"/>
                <w:szCs w:val="22"/>
              </w:rPr>
            </w:pPr>
            <w:r>
              <w:rPr>
                <w:rStyle w:val="aa"/>
                <w:sz w:val="22"/>
                <w:szCs w:val="22"/>
              </w:rPr>
              <w:t>102</w:t>
            </w:r>
          </w:p>
        </w:tc>
        <w:tc>
          <w:tcPr>
            <w:tcW w:w="4502" w:type="dxa"/>
            <w:tcBorders>
              <w:top w:val="single" w:sz="4" w:space="0" w:color="auto"/>
              <w:left w:val="single" w:sz="4" w:space="0" w:color="auto"/>
              <w:right w:val="single" w:sz="4" w:space="0" w:color="auto"/>
            </w:tcBorders>
            <w:shd w:val="clear" w:color="auto" w:fill="auto"/>
            <w:vAlign w:val="center"/>
          </w:tcPr>
          <w:p w:rsidR="00D87443" w:rsidRDefault="00C4607A">
            <w:pPr>
              <w:pStyle w:val="ab"/>
              <w:spacing w:line="240" w:lineRule="auto"/>
              <w:ind w:firstLine="0"/>
              <w:jc w:val="center"/>
              <w:rPr>
                <w:sz w:val="36"/>
                <w:szCs w:val="36"/>
              </w:rPr>
            </w:pPr>
            <w:r>
              <w:rPr>
                <w:rStyle w:val="aa"/>
                <w:rFonts w:ascii="Arial" w:eastAsia="Arial" w:hAnsi="Arial" w:cs="Arial"/>
                <w:sz w:val="36"/>
                <w:szCs w:val="36"/>
              </w:rPr>
              <w:t>—</w:t>
            </w:r>
          </w:p>
        </w:tc>
      </w:tr>
      <w:tr w:rsidR="00D87443">
        <w:trPr>
          <w:trHeight w:hRule="exact" w:val="710"/>
          <w:jc w:val="center"/>
        </w:trPr>
        <w:tc>
          <w:tcPr>
            <w:tcW w:w="1392" w:type="dxa"/>
            <w:tcBorders>
              <w:top w:val="single" w:sz="4" w:space="0" w:color="auto"/>
              <w:left w:val="single" w:sz="4" w:space="0" w:color="auto"/>
              <w:bottom w:val="single" w:sz="4" w:space="0" w:color="auto"/>
            </w:tcBorders>
            <w:shd w:val="clear" w:color="auto" w:fill="auto"/>
            <w:vAlign w:val="center"/>
          </w:tcPr>
          <w:p w:rsidR="00D87443" w:rsidRDefault="00C4607A">
            <w:pPr>
              <w:pStyle w:val="ab"/>
              <w:spacing w:line="240" w:lineRule="auto"/>
              <w:ind w:firstLine="0"/>
              <w:jc w:val="center"/>
              <w:rPr>
                <w:sz w:val="22"/>
                <w:szCs w:val="22"/>
              </w:rPr>
            </w:pPr>
            <w:r>
              <w:rPr>
                <w:rStyle w:val="aa"/>
                <w:sz w:val="22"/>
                <w:szCs w:val="22"/>
              </w:rPr>
              <w:t>11 класс</w:t>
            </w:r>
          </w:p>
        </w:tc>
        <w:tc>
          <w:tcPr>
            <w:tcW w:w="1757" w:type="dxa"/>
            <w:tcBorders>
              <w:top w:val="single" w:sz="4" w:space="0" w:color="auto"/>
              <w:left w:val="single" w:sz="4" w:space="0" w:color="auto"/>
              <w:bottom w:val="single" w:sz="4" w:space="0" w:color="auto"/>
            </w:tcBorders>
            <w:shd w:val="clear" w:color="auto" w:fill="auto"/>
            <w:vAlign w:val="center"/>
          </w:tcPr>
          <w:p w:rsidR="00D87443" w:rsidRDefault="00C4607A">
            <w:pPr>
              <w:pStyle w:val="ab"/>
              <w:spacing w:line="240" w:lineRule="auto"/>
              <w:ind w:firstLine="0"/>
              <w:jc w:val="center"/>
              <w:rPr>
                <w:sz w:val="22"/>
                <w:szCs w:val="22"/>
              </w:rPr>
            </w:pPr>
            <w:r>
              <w:rPr>
                <w:rStyle w:val="aa"/>
                <w:sz w:val="22"/>
                <w:szCs w:val="22"/>
              </w:rPr>
              <w:t>24</w:t>
            </w:r>
          </w:p>
        </w:tc>
        <w:tc>
          <w:tcPr>
            <w:tcW w:w="1618" w:type="dxa"/>
            <w:tcBorders>
              <w:top w:val="single" w:sz="4" w:space="0" w:color="auto"/>
              <w:left w:val="single" w:sz="4" w:space="0" w:color="auto"/>
              <w:bottom w:val="single" w:sz="4" w:space="0" w:color="auto"/>
            </w:tcBorders>
            <w:shd w:val="clear" w:color="auto" w:fill="auto"/>
            <w:vAlign w:val="center"/>
          </w:tcPr>
          <w:p w:rsidR="00D87443" w:rsidRDefault="00C4607A">
            <w:pPr>
              <w:pStyle w:val="ab"/>
              <w:spacing w:line="240" w:lineRule="auto"/>
              <w:ind w:firstLine="0"/>
              <w:jc w:val="center"/>
              <w:rPr>
                <w:sz w:val="22"/>
                <w:szCs w:val="22"/>
              </w:rPr>
            </w:pPr>
            <w:r>
              <w:rPr>
                <w:rStyle w:val="aa"/>
                <w:sz w:val="22"/>
                <w:szCs w:val="22"/>
              </w:rPr>
              <w:t>78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tcPr>
          <w:p w:rsidR="00D87443" w:rsidRDefault="00C4607A">
            <w:pPr>
              <w:pStyle w:val="ab"/>
              <w:spacing w:line="240" w:lineRule="auto"/>
              <w:ind w:firstLine="0"/>
              <w:jc w:val="center"/>
              <w:rPr>
                <w:sz w:val="22"/>
                <w:szCs w:val="22"/>
              </w:rPr>
            </w:pPr>
            <w:r>
              <w:rPr>
                <w:rStyle w:val="aa"/>
                <w:sz w:val="22"/>
                <w:szCs w:val="22"/>
              </w:rPr>
              <w:t>34</w:t>
            </w:r>
          </w:p>
        </w:tc>
      </w:tr>
    </w:tbl>
    <w:p w:rsidR="00D87443" w:rsidRDefault="00D87443">
      <w:pPr>
        <w:spacing w:after="459" w:line="1" w:lineRule="exact"/>
      </w:pPr>
    </w:p>
    <w:p w:rsidR="00D87443" w:rsidRDefault="00C4607A" w:rsidP="00F51805">
      <w:pPr>
        <w:pStyle w:val="12"/>
        <w:numPr>
          <w:ilvl w:val="1"/>
          <w:numId w:val="177"/>
        </w:numPr>
        <w:tabs>
          <w:tab w:val="left" w:pos="2306"/>
        </w:tabs>
        <w:spacing w:line="377" w:lineRule="auto"/>
        <w:ind w:left="0" w:firstLine="709"/>
      </w:pPr>
      <w:r>
        <w:rPr>
          <w:rStyle w:val="a7"/>
        </w:rPr>
        <w:t>Содержание обучения в 10 классе.</w:t>
      </w:r>
    </w:p>
    <w:p w:rsidR="00D87443" w:rsidRDefault="00C4607A" w:rsidP="00F51805">
      <w:pPr>
        <w:pStyle w:val="12"/>
        <w:numPr>
          <w:ilvl w:val="2"/>
          <w:numId w:val="177"/>
        </w:numPr>
        <w:tabs>
          <w:tab w:val="left" w:pos="1860"/>
        </w:tabs>
        <w:spacing w:line="377" w:lineRule="auto"/>
        <w:ind w:left="0" w:firstLine="709"/>
      </w:pPr>
      <w:r>
        <w:rPr>
          <w:rStyle w:val="a7"/>
        </w:rPr>
        <w:t>Всеобщая история. 1914-1945 гг.</w:t>
      </w:r>
    </w:p>
    <w:p w:rsidR="00D87443" w:rsidRDefault="00C4607A" w:rsidP="00F51805">
      <w:pPr>
        <w:pStyle w:val="12"/>
        <w:numPr>
          <w:ilvl w:val="3"/>
          <w:numId w:val="177"/>
        </w:numPr>
        <w:tabs>
          <w:tab w:val="left" w:pos="2062"/>
        </w:tabs>
        <w:spacing w:line="377" w:lineRule="auto"/>
        <w:ind w:left="0" w:firstLine="709"/>
        <w:jc w:val="both"/>
      </w:pPr>
      <w:r>
        <w:rPr>
          <w:rStyle w:val="a7"/>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w:t>
      </w:r>
    </w:p>
    <w:p w:rsidR="00D87443" w:rsidRDefault="00C4607A" w:rsidP="00F51805">
      <w:pPr>
        <w:pStyle w:val="12"/>
        <w:numPr>
          <w:ilvl w:val="3"/>
          <w:numId w:val="177"/>
        </w:numPr>
        <w:tabs>
          <w:tab w:val="left" w:pos="2067"/>
        </w:tabs>
        <w:spacing w:line="377" w:lineRule="auto"/>
        <w:ind w:left="0" w:firstLine="709"/>
        <w:jc w:val="both"/>
      </w:pPr>
      <w:r>
        <w:rPr>
          <w:rStyle w:val="a7"/>
        </w:rPr>
        <w:t>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p>
    <w:p w:rsidR="00D87443" w:rsidRDefault="00C4607A" w:rsidP="00643EED">
      <w:pPr>
        <w:pStyle w:val="12"/>
        <w:spacing w:after="220" w:line="377" w:lineRule="auto"/>
        <w:ind w:firstLine="709"/>
        <w:jc w:val="both"/>
      </w:pPr>
      <w:r>
        <w:rPr>
          <w:rStyle w:val="a7"/>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87443" w:rsidRDefault="00C4607A" w:rsidP="00643EED">
      <w:pPr>
        <w:pStyle w:val="12"/>
        <w:spacing w:line="379" w:lineRule="auto"/>
        <w:ind w:firstLine="709"/>
        <w:jc w:val="both"/>
      </w:pPr>
      <w:r>
        <w:rPr>
          <w:rStyle w:val="a7"/>
        </w:rPr>
        <w:t>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XX в.</w:t>
      </w:r>
    </w:p>
    <w:p w:rsidR="00D87443" w:rsidRDefault="00C4607A" w:rsidP="00643EED">
      <w:pPr>
        <w:pStyle w:val="12"/>
        <w:spacing w:line="379" w:lineRule="auto"/>
        <w:ind w:firstLine="709"/>
        <w:jc w:val="both"/>
      </w:pPr>
      <w:r>
        <w:rPr>
          <w:rStyle w:val="a7"/>
        </w:rPr>
        <w:t>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w:t>
      </w:r>
    </w:p>
    <w:p w:rsidR="00D87443" w:rsidRDefault="00C4607A" w:rsidP="00643EED">
      <w:pPr>
        <w:pStyle w:val="12"/>
        <w:spacing w:line="379" w:lineRule="auto"/>
        <w:ind w:firstLine="709"/>
        <w:jc w:val="both"/>
      </w:pPr>
      <w:r>
        <w:rPr>
          <w:rStyle w:val="a7"/>
        </w:rPr>
        <w:t xml:space="preserve">Люди на фронтах и в тылу. Националистическая пропаганда. Новые методы ведения войны. Мобилизационная экономика военного времени. Власть и общество </w:t>
      </w:r>
      <w:r>
        <w:rPr>
          <w:rStyle w:val="a7"/>
        </w:rPr>
        <w:lastRenderedPageBreak/>
        <w:t>в годы войны. Положение населения в тылу воюющих стран. Вынужденные переселения, геноцид. Рост антивоенных настроений.</w:t>
      </w:r>
    </w:p>
    <w:p w:rsidR="00D87443" w:rsidRDefault="00C4607A" w:rsidP="00643EED">
      <w:pPr>
        <w:pStyle w:val="12"/>
        <w:spacing w:line="379" w:lineRule="auto"/>
        <w:ind w:firstLine="709"/>
        <w:jc w:val="both"/>
      </w:pPr>
      <w:r>
        <w:rPr>
          <w:rStyle w:val="a7"/>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87443" w:rsidRDefault="00C4607A" w:rsidP="00F51805">
      <w:pPr>
        <w:pStyle w:val="12"/>
        <w:numPr>
          <w:ilvl w:val="3"/>
          <w:numId w:val="177"/>
        </w:numPr>
        <w:tabs>
          <w:tab w:val="left" w:pos="2690"/>
        </w:tabs>
        <w:spacing w:line="379" w:lineRule="auto"/>
        <w:ind w:left="0" w:firstLine="709"/>
        <w:jc w:val="both"/>
      </w:pPr>
      <w:r>
        <w:rPr>
          <w:rStyle w:val="a7"/>
        </w:rPr>
        <w:t>Мир в 1918-1939 гг.</w:t>
      </w:r>
    </w:p>
    <w:p w:rsidR="00D87443" w:rsidRDefault="00C4607A" w:rsidP="00F51805">
      <w:pPr>
        <w:pStyle w:val="12"/>
        <w:numPr>
          <w:ilvl w:val="4"/>
          <w:numId w:val="177"/>
        </w:numPr>
        <w:tabs>
          <w:tab w:val="left" w:pos="2239"/>
        </w:tabs>
        <w:spacing w:line="379" w:lineRule="auto"/>
        <w:ind w:left="0" w:firstLine="709"/>
        <w:jc w:val="both"/>
      </w:pPr>
      <w:r>
        <w:rPr>
          <w:rStyle w:val="a7"/>
        </w:rPr>
        <w:t>От войны к миру.</w:t>
      </w:r>
    </w:p>
    <w:p w:rsidR="00D87443" w:rsidRDefault="00C4607A" w:rsidP="00643EED">
      <w:pPr>
        <w:pStyle w:val="12"/>
        <w:spacing w:line="379" w:lineRule="auto"/>
        <w:ind w:firstLine="709"/>
        <w:jc w:val="both"/>
      </w:pPr>
      <w:r>
        <w:rPr>
          <w:rStyle w:val="a7"/>
        </w:rPr>
        <w:t>Планы послевоенного устройства мира. 14 пунктов В. Вильсона. Парижская мирная конференция. Версальская система. Лига Наций. Вашингтонская конференция.</w:t>
      </w:r>
    </w:p>
    <w:p w:rsidR="00D87443" w:rsidRDefault="00C4607A" w:rsidP="00643EED">
      <w:pPr>
        <w:pStyle w:val="12"/>
        <w:spacing w:line="379" w:lineRule="auto"/>
        <w:ind w:firstLine="709"/>
        <w:jc w:val="both"/>
      </w:pPr>
      <w:r>
        <w:rPr>
          <w:rStyle w:val="a7"/>
        </w:rPr>
        <w:t>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w:t>
      </w:r>
    </w:p>
    <w:p w:rsidR="00D87443" w:rsidRDefault="00C4607A" w:rsidP="00643EED">
      <w:pPr>
        <w:pStyle w:val="12"/>
        <w:spacing w:line="379" w:lineRule="auto"/>
        <w:ind w:firstLine="709"/>
        <w:jc w:val="both"/>
      </w:pPr>
      <w:r>
        <w:rPr>
          <w:rStyle w:val="a7"/>
        </w:rPr>
        <w:t>Венгерская советская республика.</w:t>
      </w:r>
    </w:p>
    <w:p w:rsidR="00D87443" w:rsidRDefault="00C4607A" w:rsidP="00F51805">
      <w:pPr>
        <w:pStyle w:val="12"/>
        <w:numPr>
          <w:ilvl w:val="4"/>
          <w:numId w:val="177"/>
        </w:numPr>
        <w:tabs>
          <w:tab w:val="left" w:pos="2264"/>
        </w:tabs>
        <w:spacing w:line="379" w:lineRule="auto"/>
        <w:ind w:left="0" w:firstLine="709"/>
        <w:jc w:val="both"/>
      </w:pPr>
      <w:r>
        <w:rPr>
          <w:rStyle w:val="a7"/>
        </w:rPr>
        <w:t>Страны Европы и Северной Америки в 1920-1930-е гг.</w:t>
      </w:r>
    </w:p>
    <w:p w:rsidR="00D87443" w:rsidRDefault="00C4607A" w:rsidP="00643EED">
      <w:pPr>
        <w:pStyle w:val="12"/>
        <w:spacing w:line="379" w:lineRule="auto"/>
        <w:ind w:firstLine="709"/>
        <w:jc w:val="both"/>
      </w:pPr>
      <w:r>
        <w:rPr>
          <w:rStyle w:val="a7"/>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w:t>
      </w:r>
    </w:p>
    <w:p w:rsidR="00D87443" w:rsidRDefault="00C4607A" w:rsidP="00643EED">
      <w:pPr>
        <w:pStyle w:val="12"/>
        <w:spacing w:line="379" w:lineRule="auto"/>
        <w:ind w:firstLine="709"/>
        <w:jc w:val="both"/>
      </w:pPr>
      <w:r>
        <w:rPr>
          <w:rStyle w:val="a7"/>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D87443" w:rsidRDefault="00C4607A" w:rsidP="00643EED">
      <w:pPr>
        <w:pStyle w:val="12"/>
        <w:spacing w:line="379" w:lineRule="auto"/>
        <w:ind w:firstLine="709"/>
        <w:jc w:val="both"/>
      </w:pPr>
      <w:r>
        <w:rPr>
          <w:rStyle w:val="a7"/>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w:t>
      </w:r>
      <w:r>
        <w:rPr>
          <w:rStyle w:val="a7"/>
        </w:rPr>
        <w:lastRenderedPageBreak/>
        <w:t>авторитарных режимов в Европе.</w:t>
      </w:r>
    </w:p>
    <w:p w:rsidR="00D87443" w:rsidRDefault="00C4607A" w:rsidP="00643EED">
      <w:pPr>
        <w:pStyle w:val="12"/>
        <w:spacing w:line="379" w:lineRule="auto"/>
        <w:ind w:firstLine="709"/>
        <w:jc w:val="both"/>
      </w:pPr>
      <w:r>
        <w:rPr>
          <w:rStyle w:val="a7"/>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D87443" w:rsidRDefault="00C4607A" w:rsidP="00F51805">
      <w:pPr>
        <w:pStyle w:val="12"/>
        <w:numPr>
          <w:ilvl w:val="4"/>
          <w:numId w:val="177"/>
        </w:numPr>
        <w:tabs>
          <w:tab w:val="left" w:pos="2259"/>
        </w:tabs>
        <w:spacing w:line="379" w:lineRule="auto"/>
        <w:ind w:left="0" w:firstLine="709"/>
        <w:jc w:val="both"/>
      </w:pPr>
      <w:r>
        <w:rPr>
          <w:rStyle w:val="a7"/>
        </w:rPr>
        <w:t>Страны Азии в 1918-1930-х гг.</w:t>
      </w:r>
    </w:p>
    <w:p w:rsidR="00D87443" w:rsidRDefault="00C4607A" w:rsidP="00643EED">
      <w:pPr>
        <w:pStyle w:val="12"/>
        <w:spacing w:line="379" w:lineRule="auto"/>
        <w:ind w:firstLine="709"/>
        <w:jc w:val="both"/>
      </w:pPr>
      <w:r>
        <w:rPr>
          <w:rStyle w:val="a7"/>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D87443" w:rsidRDefault="00C4607A" w:rsidP="00F51805">
      <w:pPr>
        <w:pStyle w:val="12"/>
        <w:numPr>
          <w:ilvl w:val="4"/>
          <w:numId w:val="177"/>
        </w:numPr>
        <w:tabs>
          <w:tab w:val="left" w:pos="2254"/>
        </w:tabs>
        <w:spacing w:line="379" w:lineRule="auto"/>
        <w:ind w:left="0" w:firstLine="709"/>
        <w:jc w:val="both"/>
      </w:pPr>
      <w:r>
        <w:rPr>
          <w:rStyle w:val="a7"/>
        </w:rPr>
        <w:t>Страны Латинской Америки в первой трети XX в.</w:t>
      </w:r>
    </w:p>
    <w:p w:rsidR="00D87443" w:rsidRDefault="00C4607A" w:rsidP="00643EED">
      <w:pPr>
        <w:pStyle w:val="12"/>
        <w:spacing w:line="379" w:lineRule="auto"/>
        <w:ind w:firstLine="709"/>
        <w:jc w:val="both"/>
      </w:pPr>
      <w:r>
        <w:rPr>
          <w:rStyle w:val="a7"/>
        </w:rPr>
        <w:t>Мексиканская революция. Реформы и революционные движения в латиноамериканских странах. Народный фронт в Чили.</w:t>
      </w:r>
    </w:p>
    <w:p w:rsidR="00D87443" w:rsidRDefault="00C4607A" w:rsidP="00F51805">
      <w:pPr>
        <w:pStyle w:val="12"/>
        <w:numPr>
          <w:ilvl w:val="4"/>
          <w:numId w:val="177"/>
        </w:numPr>
        <w:tabs>
          <w:tab w:val="left" w:pos="2264"/>
        </w:tabs>
        <w:spacing w:line="379" w:lineRule="auto"/>
        <w:ind w:left="0" w:firstLine="709"/>
        <w:jc w:val="both"/>
      </w:pPr>
      <w:r>
        <w:rPr>
          <w:rStyle w:val="a7"/>
        </w:rPr>
        <w:t>Международные отношения в 1920-1930-х гг.</w:t>
      </w:r>
    </w:p>
    <w:p w:rsidR="00D87443" w:rsidRDefault="00C4607A" w:rsidP="00643EED">
      <w:pPr>
        <w:pStyle w:val="12"/>
        <w:spacing w:line="379" w:lineRule="auto"/>
        <w:ind w:firstLine="709"/>
        <w:jc w:val="both"/>
      </w:pPr>
      <w:r>
        <w:rPr>
          <w:rStyle w:val="a7"/>
        </w:rPr>
        <w:t>Версальская система и реалии 1920-х гг. Планы Дауэса и Юнга. Советское государство в международных отношениях в 1920-х гг. Пакт Бриана-Келлога. «Эра пацифизма».</w:t>
      </w:r>
    </w:p>
    <w:p w:rsidR="00D87443" w:rsidRDefault="00C4607A" w:rsidP="00643EED">
      <w:pPr>
        <w:pStyle w:val="12"/>
        <w:spacing w:line="379" w:lineRule="auto"/>
        <w:ind w:firstLine="709"/>
        <w:jc w:val="both"/>
      </w:pPr>
      <w:r>
        <w:rPr>
          <w:rStyle w:val="a7"/>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p w:rsidR="00D87443" w:rsidRDefault="00C4607A" w:rsidP="00F51805">
      <w:pPr>
        <w:pStyle w:val="12"/>
        <w:numPr>
          <w:ilvl w:val="4"/>
          <w:numId w:val="177"/>
        </w:numPr>
        <w:tabs>
          <w:tab w:val="left" w:pos="2259"/>
        </w:tabs>
        <w:spacing w:line="379" w:lineRule="auto"/>
        <w:ind w:left="0" w:firstLine="709"/>
        <w:jc w:val="both"/>
      </w:pPr>
      <w:r>
        <w:rPr>
          <w:rStyle w:val="a7"/>
        </w:rPr>
        <w:lastRenderedPageBreak/>
        <w:t>Развитие культуры в 1914-1930-х гг.</w:t>
      </w:r>
    </w:p>
    <w:p w:rsidR="00D87443" w:rsidRDefault="00C4607A" w:rsidP="00643EED">
      <w:pPr>
        <w:pStyle w:val="12"/>
        <w:spacing w:line="379" w:lineRule="auto"/>
        <w:ind w:firstLine="709"/>
        <w:jc w:val="both"/>
      </w:pPr>
      <w:r>
        <w:rPr>
          <w:rStyle w:val="a7"/>
        </w:rPr>
        <w:t>Научные открытия первых десятилетий XX в. (физика, химия, биология, медицина и другие). Технический прогресс в 1920- 1930-х гг. Изменение облика городов.</w:t>
      </w:r>
    </w:p>
    <w:p w:rsidR="00D87443" w:rsidRDefault="00C4607A" w:rsidP="00643EED">
      <w:pPr>
        <w:pStyle w:val="12"/>
        <w:spacing w:line="379" w:lineRule="auto"/>
        <w:ind w:firstLine="709"/>
        <w:jc w:val="both"/>
      </w:pPr>
      <w:r>
        <w:rPr>
          <w:rStyle w:val="a7"/>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D87443" w:rsidRDefault="00643EED">
      <w:pPr>
        <w:pStyle w:val="12"/>
        <w:spacing w:line="379" w:lineRule="auto"/>
        <w:ind w:left="220" w:firstLine="520"/>
        <w:jc w:val="both"/>
      </w:pPr>
      <w:r>
        <w:rPr>
          <w:rStyle w:val="a7"/>
        </w:rPr>
        <w:t>37</w:t>
      </w:r>
      <w:r w:rsidR="00C4607A">
        <w:rPr>
          <w:rStyle w:val="a7"/>
        </w:rPr>
        <w:t>.6.1.4. Вторая мировая война (рекомендуется изучать данную тему объединенно с темой «Великая Отечественная война (1941-1945)» курса истории России).</w:t>
      </w:r>
    </w:p>
    <w:p w:rsidR="00D87443" w:rsidRDefault="00C4607A">
      <w:pPr>
        <w:pStyle w:val="12"/>
        <w:spacing w:line="379" w:lineRule="auto"/>
        <w:ind w:left="220" w:firstLine="700"/>
        <w:jc w:val="both"/>
      </w:pPr>
      <w:r>
        <w:rPr>
          <w:rStyle w:val="a7"/>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w:t>
      </w:r>
    </w:p>
    <w:p w:rsidR="00D87443" w:rsidRDefault="00C4607A">
      <w:pPr>
        <w:pStyle w:val="12"/>
        <w:spacing w:line="379" w:lineRule="auto"/>
        <w:ind w:left="200" w:firstLine="0"/>
        <w:jc w:val="both"/>
      </w:pPr>
      <w:r>
        <w:rPr>
          <w:rStyle w:val="a7"/>
        </w:rPr>
        <w:t>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w:t>
      </w:r>
    </w:p>
    <w:p w:rsidR="00D87443" w:rsidRDefault="00C4607A">
      <w:pPr>
        <w:pStyle w:val="12"/>
        <w:spacing w:line="379" w:lineRule="auto"/>
        <w:ind w:left="200" w:firstLine="700"/>
        <w:jc w:val="both"/>
      </w:pPr>
      <w:r>
        <w:rPr>
          <w:rStyle w:val="a7"/>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w:t>
      </w:r>
    </w:p>
    <w:p w:rsidR="00D87443" w:rsidRDefault="00C4607A">
      <w:pPr>
        <w:pStyle w:val="12"/>
        <w:spacing w:line="379" w:lineRule="auto"/>
        <w:ind w:left="200" w:firstLine="700"/>
        <w:jc w:val="both"/>
      </w:pPr>
      <w:r>
        <w:rPr>
          <w:rStyle w:val="a7"/>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w:t>
      </w:r>
      <w:r>
        <w:rPr>
          <w:rStyle w:val="a7"/>
        </w:rPr>
        <w:lastRenderedPageBreak/>
        <w:t>лагерях. Партизанская война в Югославии.</w:t>
      </w:r>
    </w:p>
    <w:p w:rsidR="00D87443" w:rsidRDefault="00C4607A">
      <w:pPr>
        <w:pStyle w:val="12"/>
        <w:spacing w:line="379" w:lineRule="auto"/>
        <w:ind w:left="200" w:firstLine="700"/>
        <w:jc w:val="both"/>
      </w:pPr>
      <w:r>
        <w:rPr>
          <w:rStyle w:val="a7"/>
        </w:rPr>
        <w:t>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w:t>
      </w:r>
    </w:p>
    <w:p w:rsidR="00D87443" w:rsidRDefault="00C4607A">
      <w:pPr>
        <w:pStyle w:val="12"/>
        <w:spacing w:line="379" w:lineRule="auto"/>
        <w:ind w:left="200" w:firstLine="700"/>
        <w:jc w:val="both"/>
      </w:pPr>
      <w:r>
        <w:rPr>
          <w:rStyle w:val="a7"/>
        </w:rPr>
        <w:t>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87443" w:rsidRDefault="00C4607A">
      <w:pPr>
        <w:pStyle w:val="12"/>
        <w:spacing w:line="379" w:lineRule="auto"/>
        <w:ind w:left="200" w:firstLine="700"/>
        <w:jc w:val="both"/>
      </w:pPr>
      <w:r>
        <w:rPr>
          <w:rStyle w:val="a7"/>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643EED" w:rsidRDefault="00C4607A" w:rsidP="00F51805">
      <w:pPr>
        <w:pStyle w:val="12"/>
        <w:numPr>
          <w:ilvl w:val="3"/>
          <w:numId w:val="177"/>
        </w:numPr>
        <w:tabs>
          <w:tab w:val="left" w:pos="2062"/>
        </w:tabs>
        <w:spacing w:line="379" w:lineRule="auto"/>
        <w:ind w:left="0" w:firstLine="709"/>
      </w:pPr>
      <w:r>
        <w:rPr>
          <w:rStyle w:val="a7"/>
        </w:rPr>
        <w:t>Обобщение.</w:t>
      </w:r>
    </w:p>
    <w:p w:rsidR="00D87443" w:rsidRDefault="00C4607A" w:rsidP="00F51805">
      <w:pPr>
        <w:pStyle w:val="12"/>
        <w:numPr>
          <w:ilvl w:val="2"/>
          <w:numId w:val="177"/>
        </w:numPr>
        <w:tabs>
          <w:tab w:val="left" w:pos="2062"/>
        </w:tabs>
        <w:spacing w:line="379" w:lineRule="auto"/>
        <w:ind w:left="0" w:firstLine="709"/>
      </w:pPr>
      <w:r>
        <w:rPr>
          <w:rStyle w:val="a7"/>
        </w:rPr>
        <w:t>История России. 1914-1945 гг.</w:t>
      </w:r>
    </w:p>
    <w:p w:rsidR="00643EED" w:rsidRDefault="00C4607A" w:rsidP="00F51805">
      <w:pPr>
        <w:pStyle w:val="12"/>
        <w:numPr>
          <w:ilvl w:val="3"/>
          <w:numId w:val="177"/>
        </w:numPr>
        <w:tabs>
          <w:tab w:val="left" w:pos="2088"/>
        </w:tabs>
        <w:spacing w:line="379" w:lineRule="auto"/>
        <w:ind w:left="0" w:firstLine="709"/>
        <w:jc w:val="both"/>
      </w:pPr>
      <w:r>
        <w:rPr>
          <w:rStyle w:val="a7"/>
        </w:rPr>
        <w:t>Введение. Периодизация и общая характеристика истории России 1914-1945 гг.</w:t>
      </w:r>
    </w:p>
    <w:p w:rsidR="00643EED" w:rsidRDefault="00C4607A" w:rsidP="00F51805">
      <w:pPr>
        <w:pStyle w:val="12"/>
        <w:numPr>
          <w:ilvl w:val="3"/>
          <w:numId w:val="177"/>
        </w:numPr>
        <w:tabs>
          <w:tab w:val="left" w:pos="2088"/>
        </w:tabs>
        <w:spacing w:line="379" w:lineRule="auto"/>
        <w:ind w:left="0" w:firstLine="709"/>
        <w:jc w:val="both"/>
      </w:pPr>
      <w:r>
        <w:rPr>
          <w:rStyle w:val="a7"/>
        </w:rPr>
        <w:t>Россия в годы Первой мировой войны и Великой российской революции.</w:t>
      </w:r>
    </w:p>
    <w:p w:rsidR="00D87443" w:rsidRDefault="00C4607A" w:rsidP="00F51805">
      <w:pPr>
        <w:pStyle w:val="12"/>
        <w:numPr>
          <w:ilvl w:val="3"/>
          <w:numId w:val="177"/>
        </w:numPr>
        <w:tabs>
          <w:tab w:val="left" w:pos="2088"/>
        </w:tabs>
        <w:spacing w:line="379" w:lineRule="auto"/>
        <w:ind w:left="0" w:firstLine="709"/>
        <w:jc w:val="both"/>
      </w:pPr>
      <w:r>
        <w:rPr>
          <w:rStyle w:val="a7"/>
        </w:rPr>
        <w:t>Россия в Первой мировой войне (1914-1918).</w:t>
      </w:r>
    </w:p>
    <w:p w:rsidR="00D87443" w:rsidRDefault="00C4607A">
      <w:pPr>
        <w:pStyle w:val="12"/>
        <w:spacing w:line="379" w:lineRule="auto"/>
        <w:ind w:left="220" w:firstLine="680"/>
        <w:jc w:val="both"/>
      </w:pPr>
      <w:r>
        <w:rPr>
          <w:rStyle w:val="a7"/>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w:t>
      </w:r>
      <w:r>
        <w:rPr>
          <w:rStyle w:val="a7"/>
        </w:rPr>
        <w:lastRenderedPageBreak/>
        <w:t>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D87443" w:rsidRDefault="00C4607A">
      <w:pPr>
        <w:pStyle w:val="12"/>
        <w:spacing w:line="379" w:lineRule="auto"/>
        <w:ind w:left="220" w:firstLine="680"/>
        <w:jc w:val="both"/>
      </w:pPr>
      <w:r>
        <w:rPr>
          <w:rStyle w:val="a7"/>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w:t>
      </w:r>
    </w:p>
    <w:p w:rsidR="00D87443" w:rsidRDefault="00C4607A">
      <w:pPr>
        <w:pStyle w:val="12"/>
        <w:spacing w:line="379" w:lineRule="auto"/>
        <w:ind w:left="220" w:firstLine="680"/>
        <w:jc w:val="both"/>
      </w:pPr>
      <w:r>
        <w:rPr>
          <w:rStyle w:val="a7"/>
        </w:rPr>
        <w:t>Благотворительность. Введение государством карточной системы снабжения в городе и разверстки в деревне. Война и реформы: несбывшиеся ожидания.</w:t>
      </w:r>
    </w:p>
    <w:p w:rsidR="00D87443" w:rsidRDefault="00C4607A">
      <w:pPr>
        <w:pStyle w:val="12"/>
        <w:spacing w:line="379" w:lineRule="auto"/>
        <w:ind w:left="220" w:firstLine="680"/>
        <w:jc w:val="both"/>
      </w:pPr>
      <w:r>
        <w:rPr>
          <w:rStyle w:val="a7"/>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87443" w:rsidRDefault="00C4607A" w:rsidP="00F51805">
      <w:pPr>
        <w:pStyle w:val="12"/>
        <w:numPr>
          <w:ilvl w:val="4"/>
          <w:numId w:val="177"/>
        </w:numPr>
        <w:tabs>
          <w:tab w:val="left" w:pos="1418"/>
          <w:tab w:val="left" w:pos="2305"/>
        </w:tabs>
        <w:spacing w:line="379" w:lineRule="auto"/>
        <w:ind w:left="0" w:firstLine="709"/>
        <w:jc w:val="both"/>
      </w:pPr>
      <w:r>
        <w:rPr>
          <w:rStyle w:val="a7"/>
        </w:rPr>
        <w:t>Великая российская революция 1917-1922 гг. 1917 год: от Февраля к Октябрю.</w:t>
      </w:r>
    </w:p>
    <w:p w:rsidR="00D87443" w:rsidRDefault="00C4607A">
      <w:pPr>
        <w:pStyle w:val="12"/>
        <w:spacing w:line="379" w:lineRule="auto"/>
        <w:ind w:left="240" w:firstLine="680"/>
        <w:jc w:val="both"/>
      </w:pPr>
      <w:r>
        <w:rPr>
          <w:rStyle w:val="a7"/>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p w:rsidR="00D87443" w:rsidRDefault="00C4607A">
      <w:pPr>
        <w:pStyle w:val="12"/>
        <w:spacing w:line="379" w:lineRule="auto"/>
        <w:ind w:left="240" w:firstLine="680"/>
        <w:jc w:val="both"/>
      </w:pPr>
      <w:r>
        <w:rPr>
          <w:rStyle w:val="a7"/>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87443" w:rsidRDefault="00C4607A">
      <w:pPr>
        <w:pStyle w:val="12"/>
        <w:spacing w:line="379" w:lineRule="auto"/>
        <w:ind w:left="240" w:firstLine="680"/>
        <w:jc w:val="both"/>
      </w:pPr>
      <w:r>
        <w:rPr>
          <w:rStyle w:val="a7"/>
        </w:rPr>
        <w:lastRenderedPageBreak/>
        <w:t>Основные этапы и хронология революционных событий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w:t>
      </w:r>
    </w:p>
    <w:p w:rsidR="00D87443" w:rsidRDefault="00C4607A" w:rsidP="00F51805">
      <w:pPr>
        <w:pStyle w:val="12"/>
        <w:numPr>
          <w:ilvl w:val="4"/>
          <w:numId w:val="177"/>
        </w:numPr>
        <w:tabs>
          <w:tab w:val="left" w:pos="2270"/>
        </w:tabs>
        <w:spacing w:line="379" w:lineRule="auto"/>
        <w:ind w:left="0" w:firstLine="709"/>
        <w:jc w:val="both"/>
      </w:pPr>
      <w:r>
        <w:rPr>
          <w:rStyle w:val="a7"/>
        </w:rPr>
        <w:t>Первые революционные преобразования большевиков.</w:t>
      </w:r>
    </w:p>
    <w:p w:rsidR="00D87443" w:rsidRDefault="00C4607A">
      <w:pPr>
        <w:pStyle w:val="12"/>
        <w:spacing w:line="379" w:lineRule="auto"/>
        <w:ind w:left="240" w:firstLine="680"/>
        <w:jc w:val="both"/>
      </w:pPr>
      <w:r>
        <w:rPr>
          <w:rStyle w:val="a7"/>
        </w:rPr>
        <w:t>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w:t>
      </w:r>
    </w:p>
    <w:p w:rsidR="00D87443" w:rsidRDefault="00C4607A">
      <w:pPr>
        <w:pStyle w:val="12"/>
        <w:spacing w:line="379" w:lineRule="auto"/>
        <w:ind w:left="160" w:firstLine="20"/>
        <w:jc w:val="both"/>
      </w:pPr>
      <w:r>
        <w:rPr>
          <w:rStyle w:val="a7"/>
        </w:rPr>
        <w:t>Национализация промышленности. Декрет о земле и принципы наделения крестьян землей. Отделение Церкви от государства.</w:t>
      </w:r>
    </w:p>
    <w:p w:rsidR="00D87443" w:rsidRDefault="00C4607A">
      <w:pPr>
        <w:pStyle w:val="12"/>
        <w:spacing w:line="379" w:lineRule="auto"/>
        <w:ind w:firstLine="840"/>
        <w:jc w:val="both"/>
      </w:pPr>
      <w:r>
        <w:rPr>
          <w:rStyle w:val="a7"/>
        </w:rPr>
        <w:t>Созыв и разгон Учредительного собрания.</w:t>
      </w:r>
    </w:p>
    <w:p w:rsidR="00D87443" w:rsidRDefault="00C4607A">
      <w:pPr>
        <w:pStyle w:val="12"/>
        <w:spacing w:line="379" w:lineRule="auto"/>
        <w:ind w:left="160" w:firstLine="700"/>
        <w:jc w:val="both"/>
      </w:pPr>
      <w:r>
        <w:rPr>
          <w:rStyle w:val="a7"/>
        </w:rPr>
        <w:t>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w:t>
      </w:r>
    </w:p>
    <w:p w:rsidR="00D87443" w:rsidRDefault="00C4607A">
      <w:pPr>
        <w:pStyle w:val="12"/>
        <w:spacing w:line="379" w:lineRule="auto"/>
        <w:ind w:firstLine="840"/>
        <w:jc w:val="both"/>
      </w:pPr>
      <w:r>
        <w:rPr>
          <w:rStyle w:val="a7"/>
        </w:rPr>
        <w:t>Первая Конституция РСФСР 1918 г.</w:t>
      </w:r>
    </w:p>
    <w:p w:rsidR="00D87443" w:rsidRDefault="00C4607A" w:rsidP="00F51805">
      <w:pPr>
        <w:pStyle w:val="12"/>
        <w:numPr>
          <w:ilvl w:val="4"/>
          <w:numId w:val="177"/>
        </w:numPr>
        <w:tabs>
          <w:tab w:val="left" w:pos="1985"/>
          <w:tab w:val="left" w:pos="2209"/>
        </w:tabs>
        <w:spacing w:line="379" w:lineRule="auto"/>
        <w:ind w:left="0" w:firstLine="709"/>
        <w:jc w:val="both"/>
      </w:pPr>
      <w:r>
        <w:rPr>
          <w:rStyle w:val="a7"/>
        </w:rPr>
        <w:t>Гражданская война и ее последствия.</w:t>
      </w:r>
    </w:p>
    <w:p w:rsidR="00D87443" w:rsidRDefault="00C4607A" w:rsidP="00643EED">
      <w:pPr>
        <w:pStyle w:val="12"/>
        <w:tabs>
          <w:tab w:val="left" w:pos="1985"/>
        </w:tabs>
        <w:spacing w:line="379" w:lineRule="auto"/>
        <w:ind w:firstLine="709"/>
        <w:jc w:val="both"/>
      </w:pPr>
      <w:r>
        <w:rPr>
          <w:rStyle w:val="a7"/>
        </w:rPr>
        <w:t xml:space="preserve">Установление советской власти в центре и на местах осенью 1917 - весной 1918 г.: центр, Украина, Поволжье, Урал, Сибирь, Дальний Восток, Северный </w:t>
      </w:r>
      <w:r>
        <w:rPr>
          <w:rStyle w:val="a7"/>
        </w:rPr>
        <w:lastRenderedPageBreak/>
        <w:t>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D87443" w:rsidRDefault="00C4607A" w:rsidP="00643EED">
      <w:pPr>
        <w:pStyle w:val="12"/>
        <w:tabs>
          <w:tab w:val="left" w:pos="1985"/>
        </w:tabs>
        <w:spacing w:line="379" w:lineRule="auto"/>
        <w:ind w:firstLine="709"/>
        <w:jc w:val="both"/>
      </w:pPr>
      <w:r>
        <w:rPr>
          <w:rStyle w:val="a7"/>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w:t>
      </w:r>
    </w:p>
    <w:p w:rsidR="00D87443" w:rsidRDefault="00C4607A" w:rsidP="00643EED">
      <w:pPr>
        <w:pStyle w:val="12"/>
        <w:tabs>
          <w:tab w:val="left" w:pos="1985"/>
        </w:tabs>
        <w:spacing w:line="379" w:lineRule="auto"/>
        <w:ind w:firstLine="709"/>
        <w:jc w:val="both"/>
      </w:pPr>
      <w:r>
        <w:rPr>
          <w:rStyle w:val="a7"/>
        </w:rPr>
        <w:t>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87443" w:rsidRDefault="00C4607A" w:rsidP="00643EED">
      <w:pPr>
        <w:pStyle w:val="12"/>
        <w:tabs>
          <w:tab w:val="left" w:pos="1985"/>
        </w:tabs>
        <w:spacing w:line="379" w:lineRule="auto"/>
        <w:ind w:firstLine="709"/>
        <w:jc w:val="both"/>
      </w:pPr>
      <w:r>
        <w:rPr>
          <w:rStyle w:val="a7"/>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87443" w:rsidRDefault="00C4607A" w:rsidP="00643EED">
      <w:pPr>
        <w:pStyle w:val="12"/>
        <w:tabs>
          <w:tab w:val="left" w:pos="1985"/>
        </w:tabs>
        <w:spacing w:line="379" w:lineRule="auto"/>
        <w:ind w:firstLine="709"/>
        <w:jc w:val="both"/>
      </w:pPr>
      <w:r>
        <w:rPr>
          <w:rStyle w:val="a7"/>
        </w:rPr>
        <w:t>Причины победы Красной Армии в Гражданской войне. Вопрос о земле.</w:t>
      </w:r>
    </w:p>
    <w:p w:rsidR="00D87443" w:rsidRDefault="00C4607A" w:rsidP="00643EED">
      <w:pPr>
        <w:pStyle w:val="12"/>
        <w:tabs>
          <w:tab w:val="left" w:pos="1985"/>
        </w:tabs>
        <w:spacing w:line="379" w:lineRule="auto"/>
        <w:ind w:firstLine="709"/>
        <w:jc w:val="both"/>
      </w:pPr>
      <w:r>
        <w:rPr>
          <w:rStyle w:val="a7"/>
        </w:rPr>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87443" w:rsidRDefault="00C4607A" w:rsidP="00F51805">
      <w:pPr>
        <w:pStyle w:val="12"/>
        <w:numPr>
          <w:ilvl w:val="4"/>
          <w:numId w:val="177"/>
        </w:numPr>
        <w:tabs>
          <w:tab w:val="left" w:pos="1985"/>
          <w:tab w:val="left" w:pos="2285"/>
        </w:tabs>
        <w:spacing w:line="379" w:lineRule="auto"/>
        <w:ind w:left="0" w:firstLine="709"/>
        <w:jc w:val="both"/>
      </w:pPr>
      <w:r>
        <w:rPr>
          <w:rStyle w:val="a7"/>
        </w:rPr>
        <w:t>Идеология и культура Советской России периода Гражданской войны.</w:t>
      </w:r>
    </w:p>
    <w:p w:rsidR="00D87443" w:rsidRDefault="00C4607A" w:rsidP="00643EED">
      <w:pPr>
        <w:pStyle w:val="12"/>
        <w:tabs>
          <w:tab w:val="left" w:pos="1985"/>
        </w:tabs>
        <w:spacing w:line="379" w:lineRule="auto"/>
        <w:ind w:firstLine="709"/>
        <w:jc w:val="both"/>
      </w:pPr>
      <w:r>
        <w:rPr>
          <w:rStyle w:val="a7"/>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w:t>
      </w:r>
      <w:r>
        <w:rPr>
          <w:rStyle w:val="a7"/>
        </w:rPr>
        <w:lastRenderedPageBreak/>
        <w:t>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87443" w:rsidRDefault="00C4607A" w:rsidP="00643EED">
      <w:pPr>
        <w:pStyle w:val="12"/>
        <w:tabs>
          <w:tab w:val="left" w:pos="1985"/>
        </w:tabs>
        <w:spacing w:line="379" w:lineRule="auto"/>
        <w:ind w:firstLine="709"/>
        <w:jc w:val="both"/>
      </w:pPr>
      <w:r>
        <w:rPr>
          <w:rStyle w:val="a7"/>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w:t>
      </w:r>
    </w:p>
    <w:p w:rsidR="00D87443" w:rsidRDefault="00C4607A" w:rsidP="00643EED">
      <w:pPr>
        <w:pStyle w:val="12"/>
        <w:tabs>
          <w:tab w:val="left" w:pos="1985"/>
        </w:tabs>
        <w:spacing w:line="379" w:lineRule="auto"/>
        <w:ind w:firstLine="709"/>
        <w:jc w:val="both"/>
      </w:pPr>
      <w:r>
        <w:rPr>
          <w:rStyle w:val="a7"/>
        </w:rPr>
        <w:t>Проблема массовой детской беспризорности. Влияние военной обстановки на психологию населения.</w:t>
      </w:r>
    </w:p>
    <w:p w:rsidR="00D87443" w:rsidRDefault="00C4607A" w:rsidP="00F51805">
      <w:pPr>
        <w:pStyle w:val="12"/>
        <w:numPr>
          <w:ilvl w:val="4"/>
          <w:numId w:val="177"/>
        </w:numPr>
        <w:tabs>
          <w:tab w:val="left" w:pos="1985"/>
          <w:tab w:val="left" w:pos="2259"/>
        </w:tabs>
        <w:spacing w:line="379" w:lineRule="auto"/>
        <w:ind w:left="0" w:firstLine="709"/>
      </w:pPr>
      <w:r>
        <w:rPr>
          <w:rStyle w:val="a7"/>
        </w:rPr>
        <w:t>Наш край в 1914-1922 гг.</w:t>
      </w:r>
    </w:p>
    <w:p w:rsidR="00D87443" w:rsidRDefault="00C4607A" w:rsidP="00F51805">
      <w:pPr>
        <w:pStyle w:val="12"/>
        <w:numPr>
          <w:ilvl w:val="3"/>
          <w:numId w:val="177"/>
        </w:numPr>
        <w:tabs>
          <w:tab w:val="left" w:pos="1985"/>
          <w:tab w:val="left" w:pos="2690"/>
        </w:tabs>
        <w:spacing w:line="379" w:lineRule="auto"/>
        <w:ind w:left="0" w:firstLine="709"/>
      </w:pPr>
      <w:r>
        <w:rPr>
          <w:rStyle w:val="a7"/>
        </w:rPr>
        <w:t>Советский Союз в 1920-1930-е гг.</w:t>
      </w:r>
    </w:p>
    <w:p w:rsidR="00D87443" w:rsidRDefault="00C4607A" w:rsidP="00F51805">
      <w:pPr>
        <w:pStyle w:val="12"/>
        <w:numPr>
          <w:ilvl w:val="4"/>
          <w:numId w:val="177"/>
        </w:numPr>
        <w:tabs>
          <w:tab w:val="left" w:pos="1985"/>
          <w:tab w:val="left" w:pos="2259"/>
        </w:tabs>
        <w:spacing w:line="379" w:lineRule="auto"/>
        <w:ind w:left="0" w:firstLine="709"/>
      </w:pPr>
      <w:r>
        <w:rPr>
          <w:rStyle w:val="a7"/>
        </w:rPr>
        <w:t>СССР в годы нэпа (1921-1928).</w:t>
      </w:r>
    </w:p>
    <w:p w:rsidR="00D87443" w:rsidRDefault="00C4607A" w:rsidP="00643EED">
      <w:pPr>
        <w:pStyle w:val="12"/>
        <w:tabs>
          <w:tab w:val="left" w:pos="1985"/>
        </w:tabs>
        <w:spacing w:line="379" w:lineRule="auto"/>
        <w:ind w:firstLine="709"/>
        <w:jc w:val="both"/>
      </w:pPr>
      <w:r>
        <w:rPr>
          <w:rStyle w:val="a7"/>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D87443" w:rsidRDefault="00C4607A" w:rsidP="00643EED">
      <w:pPr>
        <w:pStyle w:val="12"/>
        <w:tabs>
          <w:tab w:val="left" w:pos="1985"/>
        </w:tabs>
        <w:spacing w:line="379" w:lineRule="auto"/>
        <w:ind w:firstLine="709"/>
        <w:jc w:val="both"/>
      </w:pPr>
      <w:r>
        <w:rPr>
          <w:rStyle w:val="a7"/>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w:t>
      </w:r>
    </w:p>
    <w:p w:rsidR="00D87443" w:rsidRDefault="00C4607A" w:rsidP="00643EED">
      <w:pPr>
        <w:pStyle w:val="12"/>
        <w:tabs>
          <w:tab w:val="left" w:pos="1985"/>
        </w:tabs>
        <w:spacing w:line="379" w:lineRule="auto"/>
        <w:ind w:firstLine="709"/>
        <w:jc w:val="both"/>
      </w:pPr>
      <w:r>
        <w:rPr>
          <w:rStyle w:val="a7"/>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w:t>
      </w:r>
      <w:r>
        <w:rPr>
          <w:rStyle w:val="a7"/>
        </w:rPr>
        <w:lastRenderedPageBreak/>
        <w:t>национальном строительстве. Административно-территориальные реформы 1920-х гг.</w:t>
      </w:r>
    </w:p>
    <w:p w:rsidR="00D87443" w:rsidRDefault="00C4607A" w:rsidP="00643EED">
      <w:pPr>
        <w:pStyle w:val="12"/>
        <w:tabs>
          <w:tab w:val="left" w:pos="1985"/>
        </w:tabs>
        <w:spacing w:line="379" w:lineRule="auto"/>
        <w:ind w:firstLine="709"/>
        <w:jc w:val="both"/>
      </w:pPr>
      <w:r>
        <w:rPr>
          <w:rStyle w:val="a7"/>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w:t>
      </w:r>
    </w:p>
    <w:p w:rsidR="00D87443" w:rsidRDefault="00C4607A" w:rsidP="00643EED">
      <w:pPr>
        <w:pStyle w:val="12"/>
        <w:tabs>
          <w:tab w:val="left" w:pos="1985"/>
        </w:tabs>
        <w:spacing w:line="379" w:lineRule="auto"/>
        <w:ind w:firstLine="709"/>
        <w:jc w:val="both"/>
      </w:pPr>
      <w:r>
        <w:rPr>
          <w:rStyle w:val="a7"/>
        </w:rPr>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p>
    <w:p w:rsidR="00D87443" w:rsidRDefault="00C4607A" w:rsidP="00643EED">
      <w:pPr>
        <w:pStyle w:val="12"/>
        <w:tabs>
          <w:tab w:val="left" w:pos="1985"/>
        </w:tabs>
        <w:spacing w:line="379" w:lineRule="auto"/>
        <w:ind w:firstLine="709"/>
        <w:jc w:val="both"/>
      </w:pPr>
      <w:r>
        <w:rPr>
          <w:rStyle w:val="a7"/>
        </w:rPr>
        <w:t>Деревенский социум: кулаки, середняки и бедняки. Сельскохозяйственные коммуны, артели и ТОЗы. Отходничество. Сдача земли в аренду.</w:t>
      </w:r>
    </w:p>
    <w:p w:rsidR="00D87443" w:rsidRDefault="00C4607A" w:rsidP="00F51805">
      <w:pPr>
        <w:pStyle w:val="12"/>
        <w:numPr>
          <w:ilvl w:val="4"/>
          <w:numId w:val="177"/>
        </w:numPr>
        <w:tabs>
          <w:tab w:val="left" w:pos="1985"/>
          <w:tab w:val="left" w:pos="2234"/>
        </w:tabs>
        <w:spacing w:line="379" w:lineRule="auto"/>
        <w:ind w:left="0" w:firstLine="709"/>
        <w:jc w:val="both"/>
      </w:pPr>
      <w:r>
        <w:rPr>
          <w:rStyle w:val="a7"/>
        </w:rPr>
        <w:t>Советский Союз в 1929-1941 гг.</w:t>
      </w:r>
    </w:p>
    <w:p w:rsidR="00D87443" w:rsidRDefault="00C4607A" w:rsidP="00643EED">
      <w:pPr>
        <w:pStyle w:val="12"/>
        <w:tabs>
          <w:tab w:val="left" w:pos="1985"/>
          <w:tab w:val="left" w:pos="8379"/>
        </w:tabs>
        <w:spacing w:line="379" w:lineRule="auto"/>
        <w:ind w:firstLine="709"/>
        <w:jc w:val="both"/>
      </w:pPr>
      <w:r>
        <w:rPr>
          <w:rStyle w:val="a7"/>
        </w:rPr>
        <w:t>«Великий перелом». Перестройка экономики на основе командного администрирования. Форсированная индустриализация:</w:t>
      </w:r>
      <w:r>
        <w:rPr>
          <w:rStyle w:val="a7"/>
        </w:rPr>
        <w:tab/>
        <w:t>региональная</w:t>
      </w:r>
    </w:p>
    <w:p w:rsidR="00D87443" w:rsidRDefault="00C4607A" w:rsidP="00643EED">
      <w:pPr>
        <w:pStyle w:val="12"/>
        <w:tabs>
          <w:tab w:val="left" w:pos="1985"/>
        </w:tabs>
        <w:spacing w:line="379" w:lineRule="auto"/>
        <w:ind w:firstLine="709"/>
        <w:jc w:val="both"/>
      </w:pPr>
      <w:r>
        <w:rPr>
          <w:rStyle w:val="a7"/>
        </w:rPr>
        <w:t>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87443" w:rsidRDefault="00C4607A" w:rsidP="00643EED">
      <w:pPr>
        <w:pStyle w:val="12"/>
        <w:tabs>
          <w:tab w:val="left" w:pos="1985"/>
        </w:tabs>
        <w:spacing w:line="379" w:lineRule="auto"/>
        <w:ind w:firstLine="709"/>
        <w:jc w:val="both"/>
      </w:pPr>
      <w:r>
        <w:rPr>
          <w:rStyle w:val="a7"/>
        </w:rPr>
        <w:t>Коллективизация сельского хозяйства и ее трагические последствия.</w:t>
      </w:r>
    </w:p>
    <w:p w:rsidR="00D87443" w:rsidRDefault="00C4607A" w:rsidP="00643EED">
      <w:pPr>
        <w:pStyle w:val="12"/>
        <w:tabs>
          <w:tab w:val="left" w:pos="1985"/>
        </w:tabs>
        <w:spacing w:line="379" w:lineRule="auto"/>
        <w:ind w:firstLine="709"/>
        <w:jc w:val="both"/>
      </w:pPr>
      <w:r>
        <w:rPr>
          <w:rStyle w:val="a7"/>
        </w:rPr>
        <w:t>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D87443" w:rsidRDefault="00C4607A" w:rsidP="00643EED">
      <w:pPr>
        <w:pStyle w:val="12"/>
        <w:tabs>
          <w:tab w:val="left" w:pos="1985"/>
        </w:tabs>
        <w:spacing w:line="379" w:lineRule="auto"/>
        <w:ind w:firstLine="709"/>
        <w:jc w:val="both"/>
      </w:pPr>
      <w:r>
        <w:rPr>
          <w:rStyle w:val="a7"/>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w:t>
      </w:r>
      <w:r>
        <w:rPr>
          <w:rStyle w:val="a7"/>
        </w:rPr>
        <w:lastRenderedPageBreak/>
        <w:t>Ужесточение трудового законодательства. Нарастание негативных тенденций в экономике.</w:t>
      </w:r>
    </w:p>
    <w:p w:rsidR="00D87443" w:rsidRDefault="00C4607A" w:rsidP="00643EED">
      <w:pPr>
        <w:pStyle w:val="12"/>
        <w:tabs>
          <w:tab w:val="left" w:pos="1985"/>
        </w:tabs>
        <w:spacing w:line="379" w:lineRule="auto"/>
        <w:ind w:firstLine="709"/>
        <w:jc w:val="both"/>
      </w:pPr>
      <w:r>
        <w:rPr>
          <w:rStyle w:val="a7"/>
        </w:rPr>
        <w:t>Результаты, цена и издержки модернизации. Превращение СССР в аграрно</w:t>
      </w:r>
      <w:r>
        <w:rPr>
          <w:rStyle w:val="a7"/>
        </w:rPr>
        <w:softHyphen/>
        <w:t>индустриальную державу. Ликвидация безработицы. Успехи и противоречия урбанизации.</w:t>
      </w:r>
    </w:p>
    <w:p w:rsidR="00D87443" w:rsidRDefault="00C4607A" w:rsidP="00643EED">
      <w:pPr>
        <w:pStyle w:val="12"/>
        <w:tabs>
          <w:tab w:val="left" w:pos="1985"/>
        </w:tabs>
        <w:spacing w:line="379" w:lineRule="auto"/>
        <w:ind w:firstLine="709"/>
        <w:jc w:val="both"/>
      </w:pPr>
      <w:r>
        <w:rPr>
          <w:rStyle w:val="a7"/>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D87443" w:rsidRDefault="00C4607A" w:rsidP="00643EED">
      <w:pPr>
        <w:pStyle w:val="12"/>
        <w:tabs>
          <w:tab w:val="left" w:pos="1985"/>
        </w:tabs>
        <w:spacing w:line="379" w:lineRule="auto"/>
        <w:ind w:firstLine="709"/>
        <w:jc w:val="both"/>
      </w:pPr>
      <w:r>
        <w:rPr>
          <w:rStyle w:val="a7"/>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D87443" w:rsidRDefault="00C4607A" w:rsidP="00643EED">
      <w:pPr>
        <w:pStyle w:val="12"/>
        <w:tabs>
          <w:tab w:val="left" w:pos="1985"/>
        </w:tabs>
        <w:spacing w:line="379" w:lineRule="auto"/>
        <w:ind w:firstLine="709"/>
        <w:jc w:val="both"/>
      </w:pPr>
      <w:r>
        <w:rPr>
          <w:rStyle w:val="a7"/>
        </w:rPr>
        <w:t>Советская социальная и национальная политика 1930-х гг. Пропаганда и реальные достижения. Конституция СССР 1936 г.</w:t>
      </w:r>
    </w:p>
    <w:p w:rsidR="00D87443" w:rsidRDefault="00C4607A" w:rsidP="00F51805">
      <w:pPr>
        <w:pStyle w:val="12"/>
        <w:numPr>
          <w:ilvl w:val="4"/>
          <w:numId w:val="177"/>
        </w:numPr>
        <w:tabs>
          <w:tab w:val="left" w:pos="1985"/>
          <w:tab w:val="left" w:pos="2280"/>
        </w:tabs>
        <w:spacing w:line="379" w:lineRule="auto"/>
        <w:ind w:left="0" w:firstLine="709"/>
        <w:jc w:val="both"/>
      </w:pPr>
      <w:r>
        <w:rPr>
          <w:rStyle w:val="a7"/>
        </w:rPr>
        <w:t>Культурное пространство советского общества в 1920-1930-е гг.</w:t>
      </w:r>
    </w:p>
    <w:p w:rsidR="00D87443" w:rsidRDefault="00C4607A" w:rsidP="00643EED">
      <w:pPr>
        <w:pStyle w:val="12"/>
        <w:tabs>
          <w:tab w:val="left" w:pos="1985"/>
        </w:tabs>
        <w:spacing w:line="379" w:lineRule="auto"/>
        <w:ind w:firstLine="709"/>
        <w:jc w:val="both"/>
      </w:pPr>
      <w:r>
        <w:rPr>
          <w:rStyle w:val="a7"/>
        </w:rPr>
        <w:t>Повседневная жизнь и общественные настроения в годы нэпа. Повышение общего уровня жизни. Нэпманы и отношение к ним в обществе.</w:t>
      </w:r>
    </w:p>
    <w:p w:rsidR="00D87443" w:rsidRDefault="00C4607A" w:rsidP="00643EED">
      <w:pPr>
        <w:pStyle w:val="12"/>
        <w:tabs>
          <w:tab w:val="left" w:pos="1985"/>
        </w:tabs>
        <w:spacing w:line="379" w:lineRule="auto"/>
        <w:ind w:firstLine="709"/>
        <w:jc w:val="both"/>
      </w:pPr>
      <w:r>
        <w:rPr>
          <w:rStyle w:val="a7"/>
        </w:rPr>
        <w:t>«Коммунистическое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D87443" w:rsidRDefault="00C4607A" w:rsidP="00643EED">
      <w:pPr>
        <w:pStyle w:val="12"/>
        <w:tabs>
          <w:tab w:val="left" w:pos="1985"/>
        </w:tabs>
        <w:spacing w:line="379" w:lineRule="auto"/>
        <w:ind w:firstLine="709"/>
        <w:jc w:val="both"/>
      </w:pPr>
      <w:r>
        <w:rPr>
          <w:rStyle w:val="a7"/>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w:t>
      </w:r>
      <w:r>
        <w:rPr>
          <w:rStyle w:val="a7"/>
        </w:rPr>
        <w:lastRenderedPageBreak/>
        <w:t>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w:t>
      </w:r>
    </w:p>
    <w:p w:rsidR="00D87443" w:rsidRDefault="00C4607A" w:rsidP="00643EED">
      <w:pPr>
        <w:pStyle w:val="12"/>
        <w:tabs>
          <w:tab w:val="left" w:pos="1985"/>
        </w:tabs>
        <w:spacing w:line="379" w:lineRule="auto"/>
        <w:ind w:firstLine="709"/>
        <w:jc w:val="both"/>
      </w:pPr>
      <w:r>
        <w:rPr>
          <w:rStyle w:val="a7"/>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87443" w:rsidRDefault="00C4607A" w:rsidP="00643EED">
      <w:pPr>
        <w:pStyle w:val="12"/>
        <w:tabs>
          <w:tab w:val="left" w:pos="1985"/>
        </w:tabs>
        <w:spacing w:line="379" w:lineRule="auto"/>
        <w:ind w:firstLine="709"/>
        <w:jc w:val="both"/>
      </w:pPr>
      <w:r>
        <w:rPr>
          <w:rStyle w:val="a7"/>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w:t>
      </w:r>
    </w:p>
    <w:p w:rsidR="00D87443" w:rsidRDefault="00C4607A" w:rsidP="00643EED">
      <w:pPr>
        <w:pStyle w:val="12"/>
        <w:tabs>
          <w:tab w:val="left" w:pos="1985"/>
        </w:tabs>
        <w:spacing w:line="379" w:lineRule="auto"/>
        <w:ind w:firstLine="709"/>
        <w:jc w:val="both"/>
      </w:pPr>
      <w:r>
        <w:rPr>
          <w:rStyle w:val="a7"/>
        </w:rPr>
        <w:t>Литература и кинематограф 1930-х гг. Культура русского зарубежья.</w:t>
      </w:r>
    </w:p>
    <w:p w:rsidR="00D87443" w:rsidRDefault="00C4607A" w:rsidP="00643EED">
      <w:pPr>
        <w:pStyle w:val="12"/>
        <w:tabs>
          <w:tab w:val="left" w:pos="1985"/>
        </w:tabs>
        <w:spacing w:line="379" w:lineRule="auto"/>
        <w:ind w:firstLine="709"/>
        <w:jc w:val="both"/>
      </w:pPr>
      <w:r>
        <w:rPr>
          <w:rStyle w:val="a7"/>
        </w:rPr>
        <w:t>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w:t>
      </w:r>
    </w:p>
    <w:p w:rsidR="00D87443" w:rsidRDefault="00C4607A" w:rsidP="00643EED">
      <w:pPr>
        <w:pStyle w:val="12"/>
        <w:tabs>
          <w:tab w:val="left" w:pos="1985"/>
        </w:tabs>
        <w:spacing w:line="379" w:lineRule="auto"/>
        <w:ind w:firstLine="709"/>
        <w:jc w:val="both"/>
      </w:pPr>
      <w:r>
        <w:rPr>
          <w:rStyle w:val="a7"/>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w:t>
      </w:r>
    </w:p>
    <w:p w:rsidR="00D87443" w:rsidRDefault="00C4607A" w:rsidP="00643EED">
      <w:pPr>
        <w:pStyle w:val="12"/>
        <w:tabs>
          <w:tab w:val="left" w:pos="1985"/>
        </w:tabs>
        <w:spacing w:line="377" w:lineRule="auto"/>
        <w:ind w:firstLine="709"/>
      </w:pPr>
      <w:r>
        <w:rPr>
          <w:rStyle w:val="a7"/>
        </w:rPr>
        <w:t>пятилеток. Коллективные формы быта.</w:t>
      </w:r>
    </w:p>
    <w:p w:rsidR="00D87443" w:rsidRDefault="00C4607A" w:rsidP="00643EED">
      <w:pPr>
        <w:pStyle w:val="12"/>
        <w:tabs>
          <w:tab w:val="left" w:pos="1985"/>
        </w:tabs>
        <w:spacing w:line="377" w:lineRule="auto"/>
        <w:ind w:firstLine="709"/>
        <w:jc w:val="both"/>
      </w:pPr>
      <w:r>
        <w:rPr>
          <w:rStyle w:val="a7"/>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D87443" w:rsidRDefault="00C4607A" w:rsidP="00F51805">
      <w:pPr>
        <w:pStyle w:val="12"/>
        <w:numPr>
          <w:ilvl w:val="4"/>
          <w:numId w:val="177"/>
        </w:numPr>
        <w:tabs>
          <w:tab w:val="left" w:pos="1985"/>
          <w:tab w:val="left" w:pos="2264"/>
        </w:tabs>
        <w:spacing w:line="377" w:lineRule="auto"/>
        <w:ind w:left="0" w:firstLine="709"/>
      </w:pPr>
      <w:r>
        <w:rPr>
          <w:rStyle w:val="a7"/>
        </w:rPr>
        <w:t>Внешняя политика СССР в 1920-1930-е гг.</w:t>
      </w:r>
    </w:p>
    <w:p w:rsidR="00D87443" w:rsidRDefault="00C4607A" w:rsidP="00643EED">
      <w:pPr>
        <w:pStyle w:val="12"/>
        <w:tabs>
          <w:tab w:val="left" w:pos="1985"/>
        </w:tabs>
        <w:spacing w:line="377" w:lineRule="auto"/>
        <w:ind w:firstLine="709"/>
        <w:jc w:val="both"/>
      </w:pPr>
      <w:r>
        <w:rPr>
          <w:rStyle w:val="a7"/>
        </w:rPr>
        <w:t xml:space="preserve">Внешняя политика: от курса на мировую революцию к концепции построения </w:t>
      </w:r>
      <w:r>
        <w:rPr>
          <w:rStyle w:val="a7"/>
        </w:rPr>
        <w:lastRenderedPageBreak/>
        <w:t>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D87443" w:rsidRDefault="00C4607A" w:rsidP="00643EED">
      <w:pPr>
        <w:pStyle w:val="12"/>
        <w:tabs>
          <w:tab w:val="left" w:pos="1985"/>
        </w:tabs>
        <w:spacing w:line="377" w:lineRule="auto"/>
        <w:ind w:firstLine="709"/>
        <w:jc w:val="both"/>
      </w:pPr>
      <w:r>
        <w:rPr>
          <w:rStyle w:val="a7"/>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D87443" w:rsidRDefault="00C4607A" w:rsidP="00643EED">
      <w:pPr>
        <w:pStyle w:val="12"/>
        <w:tabs>
          <w:tab w:val="left" w:pos="1985"/>
        </w:tabs>
        <w:spacing w:line="377" w:lineRule="auto"/>
        <w:ind w:firstLine="709"/>
        <w:jc w:val="both"/>
      </w:pPr>
      <w:r>
        <w:rPr>
          <w:rStyle w:val="a7"/>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87443" w:rsidRDefault="00C4607A" w:rsidP="00F51805">
      <w:pPr>
        <w:pStyle w:val="12"/>
        <w:numPr>
          <w:ilvl w:val="4"/>
          <w:numId w:val="177"/>
        </w:numPr>
        <w:tabs>
          <w:tab w:val="left" w:pos="1985"/>
          <w:tab w:val="left" w:pos="2259"/>
        </w:tabs>
        <w:spacing w:line="377" w:lineRule="auto"/>
        <w:ind w:left="0" w:firstLine="709"/>
      </w:pPr>
      <w:r>
        <w:rPr>
          <w:rStyle w:val="a7"/>
        </w:rPr>
        <w:t>Наш край в 1920-1930-х гг.</w:t>
      </w:r>
    </w:p>
    <w:p w:rsidR="00D87443" w:rsidRDefault="00C4607A" w:rsidP="00F51805">
      <w:pPr>
        <w:pStyle w:val="12"/>
        <w:numPr>
          <w:ilvl w:val="3"/>
          <w:numId w:val="177"/>
        </w:numPr>
        <w:tabs>
          <w:tab w:val="left" w:pos="1985"/>
          <w:tab w:val="left" w:pos="2690"/>
        </w:tabs>
        <w:spacing w:line="377" w:lineRule="auto"/>
        <w:ind w:left="0" w:firstLine="709"/>
      </w:pPr>
      <w:r>
        <w:rPr>
          <w:rStyle w:val="a7"/>
        </w:rPr>
        <w:t>Великая Отечественная война (1941-1945).</w:t>
      </w:r>
    </w:p>
    <w:p w:rsidR="00D87443" w:rsidRDefault="00C4607A" w:rsidP="00F51805">
      <w:pPr>
        <w:pStyle w:val="12"/>
        <w:numPr>
          <w:ilvl w:val="4"/>
          <w:numId w:val="177"/>
        </w:numPr>
        <w:tabs>
          <w:tab w:val="left" w:pos="1985"/>
          <w:tab w:val="left" w:pos="2254"/>
        </w:tabs>
        <w:spacing w:line="377" w:lineRule="auto"/>
        <w:ind w:left="0" w:firstLine="709"/>
      </w:pPr>
      <w:r>
        <w:rPr>
          <w:rStyle w:val="a7"/>
        </w:rPr>
        <w:t>Первый период войны (июнь 1941 - осень 1942 г.).</w:t>
      </w:r>
    </w:p>
    <w:p w:rsidR="00D87443" w:rsidRDefault="00C4607A" w:rsidP="00643EED">
      <w:pPr>
        <w:pStyle w:val="12"/>
        <w:tabs>
          <w:tab w:val="left" w:pos="1985"/>
        </w:tabs>
        <w:spacing w:line="377" w:lineRule="auto"/>
        <w:ind w:firstLine="709"/>
        <w:jc w:val="both"/>
      </w:pPr>
      <w:r>
        <w:rPr>
          <w:rStyle w:val="a7"/>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w:t>
      </w:r>
    </w:p>
    <w:p w:rsidR="00D87443" w:rsidRDefault="00C4607A" w:rsidP="00643EED">
      <w:pPr>
        <w:pStyle w:val="12"/>
        <w:tabs>
          <w:tab w:val="left" w:pos="1985"/>
        </w:tabs>
        <w:spacing w:line="379" w:lineRule="auto"/>
        <w:ind w:firstLine="709"/>
        <w:jc w:val="both"/>
      </w:pPr>
      <w:r>
        <w:rPr>
          <w:rStyle w:val="a7"/>
        </w:rPr>
        <w:t>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D87443" w:rsidRDefault="00C4607A" w:rsidP="00643EED">
      <w:pPr>
        <w:pStyle w:val="12"/>
        <w:tabs>
          <w:tab w:val="left" w:pos="1985"/>
        </w:tabs>
        <w:spacing w:line="379" w:lineRule="auto"/>
        <w:ind w:firstLine="709"/>
        <w:jc w:val="both"/>
      </w:pPr>
      <w:r>
        <w:rPr>
          <w:rStyle w:val="a7"/>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 Вяземской операции. Битва за Воронеж. Итоги и значение Московской битвы.</w:t>
      </w:r>
    </w:p>
    <w:p w:rsidR="00D87443" w:rsidRDefault="00C4607A" w:rsidP="00643EED">
      <w:pPr>
        <w:pStyle w:val="12"/>
        <w:tabs>
          <w:tab w:val="left" w:pos="1985"/>
        </w:tabs>
        <w:spacing w:line="379" w:lineRule="auto"/>
        <w:ind w:firstLine="709"/>
        <w:jc w:val="both"/>
      </w:pPr>
      <w:r>
        <w:rPr>
          <w:rStyle w:val="a7"/>
        </w:rPr>
        <w:lastRenderedPageBreak/>
        <w:t>Блокада Ленинграда. Героизм и трагедия гражданского населения. Эвакуация ленинградцев. Дорога жизни.</w:t>
      </w:r>
    </w:p>
    <w:p w:rsidR="00D87443" w:rsidRDefault="00C4607A" w:rsidP="00643EED">
      <w:pPr>
        <w:pStyle w:val="12"/>
        <w:tabs>
          <w:tab w:val="left" w:pos="1985"/>
        </w:tabs>
        <w:spacing w:line="379" w:lineRule="auto"/>
        <w:ind w:firstLine="709"/>
        <w:jc w:val="both"/>
      </w:pPr>
      <w:r>
        <w:rPr>
          <w:rStyle w:val="a7"/>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87443" w:rsidRDefault="00C4607A" w:rsidP="00643EED">
      <w:pPr>
        <w:pStyle w:val="12"/>
        <w:tabs>
          <w:tab w:val="left" w:pos="1985"/>
        </w:tabs>
        <w:spacing w:line="379" w:lineRule="auto"/>
        <w:ind w:firstLine="709"/>
        <w:jc w:val="both"/>
      </w:pPr>
      <w:r>
        <w:rPr>
          <w:rStyle w:val="a7"/>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87443" w:rsidRDefault="00C4607A" w:rsidP="00643EED">
      <w:pPr>
        <w:pStyle w:val="12"/>
        <w:tabs>
          <w:tab w:val="left" w:pos="1985"/>
        </w:tabs>
        <w:spacing w:line="379" w:lineRule="auto"/>
        <w:ind w:firstLine="709"/>
        <w:jc w:val="both"/>
      </w:pPr>
      <w:r>
        <w:rPr>
          <w:rStyle w:val="a7"/>
        </w:rPr>
        <w:t>Начало массового сопротивления врагу. Праведники народов мира. Восстания в нацистских лагерях. Развертывание партизанского движения.</w:t>
      </w:r>
    </w:p>
    <w:p w:rsidR="00D87443" w:rsidRDefault="00C4607A" w:rsidP="00F51805">
      <w:pPr>
        <w:pStyle w:val="12"/>
        <w:numPr>
          <w:ilvl w:val="4"/>
          <w:numId w:val="177"/>
        </w:numPr>
        <w:tabs>
          <w:tab w:val="left" w:pos="1985"/>
          <w:tab w:val="left" w:pos="2259"/>
        </w:tabs>
        <w:spacing w:line="379" w:lineRule="auto"/>
        <w:ind w:left="0" w:firstLine="709"/>
        <w:jc w:val="both"/>
      </w:pPr>
      <w:r>
        <w:rPr>
          <w:rStyle w:val="a7"/>
        </w:rPr>
        <w:t>Коренной перелом в ходе войны (осень 1942 - 1943 г.).</w:t>
      </w:r>
    </w:p>
    <w:p w:rsidR="00D87443" w:rsidRDefault="00C4607A" w:rsidP="00643EED">
      <w:pPr>
        <w:pStyle w:val="12"/>
        <w:tabs>
          <w:tab w:val="left" w:pos="1985"/>
        </w:tabs>
        <w:spacing w:line="379" w:lineRule="auto"/>
        <w:ind w:firstLine="709"/>
        <w:jc w:val="both"/>
      </w:pPr>
      <w:r>
        <w:rPr>
          <w:rStyle w:val="a7"/>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D87443" w:rsidRDefault="00C4607A" w:rsidP="00643EED">
      <w:pPr>
        <w:pStyle w:val="12"/>
        <w:tabs>
          <w:tab w:val="left" w:pos="1985"/>
        </w:tabs>
        <w:spacing w:line="379" w:lineRule="auto"/>
        <w:ind w:firstLine="709"/>
        <w:jc w:val="both"/>
      </w:pPr>
      <w:r>
        <w:rPr>
          <w:rStyle w:val="a7"/>
        </w:rPr>
        <w:t>Прорыв блокады Ленинграда в январе 1943 г. Значение героического сопротивления Ленинграда.</w:t>
      </w:r>
    </w:p>
    <w:p w:rsidR="00D87443" w:rsidRDefault="00C4607A" w:rsidP="00643EED">
      <w:pPr>
        <w:pStyle w:val="12"/>
        <w:tabs>
          <w:tab w:val="left" w:pos="1985"/>
        </w:tabs>
        <w:spacing w:line="379" w:lineRule="auto"/>
        <w:ind w:firstLine="709"/>
        <w:jc w:val="both"/>
      </w:pPr>
      <w:r>
        <w:rPr>
          <w:rStyle w:val="a7"/>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D87443" w:rsidRDefault="00C4607A" w:rsidP="00643EED">
      <w:pPr>
        <w:pStyle w:val="12"/>
        <w:tabs>
          <w:tab w:val="left" w:pos="1985"/>
        </w:tabs>
        <w:spacing w:line="377" w:lineRule="auto"/>
        <w:ind w:firstLine="709"/>
        <w:jc w:val="both"/>
      </w:pPr>
      <w:r>
        <w:rPr>
          <w:rStyle w:val="a7"/>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87443" w:rsidRDefault="00C4607A" w:rsidP="00643EED">
      <w:pPr>
        <w:pStyle w:val="12"/>
        <w:tabs>
          <w:tab w:val="left" w:pos="1985"/>
        </w:tabs>
        <w:spacing w:line="377" w:lineRule="auto"/>
        <w:ind w:firstLine="709"/>
        <w:jc w:val="both"/>
      </w:pPr>
      <w:r>
        <w:rPr>
          <w:rStyle w:val="a7"/>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w:t>
      </w:r>
      <w:r>
        <w:rPr>
          <w:rStyle w:val="a7"/>
        </w:rPr>
        <w:lastRenderedPageBreak/>
        <w:t>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87443" w:rsidRDefault="00C4607A" w:rsidP="00F51805">
      <w:pPr>
        <w:pStyle w:val="12"/>
        <w:numPr>
          <w:ilvl w:val="4"/>
          <w:numId w:val="177"/>
        </w:numPr>
        <w:tabs>
          <w:tab w:val="left" w:pos="1985"/>
          <w:tab w:val="left" w:pos="2264"/>
        </w:tabs>
        <w:spacing w:line="377" w:lineRule="auto"/>
        <w:ind w:left="0" w:firstLine="709"/>
        <w:jc w:val="both"/>
      </w:pPr>
      <w:r>
        <w:rPr>
          <w:rStyle w:val="a7"/>
        </w:rPr>
        <w:t>Человек и война: единство фронта и тыла.</w:t>
      </w:r>
    </w:p>
    <w:p w:rsidR="00D87443" w:rsidRDefault="00C4607A" w:rsidP="00643EED">
      <w:pPr>
        <w:pStyle w:val="12"/>
        <w:tabs>
          <w:tab w:val="left" w:pos="1985"/>
        </w:tabs>
        <w:spacing w:line="377" w:lineRule="auto"/>
        <w:ind w:firstLine="709"/>
        <w:jc w:val="both"/>
      </w:pPr>
      <w:r>
        <w:rPr>
          <w:rStyle w:val="a7"/>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D87443" w:rsidRDefault="00C4607A" w:rsidP="00643EED">
      <w:pPr>
        <w:pStyle w:val="12"/>
        <w:tabs>
          <w:tab w:val="left" w:pos="1985"/>
        </w:tabs>
        <w:spacing w:line="377" w:lineRule="auto"/>
        <w:ind w:firstLine="709"/>
        <w:jc w:val="both"/>
      </w:pPr>
      <w:r>
        <w:rPr>
          <w:rStyle w:val="a7"/>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D87443" w:rsidRDefault="00C4607A" w:rsidP="00643EED">
      <w:pPr>
        <w:pStyle w:val="12"/>
        <w:tabs>
          <w:tab w:val="left" w:pos="1985"/>
        </w:tabs>
        <w:spacing w:line="377" w:lineRule="auto"/>
        <w:ind w:firstLine="709"/>
        <w:jc w:val="both"/>
      </w:pPr>
      <w:r>
        <w:rPr>
          <w:rStyle w:val="a7"/>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D87443" w:rsidRDefault="00C4607A" w:rsidP="00643EED">
      <w:pPr>
        <w:pStyle w:val="12"/>
        <w:tabs>
          <w:tab w:val="left" w:pos="1985"/>
        </w:tabs>
        <w:spacing w:line="379" w:lineRule="auto"/>
        <w:ind w:firstLine="709"/>
        <w:jc w:val="both"/>
      </w:pPr>
      <w:r>
        <w:rPr>
          <w:rStyle w:val="a7"/>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D87443" w:rsidRDefault="00C4607A" w:rsidP="00F51805">
      <w:pPr>
        <w:pStyle w:val="12"/>
        <w:numPr>
          <w:ilvl w:val="4"/>
          <w:numId w:val="177"/>
        </w:numPr>
        <w:tabs>
          <w:tab w:val="left" w:pos="1985"/>
          <w:tab w:val="left" w:pos="2280"/>
        </w:tabs>
        <w:spacing w:line="379" w:lineRule="auto"/>
        <w:ind w:left="0" w:firstLine="709"/>
        <w:jc w:val="both"/>
      </w:pPr>
      <w:r>
        <w:rPr>
          <w:rStyle w:val="a7"/>
        </w:rPr>
        <w:t>Победа СССР в Великой Отечественной войне. Окончание Второй мировой войны (1944 - сентябрь 1945 г.).</w:t>
      </w:r>
    </w:p>
    <w:p w:rsidR="00D87443" w:rsidRDefault="00C4607A" w:rsidP="00643EED">
      <w:pPr>
        <w:pStyle w:val="12"/>
        <w:tabs>
          <w:tab w:val="left" w:pos="1985"/>
        </w:tabs>
        <w:spacing w:line="379" w:lineRule="auto"/>
        <w:ind w:firstLine="709"/>
        <w:jc w:val="both"/>
      </w:pPr>
      <w:r>
        <w:rPr>
          <w:rStyle w:val="a7"/>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D87443" w:rsidRDefault="00C4607A" w:rsidP="00643EED">
      <w:pPr>
        <w:pStyle w:val="12"/>
        <w:tabs>
          <w:tab w:val="left" w:pos="1985"/>
        </w:tabs>
        <w:spacing w:line="379" w:lineRule="auto"/>
        <w:ind w:firstLine="709"/>
        <w:jc w:val="both"/>
      </w:pPr>
      <w:r>
        <w:rPr>
          <w:rStyle w:val="a7"/>
        </w:rPr>
        <w:t xml:space="preserve">Боевые действия в Восточной и Центральной Европе и освободительная </w:t>
      </w:r>
      <w:r>
        <w:rPr>
          <w:rStyle w:val="a7"/>
        </w:rPr>
        <w:lastRenderedPageBreak/>
        <w:t>миссия Красной Армии. Боевое содружество Красной Армии и войск стран Антигитлеровской коалиции. Встреча на Эльбе.</w:t>
      </w:r>
    </w:p>
    <w:p w:rsidR="00D87443" w:rsidRDefault="00C4607A" w:rsidP="00643EED">
      <w:pPr>
        <w:pStyle w:val="12"/>
        <w:tabs>
          <w:tab w:val="left" w:pos="1985"/>
        </w:tabs>
        <w:spacing w:line="379" w:lineRule="auto"/>
        <w:ind w:firstLine="709"/>
        <w:jc w:val="both"/>
      </w:pPr>
      <w:r>
        <w:rPr>
          <w:rStyle w:val="a7"/>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D87443" w:rsidRDefault="00C4607A" w:rsidP="00643EED">
      <w:pPr>
        <w:pStyle w:val="12"/>
        <w:tabs>
          <w:tab w:val="left" w:pos="1985"/>
        </w:tabs>
        <w:spacing w:line="379" w:lineRule="auto"/>
        <w:ind w:firstLine="709"/>
        <w:jc w:val="both"/>
      </w:pPr>
      <w:r>
        <w:rPr>
          <w:rStyle w:val="a7"/>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D87443" w:rsidRDefault="00C4607A" w:rsidP="00643EED">
      <w:pPr>
        <w:pStyle w:val="12"/>
        <w:tabs>
          <w:tab w:val="left" w:pos="1985"/>
        </w:tabs>
        <w:spacing w:line="379" w:lineRule="auto"/>
        <w:ind w:firstLine="709"/>
        <w:jc w:val="both"/>
      </w:pPr>
      <w:r>
        <w:rPr>
          <w:rStyle w:val="a7"/>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D87443" w:rsidRDefault="00C4607A" w:rsidP="00643EED">
      <w:pPr>
        <w:pStyle w:val="12"/>
        <w:tabs>
          <w:tab w:val="left" w:pos="1985"/>
        </w:tabs>
        <w:spacing w:line="379" w:lineRule="auto"/>
        <w:ind w:firstLine="709"/>
        <w:jc w:val="both"/>
      </w:pPr>
      <w:r>
        <w:rPr>
          <w:rStyle w:val="a7"/>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D87443" w:rsidRDefault="00C4607A" w:rsidP="00643EED">
      <w:pPr>
        <w:pStyle w:val="12"/>
        <w:tabs>
          <w:tab w:val="left" w:pos="1985"/>
        </w:tabs>
        <w:spacing w:line="379" w:lineRule="auto"/>
        <w:ind w:firstLine="709"/>
        <w:jc w:val="both"/>
      </w:pPr>
      <w:r>
        <w:rPr>
          <w:rStyle w:val="a7"/>
        </w:rPr>
        <w:t>Создание ООН. Конференция в Сан-Франциско в июне 1945 г. Устав ООН. Истоки холодной войны. Осуждение главных военных преступников.</w:t>
      </w:r>
    </w:p>
    <w:p w:rsidR="00D87443" w:rsidRDefault="00C4607A" w:rsidP="00643EED">
      <w:pPr>
        <w:pStyle w:val="12"/>
        <w:tabs>
          <w:tab w:val="left" w:pos="1985"/>
        </w:tabs>
        <w:spacing w:line="379" w:lineRule="auto"/>
        <w:ind w:firstLine="709"/>
      </w:pPr>
      <w:r>
        <w:rPr>
          <w:rStyle w:val="a7"/>
        </w:rPr>
        <w:t>Нюрнбергский и Токийский судебные процессы.</w:t>
      </w:r>
    </w:p>
    <w:p w:rsidR="00D87443" w:rsidRDefault="00C4607A" w:rsidP="00643EED">
      <w:pPr>
        <w:pStyle w:val="12"/>
        <w:tabs>
          <w:tab w:val="left" w:pos="1985"/>
        </w:tabs>
        <w:spacing w:line="379" w:lineRule="auto"/>
        <w:ind w:firstLine="709"/>
        <w:jc w:val="both"/>
      </w:pPr>
      <w:r>
        <w:rPr>
          <w:rStyle w:val="a7"/>
        </w:rPr>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w:t>
      </w:r>
    </w:p>
    <w:p w:rsidR="00D87443" w:rsidRDefault="00C4607A" w:rsidP="00F51805">
      <w:pPr>
        <w:pStyle w:val="12"/>
        <w:numPr>
          <w:ilvl w:val="4"/>
          <w:numId w:val="177"/>
        </w:numPr>
        <w:tabs>
          <w:tab w:val="left" w:pos="1985"/>
          <w:tab w:val="left" w:pos="2282"/>
        </w:tabs>
        <w:spacing w:line="379" w:lineRule="auto"/>
        <w:ind w:left="0" w:firstLine="709"/>
      </w:pPr>
      <w:r>
        <w:rPr>
          <w:rStyle w:val="a7"/>
        </w:rPr>
        <w:t>Наш край в 1941-1945 гг.</w:t>
      </w:r>
    </w:p>
    <w:p w:rsidR="00D87443" w:rsidRDefault="00C4607A" w:rsidP="00F51805">
      <w:pPr>
        <w:pStyle w:val="12"/>
        <w:numPr>
          <w:ilvl w:val="3"/>
          <w:numId w:val="177"/>
        </w:numPr>
        <w:tabs>
          <w:tab w:val="left" w:pos="1985"/>
          <w:tab w:val="left" w:pos="2690"/>
        </w:tabs>
        <w:spacing w:line="379" w:lineRule="auto"/>
        <w:ind w:left="0" w:firstLine="709"/>
      </w:pPr>
      <w:r>
        <w:rPr>
          <w:rStyle w:val="a7"/>
        </w:rPr>
        <w:t>Обобщение.</w:t>
      </w:r>
    </w:p>
    <w:p w:rsidR="00D87443" w:rsidRDefault="00C4607A" w:rsidP="00F51805">
      <w:pPr>
        <w:pStyle w:val="12"/>
        <w:numPr>
          <w:ilvl w:val="1"/>
          <w:numId w:val="177"/>
        </w:numPr>
        <w:tabs>
          <w:tab w:val="left" w:pos="1678"/>
        </w:tabs>
        <w:spacing w:line="379" w:lineRule="auto"/>
        <w:ind w:left="0" w:firstLine="709"/>
      </w:pPr>
      <w:r>
        <w:rPr>
          <w:rStyle w:val="a7"/>
        </w:rPr>
        <w:t>Содержание обучения в 11 классе.</w:t>
      </w:r>
    </w:p>
    <w:p w:rsidR="00D87443" w:rsidRDefault="00C4607A" w:rsidP="00F51805">
      <w:pPr>
        <w:pStyle w:val="12"/>
        <w:numPr>
          <w:ilvl w:val="2"/>
          <w:numId w:val="177"/>
        </w:numPr>
        <w:tabs>
          <w:tab w:val="left" w:pos="1874"/>
        </w:tabs>
        <w:spacing w:line="379" w:lineRule="auto"/>
        <w:ind w:left="0" w:firstLine="709"/>
      </w:pPr>
      <w:r>
        <w:rPr>
          <w:rStyle w:val="a7"/>
        </w:rPr>
        <w:lastRenderedPageBreak/>
        <w:t>Всеобщая история. 1945-2022 гг.</w:t>
      </w:r>
    </w:p>
    <w:p w:rsidR="00D87443" w:rsidRDefault="00C4607A" w:rsidP="00F51805">
      <w:pPr>
        <w:pStyle w:val="12"/>
        <w:numPr>
          <w:ilvl w:val="3"/>
          <w:numId w:val="177"/>
        </w:numPr>
        <w:tabs>
          <w:tab w:val="left" w:pos="2076"/>
        </w:tabs>
        <w:spacing w:line="379" w:lineRule="auto"/>
        <w:ind w:left="0" w:firstLine="709"/>
        <w:jc w:val="both"/>
      </w:pPr>
      <w:r>
        <w:rPr>
          <w:rStyle w:val="a7"/>
        </w:rPr>
        <w:t>Введение.</w:t>
      </w:r>
    </w:p>
    <w:p w:rsidR="00D87443" w:rsidRDefault="00C4607A" w:rsidP="00643EED">
      <w:pPr>
        <w:pStyle w:val="12"/>
        <w:spacing w:line="379" w:lineRule="auto"/>
        <w:ind w:firstLine="709"/>
        <w:jc w:val="both"/>
      </w:pPr>
      <w:r>
        <w:rPr>
          <w:rStyle w:val="a7"/>
        </w:rPr>
        <w:t>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D87443" w:rsidRDefault="00C4607A" w:rsidP="00F51805">
      <w:pPr>
        <w:pStyle w:val="12"/>
        <w:numPr>
          <w:ilvl w:val="3"/>
          <w:numId w:val="177"/>
        </w:numPr>
        <w:tabs>
          <w:tab w:val="left" w:pos="2077"/>
        </w:tabs>
        <w:spacing w:line="379" w:lineRule="auto"/>
        <w:ind w:left="0" w:firstLine="709"/>
        <w:jc w:val="both"/>
      </w:pPr>
      <w:r>
        <w:rPr>
          <w:rStyle w:val="a7"/>
        </w:rPr>
        <w:t>Страны Северной Америки и Европы во второй половине XX - начале XXI в.</w:t>
      </w:r>
    </w:p>
    <w:p w:rsidR="00D87443" w:rsidRDefault="00C4607A" w:rsidP="00643EED">
      <w:pPr>
        <w:pStyle w:val="12"/>
        <w:spacing w:line="379" w:lineRule="auto"/>
        <w:ind w:firstLine="709"/>
        <w:jc w:val="both"/>
      </w:pPr>
      <w:r>
        <w:rPr>
          <w:rStyle w:val="a7"/>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D87443" w:rsidRDefault="00C4607A" w:rsidP="00643EED">
      <w:pPr>
        <w:pStyle w:val="12"/>
        <w:spacing w:line="379" w:lineRule="auto"/>
        <w:ind w:firstLine="709"/>
        <w:jc w:val="both"/>
      </w:pPr>
      <w:r>
        <w:rPr>
          <w:rStyle w:val="a7"/>
        </w:rPr>
        <w:t>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D87443" w:rsidRDefault="00C4607A" w:rsidP="00643EED">
      <w:pPr>
        <w:pStyle w:val="12"/>
        <w:spacing w:line="379" w:lineRule="auto"/>
        <w:ind w:firstLine="709"/>
        <w:jc w:val="both"/>
      </w:pPr>
      <w:r>
        <w:rPr>
          <w:rStyle w:val="a7"/>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XX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w:t>
      </w:r>
    </w:p>
    <w:p w:rsidR="00D87443" w:rsidRDefault="00C4607A" w:rsidP="00643EED">
      <w:pPr>
        <w:pStyle w:val="12"/>
        <w:spacing w:line="379" w:lineRule="auto"/>
        <w:ind w:firstLine="709"/>
        <w:jc w:val="both"/>
      </w:pPr>
      <w:r>
        <w:rPr>
          <w:rStyle w:val="a7"/>
        </w:rPr>
        <w:lastRenderedPageBreak/>
        <w:t>Страны Центральной и Восточной Европы во второй половине XX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87443" w:rsidRDefault="00C4607A" w:rsidP="00F51805">
      <w:pPr>
        <w:pStyle w:val="12"/>
        <w:numPr>
          <w:ilvl w:val="3"/>
          <w:numId w:val="177"/>
        </w:numPr>
        <w:tabs>
          <w:tab w:val="left" w:pos="2088"/>
        </w:tabs>
        <w:spacing w:line="379" w:lineRule="auto"/>
        <w:ind w:left="0" w:firstLine="709"/>
        <w:jc w:val="both"/>
      </w:pPr>
      <w:r>
        <w:rPr>
          <w:rStyle w:val="a7"/>
        </w:rPr>
        <w:t>Страны Азии, Африки во второй половине XX - начале XXI в.: проблемы и пути модернизации.</w:t>
      </w:r>
    </w:p>
    <w:p w:rsidR="00D87443" w:rsidRDefault="00C4607A" w:rsidP="00643EED">
      <w:pPr>
        <w:pStyle w:val="12"/>
        <w:spacing w:line="379" w:lineRule="auto"/>
        <w:ind w:firstLine="709"/>
        <w:jc w:val="both"/>
      </w:pPr>
      <w:r>
        <w:rPr>
          <w:rStyle w:val="a7"/>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rsidR="00D87443" w:rsidRDefault="00C4607A" w:rsidP="00643EED">
      <w:pPr>
        <w:pStyle w:val="12"/>
        <w:spacing w:line="379" w:lineRule="auto"/>
        <w:ind w:firstLine="709"/>
        <w:jc w:val="both"/>
      </w:pPr>
      <w:r>
        <w:rPr>
          <w:rStyle w:val="a7"/>
        </w:rPr>
        <w:t>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w:t>
      </w:r>
    </w:p>
    <w:p w:rsidR="00D87443" w:rsidRDefault="00C4607A" w:rsidP="00643EED">
      <w:pPr>
        <w:pStyle w:val="12"/>
        <w:spacing w:line="379" w:lineRule="auto"/>
        <w:ind w:firstLine="709"/>
        <w:jc w:val="both"/>
      </w:pPr>
      <w:r>
        <w:rPr>
          <w:rStyle w:val="a7"/>
        </w:rPr>
        <w:t>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w:t>
      </w:r>
    </w:p>
    <w:p w:rsidR="00D87443" w:rsidRDefault="00C4607A" w:rsidP="00643EED">
      <w:pPr>
        <w:pStyle w:val="12"/>
        <w:spacing w:line="379" w:lineRule="auto"/>
        <w:ind w:firstLine="709"/>
        <w:jc w:val="both"/>
      </w:pPr>
      <w:r>
        <w:rPr>
          <w:rStyle w:val="a7"/>
        </w:rPr>
        <w:lastRenderedPageBreak/>
        <w:t>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D87443" w:rsidRDefault="00C4607A" w:rsidP="00643EED">
      <w:pPr>
        <w:pStyle w:val="12"/>
        <w:spacing w:line="379" w:lineRule="auto"/>
        <w:ind w:firstLine="709"/>
        <w:jc w:val="both"/>
      </w:pPr>
      <w:r>
        <w:rPr>
          <w:rStyle w:val="a7"/>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D87443" w:rsidRDefault="00C4607A" w:rsidP="00F51805">
      <w:pPr>
        <w:pStyle w:val="12"/>
        <w:numPr>
          <w:ilvl w:val="3"/>
          <w:numId w:val="177"/>
        </w:numPr>
        <w:tabs>
          <w:tab w:val="left" w:pos="2042"/>
        </w:tabs>
        <w:spacing w:line="379" w:lineRule="auto"/>
        <w:ind w:left="0" w:firstLine="709"/>
        <w:jc w:val="both"/>
      </w:pPr>
      <w:r>
        <w:rPr>
          <w:rStyle w:val="a7"/>
        </w:rPr>
        <w:t>Страны Латинской Америки во второй половине XX - начале XXI в.</w:t>
      </w:r>
    </w:p>
    <w:p w:rsidR="00D87443" w:rsidRDefault="00C4607A" w:rsidP="00643EED">
      <w:pPr>
        <w:pStyle w:val="12"/>
        <w:spacing w:line="379" w:lineRule="auto"/>
        <w:ind w:firstLine="709"/>
        <w:jc w:val="both"/>
      </w:pPr>
      <w:r>
        <w:rPr>
          <w:rStyle w:val="a7"/>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XX - начале XXI в.</w:t>
      </w:r>
    </w:p>
    <w:p w:rsidR="00D87443" w:rsidRDefault="00C4607A" w:rsidP="00F51805">
      <w:pPr>
        <w:pStyle w:val="12"/>
        <w:numPr>
          <w:ilvl w:val="3"/>
          <w:numId w:val="177"/>
        </w:numPr>
        <w:tabs>
          <w:tab w:val="left" w:pos="2033"/>
        </w:tabs>
        <w:spacing w:line="379" w:lineRule="auto"/>
        <w:ind w:left="0" w:firstLine="709"/>
        <w:jc w:val="both"/>
      </w:pPr>
      <w:r>
        <w:rPr>
          <w:rStyle w:val="a7"/>
        </w:rPr>
        <w:t>Международные отношения во второй половине XX - начале XXI в.</w:t>
      </w:r>
    </w:p>
    <w:p w:rsidR="00D87443" w:rsidRDefault="00C4607A" w:rsidP="00643EED">
      <w:pPr>
        <w:pStyle w:val="12"/>
        <w:spacing w:line="379" w:lineRule="auto"/>
        <w:ind w:firstLine="709"/>
        <w:jc w:val="both"/>
      </w:pPr>
      <w:r>
        <w:rPr>
          <w:rStyle w:val="a7"/>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w:t>
      </w:r>
    </w:p>
    <w:p w:rsidR="00D87443" w:rsidRDefault="00C4607A" w:rsidP="00643EED">
      <w:pPr>
        <w:pStyle w:val="12"/>
        <w:spacing w:line="379" w:lineRule="auto"/>
        <w:ind w:firstLine="709"/>
        <w:jc w:val="both"/>
      </w:pPr>
      <w:r>
        <w:rPr>
          <w:rStyle w:val="a7"/>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w:t>
      </w:r>
      <w:r>
        <w:rPr>
          <w:rStyle w:val="a7"/>
        </w:rPr>
        <w:lastRenderedPageBreak/>
        <w:t>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87443" w:rsidRDefault="00C4607A" w:rsidP="00643EED">
      <w:pPr>
        <w:pStyle w:val="12"/>
        <w:spacing w:line="379" w:lineRule="auto"/>
        <w:ind w:firstLine="709"/>
        <w:jc w:val="both"/>
      </w:pPr>
      <w:r>
        <w:rPr>
          <w:rStyle w:val="a7"/>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w:t>
      </w:r>
    </w:p>
    <w:p w:rsidR="00D87443" w:rsidRDefault="00C4607A" w:rsidP="00643EED">
      <w:pPr>
        <w:pStyle w:val="12"/>
        <w:spacing w:line="379" w:lineRule="auto"/>
        <w:ind w:firstLine="709"/>
        <w:jc w:val="both"/>
      </w:pPr>
      <w:r>
        <w:rPr>
          <w:rStyle w:val="a7"/>
        </w:rPr>
        <w:t>Международные отношения в конце XX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rsidR="00D87443" w:rsidRDefault="00C4607A" w:rsidP="00F51805">
      <w:pPr>
        <w:pStyle w:val="12"/>
        <w:numPr>
          <w:ilvl w:val="3"/>
          <w:numId w:val="177"/>
        </w:numPr>
        <w:tabs>
          <w:tab w:val="left" w:pos="2078"/>
        </w:tabs>
        <w:spacing w:line="379" w:lineRule="auto"/>
        <w:ind w:left="0" w:firstLine="709"/>
        <w:jc w:val="both"/>
      </w:pPr>
      <w:r>
        <w:rPr>
          <w:rStyle w:val="a7"/>
        </w:rPr>
        <w:t>Развитие науки и культуры во второй половине XX - начале XXI в.</w:t>
      </w:r>
    </w:p>
    <w:p w:rsidR="00D87443" w:rsidRDefault="00C4607A" w:rsidP="00643EED">
      <w:pPr>
        <w:pStyle w:val="12"/>
        <w:spacing w:line="379" w:lineRule="auto"/>
        <w:ind w:firstLine="709"/>
        <w:jc w:val="both"/>
      </w:pPr>
      <w:r>
        <w:rPr>
          <w:rStyle w:val="a7"/>
        </w:rPr>
        <w:t>Развитие науки во второй половине XX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w:t>
      </w:r>
    </w:p>
    <w:p w:rsidR="00D87443" w:rsidRDefault="00C4607A" w:rsidP="00643EED">
      <w:pPr>
        <w:pStyle w:val="12"/>
        <w:spacing w:line="379" w:lineRule="auto"/>
        <w:ind w:firstLine="709"/>
        <w:jc w:val="both"/>
      </w:pPr>
      <w:r>
        <w:rPr>
          <w:rStyle w:val="a7"/>
        </w:rPr>
        <w:t>Изменение условий труда и быта людей во второй половине XX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w:t>
      </w:r>
    </w:p>
    <w:p w:rsidR="00D87443" w:rsidRDefault="00C4607A" w:rsidP="00643EED">
      <w:pPr>
        <w:pStyle w:val="12"/>
        <w:spacing w:line="379" w:lineRule="auto"/>
        <w:ind w:firstLine="709"/>
        <w:jc w:val="both"/>
      </w:pPr>
      <w:r>
        <w:rPr>
          <w:rStyle w:val="a7"/>
        </w:rPr>
        <w:t>Течения и стили в художественной культуре второй половины XX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w:t>
      </w:r>
    </w:p>
    <w:p w:rsidR="00D87443" w:rsidRDefault="00C4607A" w:rsidP="00F51805">
      <w:pPr>
        <w:pStyle w:val="12"/>
        <w:numPr>
          <w:ilvl w:val="3"/>
          <w:numId w:val="177"/>
        </w:numPr>
        <w:tabs>
          <w:tab w:val="left" w:pos="2096"/>
        </w:tabs>
        <w:spacing w:line="379" w:lineRule="auto"/>
        <w:ind w:left="0" w:firstLine="709"/>
        <w:jc w:val="both"/>
      </w:pPr>
      <w:r>
        <w:rPr>
          <w:rStyle w:val="a7"/>
        </w:rPr>
        <w:lastRenderedPageBreak/>
        <w:t>Современный мир.</w:t>
      </w:r>
    </w:p>
    <w:p w:rsidR="00D87443" w:rsidRDefault="00C4607A" w:rsidP="00643EED">
      <w:pPr>
        <w:pStyle w:val="12"/>
        <w:spacing w:line="379" w:lineRule="auto"/>
        <w:ind w:firstLine="709"/>
        <w:jc w:val="both"/>
      </w:pPr>
      <w:r>
        <w:rPr>
          <w:rStyle w:val="a7"/>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87443" w:rsidRDefault="00C4607A" w:rsidP="00643EED">
      <w:pPr>
        <w:pStyle w:val="12"/>
        <w:spacing w:line="379" w:lineRule="auto"/>
        <w:ind w:firstLine="709"/>
      </w:pPr>
      <w:r>
        <w:rPr>
          <w:rStyle w:val="a7"/>
        </w:rPr>
        <w:t>Глобализация, интеграция и проблемы национальных интересов.</w:t>
      </w:r>
    </w:p>
    <w:p w:rsidR="00D87443" w:rsidRDefault="00C4607A" w:rsidP="00F51805">
      <w:pPr>
        <w:pStyle w:val="12"/>
        <w:numPr>
          <w:ilvl w:val="3"/>
          <w:numId w:val="177"/>
        </w:numPr>
        <w:tabs>
          <w:tab w:val="left" w:pos="2096"/>
        </w:tabs>
        <w:spacing w:line="379" w:lineRule="auto"/>
        <w:ind w:left="0" w:firstLine="709"/>
        <w:jc w:val="both"/>
      </w:pPr>
      <w:r>
        <w:rPr>
          <w:rStyle w:val="a7"/>
        </w:rPr>
        <w:t>Обобщение.</w:t>
      </w:r>
    </w:p>
    <w:p w:rsidR="00D87443" w:rsidRDefault="00C4607A" w:rsidP="00F51805">
      <w:pPr>
        <w:pStyle w:val="12"/>
        <w:numPr>
          <w:ilvl w:val="2"/>
          <w:numId w:val="177"/>
        </w:numPr>
        <w:tabs>
          <w:tab w:val="left" w:pos="1894"/>
        </w:tabs>
        <w:spacing w:line="379" w:lineRule="auto"/>
        <w:ind w:left="0" w:firstLine="709"/>
        <w:jc w:val="both"/>
      </w:pPr>
      <w:r>
        <w:rPr>
          <w:rStyle w:val="a7"/>
        </w:rPr>
        <w:t>История России. 1945-2022 гг.</w:t>
      </w:r>
    </w:p>
    <w:p w:rsidR="00D87443" w:rsidRDefault="00C4607A" w:rsidP="00F51805">
      <w:pPr>
        <w:pStyle w:val="12"/>
        <w:numPr>
          <w:ilvl w:val="3"/>
          <w:numId w:val="177"/>
        </w:numPr>
        <w:tabs>
          <w:tab w:val="left" w:pos="2121"/>
        </w:tabs>
        <w:spacing w:line="379" w:lineRule="auto"/>
        <w:ind w:left="0" w:firstLine="709"/>
        <w:jc w:val="both"/>
      </w:pPr>
      <w:r>
        <w:rPr>
          <w:rStyle w:val="a7"/>
        </w:rPr>
        <w:t>Введение. Периодизация и общая характеристика истории СССР, России 1945 - начала 2020-х гг.</w:t>
      </w:r>
    </w:p>
    <w:p w:rsidR="00D87443" w:rsidRDefault="00C4607A" w:rsidP="00F51805">
      <w:pPr>
        <w:pStyle w:val="12"/>
        <w:numPr>
          <w:ilvl w:val="3"/>
          <w:numId w:val="177"/>
        </w:numPr>
        <w:tabs>
          <w:tab w:val="left" w:pos="2734"/>
        </w:tabs>
        <w:spacing w:line="379" w:lineRule="auto"/>
        <w:ind w:left="0" w:firstLine="709"/>
        <w:jc w:val="both"/>
      </w:pPr>
      <w:r>
        <w:rPr>
          <w:rStyle w:val="a7"/>
        </w:rPr>
        <w:t>СССР в 1945-1991 гг.</w:t>
      </w:r>
    </w:p>
    <w:p w:rsidR="00D87443" w:rsidRDefault="00C4607A" w:rsidP="00F51805">
      <w:pPr>
        <w:pStyle w:val="12"/>
        <w:numPr>
          <w:ilvl w:val="4"/>
          <w:numId w:val="177"/>
        </w:numPr>
        <w:tabs>
          <w:tab w:val="left" w:pos="2297"/>
        </w:tabs>
        <w:spacing w:line="379" w:lineRule="auto"/>
        <w:ind w:left="0" w:firstLine="709"/>
        <w:jc w:val="both"/>
      </w:pPr>
      <w:r>
        <w:rPr>
          <w:rStyle w:val="a7"/>
        </w:rPr>
        <w:t>СССР в 1945-1953 гг.</w:t>
      </w:r>
    </w:p>
    <w:p w:rsidR="00D87443" w:rsidRDefault="00C4607A" w:rsidP="00643EED">
      <w:pPr>
        <w:pStyle w:val="12"/>
        <w:spacing w:line="379" w:lineRule="auto"/>
        <w:ind w:firstLine="709"/>
        <w:jc w:val="both"/>
      </w:pPr>
      <w:r>
        <w:rPr>
          <w:rStyle w:val="a7"/>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p>
    <w:p w:rsidR="00D87443" w:rsidRDefault="00C4607A" w:rsidP="00643EED">
      <w:pPr>
        <w:pStyle w:val="12"/>
        <w:spacing w:line="379" w:lineRule="auto"/>
        <w:ind w:firstLine="709"/>
        <w:jc w:val="both"/>
      </w:pPr>
      <w:r>
        <w:rPr>
          <w:rStyle w:val="a7"/>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w:t>
      </w:r>
    </w:p>
    <w:p w:rsidR="00D87443" w:rsidRDefault="00C4607A" w:rsidP="00643EED">
      <w:pPr>
        <w:pStyle w:val="12"/>
        <w:spacing w:line="379" w:lineRule="auto"/>
        <w:ind w:firstLine="709"/>
        <w:jc w:val="both"/>
      </w:pPr>
      <w:r>
        <w:rPr>
          <w:rStyle w:val="a7"/>
        </w:rPr>
        <w:t>Положение на послевоенном потребительском рынке. Колхозный рынок.</w:t>
      </w:r>
    </w:p>
    <w:p w:rsidR="00D87443" w:rsidRDefault="00C4607A" w:rsidP="00643EED">
      <w:pPr>
        <w:pStyle w:val="12"/>
        <w:spacing w:line="379" w:lineRule="auto"/>
        <w:ind w:firstLine="709"/>
        <w:jc w:val="both"/>
      </w:pPr>
      <w:r>
        <w:rPr>
          <w:rStyle w:val="a7"/>
        </w:rPr>
        <w:t>Государственная и коммерческая торговля. Голод 1946-1947 гг. Денежная реформа и отмена карточной системы (1947).</w:t>
      </w:r>
    </w:p>
    <w:p w:rsidR="00D87443" w:rsidRDefault="00C4607A" w:rsidP="00643EED">
      <w:pPr>
        <w:pStyle w:val="12"/>
        <w:spacing w:line="379" w:lineRule="auto"/>
        <w:ind w:firstLine="709"/>
        <w:jc w:val="both"/>
      </w:pPr>
      <w:r>
        <w:rPr>
          <w:rStyle w:val="a7"/>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w:t>
      </w:r>
    </w:p>
    <w:p w:rsidR="00D87443" w:rsidRDefault="00C4607A" w:rsidP="00643EED">
      <w:pPr>
        <w:pStyle w:val="12"/>
        <w:spacing w:line="379" w:lineRule="auto"/>
        <w:ind w:firstLine="709"/>
        <w:jc w:val="both"/>
      </w:pPr>
      <w:r>
        <w:rPr>
          <w:rStyle w:val="a7"/>
        </w:rPr>
        <w:lastRenderedPageBreak/>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w:t>
      </w:r>
    </w:p>
    <w:p w:rsidR="00D87443" w:rsidRDefault="00C4607A" w:rsidP="00643EED">
      <w:pPr>
        <w:pStyle w:val="12"/>
        <w:spacing w:line="379" w:lineRule="auto"/>
        <w:ind w:firstLine="709"/>
        <w:jc w:val="both"/>
      </w:pPr>
      <w:r>
        <w:rPr>
          <w:rStyle w:val="a7"/>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D87443" w:rsidRDefault="00C4607A" w:rsidP="00643EED">
      <w:pPr>
        <w:pStyle w:val="12"/>
        <w:spacing w:line="379" w:lineRule="auto"/>
        <w:ind w:firstLine="709"/>
        <w:jc w:val="both"/>
      </w:pPr>
      <w:r>
        <w:rPr>
          <w:rStyle w:val="a7"/>
        </w:rPr>
        <w:t>Организация Североатлантического договора (НАТО). Создание по инициативе СССР Организации Варшавского договора. Война в Корее.</w:t>
      </w:r>
    </w:p>
    <w:p w:rsidR="00D87443" w:rsidRDefault="00C4607A" w:rsidP="00643EED">
      <w:pPr>
        <w:pStyle w:val="12"/>
        <w:spacing w:line="379" w:lineRule="auto"/>
        <w:ind w:firstLine="709"/>
        <w:jc w:val="both"/>
      </w:pPr>
      <w:r>
        <w:rPr>
          <w:rStyle w:val="a7"/>
        </w:rPr>
        <w:t>Наш край в 1945 - начале 1950-х гг.</w:t>
      </w:r>
    </w:p>
    <w:p w:rsidR="00D87443" w:rsidRDefault="00C4607A" w:rsidP="00F51805">
      <w:pPr>
        <w:pStyle w:val="12"/>
        <w:numPr>
          <w:ilvl w:val="4"/>
          <w:numId w:val="177"/>
        </w:numPr>
        <w:tabs>
          <w:tab w:val="left" w:pos="2254"/>
        </w:tabs>
        <w:spacing w:line="379" w:lineRule="auto"/>
        <w:ind w:left="0" w:firstLine="709"/>
        <w:jc w:val="both"/>
      </w:pPr>
      <w:r>
        <w:rPr>
          <w:rStyle w:val="a7"/>
        </w:rPr>
        <w:t>СССР в середине 1950-х - первой половине 1960-х гг.</w:t>
      </w:r>
    </w:p>
    <w:p w:rsidR="00D87443" w:rsidRDefault="00C4607A" w:rsidP="00643EED">
      <w:pPr>
        <w:pStyle w:val="12"/>
        <w:spacing w:line="379" w:lineRule="auto"/>
        <w:ind w:firstLine="709"/>
        <w:jc w:val="both"/>
      </w:pPr>
      <w:r>
        <w:rPr>
          <w:rStyle w:val="a7"/>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w:t>
      </w:r>
    </w:p>
    <w:p w:rsidR="00D87443" w:rsidRDefault="00C4607A" w:rsidP="00643EED">
      <w:pPr>
        <w:pStyle w:val="12"/>
        <w:spacing w:line="379" w:lineRule="auto"/>
        <w:ind w:firstLine="709"/>
        <w:jc w:val="both"/>
      </w:pPr>
      <w:r>
        <w:rPr>
          <w:rStyle w:val="a7"/>
        </w:rPr>
        <w:t>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D87443" w:rsidRDefault="00C4607A" w:rsidP="00643EED">
      <w:pPr>
        <w:pStyle w:val="12"/>
        <w:spacing w:line="379" w:lineRule="auto"/>
        <w:ind w:firstLine="709"/>
        <w:jc w:val="both"/>
      </w:pPr>
      <w:r>
        <w:rPr>
          <w:rStyle w:val="a7"/>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w:t>
      </w:r>
      <w:r>
        <w:rPr>
          <w:rStyle w:val="a7"/>
        </w:rPr>
        <w:lastRenderedPageBreak/>
        <w:t>Антирелигиозные кампании. Гонения на Церковь. Диссиденты. Самиздат и тамиздат.</w:t>
      </w:r>
    </w:p>
    <w:p w:rsidR="00D87443" w:rsidRDefault="00C4607A" w:rsidP="00643EED">
      <w:pPr>
        <w:pStyle w:val="12"/>
        <w:spacing w:line="379" w:lineRule="auto"/>
        <w:ind w:firstLine="709"/>
        <w:jc w:val="both"/>
      </w:pPr>
      <w:r>
        <w:rPr>
          <w:rStyle w:val="a7"/>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87443" w:rsidRDefault="00C4607A" w:rsidP="00643EED">
      <w:pPr>
        <w:pStyle w:val="12"/>
        <w:spacing w:line="379" w:lineRule="auto"/>
        <w:ind w:firstLine="709"/>
        <w:jc w:val="both"/>
      </w:pPr>
      <w:r>
        <w:rPr>
          <w:rStyle w:val="a7"/>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D87443" w:rsidRDefault="00C4607A" w:rsidP="00643EED">
      <w:pPr>
        <w:pStyle w:val="12"/>
        <w:spacing w:line="379" w:lineRule="auto"/>
        <w:ind w:firstLine="709"/>
        <w:jc w:val="both"/>
      </w:pPr>
      <w:r>
        <w:rPr>
          <w:rStyle w:val="a7"/>
        </w:rPr>
        <w:t>Реформы в промышленности. Переход от отраслевой системы управления к совнархозам. Расширение прав союзных республик.</w:t>
      </w:r>
    </w:p>
    <w:p w:rsidR="00D87443" w:rsidRDefault="00C4607A" w:rsidP="00643EED">
      <w:pPr>
        <w:pStyle w:val="12"/>
        <w:spacing w:line="379" w:lineRule="auto"/>
        <w:ind w:firstLine="709"/>
        <w:jc w:val="both"/>
      </w:pPr>
      <w:r>
        <w:rPr>
          <w:rStyle w:val="a7"/>
        </w:rP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D87443" w:rsidRDefault="00C4607A" w:rsidP="00643EED">
      <w:pPr>
        <w:pStyle w:val="12"/>
        <w:spacing w:line="379" w:lineRule="auto"/>
        <w:ind w:firstLine="709"/>
        <w:jc w:val="both"/>
      </w:pPr>
      <w:r>
        <w:rPr>
          <w:rStyle w:val="a7"/>
        </w:rPr>
        <w:t>XXII съезд КПСС и программа построения коммунизма в СССР. Воспитание «нового человека». Бригады коммунистического труда. Общественные формы управления.</w:t>
      </w:r>
    </w:p>
    <w:p w:rsidR="00D87443" w:rsidRDefault="00C4607A" w:rsidP="00643EED">
      <w:pPr>
        <w:pStyle w:val="12"/>
        <w:spacing w:line="379" w:lineRule="auto"/>
        <w:ind w:firstLine="709"/>
        <w:jc w:val="both"/>
      </w:pPr>
      <w:r>
        <w:rPr>
          <w:rStyle w:val="a7"/>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w:t>
      </w:r>
    </w:p>
    <w:p w:rsidR="00D87443" w:rsidRDefault="00C4607A" w:rsidP="00643EED">
      <w:pPr>
        <w:pStyle w:val="12"/>
        <w:spacing w:line="379" w:lineRule="auto"/>
        <w:ind w:firstLine="709"/>
        <w:jc w:val="both"/>
      </w:pPr>
      <w:r>
        <w:rPr>
          <w:rStyle w:val="a7"/>
        </w:rPr>
        <w:t>народного потребления.</w:t>
      </w:r>
    </w:p>
    <w:p w:rsidR="00D87443" w:rsidRDefault="00C4607A" w:rsidP="00643EED">
      <w:pPr>
        <w:pStyle w:val="12"/>
        <w:spacing w:line="379" w:lineRule="auto"/>
        <w:ind w:firstLine="709"/>
        <w:jc w:val="both"/>
      </w:pPr>
      <w:r>
        <w:rPr>
          <w:rStyle w:val="a7"/>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1961г., Карибский кризис 1962 г.). СССР и мировая социалистическая система. Венгерские события 1956 г. Распад </w:t>
      </w:r>
      <w:r>
        <w:rPr>
          <w:rStyle w:val="a7"/>
        </w:rPr>
        <w:lastRenderedPageBreak/>
        <w:t>колониальной системы и борьба за влияние в странах третьего мира.</w:t>
      </w:r>
    </w:p>
    <w:p w:rsidR="00D87443" w:rsidRDefault="00C4607A" w:rsidP="00643EED">
      <w:pPr>
        <w:pStyle w:val="12"/>
        <w:spacing w:line="379" w:lineRule="auto"/>
        <w:ind w:firstLine="709"/>
        <w:jc w:val="both"/>
      </w:pPr>
      <w:r>
        <w:rPr>
          <w:rStyle w:val="a7"/>
        </w:rPr>
        <w:t>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w:t>
      </w:r>
    </w:p>
    <w:p w:rsidR="00D87443" w:rsidRDefault="00C4607A" w:rsidP="00643EED">
      <w:pPr>
        <w:pStyle w:val="12"/>
        <w:spacing w:line="379" w:lineRule="auto"/>
        <w:ind w:firstLine="709"/>
        <w:jc w:val="both"/>
      </w:pPr>
      <w:r>
        <w:rPr>
          <w:rStyle w:val="a7"/>
        </w:rPr>
        <w:t>Наш край в 1953-1964 гг.</w:t>
      </w:r>
    </w:p>
    <w:p w:rsidR="00D87443" w:rsidRDefault="00C4607A" w:rsidP="00F51805">
      <w:pPr>
        <w:pStyle w:val="12"/>
        <w:numPr>
          <w:ilvl w:val="4"/>
          <w:numId w:val="177"/>
        </w:numPr>
        <w:tabs>
          <w:tab w:val="left" w:pos="2216"/>
        </w:tabs>
        <w:spacing w:line="379" w:lineRule="auto"/>
        <w:ind w:left="0" w:firstLine="709"/>
        <w:jc w:val="both"/>
      </w:pPr>
      <w:r>
        <w:rPr>
          <w:rStyle w:val="a7"/>
        </w:rPr>
        <w:t>Советское государство и общество в середине 1960-х - начале 1980-х гг.</w:t>
      </w:r>
    </w:p>
    <w:p w:rsidR="00D87443" w:rsidRDefault="00C4607A" w:rsidP="00643EED">
      <w:pPr>
        <w:pStyle w:val="12"/>
        <w:spacing w:line="379" w:lineRule="auto"/>
        <w:ind w:firstLine="709"/>
        <w:jc w:val="both"/>
      </w:pPr>
      <w:r>
        <w:rPr>
          <w:rStyle w:val="a7"/>
        </w:rPr>
        <w:t>Приход к власти Л.И. Брежнева: его окружение и смена политического курса. Поиски идеологических ориентиров. Десталинизация и ресталинизация.</w:t>
      </w:r>
    </w:p>
    <w:p w:rsidR="00D87443" w:rsidRDefault="00C4607A" w:rsidP="00643EED">
      <w:pPr>
        <w:pStyle w:val="12"/>
        <w:spacing w:line="379" w:lineRule="auto"/>
        <w:ind w:firstLine="709"/>
        <w:jc w:val="both"/>
      </w:pPr>
      <w:r>
        <w:rPr>
          <w:rStyle w:val="a7"/>
        </w:rPr>
        <w:t>Экономические реформы 1960-х гг. Новые ориентиры аграрной политики. Косыгинская реформа. Конституция СССР 1977 г. Концепция «развитого социализма».</w:t>
      </w:r>
    </w:p>
    <w:p w:rsidR="00D87443" w:rsidRDefault="00C4607A" w:rsidP="00643EED">
      <w:pPr>
        <w:pStyle w:val="12"/>
        <w:spacing w:line="379" w:lineRule="auto"/>
        <w:ind w:firstLine="709"/>
        <w:jc w:val="both"/>
      </w:pPr>
      <w:r>
        <w:rPr>
          <w:rStyle w:val="a7"/>
        </w:rPr>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p>
    <w:p w:rsidR="00D87443" w:rsidRDefault="00C4607A" w:rsidP="00643EED">
      <w:pPr>
        <w:pStyle w:val="12"/>
        <w:spacing w:line="379" w:lineRule="auto"/>
        <w:ind w:firstLine="709"/>
        <w:jc w:val="both"/>
      </w:pPr>
      <w:r>
        <w:rPr>
          <w:rStyle w:val="a7"/>
        </w:rP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D87443" w:rsidRDefault="00C4607A" w:rsidP="00643EED">
      <w:pPr>
        <w:pStyle w:val="12"/>
        <w:spacing w:line="379" w:lineRule="auto"/>
        <w:ind w:firstLine="709"/>
        <w:jc w:val="both"/>
      </w:pPr>
      <w:r>
        <w:rPr>
          <w:rStyle w:val="a7"/>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w:t>
      </w:r>
      <w:r>
        <w:rPr>
          <w:rStyle w:val="a7"/>
        </w:rPr>
        <w:lastRenderedPageBreak/>
        <w:t>общественной собственности. «Несуны». Потребительские тенденции в советском обществе. Дефициты и очереди.</w:t>
      </w:r>
    </w:p>
    <w:p w:rsidR="00D87443" w:rsidRDefault="00C4607A" w:rsidP="00643EED">
      <w:pPr>
        <w:pStyle w:val="12"/>
        <w:spacing w:line="379" w:lineRule="auto"/>
        <w:ind w:firstLine="709"/>
        <w:jc w:val="both"/>
      </w:pPr>
      <w:r>
        <w:rPr>
          <w:rStyle w:val="a7"/>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D87443" w:rsidRDefault="00C4607A" w:rsidP="00643EED">
      <w:pPr>
        <w:pStyle w:val="12"/>
        <w:spacing w:line="379" w:lineRule="auto"/>
        <w:ind w:firstLine="709"/>
        <w:jc w:val="both"/>
      </w:pPr>
      <w:r>
        <w:rPr>
          <w:rStyle w:val="a7"/>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D87443" w:rsidRDefault="00C4607A" w:rsidP="00643EED">
      <w:pPr>
        <w:pStyle w:val="12"/>
        <w:spacing w:line="379" w:lineRule="auto"/>
        <w:ind w:firstLine="709"/>
        <w:jc w:val="both"/>
      </w:pPr>
      <w:r>
        <w:rPr>
          <w:rStyle w:val="a7"/>
        </w:rPr>
        <w:t>Л.И. Брежнев в оценках современников и историков.</w:t>
      </w:r>
    </w:p>
    <w:p w:rsidR="00D87443" w:rsidRDefault="00C4607A" w:rsidP="00643EED">
      <w:pPr>
        <w:pStyle w:val="12"/>
        <w:spacing w:line="379" w:lineRule="auto"/>
        <w:ind w:firstLine="709"/>
        <w:jc w:val="both"/>
      </w:pPr>
      <w:r>
        <w:rPr>
          <w:rStyle w:val="a7"/>
        </w:rPr>
        <w:t>Наш край в 1964—1985 гг. (1 час в рамках общего количества часов данной темы).</w:t>
      </w:r>
    </w:p>
    <w:p w:rsidR="00D87443" w:rsidRDefault="00C4607A" w:rsidP="00F51805">
      <w:pPr>
        <w:pStyle w:val="12"/>
        <w:numPr>
          <w:ilvl w:val="4"/>
          <w:numId w:val="177"/>
        </w:numPr>
        <w:tabs>
          <w:tab w:val="left" w:pos="2234"/>
        </w:tabs>
        <w:spacing w:line="379" w:lineRule="auto"/>
        <w:ind w:left="0" w:firstLine="709"/>
        <w:jc w:val="both"/>
      </w:pPr>
      <w:r>
        <w:rPr>
          <w:rStyle w:val="a7"/>
        </w:rPr>
        <w:t>Политика перестройки. Распад СССР (1985-1991).</w:t>
      </w:r>
    </w:p>
    <w:p w:rsidR="00D87443" w:rsidRDefault="00C4607A" w:rsidP="00643EED">
      <w:pPr>
        <w:pStyle w:val="12"/>
        <w:spacing w:line="379" w:lineRule="auto"/>
        <w:ind w:firstLine="709"/>
        <w:jc w:val="both"/>
      </w:pPr>
      <w:r>
        <w:rPr>
          <w:rStyle w:val="a7"/>
        </w:rPr>
        <w:t>Нарастание кризисных явлений в социально-экономической и идейно-политической сферах. Резкое падение мировых цен на нефть</w:t>
      </w:r>
    </w:p>
    <w:p w:rsidR="00D87443" w:rsidRDefault="00C4607A" w:rsidP="00643EED">
      <w:pPr>
        <w:pStyle w:val="12"/>
        <w:spacing w:line="379" w:lineRule="auto"/>
        <w:ind w:firstLine="709"/>
        <w:jc w:val="both"/>
      </w:pPr>
      <w:r>
        <w:rPr>
          <w:rStyle w:val="a7"/>
        </w:rPr>
        <w:t>и его негативные последствия для советской экономики.</w:t>
      </w:r>
    </w:p>
    <w:p w:rsidR="00D87443" w:rsidRDefault="00C4607A" w:rsidP="00643EED">
      <w:pPr>
        <w:pStyle w:val="12"/>
        <w:spacing w:line="379" w:lineRule="auto"/>
        <w:ind w:firstLine="709"/>
        <w:jc w:val="both"/>
      </w:pPr>
      <w:r>
        <w:rPr>
          <w:rStyle w:val="a7"/>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D87443" w:rsidRDefault="00C4607A" w:rsidP="00643EED">
      <w:pPr>
        <w:pStyle w:val="12"/>
        <w:spacing w:line="379" w:lineRule="auto"/>
        <w:ind w:firstLine="709"/>
        <w:jc w:val="both"/>
      </w:pPr>
      <w:r>
        <w:rPr>
          <w:rStyle w:val="a7"/>
        </w:rPr>
        <w:lastRenderedPageBreak/>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87443" w:rsidRDefault="00C4607A" w:rsidP="00643EED">
      <w:pPr>
        <w:pStyle w:val="12"/>
        <w:spacing w:line="379" w:lineRule="auto"/>
        <w:ind w:firstLine="709"/>
        <w:jc w:val="both"/>
      </w:pPr>
      <w:r>
        <w:rPr>
          <w:rStyle w:val="a7"/>
        </w:rPr>
        <w:t>«Новое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p>
    <w:p w:rsidR="00D87443" w:rsidRDefault="00C4607A" w:rsidP="00643EED">
      <w:pPr>
        <w:pStyle w:val="12"/>
        <w:spacing w:line="379" w:lineRule="auto"/>
        <w:ind w:firstLine="709"/>
        <w:jc w:val="both"/>
      </w:pPr>
      <w:r>
        <w:rPr>
          <w:rStyle w:val="a7"/>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D87443" w:rsidRDefault="00C4607A" w:rsidP="00643EED">
      <w:pPr>
        <w:pStyle w:val="12"/>
        <w:spacing w:line="379" w:lineRule="auto"/>
        <w:ind w:firstLine="709"/>
        <w:jc w:val="both"/>
      </w:pPr>
      <w:r>
        <w:rPr>
          <w:rStyle w:val="a7"/>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D87443" w:rsidRDefault="00C4607A" w:rsidP="00643EED">
      <w:pPr>
        <w:pStyle w:val="12"/>
        <w:spacing w:line="379" w:lineRule="auto"/>
        <w:ind w:firstLine="709"/>
        <w:jc w:val="both"/>
      </w:pPr>
      <w:r>
        <w:rPr>
          <w:rStyle w:val="a7"/>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w:t>
      </w:r>
      <w:r>
        <w:rPr>
          <w:rStyle w:val="a7"/>
        </w:rPr>
        <w:lastRenderedPageBreak/>
        <w:t>и республиканского законодательства). Углубление политического кризиса.</w:t>
      </w:r>
    </w:p>
    <w:p w:rsidR="00D87443" w:rsidRDefault="00C4607A" w:rsidP="00643EED">
      <w:pPr>
        <w:pStyle w:val="12"/>
        <w:spacing w:line="379" w:lineRule="auto"/>
        <w:ind w:firstLine="709"/>
        <w:jc w:val="both"/>
      </w:pPr>
      <w:r>
        <w:rPr>
          <w:rStyle w:val="a7"/>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w:t>
      </w:r>
    </w:p>
    <w:p w:rsidR="00D87443" w:rsidRDefault="00C4607A" w:rsidP="00643EED">
      <w:pPr>
        <w:pStyle w:val="12"/>
        <w:spacing w:line="379" w:lineRule="auto"/>
        <w:ind w:firstLine="709"/>
        <w:jc w:val="both"/>
      </w:pPr>
      <w:r>
        <w:rPr>
          <w:rStyle w:val="a7"/>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D87443" w:rsidRDefault="00C4607A" w:rsidP="00643EED">
      <w:pPr>
        <w:pStyle w:val="12"/>
        <w:spacing w:line="379" w:lineRule="auto"/>
        <w:ind w:firstLine="709"/>
        <w:jc w:val="both"/>
      </w:pPr>
      <w:r>
        <w:rPr>
          <w:rStyle w:val="a7"/>
        </w:rP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D87443" w:rsidRDefault="00C4607A" w:rsidP="00643EED">
      <w:pPr>
        <w:pStyle w:val="12"/>
        <w:spacing w:line="379" w:lineRule="auto"/>
        <w:ind w:firstLine="709"/>
        <w:jc w:val="both"/>
      </w:pPr>
      <w:r>
        <w:rPr>
          <w:rStyle w:val="a7"/>
        </w:rPr>
        <w:t>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Pr>
          <w:rStyle w:val="a7"/>
        </w:rPr>
        <w:softHyphen/>
        <w:t>конфессиональных отношениях.</w:t>
      </w:r>
    </w:p>
    <w:p w:rsidR="00D87443" w:rsidRDefault="00C4607A" w:rsidP="00643EED">
      <w:pPr>
        <w:pStyle w:val="12"/>
        <w:spacing w:line="379" w:lineRule="auto"/>
        <w:ind w:firstLine="709"/>
        <w:jc w:val="both"/>
      </w:pPr>
      <w:r>
        <w:rPr>
          <w:rStyle w:val="a7"/>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D87443" w:rsidRDefault="00C4607A" w:rsidP="00643EED">
      <w:pPr>
        <w:pStyle w:val="12"/>
        <w:spacing w:line="379" w:lineRule="auto"/>
        <w:ind w:firstLine="709"/>
        <w:jc w:val="both"/>
      </w:pPr>
      <w:r>
        <w:rPr>
          <w:rStyle w:val="a7"/>
        </w:rPr>
        <w:t>Наш край в 1985-1991 гг.</w:t>
      </w:r>
    </w:p>
    <w:p w:rsidR="00D87443" w:rsidRDefault="00C4607A" w:rsidP="00F51805">
      <w:pPr>
        <w:pStyle w:val="12"/>
        <w:numPr>
          <w:ilvl w:val="4"/>
          <w:numId w:val="177"/>
        </w:numPr>
        <w:tabs>
          <w:tab w:val="left" w:pos="2224"/>
        </w:tabs>
        <w:spacing w:line="379" w:lineRule="auto"/>
        <w:ind w:left="0" w:firstLine="709"/>
        <w:jc w:val="both"/>
      </w:pPr>
      <w:r>
        <w:rPr>
          <w:rStyle w:val="a7"/>
        </w:rPr>
        <w:t>Обобщение.</w:t>
      </w:r>
    </w:p>
    <w:p w:rsidR="00D87443" w:rsidRDefault="00C4607A" w:rsidP="00F51805">
      <w:pPr>
        <w:pStyle w:val="12"/>
        <w:numPr>
          <w:ilvl w:val="3"/>
          <w:numId w:val="177"/>
        </w:numPr>
        <w:tabs>
          <w:tab w:val="left" w:pos="2674"/>
        </w:tabs>
        <w:spacing w:line="379" w:lineRule="auto"/>
        <w:ind w:left="0" w:firstLine="709"/>
        <w:jc w:val="both"/>
      </w:pPr>
      <w:r>
        <w:rPr>
          <w:rStyle w:val="a7"/>
        </w:rPr>
        <w:lastRenderedPageBreak/>
        <w:t>Российская Федерация в 1992-2023 гг.</w:t>
      </w:r>
    </w:p>
    <w:p w:rsidR="00D87443" w:rsidRDefault="00C4607A" w:rsidP="00F51805">
      <w:pPr>
        <w:pStyle w:val="12"/>
        <w:numPr>
          <w:ilvl w:val="4"/>
          <w:numId w:val="177"/>
        </w:numPr>
        <w:tabs>
          <w:tab w:val="left" w:pos="2219"/>
        </w:tabs>
        <w:spacing w:line="379" w:lineRule="auto"/>
        <w:ind w:left="0" w:firstLine="709"/>
        <w:jc w:val="both"/>
      </w:pPr>
      <w:r>
        <w:rPr>
          <w:rStyle w:val="a7"/>
        </w:rPr>
        <w:t>Становление новой России (1992-1999 гг.).</w:t>
      </w:r>
    </w:p>
    <w:p w:rsidR="00D87443" w:rsidRDefault="00C4607A" w:rsidP="00643EED">
      <w:pPr>
        <w:pStyle w:val="12"/>
        <w:spacing w:line="379" w:lineRule="auto"/>
        <w:ind w:firstLine="709"/>
        <w:jc w:val="both"/>
      </w:pPr>
      <w:r>
        <w:rPr>
          <w:rStyle w:val="a7"/>
        </w:rP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D87443" w:rsidRDefault="00C4607A" w:rsidP="00643EED">
      <w:pPr>
        <w:pStyle w:val="12"/>
        <w:spacing w:line="379" w:lineRule="auto"/>
        <w:ind w:firstLine="709"/>
        <w:jc w:val="both"/>
      </w:pPr>
      <w:r>
        <w:rPr>
          <w:rStyle w:val="a7"/>
        </w:rPr>
        <w:t>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w:t>
      </w:r>
    </w:p>
    <w:p w:rsidR="00D87443" w:rsidRDefault="00C4607A" w:rsidP="00643EED">
      <w:pPr>
        <w:pStyle w:val="12"/>
        <w:spacing w:line="379" w:lineRule="auto"/>
        <w:ind w:firstLine="709"/>
        <w:jc w:val="both"/>
      </w:pPr>
      <w:r>
        <w:rPr>
          <w:rStyle w:val="a7"/>
        </w:rP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w:t>
      </w:r>
    </w:p>
    <w:p w:rsidR="00D87443" w:rsidRDefault="00C4607A" w:rsidP="00643EED">
      <w:pPr>
        <w:pStyle w:val="12"/>
        <w:spacing w:line="379" w:lineRule="auto"/>
        <w:ind w:firstLine="709"/>
        <w:jc w:val="both"/>
      </w:pPr>
      <w:r>
        <w:rPr>
          <w:rStyle w:val="a7"/>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w:t>
      </w:r>
    </w:p>
    <w:p w:rsidR="00D87443" w:rsidRDefault="00C4607A" w:rsidP="00643EED">
      <w:pPr>
        <w:pStyle w:val="12"/>
        <w:spacing w:line="379" w:lineRule="auto"/>
        <w:ind w:firstLine="709"/>
        <w:jc w:val="both"/>
      </w:pPr>
      <w:r>
        <w:rPr>
          <w:rStyle w:val="a7"/>
        </w:rPr>
        <w:lastRenderedPageBreak/>
        <w:t>Корректировка курса реформ и попытки стабилизации экономики. Роль иностранных займов. Проблема сбора налогов и стимулирования инвестиций.</w:t>
      </w:r>
    </w:p>
    <w:p w:rsidR="00D87443" w:rsidRDefault="00C4607A" w:rsidP="00643EED">
      <w:pPr>
        <w:pStyle w:val="12"/>
        <w:spacing w:line="379" w:lineRule="auto"/>
        <w:ind w:firstLine="709"/>
        <w:jc w:val="both"/>
      </w:pPr>
      <w:r>
        <w:rPr>
          <w:rStyle w:val="a7"/>
        </w:rPr>
        <w:t>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w:t>
      </w:r>
    </w:p>
    <w:p w:rsidR="00D87443" w:rsidRDefault="00C4607A" w:rsidP="00643EED">
      <w:pPr>
        <w:pStyle w:val="12"/>
        <w:spacing w:line="379" w:lineRule="auto"/>
        <w:ind w:firstLine="709"/>
        <w:jc w:val="both"/>
      </w:pPr>
      <w:r>
        <w:rPr>
          <w:rStyle w:val="a7"/>
        </w:rPr>
        <w:t>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w:t>
      </w:r>
    </w:p>
    <w:p w:rsidR="00D87443" w:rsidRDefault="00C4607A" w:rsidP="00643EED">
      <w:pPr>
        <w:pStyle w:val="12"/>
        <w:spacing w:line="379" w:lineRule="auto"/>
        <w:ind w:firstLine="709"/>
        <w:jc w:val="both"/>
      </w:pPr>
      <w:r>
        <w:rPr>
          <w:rStyle w:val="a7"/>
        </w:rPr>
        <w:t>Проблемы русскоязычного населения в бывших республиках СССР.</w:t>
      </w:r>
    </w:p>
    <w:p w:rsidR="00D87443" w:rsidRDefault="00C4607A" w:rsidP="00643EED">
      <w:pPr>
        <w:pStyle w:val="12"/>
        <w:spacing w:line="379" w:lineRule="auto"/>
        <w:ind w:firstLine="709"/>
        <w:jc w:val="both"/>
      </w:pPr>
      <w:r>
        <w:rPr>
          <w:rStyle w:val="a7"/>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
    <w:p w:rsidR="00D87443" w:rsidRDefault="00C4607A" w:rsidP="00643EED">
      <w:pPr>
        <w:pStyle w:val="12"/>
        <w:spacing w:line="379" w:lineRule="auto"/>
        <w:ind w:firstLine="709"/>
        <w:jc w:val="both"/>
      </w:pPr>
      <w:r>
        <w:rPr>
          <w:rStyle w:val="a7"/>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w:t>
      </w:r>
    </w:p>
    <w:p w:rsidR="00D87443" w:rsidRDefault="00C4607A" w:rsidP="00643EED">
      <w:pPr>
        <w:pStyle w:val="12"/>
        <w:spacing w:line="379" w:lineRule="auto"/>
        <w:ind w:firstLine="709"/>
        <w:jc w:val="both"/>
      </w:pPr>
      <w:r>
        <w:rPr>
          <w:rStyle w:val="a7"/>
        </w:rPr>
        <w:t>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w:t>
      </w:r>
    </w:p>
    <w:p w:rsidR="00D87443" w:rsidRDefault="00C4607A" w:rsidP="00643EED">
      <w:pPr>
        <w:pStyle w:val="12"/>
        <w:spacing w:line="379" w:lineRule="auto"/>
        <w:ind w:firstLine="709"/>
        <w:jc w:val="both"/>
      </w:pPr>
      <w:r>
        <w:rPr>
          <w:rStyle w:val="a7"/>
        </w:rPr>
        <w:t>Наш край в 1992-1999 гг.</w:t>
      </w:r>
    </w:p>
    <w:p w:rsidR="00D87443" w:rsidRDefault="00C4607A" w:rsidP="00F51805">
      <w:pPr>
        <w:pStyle w:val="12"/>
        <w:numPr>
          <w:ilvl w:val="4"/>
          <w:numId w:val="177"/>
        </w:numPr>
        <w:tabs>
          <w:tab w:val="left" w:pos="2244"/>
        </w:tabs>
        <w:spacing w:line="379" w:lineRule="auto"/>
        <w:ind w:left="0" w:firstLine="709"/>
        <w:jc w:val="both"/>
      </w:pPr>
      <w:r>
        <w:rPr>
          <w:rStyle w:val="a7"/>
        </w:rPr>
        <w:t>Россия в XXI в.: вызовы времени и задачи модернизации.</w:t>
      </w:r>
    </w:p>
    <w:p w:rsidR="00D87443" w:rsidRDefault="00C4607A" w:rsidP="00643EED">
      <w:pPr>
        <w:pStyle w:val="12"/>
        <w:spacing w:line="379" w:lineRule="auto"/>
        <w:ind w:firstLine="709"/>
        <w:jc w:val="both"/>
      </w:pPr>
      <w:r>
        <w:rPr>
          <w:rStyle w:val="a7"/>
        </w:rPr>
        <w:lastRenderedPageBreak/>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D87443" w:rsidRDefault="00C4607A" w:rsidP="00643EED">
      <w:pPr>
        <w:pStyle w:val="12"/>
        <w:spacing w:line="379" w:lineRule="auto"/>
        <w:ind w:firstLine="709"/>
        <w:jc w:val="both"/>
      </w:pPr>
      <w:r>
        <w:rPr>
          <w:rStyle w:val="a7"/>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87443" w:rsidRDefault="00C4607A" w:rsidP="00643EED">
      <w:pPr>
        <w:pStyle w:val="12"/>
        <w:spacing w:line="379" w:lineRule="auto"/>
        <w:ind w:firstLine="709"/>
        <w:jc w:val="both"/>
      </w:pPr>
      <w:r>
        <w:rPr>
          <w:rStyle w:val="a7"/>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w:t>
      </w:r>
    </w:p>
    <w:p w:rsidR="00D87443" w:rsidRDefault="00C4607A" w:rsidP="00643EED">
      <w:pPr>
        <w:pStyle w:val="12"/>
        <w:spacing w:line="379" w:lineRule="auto"/>
        <w:ind w:firstLine="709"/>
        <w:jc w:val="both"/>
      </w:pPr>
      <w:r>
        <w:rPr>
          <w:rStyle w:val="a7"/>
        </w:rP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w:t>
      </w:r>
    </w:p>
    <w:p w:rsidR="00D87443" w:rsidRDefault="00C4607A" w:rsidP="00643EED">
      <w:pPr>
        <w:pStyle w:val="12"/>
        <w:spacing w:line="379" w:lineRule="auto"/>
        <w:ind w:firstLine="709"/>
        <w:jc w:val="both"/>
      </w:pPr>
      <w:r>
        <w:rPr>
          <w:rStyle w:val="a7"/>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w:t>
      </w:r>
      <w:r>
        <w:rPr>
          <w:rStyle w:val="a7"/>
        </w:rPr>
        <w:lastRenderedPageBreak/>
        <w:t>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w:t>
      </w:r>
    </w:p>
    <w:p w:rsidR="00D87443" w:rsidRDefault="00C4607A" w:rsidP="00643EED">
      <w:pPr>
        <w:pStyle w:val="12"/>
        <w:spacing w:line="379" w:lineRule="auto"/>
        <w:ind w:firstLine="709"/>
        <w:jc w:val="both"/>
      </w:pPr>
      <w:r>
        <w:rPr>
          <w:rStyle w:val="a7"/>
        </w:rPr>
        <w:t>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D87443" w:rsidRDefault="00C4607A" w:rsidP="00643EED">
      <w:pPr>
        <w:pStyle w:val="12"/>
        <w:spacing w:line="379" w:lineRule="auto"/>
        <w:ind w:firstLine="709"/>
        <w:jc w:val="both"/>
      </w:pPr>
      <w:r>
        <w:rPr>
          <w:rStyle w:val="a7"/>
        </w:rPr>
        <w:t>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w:t>
      </w:r>
    </w:p>
    <w:p w:rsidR="00D87443" w:rsidRDefault="00C4607A" w:rsidP="00643EED">
      <w:pPr>
        <w:pStyle w:val="12"/>
        <w:spacing w:line="379" w:lineRule="auto"/>
        <w:ind w:firstLine="709"/>
        <w:jc w:val="both"/>
      </w:pPr>
      <w:r>
        <w:rPr>
          <w:rStyle w:val="a7"/>
        </w:rPr>
        <w:t>Внешняя политика в конце XX - начале XXI вв.</w:t>
      </w:r>
    </w:p>
    <w:p w:rsidR="00D87443" w:rsidRDefault="00C4607A" w:rsidP="00643EED">
      <w:pPr>
        <w:pStyle w:val="12"/>
        <w:spacing w:line="379" w:lineRule="auto"/>
        <w:ind w:firstLine="709"/>
        <w:jc w:val="both"/>
      </w:pPr>
      <w:r>
        <w:rPr>
          <w:rStyle w:val="a7"/>
        </w:rPr>
        <w:t>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D87443" w:rsidRDefault="00C4607A" w:rsidP="00643EED">
      <w:pPr>
        <w:pStyle w:val="12"/>
        <w:spacing w:line="379" w:lineRule="auto"/>
        <w:ind w:firstLine="709"/>
        <w:jc w:val="both"/>
      </w:pPr>
      <w:r>
        <w:rPr>
          <w:rStyle w:val="a7"/>
        </w:rPr>
        <w:t>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w:t>
      </w:r>
    </w:p>
    <w:p w:rsidR="00D87443" w:rsidRDefault="00C4607A" w:rsidP="00643EED">
      <w:pPr>
        <w:pStyle w:val="12"/>
        <w:spacing w:line="379" w:lineRule="auto"/>
        <w:ind w:firstLine="709"/>
        <w:jc w:val="both"/>
      </w:pPr>
      <w:r>
        <w:rPr>
          <w:rStyle w:val="a7"/>
        </w:rPr>
        <w:t xml:space="preserve">Отношения с США и Евросоюзом. Вступление в Совет Европы. </w:t>
      </w:r>
      <w:r>
        <w:rPr>
          <w:rStyle w:val="a7"/>
        </w:rPr>
        <w:lastRenderedPageBreak/>
        <w:t>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D87443" w:rsidRDefault="00C4607A" w:rsidP="00643EED">
      <w:pPr>
        <w:pStyle w:val="12"/>
        <w:spacing w:line="379" w:lineRule="auto"/>
        <w:ind w:firstLine="709"/>
        <w:jc w:val="both"/>
      </w:pPr>
      <w:r>
        <w:rPr>
          <w:rStyle w:val="a7"/>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w:t>
      </w:r>
    </w:p>
    <w:p w:rsidR="00D87443" w:rsidRDefault="00C4607A" w:rsidP="00643EED">
      <w:pPr>
        <w:pStyle w:val="12"/>
        <w:spacing w:line="379" w:lineRule="auto"/>
        <w:ind w:firstLine="709"/>
        <w:jc w:val="both"/>
      </w:pPr>
      <w:r>
        <w:rPr>
          <w:rStyle w:val="a7"/>
        </w:rPr>
        <w:t>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w:t>
      </w:r>
    </w:p>
    <w:p w:rsidR="00D87443" w:rsidRDefault="00C4607A" w:rsidP="00643EED">
      <w:pPr>
        <w:pStyle w:val="12"/>
        <w:spacing w:line="379" w:lineRule="auto"/>
        <w:ind w:firstLine="709"/>
        <w:jc w:val="both"/>
      </w:pPr>
      <w:r>
        <w:rPr>
          <w:rStyle w:val="a7"/>
        </w:rPr>
        <w:t>Религия, наука и культура России в конце XX - начале XXI вв.</w:t>
      </w:r>
    </w:p>
    <w:p w:rsidR="00D87443" w:rsidRDefault="00C4607A" w:rsidP="00643EED">
      <w:pPr>
        <w:pStyle w:val="12"/>
        <w:spacing w:line="379" w:lineRule="auto"/>
        <w:ind w:firstLine="709"/>
        <w:jc w:val="both"/>
      </w:pPr>
      <w:r>
        <w:rPr>
          <w:rStyle w:val="a7"/>
        </w:rPr>
        <w:t>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w:t>
      </w:r>
    </w:p>
    <w:p w:rsidR="00D87443" w:rsidRDefault="00C4607A" w:rsidP="00643EED">
      <w:pPr>
        <w:pStyle w:val="12"/>
        <w:spacing w:line="379" w:lineRule="auto"/>
        <w:ind w:firstLine="709"/>
        <w:jc w:val="both"/>
      </w:pPr>
      <w:r>
        <w:rPr>
          <w:rStyle w:val="a7"/>
        </w:rPr>
        <w:t>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w:t>
      </w:r>
    </w:p>
    <w:p w:rsidR="00D87443" w:rsidRDefault="00C4607A" w:rsidP="00643EED">
      <w:pPr>
        <w:pStyle w:val="12"/>
        <w:spacing w:line="379" w:lineRule="auto"/>
        <w:ind w:firstLine="709"/>
        <w:jc w:val="both"/>
      </w:pPr>
      <w:r>
        <w:rPr>
          <w:rStyle w:val="a7"/>
        </w:rPr>
        <w:t>Особенности развития современной художественной культуры: литературы, киноискусства, театра, изобразительного искусства. Процессы глобализации</w:t>
      </w:r>
    </w:p>
    <w:p w:rsidR="00D87443" w:rsidRDefault="00C4607A" w:rsidP="00643EED">
      <w:pPr>
        <w:pStyle w:val="12"/>
        <w:spacing w:line="379" w:lineRule="auto"/>
        <w:ind w:firstLine="709"/>
      </w:pPr>
      <w:r>
        <w:rPr>
          <w:rStyle w:val="a7"/>
        </w:rPr>
        <w:t>и массовая культура.</w:t>
      </w:r>
    </w:p>
    <w:p w:rsidR="00D87443" w:rsidRDefault="00C4607A" w:rsidP="00643EED">
      <w:pPr>
        <w:pStyle w:val="12"/>
        <w:spacing w:line="379" w:lineRule="auto"/>
        <w:ind w:firstLine="709"/>
        <w:jc w:val="both"/>
      </w:pPr>
      <w:r>
        <w:rPr>
          <w:rStyle w:val="a7"/>
        </w:rPr>
        <w:t>Наш край в 2000 - начале 2020-х гг. (2 ч в рамках общего количества часов данной темы).</w:t>
      </w:r>
    </w:p>
    <w:p w:rsidR="00D87443" w:rsidRDefault="00C4607A" w:rsidP="00F51805">
      <w:pPr>
        <w:pStyle w:val="12"/>
        <w:numPr>
          <w:ilvl w:val="1"/>
          <w:numId w:val="177"/>
        </w:numPr>
        <w:tabs>
          <w:tab w:val="left" w:pos="1698"/>
        </w:tabs>
        <w:spacing w:line="379" w:lineRule="auto"/>
        <w:ind w:left="0" w:firstLine="709"/>
        <w:jc w:val="both"/>
      </w:pPr>
      <w:r>
        <w:rPr>
          <w:rStyle w:val="a7"/>
        </w:rPr>
        <w:t>Обобщающее повторение по курсу «История России с древнейших времен до 1914 г.».</w:t>
      </w:r>
    </w:p>
    <w:p w:rsidR="00D87443" w:rsidRDefault="00C4607A" w:rsidP="00643EED">
      <w:pPr>
        <w:pStyle w:val="12"/>
        <w:spacing w:line="379" w:lineRule="auto"/>
        <w:ind w:firstLine="709"/>
        <w:jc w:val="both"/>
      </w:pPr>
      <w:r>
        <w:rPr>
          <w:rStyle w:val="a7"/>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w:t>
      </w:r>
      <w:r>
        <w:rPr>
          <w:rStyle w:val="a7"/>
        </w:rPr>
        <w:lastRenderedPageBreak/>
        <w:t>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w:t>
      </w:r>
    </w:p>
    <w:p w:rsidR="00D87443" w:rsidRDefault="00C4607A" w:rsidP="00643EED">
      <w:pPr>
        <w:pStyle w:val="12"/>
        <w:spacing w:line="379" w:lineRule="auto"/>
        <w:ind w:firstLine="709"/>
        <w:jc w:val="both"/>
      </w:pPr>
      <w:r>
        <w:rPr>
          <w:rStyle w:val="a7"/>
        </w:rPr>
        <w:t>Обобщающее повторение в И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И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D87443" w:rsidRDefault="00C4607A" w:rsidP="00643EED">
      <w:pPr>
        <w:pStyle w:val="12"/>
        <w:spacing w:line="379" w:lineRule="auto"/>
        <w:ind w:firstLine="709"/>
        <w:jc w:val="both"/>
      </w:pPr>
      <w:r>
        <w:rPr>
          <w:rStyle w:val="a7"/>
        </w:rPr>
        <w:t>Рекомендуемое распределение учебного времени для повторения учебного курса «История России с древнейших времен до 1914 г.»</w:t>
      </w:r>
    </w:p>
    <w:tbl>
      <w:tblPr>
        <w:tblOverlap w:val="never"/>
        <w:tblW w:w="9970" w:type="dxa"/>
        <w:jc w:val="center"/>
        <w:tblLayout w:type="fixed"/>
        <w:tblCellMar>
          <w:left w:w="10" w:type="dxa"/>
          <w:right w:w="10" w:type="dxa"/>
        </w:tblCellMar>
        <w:tblLook w:val="0000" w:firstRow="0" w:lastRow="0" w:firstColumn="0" w:lastColumn="0" w:noHBand="0" w:noVBand="0"/>
      </w:tblPr>
      <w:tblGrid>
        <w:gridCol w:w="5525"/>
        <w:gridCol w:w="4445"/>
      </w:tblGrid>
      <w:tr w:rsidR="00643EED" w:rsidTr="00643EED">
        <w:trPr>
          <w:trHeight w:hRule="exact" w:val="346"/>
          <w:jc w:val="center"/>
        </w:trPr>
        <w:tc>
          <w:tcPr>
            <w:tcW w:w="5525" w:type="dxa"/>
            <w:tcBorders>
              <w:top w:val="single" w:sz="4" w:space="0" w:color="auto"/>
              <w:left w:val="single" w:sz="4" w:space="0" w:color="auto"/>
            </w:tcBorders>
            <w:shd w:val="clear" w:color="auto" w:fill="auto"/>
            <w:vAlign w:val="bottom"/>
          </w:tcPr>
          <w:p w:rsidR="00643EED" w:rsidRDefault="00643EED" w:rsidP="00643EED">
            <w:pPr>
              <w:pStyle w:val="ab"/>
              <w:spacing w:line="240" w:lineRule="auto"/>
              <w:ind w:firstLine="0"/>
              <w:jc w:val="center"/>
              <w:rPr>
                <w:rStyle w:val="aa"/>
              </w:rPr>
            </w:pPr>
            <w:r>
              <w:rPr>
                <w:rStyle w:val="a7"/>
              </w:rPr>
              <w:t>Разделы</w:t>
            </w:r>
          </w:p>
        </w:tc>
        <w:tc>
          <w:tcPr>
            <w:tcW w:w="4445" w:type="dxa"/>
            <w:tcBorders>
              <w:top w:val="single" w:sz="4" w:space="0" w:color="auto"/>
              <w:left w:val="single" w:sz="4" w:space="0" w:color="auto"/>
              <w:right w:val="single" w:sz="4" w:space="0" w:color="auto"/>
            </w:tcBorders>
            <w:shd w:val="clear" w:color="auto" w:fill="auto"/>
            <w:vAlign w:val="bottom"/>
          </w:tcPr>
          <w:p w:rsidR="00643EED" w:rsidRDefault="00643EED" w:rsidP="00643EED">
            <w:pPr>
              <w:pStyle w:val="ab"/>
              <w:spacing w:line="240" w:lineRule="auto"/>
              <w:ind w:firstLine="0"/>
              <w:jc w:val="center"/>
              <w:rPr>
                <w:rStyle w:val="aa"/>
              </w:rPr>
            </w:pPr>
            <w:r>
              <w:rPr>
                <w:rStyle w:val="a7"/>
              </w:rPr>
              <w:t>Количество часов</w:t>
            </w:r>
          </w:p>
        </w:tc>
      </w:tr>
      <w:tr w:rsidR="00D87443" w:rsidTr="00643EED">
        <w:trPr>
          <w:trHeight w:hRule="exact" w:val="346"/>
          <w:jc w:val="center"/>
        </w:trPr>
        <w:tc>
          <w:tcPr>
            <w:tcW w:w="5525" w:type="dxa"/>
            <w:tcBorders>
              <w:top w:val="single" w:sz="4" w:space="0" w:color="auto"/>
              <w:left w:val="single" w:sz="4" w:space="0" w:color="auto"/>
            </w:tcBorders>
            <w:shd w:val="clear" w:color="auto" w:fill="auto"/>
            <w:vAlign w:val="bottom"/>
          </w:tcPr>
          <w:p w:rsidR="00D87443" w:rsidRDefault="00C4607A">
            <w:pPr>
              <w:pStyle w:val="ab"/>
              <w:spacing w:line="240" w:lineRule="auto"/>
              <w:ind w:firstLine="0"/>
            </w:pPr>
            <w:r>
              <w:rPr>
                <w:rStyle w:val="aa"/>
              </w:rPr>
              <w:t>I</w:t>
            </w:r>
            <w:r w:rsidR="00643EED">
              <w:rPr>
                <w:rStyle w:val="aa"/>
              </w:rPr>
              <w:t>.</w:t>
            </w:r>
            <w:r>
              <w:rPr>
                <w:rStyle w:val="aa"/>
              </w:rPr>
              <w:t xml:space="preserve"> От Руси к Российскому государству</w:t>
            </w:r>
          </w:p>
        </w:tc>
        <w:tc>
          <w:tcPr>
            <w:tcW w:w="4445" w:type="dxa"/>
            <w:tcBorders>
              <w:top w:val="single" w:sz="4" w:space="0" w:color="auto"/>
              <w:left w:val="single" w:sz="4" w:space="0" w:color="auto"/>
              <w:right w:val="single" w:sz="4" w:space="0" w:color="auto"/>
            </w:tcBorders>
            <w:shd w:val="clear" w:color="auto" w:fill="auto"/>
            <w:vAlign w:val="bottom"/>
          </w:tcPr>
          <w:p w:rsidR="00D87443" w:rsidRDefault="00C4607A">
            <w:pPr>
              <w:pStyle w:val="ab"/>
              <w:spacing w:line="240" w:lineRule="auto"/>
              <w:ind w:firstLine="0"/>
              <w:jc w:val="center"/>
            </w:pPr>
            <w:r>
              <w:rPr>
                <w:rStyle w:val="aa"/>
              </w:rPr>
              <w:t>7</w:t>
            </w:r>
          </w:p>
        </w:tc>
      </w:tr>
      <w:tr w:rsidR="00D87443" w:rsidTr="00643EED">
        <w:trPr>
          <w:trHeight w:hRule="exact" w:val="643"/>
          <w:jc w:val="center"/>
        </w:trPr>
        <w:tc>
          <w:tcPr>
            <w:tcW w:w="5525" w:type="dxa"/>
            <w:tcBorders>
              <w:top w:val="single" w:sz="4" w:space="0" w:color="auto"/>
              <w:left w:val="single" w:sz="4" w:space="0" w:color="auto"/>
            </w:tcBorders>
            <w:shd w:val="clear" w:color="auto" w:fill="auto"/>
            <w:vAlign w:val="bottom"/>
          </w:tcPr>
          <w:p w:rsidR="00D87443" w:rsidRDefault="00C4607A">
            <w:pPr>
              <w:pStyle w:val="ab"/>
              <w:spacing w:line="240" w:lineRule="auto"/>
              <w:ind w:firstLine="0"/>
            </w:pPr>
            <w:r>
              <w:rPr>
                <w:rStyle w:val="aa"/>
              </w:rPr>
              <w:t>II</w:t>
            </w:r>
            <w:r w:rsidR="00643EED">
              <w:rPr>
                <w:rStyle w:val="aa"/>
              </w:rPr>
              <w:t>.</w:t>
            </w:r>
            <w:r>
              <w:rPr>
                <w:rStyle w:val="aa"/>
              </w:rPr>
              <w:t xml:space="preserve"> Россия в ХУ1-ХУП вв.: от великого княжества к царству</w:t>
            </w:r>
          </w:p>
        </w:tc>
        <w:tc>
          <w:tcPr>
            <w:tcW w:w="4445" w:type="dxa"/>
            <w:tcBorders>
              <w:top w:val="single" w:sz="4" w:space="0" w:color="auto"/>
              <w:left w:val="single" w:sz="4" w:space="0" w:color="auto"/>
              <w:right w:val="single" w:sz="4" w:space="0" w:color="auto"/>
            </w:tcBorders>
            <w:shd w:val="clear" w:color="auto" w:fill="auto"/>
          </w:tcPr>
          <w:p w:rsidR="00D87443" w:rsidRDefault="00C4607A">
            <w:pPr>
              <w:pStyle w:val="ab"/>
              <w:spacing w:line="240" w:lineRule="auto"/>
              <w:ind w:firstLine="0"/>
              <w:jc w:val="center"/>
            </w:pPr>
            <w:r>
              <w:rPr>
                <w:rStyle w:val="aa"/>
              </w:rPr>
              <w:t>8</w:t>
            </w:r>
          </w:p>
        </w:tc>
      </w:tr>
      <w:tr w:rsidR="00D87443" w:rsidTr="00643EED">
        <w:trPr>
          <w:trHeight w:hRule="exact" w:val="638"/>
          <w:jc w:val="center"/>
        </w:trPr>
        <w:tc>
          <w:tcPr>
            <w:tcW w:w="5525" w:type="dxa"/>
            <w:tcBorders>
              <w:top w:val="single" w:sz="4" w:space="0" w:color="auto"/>
              <w:left w:val="single" w:sz="4" w:space="0" w:color="auto"/>
            </w:tcBorders>
            <w:shd w:val="clear" w:color="auto" w:fill="auto"/>
            <w:vAlign w:val="bottom"/>
          </w:tcPr>
          <w:p w:rsidR="00D87443" w:rsidRDefault="00C4607A">
            <w:pPr>
              <w:pStyle w:val="ab"/>
              <w:spacing w:line="254" w:lineRule="auto"/>
              <w:ind w:firstLine="0"/>
            </w:pPr>
            <w:r>
              <w:rPr>
                <w:rStyle w:val="aa"/>
              </w:rPr>
              <w:t>III</w:t>
            </w:r>
            <w:r w:rsidR="00D07B2E">
              <w:rPr>
                <w:rStyle w:val="aa"/>
              </w:rPr>
              <w:t>.</w:t>
            </w:r>
            <w:r>
              <w:rPr>
                <w:rStyle w:val="aa"/>
              </w:rPr>
              <w:t xml:space="preserve"> Россия в конце ХУП-ХУШ вв.: от царства к империи</w:t>
            </w:r>
          </w:p>
        </w:tc>
        <w:tc>
          <w:tcPr>
            <w:tcW w:w="4445" w:type="dxa"/>
            <w:tcBorders>
              <w:top w:val="single" w:sz="4" w:space="0" w:color="auto"/>
              <w:left w:val="single" w:sz="4" w:space="0" w:color="auto"/>
              <w:right w:val="single" w:sz="4" w:space="0" w:color="auto"/>
            </w:tcBorders>
            <w:shd w:val="clear" w:color="auto" w:fill="auto"/>
          </w:tcPr>
          <w:p w:rsidR="00D87443" w:rsidRDefault="00C4607A">
            <w:pPr>
              <w:pStyle w:val="ab"/>
              <w:spacing w:line="240" w:lineRule="auto"/>
              <w:ind w:firstLine="0"/>
              <w:jc w:val="center"/>
            </w:pPr>
            <w:r>
              <w:rPr>
                <w:rStyle w:val="aa"/>
              </w:rPr>
              <w:t>9</w:t>
            </w:r>
          </w:p>
        </w:tc>
      </w:tr>
      <w:tr w:rsidR="00D87443" w:rsidTr="00643EED">
        <w:trPr>
          <w:trHeight w:hRule="exact" w:val="341"/>
          <w:jc w:val="center"/>
        </w:trPr>
        <w:tc>
          <w:tcPr>
            <w:tcW w:w="5525" w:type="dxa"/>
            <w:tcBorders>
              <w:top w:val="single" w:sz="4" w:space="0" w:color="auto"/>
              <w:left w:val="single" w:sz="4" w:space="0" w:color="auto"/>
              <w:bottom w:val="single" w:sz="4" w:space="0" w:color="auto"/>
            </w:tcBorders>
            <w:shd w:val="clear" w:color="auto" w:fill="auto"/>
            <w:vAlign w:val="bottom"/>
          </w:tcPr>
          <w:p w:rsidR="00D87443" w:rsidRDefault="00C4607A">
            <w:pPr>
              <w:pStyle w:val="ab"/>
              <w:spacing w:line="240" w:lineRule="auto"/>
              <w:ind w:firstLine="0"/>
            </w:pPr>
            <w:r>
              <w:rPr>
                <w:rStyle w:val="aa"/>
              </w:rPr>
              <w:t>IV</w:t>
            </w:r>
            <w:r w:rsidR="00D07B2E">
              <w:rPr>
                <w:rStyle w:val="aa"/>
              </w:rPr>
              <w:t>.</w:t>
            </w:r>
            <w:r>
              <w:rPr>
                <w:rStyle w:val="aa"/>
              </w:rPr>
              <w:t xml:space="preserve"> Российская империя в XIX - начале XX вв.</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bottom"/>
          </w:tcPr>
          <w:p w:rsidR="00D87443" w:rsidRDefault="00C4607A">
            <w:pPr>
              <w:pStyle w:val="ab"/>
              <w:spacing w:line="240" w:lineRule="auto"/>
              <w:ind w:firstLine="0"/>
              <w:jc w:val="center"/>
            </w:pPr>
            <w:r>
              <w:rPr>
                <w:rStyle w:val="aa"/>
              </w:rPr>
              <w:t>10</w:t>
            </w:r>
          </w:p>
        </w:tc>
      </w:tr>
    </w:tbl>
    <w:p w:rsidR="00D87443" w:rsidRDefault="00D87443">
      <w:pPr>
        <w:spacing w:after="459" w:line="1" w:lineRule="exact"/>
      </w:pPr>
    </w:p>
    <w:p w:rsidR="00D87443" w:rsidRDefault="00C4607A">
      <w:pPr>
        <w:pStyle w:val="12"/>
        <w:spacing w:line="379" w:lineRule="auto"/>
        <w:ind w:firstLine="860"/>
      </w:pPr>
      <w:r>
        <w:rPr>
          <w:rStyle w:val="a7"/>
        </w:rPr>
        <w:t>Систематизация.</w:t>
      </w:r>
    </w:p>
    <w:p w:rsidR="00D87443" w:rsidRDefault="00C4607A">
      <w:pPr>
        <w:pStyle w:val="12"/>
        <w:spacing w:line="379" w:lineRule="auto"/>
        <w:ind w:left="200" w:firstLine="680"/>
        <w:jc w:val="both"/>
      </w:pPr>
      <w:r>
        <w:rPr>
          <w:rStyle w:val="a7"/>
        </w:rPr>
        <w:t xml:space="preserve">Наряду с обзором событий, явлений, процессов, относящихся к отдельным </w:t>
      </w:r>
      <w:r>
        <w:rPr>
          <w:rStyle w:val="a7"/>
        </w:rPr>
        <w:lastRenderedPageBreak/>
        <w:t>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w:t>
      </w:r>
    </w:p>
    <w:p w:rsidR="00D87443" w:rsidRDefault="00C4607A">
      <w:pPr>
        <w:pStyle w:val="12"/>
        <w:spacing w:line="379" w:lineRule="auto"/>
        <w:ind w:left="200" w:firstLine="680"/>
      </w:pPr>
      <w:r>
        <w:rPr>
          <w:rStyle w:val="a7"/>
        </w:rPr>
        <w:t>Русь и соседние племена, государства, народы: характер отношений, политика первых русских князей.</w:t>
      </w:r>
    </w:p>
    <w:p w:rsidR="00D87443" w:rsidRDefault="00C4607A">
      <w:pPr>
        <w:pStyle w:val="12"/>
        <w:spacing w:line="379" w:lineRule="auto"/>
        <w:ind w:firstLine="860"/>
        <w:jc w:val="both"/>
      </w:pPr>
      <w:r>
        <w:rPr>
          <w:rStyle w:val="a7"/>
        </w:rPr>
        <w:t>Внешние угрозы русским землям в ХШ в., противостояние агрессии.</w:t>
      </w:r>
    </w:p>
    <w:p w:rsidR="00D87443" w:rsidRDefault="00C4607A">
      <w:pPr>
        <w:pStyle w:val="12"/>
        <w:spacing w:line="379" w:lineRule="auto"/>
        <w:ind w:firstLine="860"/>
        <w:jc w:val="both"/>
      </w:pPr>
      <w:r>
        <w:rPr>
          <w:rStyle w:val="a7"/>
        </w:rPr>
        <w:t>Борьба русских земель против зависимости от Орды (Х1У-ХУ вв.).</w:t>
      </w:r>
    </w:p>
    <w:p w:rsidR="00D87443" w:rsidRDefault="00C4607A">
      <w:pPr>
        <w:pStyle w:val="12"/>
        <w:spacing w:line="379" w:lineRule="auto"/>
        <w:ind w:firstLine="860"/>
        <w:jc w:val="both"/>
      </w:pPr>
      <w:r>
        <w:rPr>
          <w:rStyle w:val="a7"/>
        </w:rPr>
        <w:t>Объединение русских земель вокруг Москвы (ХУ-ХУ1 вв.).</w:t>
      </w:r>
    </w:p>
    <w:p w:rsidR="00D87443" w:rsidRDefault="00C4607A">
      <w:pPr>
        <w:pStyle w:val="12"/>
        <w:spacing w:line="379" w:lineRule="auto"/>
        <w:ind w:left="200" w:firstLine="680"/>
      </w:pPr>
      <w:r>
        <w:rPr>
          <w:rStyle w:val="a7"/>
        </w:rPr>
        <w:t>Развитие законодательства в едином Русском (Российском) государстве (ХУ-ХУП вв.).</w:t>
      </w:r>
    </w:p>
    <w:p w:rsidR="00D87443" w:rsidRDefault="00C4607A">
      <w:pPr>
        <w:pStyle w:val="12"/>
        <w:spacing w:line="379" w:lineRule="auto"/>
        <w:ind w:firstLine="860"/>
        <w:jc w:val="both"/>
      </w:pPr>
      <w:r>
        <w:rPr>
          <w:rStyle w:val="a7"/>
        </w:rPr>
        <w:t>Становление и укрепление российского самодержавия (ХУ-ХУШ вв.).</w:t>
      </w:r>
    </w:p>
    <w:p w:rsidR="00D87443" w:rsidRDefault="00C4607A">
      <w:pPr>
        <w:pStyle w:val="12"/>
        <w:spacing w:line="379" w:lineRule="auto"/>
        <w:ind w:firstLine="860"/>
        <w:jc w:val="both"/>
      </w:pPr>
      <w:r>
        <w:rPr>
          <w:rStyle w:val="a7"/>
        </w:rPr>
        <w:t>Земские соборы, их роль в истории России (ХУ1-ХУП вв.).</w:t>
      </w:r>
    </w:p>
    <w:p w:rsidR="00D87443" w:rsidRDefault="00C4607A">
      <w:pPr>
        <w:pStyle w:val="12"/>
        <w:spacing w:line="379" w:lineRule="auto"/>
        <w:ind w:firstLine="860"/>
        <w:jc w:val="both"/>
      </w:pPr>
      <w:r>
        <w:rPr>
          <w:rStyle w:val="a7"/>
        </w:rPr>
        <w:t>Процесс закрепощения крестьян (ХУ-ХУП вв.).</w:t>
      </w:r>
    </w:p>
    <w:p w:rsidR="00D87443" w:rsidRDefault="00C4607A">
      <w:pPr>
        <w:pStyle w:val="12"/>
        <w:spacing w:line="379" w:lineRule="auto"/>
        <w:ind w:firstLine="860"/>
        <w:jc w:val="both"/>
      </w:pPr>
      <w:r>
        <w:rPr>
          <w:rStyle w:val="a7"/>
        </w:rPr>
        <w:t>Социальные выступления в России в XVII - начале XX в.</w:t>
      </w:r>
    </w:p>
    <w:p w:rsidR="00D87443" w:rsidRDefault="00C4607A">
      <w:pPr>
        <w:pStyle w:val="12"/>
        <w:spacing w:line="379" w:lineRule="auto"/>
        <w:ind w:firstLine="860"/>
        <w:jc w:val="both"/>
      </w:pPr>
      <w:r>
        <w:rPr>
          <w:rStyle w:val="a7"/>
        </w:rPr>
        <w:t>Черты Нового времени в экономическом развитии России в ХУП-ХУШ вв.</w:t>
      </w:r>
    </w:p>
    <w:p w:rsidR="00D87443" w:rsidRDefault="00C4607A">
      <w:pPr>
        <w:pStyle w:val="12"/>
        <w:spacing w:line="379" w:lineRule="auto"/>
        <w:ind w:left="200" w:firstLine="680"/>
        <w:jc w:val="both"/>
      </w:pPr>
      <w:r>
        <w:rPr>
          <w:rStyle w:val="a7"/>
        </w:rPr>
        <w:t>Внешняя политика России в ХУШ-Х1Х вв. Борьба России за выход к Балтийскому и Черному морям. Русско-турецкие войны (ХУШ-Х1Х вв.).</w:t>
      </w:r>
    </w:p>
    <w:p w:rsidR="00D87443" w:rsidRDefault="00C4607A">
      <w:pPr>
        <w:pStyle w:val="12"/>
        <w:spacing w:line="379" w:lineRule="auto"/>
        <w:ind w:firstLine="860"/>
        <w:jc w:val="both"/>
      </w:pPr>
      <w:r>
        <w:rPr>
          <w:rStyle w:val="a7"/>
        </w:rPr>
        <w:t>Крестьянский вопрос и попытки его решения в России в XIX в.</w:t>
      </w:r>
    </w:p>
    <w:p w:rsidR="00D87443" w:rsidRDefault="00C4607A">
      <w:pPr>
        <w:pStyle w:val="12"/>
        <w:spacing w:line="379" w:lineRule="auto"/>
        <w:ind w:left="200" w:firstLine="680"/>
      </w:pPr>
      <w:r>
        <w:rPr>
          <w:rStyle w:val="a7"/>
        </w:rPr>
        <w:t>Власть и общество в России в XVIII - начале XX в.: самодержавная монархия, эволюция отношений.</w:t>
      </w:r>
    </w:p>
    <w:p w:rsidR="00D87443" w:rsidRDefault="00C4607A">
      <w:pPr>
        <w:pStyle w:val="12"/>
        <w:spacing w:line="379" w:lineRule="auto"/>
        <w:ind w:firstLine="860"/>
        <w:jc w:val="both"/>
      </w:pPr>
      <w:r>
        <w:rPr>
          <w:rStyle w:val="a7"/>
        </w:rPr>
        <w:t>Великие реформы 1860-1870-х гг.: новые перспективы.</w:t>
      </w:r>
    </w:p>
    <w:p w:rsidR="00D87443" w:rsidRDefault="00C4607A">
      <w:pPr>
        <w:pStyle w:val="12"/>
        <w:spacing w:line="382" w:lineRule="auto"/>
        <w:ind w:left="200" w:firstLine="700"/>
        <w:jc w:val="both"/>
      </w:pPr>
      <w:r>
        <w:rPr>
          <w:rStyle w:val="a7"/>
        </w:rPr>
        <w:t>Индустриальное развитие и модернизационные процессы и России в XIX - начале XX в.</w:t>
      </w:r>
    </w:p>
    <w:p w:rsidR="00D87443" w:rsidRDefault="00C4607A">
      <w:pPr>
        <w:pStyle w:val="12"/>
        <w:spacing w:line="382" w:lineRule="auto"/>
        <w:ind w:left="200" w:firstLine="700"/>
        <w:jc w:val="both"/>
      </w:pPr>
      <w:r>
        <w:rPr>
          <w:rStyle w:val="a7"/>
        </w:rPr>
        <w:t>Российские первооткрыватели, ученые, изобретатели XVII - начала XX в.: место в истории России и всемирной истории.</w:t>
      </w:r>
    </w:p>
    <w:p w:rsidR="00D87443" w:rsidRDefault="00C4607A">
      <w:pPr>
        <w:pStyle w:val="12"/>
        <w:spacing w:line="382" w:lineRule="auto"/>
        <w:ind w:left="200" w:firstLine="700"/>
        <w:jc w:val="both"/>
      </w:pPr>
      <w:r>
        <w:rPr>
          <w:rStyle w:val="a7"/>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D87443" w:rsidRDefault="00C4607A" w:rsidP="00F51805">
      <w:pPr>
        <w:pStyle w:val="12"/>
        <w:numPr>
          <w:ilvl w:val="1"/>
          <w:numId w:val="177"/>
        </w:numPr>
        <w:tabs>
          <w:tab w:val="left" w:pos="1774"/>
        </w:tabs>
        <w:spacing w:line="382" w:lineRule="auto"/>
        <w:ind w:left="0" w:firstLine="709"/>
        <w:jc w:val="both"/>
      </w:pPr>
      <w:r>
        <w:rPr>
          <w:rStyle w:val="a7"/>
        </w:rPr>
        <w:lastRenderedPageBreak/>
        <w:t>Планируемые результаты освоения программы по истории на уровне среднего общего образования.</w:t>
      </w:r>
    </w:p>
    <w:p w:rsidR="00D87443" w:rsidRDefault="00C4607A" w:rsidP="00F51805">
      <w:pPr>
        <w:pStyle w:val="12"/>
        <w:numPr>
          <w:ilvl w:val="2"/>
          <w:numId w:val="177"/>
        </w:numPr>
        <w:tabs>
          <w:tab w:val="left" w:pos="1885"/>
        </w:tabs>
        <w:spacing w:line="382" w:lineRule="auto"/>
        <w:ind w:left="0" w:firstLine="709"/>
        <w:jc w:val="both"/>
      </w:pPr>
      <w:r>
        <w:rPr>
          <w:rStyle w:val="a7"/>
        </w:rPr>
        <w:t>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w:t>
      </w:r>
    </w:p>
    <w:p w:rsidR="00D87443" w:rsidRDefault="00C4607A" w:rsidP="00F51805">
      <w:pPr>
        <w:pStyle w:val="12"/>
        <w:numPr>
          <w:ilvl w:val="2"/>
          <w:numId w:val="177"/>
        </w:numPr>
        <w:tabs>
          <w:tab w:val="left" w:pos="1885"/>
        </w:tabs>
        <w:spacing w:line="382" w:lineRule="auto"/>
        <w:ind w:left="0" w:firstLine="709"/>
        <w:jc w:val="both"/>
      </w:pPr>
      <w:r>
        <w:rPr>
          <w:rStyle w:val="a7"/>
        </w:rPr>
        <w:t>В результате изучения истории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60"/>
        </w:numPr>
        <w:tabs>
          <w:tab w:val="left" w:pos="1216"/>
        </w:tabs>
        <w:spacing w:line="382" w:lineRule="auto"/>
        <w:ind w:firstLine="709"/>
        <w:jc w:val="both"/>
      </w:pPr>
      <w:r>
        <w:rPr>
          <w:rStyle w:val="a7"/>
        </w:rPr>
        <w:t>гражданского воспитания:</w:t>
      </w:r>
    </w:p>
    <w:p w:rsidR="00D87443" w:rsidRDefault="00C4607A" w:rsidP="00D07B2E">
      <w:pPr>
        <w:pStyle w:val="12"/>
        <w:spacing w:line="382" w:lineRule="auto"/>
        <w:ind w:firstLine="709"/>
        <w:jc w:val="both"/>
      </w:pPr>
      <w:r>
        <w:rPr>
          <w:rStyle w:val="a7"/>
        </w:rPr>
        <w:t>осмысление сложившихся в российской истории традиций гражданского служения Отечеству;</w:t>
      </w:r>
    </w:p>
    <w:p w:rsidR="00D87443" w:rsidRDefault="00C4607A" w:rsidP="00D07B2E">
      <w:pPr>
        <w:pStyle w:val="12"/>
        <w:spacing w:line="382" w:lineRule="auto"/>
        <w:ind w:firstLine="709"/>
        <w:jc w:val="both"/>
      </w:pPr>
      <w:r>
        <w:rPr>
          <w:rStyle w:val="a7"/>
        </w:rPr>
        <w:t>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D87443" w:rsidRDefault="00C4607A" w:rsidP="00D07B2E">
      <w:pPr>
        <w:pStyle w:val="12"/>
        <w:spacing w:line="382" w:lineRule="auto"/>
        <w:ind w:firstLine="709"/>
        <w:jc w:val="both"/>
      </w:pPr>
      <w:r>
        <w:rPr>
          <w:rStyle w:val="a7"/>
        </w:rPr>
        <w:t>принятие традиционных национальных, общечеловеческих гуманистических и демократических ценностей;</w:t>
      </w:r>
    </w:p>
    <w:p w:rsidR="00D87443" w:rsidRDefault="00C4607A" w:rsidP="00D07B2E">
      <w:pPr>
        <w:pStyle w:val="12"/>
        <w:spacing w:line="382" w:lineRule="auto"/>
        <w:ind w:firstLine="709"/>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w:t>
      </w:r>
    </w:p>
    <w:p w:rsidR="00D87443" w:rsidRDefault="00C4607A" w:rsidP="00D07B2E">
      <w:pPr>
        <w:pStyle w:val="12"/>
        <w:spacing w:line="382" w:lineRule="auto"/>
        <w:ind w:firstLine="709"/>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rsidP="00D07B2E">
      <w:pPr>
        <w:pStyle w:val="12"/>
        <w:spacing w:line="382" w:lineRule="auto"/>
        <w:ind w:firstLine="709"/>
        <w:jc w:val="both"/>
      </w:pPr>
      <w:r>
        <w:rPr>
          <w:rStyle w:val="a7"/>
        </w:rPr>
        <w:t>умение взаимодействовать с социальными институтами в соответствии</w:t>
      </w:r>
    </w:p>
    <w:p w:rsidR="00D87443" w:rsidRDefault="00C4607A" w:rsidP="00D07B2E">
      <w:pPr>
        <w:pStyle w:val="12"/>
        <w:spacing w:line="379" w:lineRule="auto"/>
        <w:ind w:firstLine="709"/>
        <w:jc w:val="both"/>
      </w:pPr>
      <w:r>
        <w:rPr>
          <w:rStyle w:val="a7"/>
        </w:rPr>
        <w:t>с их функциями и назначением;</w:t>
      </w:r>
    </w:p>
    <w:p w:rsidR="00D87443" w:rsidRDefault="00C4607A" w:rsidP="00D07B2E">
      <w:pPr>
        <w:pStyle w:val="12"/>
        <w:spacing w:line="379" w:lineRule="auto"/>
        <w:ind w:firstLine="709"/>
        <w:jc w:val="both"/>
      </w:pPr>
      <w:r>
        <w:rPr>
          <w:rStyle w:val="a7"/>
        </w:rPr>
        <w:t>готовность к гуманитарной и волонтерской деятельности;</w:t>
      </w:r>
    </w:p>
    <w:p w:rsidR="00D87443" w:rsidRDefault="00C4607A" w:rsidP="00F51805">
      <w:pPr>
        <w:pStyle w:val="12"/>
        <w:numPr>
          <w:ilvl w:val="0"/>
          <w:numId w:val="61"/>
        </w:numPr>
        <w:tabs>
          <w:tab w:val="left" w:pos="1286"/>
        </w:tabs>
        <w:spacing w:line="379" w:lineRule="auto"/>
        <w:ind w:firstLine="709"/>
        <w:jc w:val="both"/>
      </w:pPr>
      <w:r>
        <w:rPr>
          <w:rStyle w:val="a7"/>
        </w:rPr>
        <w:t>патриотического воспитания:</w:t>
      </w:r>
    </w:p>
    <w:p w:rsidR="00D87443" w:rsidRDefault="00C4607A" w:rsidP="00D07B2E">
      <w:pPr>
        <w:pStyle w:val="12"/>
        <w:spacing w:line="379" w:lineRule="auto"/>
        <w:ind w:firstLine="709"/>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D87443" w:rsidRDefault="00C4607A" w:rsidP="00D07B2E">
      <w:pPr>
        <w:pStyle w:val="12"/>
        <w:spacing w:line="379" w:lineRule="auto"/>
        <w:ind w:firstLine="709"/>
        <w:jc w:val="both"/>
      </w:pPr>
      <w:r>
        <w:rPr>
          <w:rStyle w:val="a7"/>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87443" w:rsidRDefault="00C4607A" w:rsidP="00D07B2E">
      <w:pPr>
        <w:pStyle w:val="12"/>
        <w:spacing w:line="379" w:lineRule="auto"/>
        <w:ind w:firstLine="709"/>
        <w:jc w:val="both"/>
      </w:pPr>
      <w:r>
        <w:rPr>
          <w:rStyle w:val="a7"/>
        </w:rPr>
        <w:t>идейная убежденность, готовность к служению Отечеству и его защите, ответственность за его судьбу;</w:t>
      </w:r>
    </w:p>
    <w:p w:rsidR="00D87443" w:rsidRDefault="00C4607A" w:rsidP="00F51805">
      <w:pPr>
        <w:pStyle w:val="12"/>
        <w:numPr>
          <w:ilvl w:val="0"/>
          <w:numId w:val="61"/>
        </w:numPr>
        <w:tabs>
          <w:tab w:val="left" w:pos="1277"/>
        </w:tabs>
        <w:spacing w:line="379" w:lineRule="auto"/>
        <w:ind w:firstLine="709"/>
        <w:jc w:val="both"/>
      </w:pPr>
      <w:r>
        <w:rPr>
          <w:rStyle w:val="a7"/>
        </w:rPr>
        <w:t>духовно-нравственного воспитания:</w:t>
      </w:r>
    </w:p>
    <w:p w:rsidR="00D87443" w:rsidRDefault="00C4607A" w:rsidP="00D07B2E">
      <w:pPr>
        <w:pStyle w:val="12"/>
        <w:spacing w:line="379" w:lineRule="auto"/>
        <w:ind w:firstLine="709"/>
        <w:jc w:val="both"/>
      </w:pPr>
      <w:r>
        <w:rPr>
          <w:rStyle w:val="a7"/>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87443" w:rsidRDefault="00C4607A" w:rsidP="00D07B2E">
      <w:pPr>
        <w:pStyle w:val="12"/>
        <w:spacing w:line="379" w:lineRule="auto"/>
        <w:ind w:firstLine="709"/>
        <w:jc w:val="both"/>
      </w:pPr>
      <w:r>
        <w:rPr>
          <w:rStyle w:val="a7"/>
        </w:rPr>
        <w:t>сформированность нравственного сознания, этического поведения;</w:t>
      </w:r>
    </w:p>
    <w:p w:rsidR="00D87443" w:rsidRDefault="00C4607A" w:rsidP="00D07B2E">
      <w:pPr>
        <w:pStyle w:val="12"/>
        <w:spacing w:line="379" w:lineRule="auto"/>
        <w:ind w:firstLine="709"/>
        <w:jc w:val="both"/>
      </w:pPr>
      <w:r>
        <w:rPr>
          <w:rStyle w:val="a7"/>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w:t>
      </w:r>
    </w:p>
    <w:p w:rsidR="00D87443" w:rsidRDefault="00C4607A" w:rsidP="00D07B2E">
      <w:pPr>
        <w:pStyle w:val="12"/>
        <w:spacing w:line="379" w:lineRule="auto"/>
        <w:ind w:firstLine="709"/>
        <w:jc w:val="both"/>
      </w:pPr>
      <w:r>
        <w:rPr>
          <w:rStyle w:val="a7"/>
        </w:rPr>
        <w:t>понимание значения личного вклада в построение устойчивого будущего;</w:t>
      </w:r>
    </w:p>
    <w:p w:rsidR="00D87443" w:rsidRDefault="00C4607A" w:rsidP="00D07B2E">
      <w:pPr>
        <w:pStyle w:val="12"/>
        <w:spacing w:line="379" w:lineRule="auto"/>
        <w:ind w:firstLine="709"/>
        <w:jc w:val="both"/>
      </w:pPr>
      <w:r>
        <w:rPr>
          <w:rStyle w:val="a7"/>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87443" w:rsidRDefault="00C4607A" w:rsidP="00F51805">
      <w:pPr>
        <w:pStyle w:val="12"/>
        <w:numPr>
          <w:ilvl w:val="0"/>
          <w:numId w:val="61"/>
        </w:numPr>
        <w:tabs>
          <w:tab w:val="left" w:pos="1282"/>
        </w:tabs>
        <w:spacing w:line="379" w:lineRule="auto"/>
        <w:ind w:firstLine="709"/>
        <w:jc w:val="both"/>
      </w:pPr>
      <w:r>
        <w:rPr>
          <w:rStyle w:val="a7"/>
        </w:rPr>
        <w:t>эстетического воспитания:</w:t>
      </w:r>
    </w:p>
    <w:p w:rsidR="00D87443" w:rsidRDefault="00C4607A" w:rsidP="00D07B2E">
      <w:pPr>
        <w:pStyle w:val="12"/>
        <w:spacing w:line="379" w:lineRule="auto"/>
        <w:ind w:firstLine="709"/>
        <w:jc w:val="both"/>
      </w:pPr>
      <w:r>
        <w:rPr>
          <w:rStyle w:val="a7"/>
        </w:rPr>
        <w:t>представление об исторически сложившемся культурном многообразии своей страны и мира;</w:t>
      </w:r>
    </w:p>
    <w:p w:rsidR="00D87443" w:rsidRDefault="00C4607A" w:rsidP="00D07B2E">
      <w:pPr>
        <w:pStyle w:val="12"/>
        <w:spacing w:line="379" w:lineRule="auto"/>
        <w:ind w:firstLine="709"/>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rsidP="00D07B2E">
      <w:pPr>
        <w:pStyle w:val="12"/>
        <w:spacing w:line="379" w:lineRule="auto"/>
        <w:ind w:firstLine="709"/>
        <w:jc w:val="both"/>
      </w:pPr>
      <w:r>
        <w:rPr>
          <w:rStyle w:val="a7"/>
        </w:rPr>
        <w:t>осознание значимости для личности и общества наследия отечественного</w:t>
      </w:r>
    </w:p>
    <w:p w:rsidR="00D87443" w:rsidRDefault="00C4607A" w:rsidP="00D07B2E">
      <w:pPr>
        <w:pStyle w:val="12"/>
        <w:spacing w:line="379" w:lineRule="auto"/>
        <w:ind w:firstLine="709"/>
        <w:jc w:val="both"/>
      </w:pPr>
      <w:r>
        <w:rPr>
          <w:rStyle w:val="a7"/>
        </w:rPr>
        <w:t>и мирового искусства, этнических культурных традиций и народного творчества;</w:t>
      </w:r>
    </w:p>
    <w:p w:rsidR="00D87443" w:rsidRDefault="00C4607A" w:rsidP="00D07B2E">
      <w:pPr>
        <w:pStyle w:val="12"/>
        <w:spacing w:line="379" w:lineRule="auto"/>
        <w:ind w:firstLine="709"/>
        <w:jc w:val="both"/>
      </w:pPr>
      <w:r>
        <w:rPr>
          <w:rStyle w:val="a7"/>
        </w:rPr>
        <w:t>способность выявлять в памятниках художественной культуры эстетические ценности эпох, к которым они принадлежат;</w:t>
      </w:r>
    </w:p>
    <w:p w:rsidR="00D87443" w:rsidRDefault="00C4607A" w:rsidP="00D07B2E">
      <w:pPr>
        <w:pStyle w:val="12"/>
        <w:spacing w:line="379" w:lineRule="auto"/>
        <w:ind w:firstLine="709"/>
        <w:jc w:val="both"/>
      </w:pPr>
      <w:r>
        <w:rPr>
          <w:rStyle w:val="a7"/>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D87443" w:rsidRDefault="00C4607A" w:rsidP="00F51805">
      <w:pPr>
        <w:pStyle w:val="12"/>
        <w:numPr>
          <w:ilvl w:val="0"/>
          <w:numId w:val="61"/>
        </w:numPr>
        <w:tabs>
          <w:tab w:val="left" w:pos="1262"/>
        </w:tabs>
        <w:spacing w:line="379" w:lineRule="auto"/>
        <w:ind w:firstLine="709"/>
        <w:jc w:val="both"/>
      </w:pPr>
      <w:r>
        <w:rPr>
          <w:rStyle w:val="a7"/>
        </w:rPr>
        <w:lastRenderedPageBreak/>
        <w:t>физического воспитания:</w:t>
      </w:r>
    </w:p>
    <w:p w:rsidR="00D87443" w:rsidRDefault="00C4607A" w:rsidP="00D07B2E">
      <w:pPr>
        <w:pStyle w:val="12"/>
        <w:spacing w:line="379" w:lineRule="auto"/>
        <w:ind w:firstLine="709"/>
        <w:jc w:val="both"/>
      </w:pPr>
      <w:r>
        <w:rPr>
          <w:rStyle w:val="a7"/>
        </w:rPr>
        <w:t>формирование ценностного отношения к жизни и здоровью;</w:t>
      </w:r>
    </w:p>
    <w:p w:rsidR="00D87443" w:rsidRDefault="00C4607A" w:rsidP="00D07B2E">
      <w:pPr>
        <w:pStyle w:val="12"/>
        <w:spacing w:line="379" w:lineRule="auto"/>
        <w:ind w:firstLine="709"/>
        <w:jc w:val="both"/>
      </w:pPr>
      <w:r>
        <w:rPr>
          <w:rStyle w:val="a7"/>
        </w:rPr>
        <w:t>осознание ценности жизни и необходимости ее сохранения;</w:t>
      </w:r>
    </w:p>
    <w:p w:rsidR="00D87443" w:rsidRDefault="00C4607A" w:rsidP="00D07B2E">
      <w:pPr>
        <w:pStyle w:val="12"/>
        <w:spacing w:line="379" w:lineRule="auto"/>
        <w:ind w:firstLine="709"/>
        <w:jc w:val="both"/>
      </w:pPr>
      <w:r>
        <w:rPr>
          <w:rStyle w:val="a7"/>
        </w:rPr>
        <w:t>представление об идеалах гармоничного физического и духовного развития человека в исторических обществах и в современную эпоху;</w:t>
      </w:r>
    </w:p>
    <w:p w:rsidR="00D87443" w:rsidRDefault="00C4607A" w:rsidP="00D07B2E">
      <w:pPr>
        <w:pStyle w:val="12"/>
        <w:spacing w:line="379" w:lineRule="auto"/>
        <w:ind w:firstLine="709"/>
        <w:jc w:val="both"/>
      </w:pPr>
      <w:r>
        <w:rPr>
          <w:rStyle w:val="a7"/>
        </w:rPr>
        <w:t>ответственное отношение к своему здоровью и установка на здоровый образ жизни;</w:t>
      </w:r>
    </w:p>
    <w:p w:rsidR="00D87443" w:rsidRDefault="00C4607A" w:rsidP="00F51805">
      <w:pPr>
        <w:pStyle w:val="12"/>
        <w:numPr>
          <w:ilvl w:val="0"/>
          <w:numId w:val="61"/>
        </w:numPr>
        <w:tabs>
          <w:tab w:val="left" w:pos="1262"/>
        </w:tabs>
        <w:spacing w:line="379" w:lineRule="auto"/>
        <w:ind w:firstLine="709"/>
        <w:jc w:val="both"/>
      </w:pPr>
      <w:r>
        <w:rPr>
          <w:rStyle w:val="a7"/>
        </w:rPr>
        <w:t>трудового воспитания:</w:t>
      </w:r>
    </w:p>
    <w:p w:rsidR="00D87443" w:rsidRDefault="00C4607A" w:rsidP="00D07B2E">
      <w:pPr>
        <w:pStyle w:val="12"/>
        <w:spacing w:line="379" w:lineRule="auto"/>
        <w:ind w:firstLine="709"/>
        <w:jc w:val="both"/>
      </w:pPr>
      <w:r>
        <w:rPr>
          <w:rStyle w:val="a7"/>
        </w:rPr>
        <w:t>понимание на основе знания истории значения трудовой деятельности как источника развития человека и общества;</w:t>
      </w:r>
    </w:p>
    <w:p w:rsidR="00D87443" w:rsidRDefault="00C4607A" w:rsidP="00D07B2E">
      <w:pPr>
        <w:pStyle w:val="12"/>
        <w:spacing w:line="379" w:lineRule="auto"/>
        <w:ind w:firstLine="709"/>
        <w:jc w:val="both"/>
      </w:pPr>
      <w:r>
        <w:rPr>
          <w:rStyle w:val="a7"/>
        </w:rPr>
        <w:t>уважение к труду и результатам трудовой деятельности человека;</w:t>
      </w:r>
    </w:p>
    <w:p w:rsidR="00D87443" w:rsidRDefault="00C4607A" w:rsidP="00D07B2E">
      <w:pPr>
        <w:pStyle w:val="12"/>
        <w:spacing w:line="379" w:lineRule="auto"/>
        <w:ind w:firstLine="709"/>
        <w:jc w:val="both"/>
      </w:pPr>
      <w:r>
        <w:rPr>
          <w:rStyle w:val="a7"/>
        </w:rPr>
        <w:t>представление о разнообразии существовавших в прошлом и современных профессий;</w:t>
      </w:r>
    </w:p>
    <w:p w:rsidR="00D87443" w:rsidRDefault="00C4607A" w:rsidP="00D07B2E">
      <w:pPr>
        <w:pStyle w:val="12"/>
        <w:spacing w:line="379" w:lineRule="auto"/>
        <w:ind w:firstLine="709"/>
        <w:jc w:val="both"/>
      </w:pPr>
      <w:r>
        <w:rPr>
          <w:rStyle w:val="a7"/>
        </w:rPr>
        <w:t>формирование интереса к различным сферам профессиональной деятельности;</w:t>
      </w:r>
    </w:p>
    <w:p w:rsidR="00D87443" w:rsidRDefault="00C4607A" w:rsidP="00D07B2E">
      <w:pPr>
        <w:pStyle w:val="12"/>
        <w:spacing w:line="379" w:lineRule="auto"/>
        <w:ind w:firstLine="709"/>
        <w:jc w:val="both"/>
      </w:pPr>
      <w:r>
        <w:rPr>
          <w:rStyle w:val="a7"/>
        </w:rPr>
        <w:t>готовность совершать осознанный выбор будущей профессии и реализовывать собственные жизненные планы;</w:t>
      </w:r>
    </w:p>
    <w:p w:rsidR="00D87443" w:rsidRDefault="00C4607A" w:rsidP="00D07B2E">
      <w:pPr>
        <w:pStyle w:val="12"/>
        <w:spacing w:line="379" w:lineRule="auto"/>
        <w:ind w:firstLine="709"/>
        <w:jc w:val="both"/>
      </w:pPr>
      <w:r>
        <w:rPr>
          <w:rStyle w:val="a7"/>
        </w:rPr>
        <w:t>мотивация и способность к самообразованию на протяжении всей жизни;</w:t>
      </w:r>
    </w:p>
    <w:p w:rsidR="00D87443" w:rsidRDefault="00C4607A" w:rsidP="00F51805">
      <w:pPr>
        <w:pStyle w:val="12"/>
        <w:numPr>
          <w:ilvl w:val="0"/>
          <w:numId w:val="61"/>
        </w:numPr>
        <w:tabs>
          <w:tab w:val="left" w:pos="1262"/>
        </w:tabs>
        <w:spacing w:line="379" w:lineRule="auto"/>
        <w:ind w:firstLine="709"/>
        <w:jc w:val="both"/>
      </w:pPr>
      <w:r>
        <w:rPr>
          <w:rStyle w:val="a7"/>
        </w:rPr>
        <w:t>экологического воспитания:</w:t>
      </w:r>
    </w:p>
    <w:p w:rsidR="00D87443" w:rsidRDefault="00C4607A" w:rsidP="00D07B2E">
      <w:pPr>
        <w:pStyle w:val="12"/>
        <w:spacing w:line="379" w:lineRule="auto"/>
        <w:ind w:firstLine="709"/>
        <w:jc w:val="both"/>
      </w:pPr>
      <w:r>
        <w:rPr>
          <w:rStyle w:val="a7"/>
        </w:rPr>
        <w:t>осмысление исторического опыта взаимодействия людей с природной средой, его позитивных и негативных проявлений;</w:t>
      </w:r>
    </w:p>
    <w:p w:rsidR="00D87443" w:rsidRDefault="00C4607A" w:rsidP="00D07B2E">
      <w:pPr>
        <w:pStyle w:val="12"/>
        <w:spacing w:line="379" w:lineRule="auto"/>
        <w:ind w:firstLine="709"/>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D87443" w:rsidRDefault="00C4607A" w:rsidP="00D07B2E">
      <w:pPr>
        <w:pStyle w:val="12"/>
        <w:spacing w:line="379" w:lineRule="auto"/>
        <w:ind w:firstLine="709"/>
        <w:jc w:val="both"/>
      </w:pPr>
      <w:r>
        <w:rPr>
          <w:rStyle w:val="a7"/>
        </w:rPr>
        <w:t>активное неприятие действий, приносящих вред окружающей природной</w:t>
      </w:r>
    </w:p>
    <w:p w:rsidR="00D87443" w:rsidRDefault="00C4607A" w:rsidP="00D07B2E">
      <w:pPr>
        <w:pStyle w:val="12"/>
        <w:spacing w:line="379" w:lineRule="auto"/>
        <w:ind w:firstLine="709"/>
        <w:jc w:val="both"/>
      </w:pPr>
      <w:r>
        <w:rPr>
          <w:rStyle w:val="a7"/>
        </w:rPr>
        <w:t>и социальной среде;</w:t>
      </w:r>
    </w:p>
    <w:p w:rsidR="00D87443" w:rsidRDefault="00C4607A" w:rsidP="00F51805">
      <w:pPr>
        <w:pStyle w:val="12"/>
        <w:numPr>
          <w:ilvl w:val="0"/>
          <w:numId w:val="61"/>
        </w:numPr>
        <w:tabs>
          <w:tab w:val="left" w:pos="1191"/>
        </w:tabs>
        <w:spacing w:line="379" w:lineRule="auto"/>
        <w:ind w:firstLine="709"/>
        <w:jc w:val="both"/>
      </w:pPr>
      <w:r>
        <w:rPr>
          <w:rStyle w:val="a7"/>
        </w:rPr>
        <w:t>ценности научного познания:</w:t>
      </w:r>
    </w:p>
    <w:p w:rsidR="00D87443" w:rsidRDefault="00C4607A" w:rsidP="00D07B2E">
      <w:pPr>
        <w:pStyle w:val="12"/>
        <w:spacing w:line="379" w:lineRule="auto"/>
        <w:ind w:firstLine="709"/>
        <w:jc w:val="both"/>
      </w:pPr>
      <w:r>
        <w:rPr>
          <w:rStyle w:val="a7"/>
        </w:rPr>
        <w:t>сформированность мировоззрения, соответствующего современному уровню развития исторической науки и общественной практики;</w:t>
      </w:r>
    </w:p>
    <w:p w:rsidR="00D87443" w:rsidRDefault="00C4607A" w:rsidP="00D07B2E">
      <w:pPr>
        <w:pStyle w:val="12"/>
        <w:spacing w:line="379" w:lineRule="auto"/>
        <w:ind w:firstLine="709"/>
        <w:jc w:val="both"/>
      </w:pPr>
      <w:r>
        <w:rPr>
          <w:rStyle w:val="a7"/>
        </w:rPr>
        <w:t xml:space="preserve">осмысление значения истории как знания о развитии человека и общества, о </w:t>
      </w:r>
      <w:r>
        <w:rPr>
          <w:rStyle w:val="a7"/>
        </w:rPr>
        <w:lastRenderedPageBreak/>
        <w:t>социальном и нравственном опыте предшествовавших поколений;</w:t>
      </w:r>
    </w:p>
    <w:p w:rsidR="00D87443" w:rsidRDefault="00C4607A" w:rsidP="00D07B2E">
      <w:pPr>
        <w:pStyle w:val="12"/>
        <w:spacing w:line="379" w:lineRule="auto"/>
        <w:ind w:firstLine="709"/>
        <w:jc w:val="both"/>
      </w:pPr>
      <w:r>
        <w:rPr>
          <w:rStyle w:val="a7"/>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87443" w:rsidRDefault="00C4607A" w:rsidP="00D07B2E">
      <w:pPr>
        <w:pStyle w:val="12"/>
        <w:spacing w:line="379" w:lineRule="auto"/>
        <w:ind w:firstLine="709"/>
        <w:jc w:val="both"/>
      </w:pPr>
      <w:r>
        <w:rPr>
          <w:rStyle w:val="a7"/>
        </w:rPr>
        <w:t>мотивация к дальнейшему, в том числе профессиональному, изучению истории.</w:t>
      </w:r>
    </w:p>
    <w:p w:rsidR="00D87443" w:rsidRDefault="00C4607A" w:rsidP="00F51805">
      <w:pPr>
        <w:pStyle w:val="12"/>
        <w:numPr>
          <w:ilvl w:val="2"/>
          <w:numId w:val="177"/>
        </w:numPr>
        <w:tabs>
          <w:tab w:val="left" w:pos="1418"/>
          <w:tab w:val="left" w:pos="1701"/>
          <w:tab w:val="left" w:pos="1856"/>
        </w:tabs>
        <w:spacing w:line="379" w:lineRule="auto"/>
        <w:ind w:left="0" w:firstLine="709"/>
        <w:jc w:val="both"/>
      </w:pPr>
      <w:r>
        <w:rPr>
          <w:rStyle w:val="a7"/>
        </w:rPr>
        <w:t>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87443" w:rsidRDefault="00C4607A" w:rsidP="00F51805">
      <w:pPr>
        <w:pStyle w:val="12"/>
        <w:numPr>
          <w:ilvl w:val="2"/>
          <w:numId w:val="177"/>
        </w:numPr>
        <w:tabs>
          <w:tab w:val="left" w:pos="1856"/>
        </w:tabs>
        <w:spacing w:line="379" w:lineRule="auto"/>
        <w:ind w:left="0" w:firstLine="709"/>
        <w:jc w:val="both"/>
      </w:pPr>
      <w:r>
        <w:rPr>
          <w:rStyle w:val="a7"/>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2052"/>
        </w:tabs>
        <w:spacing w:line="379" w:lineRule="auto"/>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rsidP="00D07B2E">
      <w:pPr>
        <w:pStyle w:val="12"/>
        <w:spacing w:line="379" w:lineRule="auto"/>
        <w:ind w:firstLine="709"/>
        <w:jc w:val="both"/>
      </w:pPr>
      <w:r>
        <w:rPr>
          <w:rStyle w:val="a7"/>
        </w:rPr>
        <w:t>формулировать проблему, вопрос, требующий решения;</w:t>
      </w:r>
    </w:p>
    <w:p w:rsidR="00D87443" w:rsidRDefault="00C4607A" w:rsidP="00D07B2E">
      <w:pPr>
        <w:pStyle w:val="12"/>
        <w:spacing w:line="379" w:lineRule="auto"/>
        <w:ind w:firstLine="709"/>
        <w:jc w:val="both"/>
      </w:pPr>
      <w:r>
        <w:rPr>
          <w:rStyle w:val="a7"/>
        </w:rPr>
        <w:t>разрабатывать план решения проблемы с учетом анализа имеющихся материальных и нематериальных ресурсов;</w:t>
      </w:r>
    </w:p>
    <w:p w:rsidR="00D87443" w:rsidRDefault="00C4607A" w:rsidP="00D07B2E">
      <w:pPr>
        <w:pStyle w:val="12"/>
        <w:spacing w:line="379" w:lineRule="auto"/>
        <w:ind w:firstLine="709"/>
        <w:jc w:val="both"/>
      </w:pPr>
      <w:r>
        <w:rPr>
          <w:rStyle w:val="a7"/>
        </w:rPr>
        <w:t>систематизировать и обобщать исторические факты (в форме таблиц, схем,</w:t>
      </w:r>
    </w:p>
    <w:p w:rsidR="00D87443" w:rsidRDefault="00C4607A" w:rsidP="00D07B2E">
      <w:pPr>
        <w:pStyle w:val="12"/>
        <w:spacing w:line="379" w:lineRule="auto"/>
        <w:ind w:firstLine="709"/>
        <w:jc w:val="both"/>
      </w:pPr>
      <w:r>
        <w:rPr>
          <w:rStyle w:val="a7"/>
        </w:rPr>
        <w:t>диаграмм и других);</w:t>
      </w:r>
    </w:p>
    <w:p w:rsidR="00D87443" w:rsidRDefault="00C4607A" w:rsidP="00D07B2E">
      <w:pPr>
        <w:pStyle w:val="12"/>
        <w:spacing w:line="379" w:lineRule="auto"/>
        <w:ind w:firstLine="709"/>
        <w:jc w:val="both"/>
      </w:pPr>
      <w:r>
        <w:rPr>
          <w:rStyle w:val="a7"/>
        </w:rPr>
        <w:t>выявлять характерные признаки исторических явлений;</w:t>
      </w:r>
    </w:p>
    <w:p w:rsidR="00D87443" w:rsidRDefault="00C4607A" w:rsidP="00D07B2E">
      <w:pPr>
        <w:pStyle w:val="12"/>
        <w:spacing w:line="379" w:lineRule="auto"/>
        <w:ind w:firstLine="709"/>
      </w:pPr>
      <w:r>
        <w:rPr>
          <w:rStyle w:val="a7"/>
        </w:rPr>
        <w:t>раскрывать причинно-следственные связи событий прошлого и настоящего;</w:t>
      </w:r>
    </w:p>
    <w:p w:rsidR="00D87443" w:rsidRDefault="00C4607A" w:rsidP="00D07B2E">
      <w:pPr>
        <w:pStyle w:val="12"/>
        <w:spacing w:line="379" w:lineRule="auto"/>
        <w:ind w:firstLine="709"/>
        <w:jc w:val="both"/>
      </w:pPr>
      <w:r>
        <w:rPr>
          <w:rStyle w:val="a7"/>
        </w:rPr>
        <w:t>сравнивать события, ситуации, определяя основания для сравнения, выявляя общие черты и различия;</w:t>
      </w:r>
    </w:p>
    <w:p w:rsidR="00D87443" w:rsidRDefault="00C4607A" w:rsidP="00D07B2E">
      <w:pPr>
        <w:pStyle w:val="12"/>
        <w:spacing w:line="379" w:lineRule="auto"/>
        <w:ind w:firstLine="709"/>
      </w:pPr>
      <w:r>
        <w:rPr>
          <w:rStyle w:val="a7"/>
        </w:rPr>
        <w:lastRenderedPageBreak/>
        <w:t>формулировать и обосновывать выводы.</w:t>
      </w:r>
    </w:p>
    <w:p w:rsidR="00D87443" w:rsidRDefault="00C4607A" w:rsidP="00F51805">
      <w:pPr>
        <w:pStyle w:val="12"/>
        <w:numPr>
          <w:ilvl w:val="3"/>
          <w:numId w:val="177"/>
        </w:numPr>
        <w:tabs>
          <w:tab w:val="left" w:pos="1701"/>
          <w:tab w:val="left" w:pos="2129"/>
        </w:tabs>
        <w:spacing w:line="379" w:lineRule="auto"/>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D07B2E">
      <w:pPr>
        <w:pStyle w:val="12"/>
        <w:spacing w:line="379" w:lineRule="auto"/>
        <w:ind w:firstLine="709"/>
        <w:jc w:val="both"/>
      </w:pPr>
      <w:r>
        <w:rPr>
          <w:rStyle w:val="a7"/>
        </w:rPr>
        <w:t>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w:t>
      </w:r>
    </w:p>
    <w:p w:rsidR="00D87443" w:rsidRDefault="00C4607A" w:rsidP="00D07B2E">
      <w:pPr>
        <w:pStyle w:val="12"/>
        <w:spacing w:line="379" w:lineRule="auto"/>
        <w:ind w:firstLine="709"/>
        <w:jc w:val="both"/>
      </w:pPr>
      <w:r>
        <w:rPr>
          <w:rStyle w:val="a7"/>
        </w:rPr>
        <w:t>владеть ключевыми научными понятиями и методами работы с исторической информацией;</w:t>
      </w:r>
    </w:p>
    <w:p w:rsidR="00D87443" w:rsidRDefault="00C4607A" w:rsidP="00D07B2E">
      <w:pPr>
        <w:pStyle w:val="12"/>
        <w:spacing w:line="379" w:lineRule="auto"/>
        <w:ind w:firstLine="709"/>
        <w:jc w:val="both"/>
      </w:pPr>
      <w:r>
        <w:rPr>
          <w:rStyle w:val="a7"/>
        </w:rPr>
        <w:t>определять познавательную задачу, намечать путь ее решения и осуществлять подбор исторического материала, объекта;</w:t>
      </w:r>
    </w:p>
    <w:p w:rsidR="00D87443" w:rsidRDefault="00C4607A" w:rsidP="00D07B2E">
      <w:pPr>
        <w:pStyle w:val="12"/>
        <w:spacing w:line="379" w:lineRule="auto"/>
        <w:ind w:firstLine="709"/>
        <w:jc w:val="both"/>
      </w:pPr>
      <w:r>
        <w:rPr>
          <w:rStyle w:val="a7"/>
        </w:rPr>
        <w:t>осуществлять анализ объекта в соответствии с принципом историзма, основными процедурами исторического познания;</w:t>
      </w:r>
    </w:p>
    <w:p w:rsidR="00D87443" w:rsidRDefault="00C4607A" w:rsidP="00D07B2E">
      <w:pPr>
        <w:pStyle w:val="12"/>
        <w:spacing w:line="379" w:lineRule="auto"/>
        <w:ind w:firstLine="709"/>
        <w:jc w:val="both"/>
      </w:pPr>
      <w:r>
        <w:rPr>
          <w:rStyle w:val="a7"/>
        </w:rPr>
        <w:t>создавать тексты в различных форматах с учетом назначения информации и целевой аудитории;</w:t>
      </w:r>
    </w:p>
    <w:p w:rsidR="00D87443" w:rsidRDefault="00C4607A" w:rsidP="00D07B2E">
      <w:pPr>
        <w:pStyle w:val="12"/>
        <w:spacing w:line="379" w:lineRule="auto"/>
        <w:ind w:firstLine="709"/>
        <w:jc w:val="both"/>
      </w:pPr>
      <w:r>
        <w:rPr>
          <w:rStyle w:val="a7"/>
        </w:rPr>
        <w:t>соотносить полученный результат с имеющимся историческим знанием, определять новизну и обоснованность полученного результата;</w:t>
      </w:r>
    </w:p>
    <w:p w:rsidR="00D87443" w:rsidRDefault="00C4607A" w:rsidP="00D07B2E">
      <w:pPr>
        <w:pStyle w:val="12"/>
        <w:spacing w:line="379" w:lineRule="auto"/>
        <w:ind w:firstLine="709"/>
        <w:jc w:val="both"/>
      </w:pPr>
      <w:r>
        <w:rPr>
          <w:rStyle w:val="a7"/>
        </w:rPr>
        <w:t>представлять результаты своей деятельности в различных формах (сообщение, эссе, презентация, реферат, учебный проект и других);</w:t>
      </w:r>
    </w:p>
    <w:p w:rsidR="00D87443" w:rsidRDefault="00C4607A" w:rsidP="00D07B2E">
      <w:pPr>
        <w:pStyle w:val="12"/>
        <w:spacing w:line="379" w:lineRule="auto"/>
        <w:ind w:firstLine="709"/>
        <w:jc w:val="both"/>
      </w:pPr>
      <w:r>
        <w:rPr>
          <w:rStyle w:val="a7"/>
        </w:rPr>
        <w:t>объяснять сферу применения и значение проведенного учебного исследования в современном общественном контексте;</w:t>
      </w:r>
    </w:p>
    <w:p w:rsidR="00D87443" w:rsidRDefault="00C4607A" w:rsidP="00D07B2E">
      <w:pPr>
        <w:pStyle w:val="12"/>
        <w:spacing w:line="379" w:lineRule="auto"/>
        <w:ind w:firstLine="709"/>
        <w:jc w:val="both"/>
      </w:pPr>
      <w:r>
        <w:rPr>
          <w:rStyle w:val="a7"/>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D87443" w:rsidRDefault="00C4607A" w:rsidP="00F51805">
      <w:pPr>
        <w:pStyle w:val="12"/>
        <w:numPr>
          <w:ilvl w:val="3"/>
          <w:numId w:val="177"/>
        </w:numPr>
        <w:tabs>
          <w:tab w:val="left" w:pos="1276"/>
          <w:tab w:val="left" w:pos="1843"/>
          <w:tab w:val="left" w:pos="2694"/>
        </w:tabs>
        <w:spacing w:line="379" w:lineRule="auto"/>
        <w:ind w:left="0" w:firstLine="709"/>
        <w:jc w:val="both"/>
      </w:pPr>
      <w:r>
        <w:rPr>
          <w:rStyle w:val="a7"/>
        </w:rPr>
        <w:t>У обучающегося будут сформированы умения работать</w:t>
      </w:r>
      <w:r w:rsidR="00093F5F">
        <w:t xml:space="preserve"> </w:t>
      </w:r>
      <w:r>
        <w:rPr>
          <w:rStyle w:val="a7"/>
        </w:rPr>
        <w:t>с информацией как часть познавательных универсальных учебных действий:</w:t>
      </w:r>
    </w:p>
    <w:p w:rsidR="00D87443" w:rsidRDefault="00C4607A" w:rsidP="00093F5F">
      <w:pPr>
        <w:pStyle w:val="12"/>
        <w:tabs>
          <w:tab w:val="left" w:pos="1276"/>
          <w:tab w:val="left" w:pos="1843"/>
        </w:tabs>
        <w:spacing w:line="382" w:lineRule="auto"/>
        <w:ind w:firstLine="709"/>
        <w:jc w:val="both"/>
      </w:pPr>
      <w:r>
        <w:rPr>
          <w:rStyle w:val="a7"/>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D87443" w:rsidRDefault="00C4607A" w:rsidP="00D07B2E">
      <w:pPr>
        <w:pStyle w:val="12"/>
        <w:spacing w:line="382" w:lineRule="auto"/>
        <w:ind w:firstLine="709"/>
        <w:jc w:val="both"/>
      </w:pPr>
      <w:r>
        <w:rPr>
          <w:rStyle w:val="a7"/>
        </w:rPr>
        <w:lastRenderedPageBreak/>
        <w:t>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w:t>
      </w:r>
    </w:p>
    <w:p w:rsidR="00D87443" w:rsidRDefault="00C4607A" w:rsidP="00D07B2E">
      <w:pPr>
        <w:pStyle w:val="12"/>
        <w:spacing w:line="382" w:lineRule="auto"/>
        <w:ind w:firstLine="709"/>
        <w:jc w:val="both"/>
      </w:pPr>
      <w:r>
        <w:rPr>
          <w:rStyle w:val="a7"/>
        </w:rPr>
        <w:t>рассматривать комплексы источников, выявляя совпадения и различия их свидетельств;</w:t>
      </w:r>
    </w:p>
    <w:p w:rsidR="00D87443" w:rsidRDefault="00C4607A" w:rsidP="00D07B2E">
      <w:pPr>
        <w:pStyle w:val="12"/>
        <w:spacing w:line="382" w:lineRule="auto"/>
        <w:ind w:firstLine="709"/>
        <w:jc w:val="both"/>
      </w:pPr>
      <w:r>
        <w:rPr>
          <w:rStyle w:val="a7"/>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D87443" w:rsidRDefault="00C4607A" w:rsidP="00D07B2E">
      <w:pPr>
        <w:pStyle w:val="12"/>
        <w:spacing w:line="382" w:lineRule="auto"/>
        <w:ind w:firstLine="709"/>
        <w:jc w:val="both"/>
      </w:pPr>
      <w:r>
        <w:rPr>
          <w:rStyle w:val="a7"/>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D87443" w:rsidRDefault="00C4607A" w:rsidP="00F51805">
      <w:pPr>
        <w:pStyle w:val="12"/>
        <w:numPr>
          <w:ilvl w:val="3"/>
          <w:numId w:val="177"/>
        </w:numPr>
        <w:tabs>
          <w:tab w:val="left" w:pos="2075"/>
        </w:tabs>
        <w:spacing w:line="382"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rsidP="00D07B2E">
      <w:pPr>
        <w:pStyle w:val="12"/>
        <w:spacing w:line="382" w:lineRule="auto"/>
        <w:ind w:firstLine="709"/>
        <w:jc w:val="both"/>
      </w:pPr>
      <w:r>
        <w:rPr>
          <w:rStyle w:val="a7"/>
        </w:rPr>
        <w:t>представлять особенности взаимодействия людей в исторических обществах и современном мире;</w:t>
      </w:r>
    </w:p>
    <w:p w:rsidR="00D87443" w:rsidRDefault="00C4607A" w:rsidP="00D07B2E">
      <w:pPr>
        <w:pStyle w:val="12"/>
        <w:spacing w:line="382" w:lineRule="auto"/>
        <w:ind w:firstLine="709"/>
        <w:jc w:val="both"/>
      </w:pPr>
      <w:r>
        <w:rPr>
          <w:rStyle w:val="a7"/>
        </w:rP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D87443" w:rsidRDefault="00C4607A" w:rsidP="00D07B2E">
      <w:pPr>
        <w:pStyle w:val="12"/>
        <w:spacing w:line="382" w:lineRule="auto"/>
        <w:ind w:firstLine="709"/>
        <w:jc w:val="both"/>
      </w:pPr>
      <w:r>
        <w:rPr>
          <w:rStyle w:val="a7"/>
        </w:rPr>
        <w:t>выражать и аргументировать свою точку зрения в устном высказывании, письменном тексте;</w:t>
      </w:r>
    </w:p>
    <w:p w:rsidR="00D87443" w:rsidRDefault="00C4607A" w:rsidP="00D07B2E">
      <w:pPr>
        <w:pStyle w:val="12"/>
        <w:spacing w:line="382" w:lineRule="auto"/>
        <w:ind w:firstLine="709"/>
        <w:jc w:val="both"/>
      </w:pPr>
      <w:r>
        <w:rPr>
          <w:rStyle w:val="a7"/>
        </w:rPr>
        <w:t>владеть способами общения и конструктивного взаимодействия, в том числе межкультурного, в школе и социальном окружении.</w:t>
      </w:r>
    </w:p>
    <w:p w:rsidR="00D87443" w:rsidRDefault="00C4607A" w:rsidP="00F51805">
      <w:pPr>
        <w:pStyle w:val="12"/>
        <w:numPr>
          <w:ilvl w:val="3"/>
          <w:numId w:val="177"/>
        </w:numPr>
        <w:tabs>
          <w:tab w:val="left" w:pos="2080"/>
        </w:tabs>
        <w:spacing w:line="382" w:lineRule="auto"/>
        <w:ind w:left="0" w:firstLine="709"/>
        <w:jc w:val="both"/>
      </w:pPr>
      <w:r>
        <w:rPr>
          <w:rStyle w:val="a7"/>
        </w:rPr>
        <w:t>У обучающегося будут сформированы умения совместной деятельности:</w:t>
      </w:r>
    </w:p>
    <w:p w:rsidR="00D87443" w:rsidRDefault="00C4607A" w:rsidP="00D07B2E">
      <w:pPr>
        <w:pStyle w:val="12"/>
        <w:spacing w:line="382" w:lineRule="auto"/>
        <w:ind w:firstLine="709"/>
        <w:jc w:val="both"/>
      </w:pPr>
      <w:r>
        <w:rPr>
          <w:rStyle w:val="a7"/>
        </w:rPr>
        <w:t>осознавать на основе исторических примеров значение совместной</w:t>
      </w:r>
    </w:p>
    <w:p w:rsidR="00D87443" w:rsidRDefault="00C4607A" w:rsidP="00D07B2E">
      <w:pPr>
        <w:pStyle w:val="12"/>
        <w:spacing w:line="379" w:lineRule="auto"/>
        <w:ind w:firstLine="709"/>
        <w:jc w:val="both"/>
      </w:pPr>
      <w:r>
        <w:rPr>
          <w:rStyle w:val="a7"/>
        </w:rPr>
        <w:t>деятельности как эффективного средства достижения поставленных целей;</w:t>
      </w:r>
    </w:p>
    <w:p w:rsidR="00D87443" w:rsidRDefault="00C4607A" w:rsidP="00D07B2E">
      <w:pPr>
        <w:pStyle w:val="12"/>
        <w:spacing w:line="379" w:lineRule="auto"/>
        <w:ind w:firstLine="709"/>
        <w:jc w:val="both"/>
      </w:pPr>
      <w:r>
        <w:rPr>
          <w:rStyle w:val="a7"/>
        </w:rPr>
        <w:t>планировать и осуществлять совместную работу, коллективные учебные проекты по истории, в том числе на региональном материале;</w:t>
      </w:r>
    </w:p>
    <w:p w:rsidR="00D87443" w:rsidRDefault="00C4607A" w:rsidP="00D07B2E">
      <w:pPr>
        <w:pStyle w:val="12"/>
        <w:spacing w:line="379" w:lineRule="auto"/>
        <w:ind w:firstLine="709"/>
        <w:jc w:val="both"/>
      </w:pPr>
      <w:r>
        <w:rPr>
          <w:rStyle w:val="a7"/>
        </w:rPr>
        <w:t>определять свое участие в общей работе и координировать свои действия с другими членами команды;</w:t>
      </w:r>
    </w:p>
    <w:p w:rsidR="00D87443" w:rsidRDefault="00C4607A" w:rsidP="00D07B2E">
      <w:pPr>
        <w:pStyle w:val="12"/>
        <w:spacing w:line="379" w:lineRule="auto"/>
        <w:ind w:firstLine="709"/>
        <w:jc w:val="both"/>
      </w:pPr>
      <w:r>
        <w:rPr>
          <w:rStyle w:val="a7"/>
        </w:rPr>
        <w:lastRenderedPageBreak/>
        <w:t>оценивать полученные результаты и свой вклад в общую работу.</w:t>
      </w:r>
    </w:p>
    <w:p w:rsidR="00D87443" w:rsidRDefault="00C4607A" w:rsidP="00F51805">
      <w:pPr>
        <w:pStyle w:val="12"/>
        <w:numPr>
          <w:ilvl w:val="3"/>
          <w:numId w:val="177"/>
        </w:numPr>
        <w:tabs>
          <w:tab w:val="left" w:pos="1843"/>
        </w:tabs>
        <w:spacing w:line="379" w:lineRule="auto"/>
        <w:ind w:left="0" w:firstLine="709"/>
        <w:jc w:val="both"/>
      </w:pPr>
      <w:r>
        <w:rPr>
          <w:rStyle w:val="a7"/>
        </w:rPr>
        <w:t>У обучающегося будут сформированы умения самоорганизации как части регулятивных универсальных учебных действий:</w:t>
      </w:r>
    </w:p>
    <w:p w:rsidR="00D87443" w:rsidRDefault="00C4607A" w:rsidP="00D07B2E">
      <w:pPr>
        <w:pStyle w:val="12"/>
        <w:spacing w:line="379" w:lineRule="auto"/>
        <w:ind w:firstLine="709"/>
        <w:jc w:val="both"/>
      </w:pPr>
      <w:r>
        <w:rPr>
          <w:rStyle w:val="a7"/>
        </w:rPr>
        <w:t>выявлять проблему, задачи, требующие решения;</w:t>
      </w:r>
    </w:p>
    <w:p w:rsidR="00D87443" w:rsidRDefault="00C4607A" w:rsidP="00D07B2E">
      <w:pPr>
        <w:pStyle w:val="12"/>
        <w:spacing w:line="379" w:lineRule="auto"/>
        <w:ind w:firstLine="709"/>
        <w:jc w:val="both"/>
      </w:pPr>
      <w:r>
        <w:rPr>
          <w:rStyle w:val="a7"/>
        </w:rPr>
        <w:t>составлять план действий, определять способ решения;</w:t>
      </w:r>
    </w:p>
    <w:p w:rsidR="00D87443" w:rsidRDefault="00C4607A" w:rsidP="00D07B2E">
      <w:pPr>
        <w:pStyle w:val="12"/>
        <w:spacing w:line="379" w:lineRule="auto"/>
        <w:ind w:firstLine="709"/>
        <w:jc w:val="both"/>
      </w:pPr>
      <w:r>
        <w:rPr>
          <w:rStyle w:val="a7"/>
        </w:rPr>
        <w:t>последовательно реализовывать намеченный план действий.</w:t>
      </w:r>
    </w:p>
    <w:p w:rsidR="00D87443" w:rsidRDefault="00C4607A" w:rsidP="00F51805">
      <w:pPr>
        <w:pStyle w:val="12"/>
        <w:numPr>
          <w:ilvl w:val="3"/>
          <w:numId w:val="177"/>
        </w:numPr>
        <w:tabs>
          <w:tab w:val="left" w:pos="1843"/>
        </w:tabs>
        <w:spacing w:line="379" w:lineRule="auto"/>
        <w:ind w:left="0" w:firstLine="709"/>
        <w:jc w:val="both"/>
      </w:pPr>
      <w:r>
        <w:rPr>
          <w:rStyle w:val="a7"/>
        </w:rPr>
        <w:t>У обучающегося будут сформированы умения самоконтроля, принятия себя и других как часть регулятивных универсальных учебных действий:</w:t>
      </w:r>
    </w:p>
    <w:p w:rsidR="00D87443" w:rsidRDefault="00C4607A" w:rsidP="00D07B2E">
      <w:pPr>
        <w:pStyle w:val="12"/>
        <w:spacing w:line="379" w:lineRule="auto"/>
        <w:ind w:firstLine="709"/>
        <w:jc w:val="both"/>
      </w:pPr>
      <w:r>
        <w:rPr>
          <w:rStyle w:val="a7"/>
        </w:rPr>
        <w:t>осуществлять самоконтроль, рефлексию и самооценку полученных результатов;</w:t>
      </w:r>
    </w:p>
    <w:p w:rsidR="00D87443" w:rsidRDefault="00C4607A" w:rsidP="00D07B2E">
      <w:pPr>
        <w:pStyle w:val="12"/>
        <w:spacing w:line="379" w:lineRule="auto"/>
        <w:ind w:firstLine="709"/>
        <w:jc w:val="both"/>
      </w:pPr>
      <w:r>
        <w:rPr>
          <w:rStyle w:val="a7"/>
        </w:rPr>
        <w:t>вносить коррективы в свою работу с учетом установленных ошибок, возникших трудностей;</w:t>
      </w:r>
    </w:p>
    <w:p w:rsidR="00D87443" w:rsidRDefault="00C4607A" w:rsidP="00D07B2E">
      <w:pPr>
        <w:pStyle w:val="12"/>
        <w:spacing w:line="379" w:lineRule="auto"/>
        <w:ind w:firstLine="709"/>
        <w:jc w:val="both"/>
      </w:pPr>
      <w:r>
        <w:rPr>
          <w:rStyle w:val="a7"/>
        </w:rPr>
        <w:t>осознавать свои достижения и слабые стороны в учении, в общении, сотрудничестве со сверстниками и людьми старших поколений;</w:t>
      </w:r>
    </w:p>
    <w:p w:rsidR="00D87443" w:rsidRDefault="00C4607A" w:rsidP="00D07B2E">
      <w:pPr>
        <w:pStyle w:val="12"/>
        <w:spacing w:line="379" w:lineRule="auto"/>
        <w:ind w:firstLine="709"/>
        <w:jc w:val="both"/>
      </w:pPr>
      <w:r>
        <w:rPr>
          <w:rStyle w:val="a7"/>
        </w:rPr>
        <w:t>признавать свое право и право других на ошибки;</w:t>
      </w:r>
    </w:p>
    <w:p w:rsidR="00D87443" w:rsidRDefault="00C4607A" w:rsidP="00D07B2E">
      <w:pPr>
        <w:pStyle w:val="12"/>
        <w:spacing w:line="379" w:lineRule="auto"/>
        <w:ind w:firstLine="709"/>
        <w:jc w:val="both"/>
      </w:pPr>
      <w:r>
        <w:rPr>
          <w:rStyle w:val="a7"/>
        </w:rPr>
        <w:t>вносить конструктивные предложения для совместного решения учебных задач, проблем.</w:t>
      </w:r>
    </w:p>
    <w:p w:rsidR="00D87443" w:rsidRDefault="00C4607A" w:rsidP="00F51805">
      <w:pPr>
        <w:pStyle w:val="12"/>
        <w:numPr>
          <w:ilvl w:val="2"/>
          <w:numId w:val="177"/>
        </w:numPr>
        <w:tabs>
          <w:tab w:val="left" w:pos="1946"/>
        </w:tabs>
        <w:spacing w:line="379" w:lineRule="auto"/>
        <w:ind w:left="0" w:firstLine="709"/>
        <w:jc w:val="both"/>
      </w:pPr>
      <w:r>
        <w:rPr>
          <w:rStyle w:val="a7"/>
        </w:rPr>
        <w:t>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w:t>
      </w:r>
    </w:p>
    <w:p w:rsidR="00D87443" w:rsidRDefault="00C4607A" w:rsidP="00F51805">
      <w:pPr>
        <w:pStyle w:val="12"/>
        <w:numPr>
          <w:ilvl w:val="3"/>
          <w:numId w:val="177"/>
        </w:numPr>
        <w:tabs>
          <w:tab w:val="left" w:pos="2103"/>
        </w:tabs>
        <w:spacing w:line="379" w:lineRule="auto"/>
        <w:ind w:left="0" w:firstLine="709"/>
        <w:jc w:val="both"/>
      </w:pPr>
      <w:r>
        <w:rPr>
          <w:rStyle w:val="a7"/>
        </w:rPr>
        <w:t>Требования к предметным результатам освоения базового курса истории должны отражать:</w:t>
      </w:r>
    </w:p>
    <w:p w:rsidR="00D87443" w:rsidRDefault="00C4607A" w:rsidP="00F51805">
      <w:pPr>
        <w:pStyle w:val="12"/>
        <w:numPr>
          <w:ilvl w:val="4"/>
          <w:numId w:val="177"/>
        </w:numPr>
        <w:tabs>
          <w:tab w:val="left" w:pos="2305"/>
        </w:tabs>
        <w:spacing w:line="379" w:lineRule="auto"/>
        <w:ind w:left="0" w:firstLine="709"/>
        <w:jc w:val="both"/>
      </w:pPr>
      <w:r>
        <w:rPr>
          <w:rStyle w:val="a7"/>
        </w:rPr>
        <w:t xml:space="preserve">Понимание значимости России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w:t>
      </w:r>
      <w:r>
        <w:rPr>
          <w:rStyle w:val="a7"/>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p w:rsidR="00D87443" w:rsidRDefault="00C4607A" w:rsidP="00F51805">
      <w:pPr>
        <w:pStyle w:val="12"/>
        <w:numPr>
          <w:ilvl w:val="4"/>
          <w:numId w:val="177"/>
        </w:numPr>
        <w:tabs>
          <w:tab w:val="left" w:pos="2270"/>
        </w:tabs>
        <w:spacing w:line="379" w:lineRule="auto"/>
        <w:ind w:left="0" w:firstLine="709"/>
        <w:jc w:val="both"/>
      </w:pPr>
      <w:r>
        <w:rPr>
          <w:rStyle w:val="a7"/>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p w:rsidR="00D87443" w:rsidRDefault="00C4607A" w:rsidP="00F51805">
      <w:pPr>
        <w:pStyle w:val="12"/>
        <w:numPr>
          <w:ilvl w:val="4"/>
          <w:numId w:val="177"/>
        </w:numPr>
        <w:tabs>
          <w:tab w:val="left" w:pos="2270"/>
        </w:tabs>
        <w:spacing w:line="379" w:lineRule="auto"/>
        <w:ind w:left="0" w:firstLine="709"/>
        <w:jc w:val="both"/>
      </w:pPr>
      <w:r>
        <w:rPr>
          <w:rStyle w:val="a7"/>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87443" w:rsidRDefault="00C4607A" w:rsidP="00F51805">
      <w:pPr>
        <w:pStyle w:val="12"/>
        <w:numPr>
          <w:ilvl w:val="4"/>
          <w:numId w:val="177"/>
        </w:numPr>
        <w:tabs>
          <w:tab w:val="left" w:pos="2274"/>
        </w:tabs>
        <w:spacing w:line="379" w:lineRule="auto"/>
        <w:ind w:left="0" w:firstLine="709"/>
        <w:jc w:val="both"/>
      </w:pPr>
      <w:r>
        <w:rPr>
          <w:rStyle w:val="a7"/>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87443" w:rsidRDefault="00C4607A" w:rsidP="00F51805">
      <w:pPr>
        <w:pStyle w:val="12"/>
        <w:numPr>
          <w:ilvl w:val="4"/>
          <w:numId w:val="177"/>
        </w:numPr>
        <w:tabs>
          <w:tab w:val="left" w:pos="2916"/>
        </w:tabs>
        <w:spacing w:line="379" w:lineRule="auto"/>
        <w:ind w:left="0" w:firstLine="709"/>
        <w:jc w:val="both"/>
      </w:pPr>
      <w:r>
        <w:rPr>
          <w:rStyle w:val="a7"/>
        </w:rPr>
        <w:t>Умение устанавливать причинно-следственные,</w:t>
      </w:r>
    </w:p>
    <w:p w:rsidR="00D87443" w:rsidRDefault="00C4607A" w:rsidP="00D07B2E">
      <w:pPr>
        <w:pStyle w:val="12"/>
        <w:spacing w:line="379" w:lineRule="auto"/>
        <w:ind w:firstLine="709"/>
        <w:jc w:val="both"/>
      </w:pPr>
      <w:r>
        <w:rPr>
          <w:rStyle w:val="a7"/>
        </w:rPr>
        <w:t>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D87443" w:rsidRDefault="00C4607A" w:rsidP="00F51805">
      <w:pPr>
        <w:pStyle w:val="12"/>
        <w:numPr>
          <w:ilvl w:val="4"/>
          <w:numId w:val="177"/>
        </w:numPr>
        <w:tabs>
          <w:tab w:val="left" w:pos="2260"/>
        </w:tabs>
        <w:spacing w:line="379" w:lineRule="auto"/>
        <w:ind w:left="0" w:firstLine="709"/>
        <w:jc w:val="both"/>
      </w:pPr>
      <w:r>
        <w:rPr>
          <w:rStyle w:val="a7"/>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87443" w:rsidRDefault="00C4607A" w:rsidP="00F51805">
      <w:pPr>
        <w:pStyle w:val="12"/>
        <w:numPr>
          <w:ilvl w:val="4"/>
          <w:numId w:val="177"/>
        </w:numPr>
        <w:tabs>
          <w:tab w:val="left" w:pos="2250"/>
        </w:tabs>
        <w:spacing w:line="379" w:lineRule="auto"/>
        <w:ind w:left="0" w:firstLine="709"/>
        <w:jc w:val="both"/>
      </w:pPr>
      <w:r>
        <w:rPr>
          <w:rStyle w:val="a7"/>
        </w:rPr>
        <w:t xml:space="preserve">Умение осуществлять с соблюдением правил информационной </w:t>
      </w:r>
      <w:r>
        <w:rPr>
          <w:rStyle w:val="a7"/>
        </w:rPr>
        <w:lastRenderedPageBreak/>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87443" w:rsidRDefault="00C4607A" w:rsidP="00F51805">
      <w:pPr>
        <w:pStyle w:val="12"/>
        <w:numPr>
          <w:ilvl w:val="4"/>
          <w:numId w:val="177"/>
        </w:numPr>
        <w:tabs>
          <w:tab w:val="left" w:pos="2245"/>
        </w:tabs>
        <w:spacing w:line="379" w:lineRule="auto"/>
        <w:ind w:left="0" w:firstLine="709"/>
        <w:jc w:val="both"/>
      </w:pPr>
      <w:r>
        <w:rPr>
          <w:rStyle w:val="a7"/>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p>
    <w:p w:rsidR="00D87443" w:rsidRDefault="00C4607A" w:rsidP="00F51805">
      <w:pPr>
        <w:pStyle w:val="12"/>
        <w:numPr>
          <w:ilvl w:val="4"/>
          <w:numId w:val="177"/>
        </w:numPr>
        <w:tabs>
          <w:tab w:val="left" w:pos="2250"/>
        </w:tabs>
        <w:spacing w:line="379" w:lineRule="auto"/>
        <w:ind w:left="0" w:firstLine="709"/>
        <w:jc w:val="both"/>
      </w:pPr>
      <w:r>
        <w:rPr>
          <w:rStyle w:val="a7"/>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D87443" w:rsidRDefault="00C4607A" w:rsidP="00D07B2E">
      <w:pPr>
        <w:pStyle w:val="12"/>
        <w:spacing w:line="379" w:lineRule="auto"/>
        <w:ind w:firstLine="709"/>
        <w:jc w:val="both"/>
      </w:pPr>
      <w:r>
        <w:rPr>
          <w:rStyle w:val="a7"/>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87443" w:rsidRDefault="00C4607A" w:rsidP="00F51805">
      <w:pPr>
        <w:pStyle w:val="12"/>
        <w:numPr>
          <w:ilvl w:val="4"/>
          <w:numId w:val="177"/>
        </w:numPr>
        <w:tabs>
          <w:tab w:val="left" w:pos="2374"/>
        </w:tabs>
        <w:spacing w:line="379" w:lineRule="auto"/>
        <w:ind w:left="0" w:firstLine="709"/>
        <w:jc w:val="both"/>
      </w:pPr>
      <w:r>
        <w:rPr>
          <w:rStyle w:val="a7"/>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D87443" w:rsidRDefault="00C4607A" w:rsidP="00F51805">
      <w:pPr>
        <w:pStyle w:val="12"/>
        <w:numPr>
          <w:ilvl w:val="0"/>
          <w:numId w:val="62"/>
        </w:numPr>
        <w:tabs>
          <w:tab w:val="left" w:pos="1178"/>
        </w:tabs>
        <w:spacing w:line="379" w:lineRule="auto"/>
        <w:ind w:firstLine="709"/>
        <w:jc w:val="both"/>
      </w:pPr>
      <w:r>
        <w:rPr>
          <w:rStyle w:val="a7"/>
        </w:rPr>
        <w:t>по учебному курсу «История России»:</w:t>
      </w:r>
    </w:p>
    <w:p w:rsidR="00D87443" w:rsidRDefault="00C4607A" w:rsidP="00D07B2E">
      <w:pPr>
        <w:pStyle w:val="12"/>
        <w:spacing w:line="379" w:lineRule="auto"/>
        <w:ind w:firstLine="709"/>
        <w:jc w:val="both"/>
      </w:pPr>
      <w:r>
        <w:rPr>
          <w:rStyle w:val="a7"/>
        </w:rPr>
        <w:t>Россия накануне Первой мировой войны. Ход военных действий. Власть, общество, экономика, культура. Предпосылки революции.</w:t>
      </w:r>
    </w:p>
    <w:p w:rsidR="00D87443" w:rsidRDefault="00C4607A" w:rsidP="00D07B2E">
      <w:pPr>
        <w:pStyle w:val="12"/>
        <w:spacing w:line="379" w:lineRule="auto"/>
        <w:ind w:firstLine="709"/>
        <w:jc w:val="both"/>
      </w:pPr>
      <w:r>
        <w:rPr>
          <w:rStyle w:val="a7"/>
        </w:rPr>
        <w:t xml:space="preserve">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w:t>
      </w:r>
      <w:r>
        <w:rPr>
          <w:rStyle w:val="a7"/>
        </w:rPr>
        <w:lastRenderedPageBreak/>
        <w:t>войны.</w:t>
      </w:r>
    </w:p>
    <w:p w:rsidR="00D87443" w:rsidRDefault="00C4607A" w:rsidP="00D07B2E">
      <w:pPr>
        <w:pStyle w:val="12"/>
        <w:spacing w:line="379" w:lineRule="auto"/>
        <w:ind w:firstLine="709"/>
        <w:jc w:val="both"/>
      </w:pPr>
      <w:r>
        <w:rPr>
          <w:rStyle w:val="a7"/>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87443" w:rsidRDefault="00C4607A" w:rsidP="00D07B2E">
      <w:pPr>
        <w:pStyle w:val="12"/>
        <w:spacing w:line="379" w:lineRule="auto"/>
        <w:ind w:firstLine="709"/>
        <w:jc w:val="both"/>
      </w:pPr>
      <w:r>
        <w:rPr>
          <w:rStyle w:val="a7"/>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87443" w:rsidRDefault="00C4607A" w:rsidP="00D07B2E">
      <w:pPr>
        <w:pStyle w:val="12"/>
        <w:spacing w:line="379" w:lineRule="auto"/>
        <w:ind w:firstLine="709"/>
        <w:jc w:val="both"/>
      </w:pPr>
      <w:r>
        <w:rPr>
          <w:rStyle w:val="a7"/>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87443" w:rsidRDefault="00C4607A" w:rsidP="00D07B2E">
      <w:pPr>
        <w:pStyle w:val="12"/>
        <w:spacing w:line="379" w:lineRule="auto"/>
        <w:ind w:firstLine="709"/>
        <w:jc w:val="both"/>
      </w:pPr>
      <w:r>
        <w:rPr>
          <w:rStyle w:val="a7"/>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D87443" w:rsidRDefault="00C4607A" w:rsidP="00F51805">
      <w:pPr>
        <w:pStyle w:val="12"/>
        <w:numPr>
          <w:ilvl w:val="0"/>
          <w:numId w:val="62"/>
        </w:numPr>
        <w:tabs>
          <w:tab w:val="left" w:pos="1206"/>
        </w:tabs>
        <w:spacing w:line="379" w:lineRule="auto"/>
        <w:ind w:firstLine="709"/>
        <w:jc w:val="both"/>
      </w:pPr>
      <w:r>
        <w:rPr>
          <w:rStyle w:val="a7"/>
        </w:rPr>
        <w:t>по учебному курсу «Всеобщая история»:</w:t>
      </w:r>
    </w:p>
    <w:p w:rsidR="00D87443" w:rsidRDefault="00C4607A" w:rsidP="00D07B2E">
      <w:pPr>
        <w:pStyle w:val="12"/>
        <w:spacing w:line="379" w:lineRule="auto"/>
        <w:ind w:firstLine="709"/>
        <w:jc w:val="both"/>
      </w:pPr>
      <w:r>
        <w:rPr>
          <w:rStyle w:val="a7"/>
        </w:rPr>
        <w:t>Мир накануне Первой мировой войны. Первая мировая война: причины, участники, основные события, результаты. Власть и общество.</w:t>
      </w:r>
    </w:p>
    <w:p w:rsidR="00D87443" w:rsidRDefault="00C4607A" w:rsidP="00D07B2E">
      <w:pPr>
        <w:pStyle w:val="12"/>
        <w:spacing w:line="379" w:lineRule="auto"/>
        <w:ind w:firstLine="709"/>
        <w:jc w:val="both"/>
      </w:pPr>
      <w:r>
        <w:rPr>
          <w:rStyle w:val="a7"/>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87443" w:rsidRDefault="00C4607A" w:rsidP="00D07B2E">
      <w:pPr>
        <w:pStyle w:val="12"/>
        <w:spacing w:line="382" w:lineRule="auto"/>
        <w:ind w:firstLine="709"/>
        <w:jc w:val="both"/>
      </w:pPr>
      <w:r>
        <w:rPr>
          <w:rStyle w:val="a7"/>
        </w:rPr>
        <w:t>Вторая мировая война: причины, участники, основные сражения, итоги.</w:t>
      </w:r>
    </w:p>
    <w:p w:rsidR="00D87443" w:rsidRDefault="00C4607A" w:rsidP="00D07B2E">
      <w:pPr>
        <w:pStyle w:val="12"/>
        <w:spacing w:line="382" w:lineRule="auto"/>
        <w:ind w:firstLine="709"/>
        <w:jc w:val="both"/>
      </w:pPr>
      <w:r>
        <w:rPr>
          <w:rStyle w:val="a7"/>
        </w:rPr>
        <w:t>Власть и общество в годы войны. Решающий вклад СССР в Победу.</w:t>
      </w:r>
    </w:p>
    <w:p w:rsidR="00D87443" w:rsidRDefault="00C4607A" w:rsidP="00D07B2E">
      <w:pPr>
        <w:pStyle w:val="12"/>
        <w:spacing w:line="382" w:lineRule="auto"/>
        <w:ind w:firstLine="709"/>
        <w:jc w:val="both"/>
      </w:pPr>
      <w:r>
        <w:rPr>
          <w:rStyle w:val="a7"/>
        </w:rPr>
        <w:t xml:space="preserve">Послевоенные перемены в мире. «Холодная война». Мировая система </w:t>
      </w:r>
      <w:r>
        <w:rPr>
          <w:rStyle w:val="a7"/>
        </w:rPr>
        <w:lastRenderedPageBreak/>
        <w:t>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D87443" w:rsidRDefault="00C4607A" w:rsidP="00D07B2E">
      <w:pPr>
        <w:pStyle w:val="12"/>
        <w:spacing w:line="382" w:lineRule="auto"/>
        <w:ind w:firstLine="709"/>
        <w:jc w:val="both"/>
      </w:pPr>
      <w:r>
        <w:rPr>
          <w:rStyle w:val="a7"/>
        </w:rPr>
        <w:t>Современный мир: глобализация и деглобализация. Геополитический кризис 2022 г. и его влияние на мировую систему.</w:t>
      </w:r>
    </w:p>
    <w:p w:rsidR="00D87443" w:rsidRDefault="00C4607A" w:rsidP="00F51805">
      <w:pPr>
        <w:pStyle w:val="12"/>
        <w:numPr>
          <w:ilvl w:val="3"/>
          <w:numId w:val="177"/>
        </w:numPr>
        <w:tabs>
          <w:tab w:val="left" w:pos="2058"/>
        </w:tabs>
        <w:spacing w:line="382" w:lineRule="auto"/>
        <w:ind w:left="0" w:firstLine="709"/>
        <w:jc w:val="both"/>
      </w:pPr>
      <w:r>
        <w:rPr>
          <w:rStyle w:val="a7"/>
        </w:rPr>
        <w:t>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w:t>
      </w:r>
    </w:p>
    <w:p w:rsidR="00D87443" w:rsidRDefault="00C4607A" w:rsidP="00F51805">
      <w:pPr>
        <w:pStyle w:val="12"/>
        <w:numPr>
          <w:ilvl w:val="4"/>
          <w:numId w:val="177"/>
        </w:numPr>
        <w:tabs>
          <w:tab w:val="left" w:pos="2250"/>
        </w:tabs>
        <w:spacing w:line="382" w:lineRule="auto"/>
        <w:ind w:left="0" w:firstLine="709"/>
        <w:jc w:val="both"/>
      </w:pPr>
      <w:r>
        <w:rPr>
          <w:rStyle w:val="a7"/>
        </w:rPr>
        <w:t>Понимание значимости роли России в мировых политических и социально-экономических процессах с древнейших времен до настоящего времени.</w:t>
      </w:r>
    </w:p>
    <w:p w:rsidR="00D87443" w:rsidRDefault="00C4607A" w:rsidP="00F51805">
      <w:pPr>
        <w:pStyle w:val="12"/>
        <w:numPr>
          <w:ilvl w:val="4"/>
          <w:numId w:val="177"/>
        </w:numPr>
        <w:tabs>
          <w:tab w:val="left" w:pos="2245"/>
        </w:tabs>
        <w:spacing w:line="382" w:lineRule="auto"/>
        <w:ind w:left="0" w:firstLine="709"/>
        <w:jc w:val="both"/>
      </w:pPr>
      <w:r>
        <w:rPr>
          <w:rStyle w:val="a7"/>
        </w:rPr>
        <w:t>Умение характеризовать вклад российской культуры в мировую культуру.</w:t>
      </w:r>
    </w:p>
    <w:p w:rsidR="00D87443" w:rsidRDefault="00C4607A" w:rsidP="00F51805">
      <w:pPr>
        <w:pStyle w:val="12"/>
        <w:numPr>
          <w:ilvl w:val="4"/>
          <w:numId w:val="177"/>
        </w:numPr>
        <w:tabs>
          <w:tab w:val="left" w:pos="2250"/>
        </w:tabs>
        <w:spacing w:line="382" w:lineRule="auto"/>
        <w:ind w:left="0" w:firstLine="709"/>
        <w:jc w:val="both"/>
      </w:pPr>
      <w:r>
        <w:rPr>
          <w:rStyle w:val="a7"/>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D87443" w:rsidRDefault="00C4607A" w:rsidP="00F51805">
      <w:pPr>
        <w:pStyle w:val="12"/>
        <w:numPr>
          <w:ilvl w:val="4"/>
          <w:numId w:val="177"/>
        </w:numPr>
        <w:tabs>
          <w:tab w:val="left" w:pos="2250"/>
        </w:tabs>
        <w:spacing w:line="382" w:lineRule="auto"/>
        <w:ind w:left="0" w:firstLine="709"/>
        <w:jc w:val="both"/>
      </w:pPr>
      <w:r>
        <w:rPr>
          <w:rStyle w:val="a7"/>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D87443" w:rsidRDefault="00C4607A" w:rsidP="00F51805">
      <w:pPr>
        <w:pStyle w:val="12"/>
        <w:numPr>
          <w:ilvl w:val="4"/>
          <w:numId w:val="177"/>
        </w:numPr>
        <w:tabs>
          <w:tab w:val="left" w:pos="2245"/>
        </w:tabs>
        <w:spacing w:line="382" w:lineRule="auto"/>
        <w:ind w:left="0" w:firstLine="709"/>
        <w:jc w:val="both"/>
      </w:pPr>
      <w:r>
        <w:rPr>
          <w:rStyle w:val="a7"/>
        </w:rPr>
        <w:t>Умение анализировать, характеризовать и сравнивать исторические события, явления, процессы с древнейших времен до настоящего времени.</w:t>
      </w:r>
    </w:p>
    <w:p w:rsidR="00D87443" w:rsidRDefault="00C4607A" w:rsidP="00F51805">
      <w:pPr>
        <w:pStyle w:val="12"/>
        <w:numPr>
          <w:ilvl w:val="4"/>
          <w:numId w:val="177"/>
        </w:numPr>
        <w:tabs>
          <w:tab w:val="left" w:pos="2250"/>
        </w:tabs>
        <w:spacing w:line="382" w:lineRule="auto"/>
        <w:ind w:left="0" w:firstLine="709"/>
        <w:jc w:val="both"/>
      </w:pPr>
      <w:r>
        <w:rPr>
          <w:rStyle w:val="a7"/>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D87443" w:rsidRDefault="00C4607A" w:rsidP="00F51805">
      <w:pPr>
        <w:pStyle w:val="12"/>
        <w:numPr>
          <w:ilvl w:val="4"/>
          <w:numId w:val="177"/>
        </w:numPr>
        <w:tabs>
          <w:tab w:val="left" w:pos="2266"/>
        </w:tabs>
        <w:spacing w:line="379" w:lineRule="auto"/>
        <w:ind w:left="0" w:firstLine="709"/>
        <w:jc w:val="both"/>
      </w:pPr>
      <w:r>
        <w:rPr>
          <w:rStyle w:val="a7"/>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r>
        <w:rPr>
          <w:rStyle w:val="a7"/>
        </w:rPr>
        <w:lastRenderedPageBreak/>
        <w:t>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87443" w:rsidRDefault="00C4607A" w:rsidP="00F51805">
      <w:pPr>
        <w:pStyle w:val="12"/>
        <w:numPr>
          <w:ilvl w:val="2"/>
          <w:numId w:val="177"/>
        </w:numPr>
        <w:tabs>
          <w:tab w:val="left" w:pos="1848"/>
        </w:tabs>
        <w:spacing w:line="379" w:lineRule="auto"/>
        <w:ind w:left="0" w:firstLine="709"/>
        <w:jc w:val="both"/>
      </w:pPr>
      <w:r>
        <w:rPr>
          <w:rStyle w:val="a7"/>
        </w:rPr>
        <w:t>К концу обучения в 10 классе обучающийся получит следующие предметные результаты по отдельным темам программы по истории:</w:t>
      </w:r>
    </w:p>
    <w:p w:rsidR="00D87443" w:rsidRDefault="00C4607A" w:rsidP="00F51805">
      <w:pPr>
        <w:pStyle w:val="12"/>
        <w:numPr>
          <w:ilvl w:val="3"/>
          <w:numId w:val="177"/>
        </w:numPr>
        <w:tabs>
          <w:tab w:val="left" w:pos="2135"/>
        </w:tabs>
        <w:spacing w:line="379" w:lineRule="auto"/>
        <w:ind w:left="0" w:firstLine="709"/>
        <w:jc w:val="both"/>
      </w:pPr>
      <w:r>
        <w:rPr>
          <w:rStyle w:val="a7"/>
        </w:rPr>
        <w:t>Понимание значимости роли России в мировых политических и социально-экономических процессах 1914-1945 гг.</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w:t>
      </w:r>
    </w:p>
    <w:p w:rsidR="00D87443" w:rsidRDefault="00C4607A" w:rsidP="00D07B2E">
      <w:pPr>
        <w:pStyle w:val="12"/>
        <w:spacing w:line="379" w:lineRule="auto"/>
        <w:ind w:firstLine="709"/>
        <w:jc w:val="both"/>
      </w:pPr>
      <w:r>
        <w:rPr>
          <w:rStyle w:val="a7"/>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D87443" w:rsidRDefault="00C4607A" w:rsidP="00D07B2E">
      <w:pPr>
        <w:pStyle w:val="12"/>
        <w:spacing w:line="379" w:lineRule="auto"/>
        <w:ind w:firstLine="709"/>
        <w:jc w:val="both"/>
      </w:pPr>
      <w:r>
        <w:rPr>
          <w:rStyle w:val="a7"/>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D87443" w:rsidRDefault="00C4607A" w:rsidP="00F51805">
      <w:pPr>
        <w:pStyle w:val="12"/>
        <w:numPr>
          <w:ilvl w:val="3"/>
          <w:numId w:val="177"/>
        </w:numPr>
        <w:tabs>
          <w:tab w:val="left" w:pos="2135"/>
        </w:tabs>
        <w:spacing w:line="379" w:lineRule="auto"/>
        <w:ind w:left="0" w:firstLine="709"/>
        <w:jc w:val="both"/>
      </w:pPr>
      <w:r>
        <w:rPr>
          <w:rStyle w:val="a7"/>
        </w:rPr>
        <w:t>Умение характеризовать вклад российской культуры в мировую культуру.</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характеризовать этапы развития науки и культуры в России 1914-1945 гг., составлять развернутое описание памятников культуры России;</w:t>
      </w:r>
    </w:p>
    <w:p w:rsidR="00D87443" w:rsidRDefault="00C4607A" w:rsidP="00D07B2E">
      <w:pPr>
        <w:pStyle w:val="12"/>
        <w:spacing w:line="379" w:lineRule="auto"/>
        <w:ind w:firstLine="709"/>
        <w:jc w:val="both"/>
      </w:pPr>
      <w:r>
        <w:rPr>
          <w:rStyle w:val="a7"/>
        </w:rPr>
        <w:t>характеризовать этапы развития мировой культуры 1914-1945 гг., составлять</w:t>
      </w:r>
    </w:p>
    <w:p w:rsidR="00D87443" w:rsidRDefault="00C4607A" w:rsidP="00D07B2E">
      <w:pPr>
        <w:pStyle w:val="12"/>
        <w:spacing w:line="382" w:lineRule="auto"/>
        <w:ind w:firstLine="709"/>
        <w:jc w:val="both"/>
      </w:pPr>
      <w:r>
        <w:rPr>
          <w:rStyle w:val="a7"/>
        </w:rPr>
        <w:t>описание наиболее известных памятников культуры;</w:t>
      </w:r>
    </w:p>
    <w:p w:rsidR="00D87443" w:rsidRDefault="00C4607A" w:rsidP="00D07B2E">
      <w:pPr>
        <w:pStyle w:val="12"/>
        <w:spacing w:line="382" w:lineRule="auto"/>
        <w:ind w:firstLine="709"/>
        <w:jc w:val="both"/>
      </w:pPr>
      <w:r>
        <w:rPr>
          <w:rStyle w:val="a7"/>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D87443" w:rsidRDefault="00C4607A" w:rsidP="00F51805">
      <w:pPr>
        <w:pStyle w:val="12"/>
        <w:numPr>
          <w:ilvl w:val="3"/>
          <w:numId w:val="177"/>
        </w:numPr>
        <w:tabs>
          <w:tab w:val="left" w:pos="2125"/>
        </w:tabs>
        <w:spacing w:line="382" w:lineRule="auto"/>
        <w:ind w:left="0" w:firstLine="709"/>
        <w:jc w:val="both"/>
      </w:pPr>
      <w:r>
        <w:rPr>
          <w:rStyle w:val="a7"/>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D87443" w:rsidRDefault="00C4607A" w:rsidP="00D07B2E">
      <w:pPr>
        <w:pStyle w:val="12"/>
        <w:spacing w:line="382" w:lineRule="auto"/>
        <w:ind w:firstLine="709"/>
        <w:jc w:val="both"/>
      </w:pPr>
      <w:r>
        <w:rPr>
          <w:rStyle w:val="a7"/>
        </w:rPr>
        <w:lastRenderedPageBreak/>
        <w:t>Структура предметного результата включает следующий перечень знаний и умений:</w:t>
      </w:r>
    </w:p>
    <w:p w:rsidR="00D87443" w:rsidRDefault="00C4607A" w:rsidP="00D07B2E">
      <w:pPr>
        <w:pStyle w:val="12"/>
        <w:spacing w:line="382" w:lineRule="auto"/>
        <w:ind w:firstLine="709"/>
        <w:jc w:val="both"/>
      </w:pPr>
      <w:r>
        <w:rPr>
          <w:rStyle w:val="a7"/>
        </w:rPr>
        <w:t>объяснять, в чем состоят научные и социальные функции исторического знания;</w:t>
      </w:r>
    </w:p>
    <w:p w:rsidR="00D87443" w:rsidRDefault="00C4607A" w:rsidP="00D07B2E">
      <w:pPr>
        <w:pStyle w:val="12"/>
        <w:spacing w:line="382" w:lineRule="auto"/>
        <w:ind w:firstLine="709"/>
        <w:jc w:val="both"/>
      </w:pPr>
      <w:r>
        <w:rPr>
          <w:rStyle w:val="a7"/>
        </w:rPr>
        <w:t>характеризовать и применять основные приемы изучения исторических источников;</w:t>
      </w:r>
    </w:p>
    <w:p w:rsidR="00D87443" w:rsidRDefault="00C4607A" w:rsidP="00D07B2E">
      <w:pPr>
        <w:pStyle w:val="12"/>
        <w:spacing w:line="382" w:lineRule="auto"/>
        <w:ind w:firstLine="709"/>
        <w:jc w:val="both"/>
      </w:pPr>
      <w:r>
        <w:rPr>
          <w:rStyle w:val="a7"/>
        </w:rPr>
        <w:t>приводить примеры использования исторической аргументации в социально-политическом контексте;</w:t>
      </w:r>
    </w:p>
    <w:p w:rsidR="00D87443" w:rsidRDefault="00C4607A" w:rsidP="00D07B2E">
      <w:pPr>
        <w:pStyle w:val="12"/>
        <w:spacing w:line="382" w:lineRule="auto"/>
        <w:ind w:firstLine="709"/>
        <w:jc w:val="both"/>
      </w:pPr>
      <w:r>
        <w:rPr>
          <w:rStyle w:val="a7"/>
        </w:rPr>
        <w:t>характеризовать роль исторической науки в политическом развитии России и зарубежных стран 1914-1945 гг.</w:t>
      </w:r>
    </w:p>
    <w:p w:rsidR="00D87443" w:rsidRDefault="00C4607A" w:rsidP="00F51805">
      <w:pPr>
        <w:pStyle w:val="12"/>
        <w:numPr>
          <w:ilvl w:val="3"/>
          <w:numId w:val="177"/>
        </w:numPr>
        <w:tabs>
          <w:tab w:val="left" w:pos="2125"/>
        </w:tabs>
        <w:spacing w:line="382" w:lineRule="auto"/>
        <w:ind w:left="0" w:firstLine="709"/>
        <w:jc w:val="both"/>
      </w:pPr>
      <w:r>
        <w:rPr>
          <w:rStyle w:val="a7"/>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82" w:lineRule="auto"/>
        <w:ind w:firstLine="709"/>
        <w:jc w:val="both"/>
      </w:pPr>
      <w:r>
        <w:rPr>
          <w:rStyle w:val="a7"/>
        </w:rPr>
        <w:t>называть даты важнейших событий и выделять этапы в развитии процессов истории России и всеобщей истории 1914—1945 гг.;</w:t>
      </w:r>
    </w:p>
    <w:p w:rsidR="00D87443" w:rsidRDefault="00C4607A" w:rsidP="00D07B2E">
      <w:pPr>
        <w:pStyle w:val="12"/>
        <w:spacing w:line="382" w:lineRule="auto"/>
        <w:ind w:firstLine="709"/>
        <w:jc w:val="both"/>
      </w:pPr>
      <w:r>
        <w:rPr>
          <w:rStyle w:val="a7"/>
        </w:rPr>
        <w:t>указывать хронологические рамки периодов истории России и всеобщей истории 1914-1945 гг.;</w:t>
      </w:r>
    </w:p>
    <w:p w:rsidR="00D87443" w:rsidRDefault="00C4607A" w:rsidP="00D07B2E">
      <w:pPr>
        <w:pStyle w:val="12"/>
        <w:spacing w:line="382" w:lineRule="auto"/>
        <w:ind w:firstLine="709"/>
        <w:jc w:val="both"/>
      </w:pPr>
      <w:r>
        <w:rPr>
          <w:rStyle w:val="a7"/>
        </w:rPr>
        <w:t>объяснять основания периодизации истории России и всеобщей истории 1914-1945 гг., используемые учеными-историками;</w:t>
      </w:r>
    </w:p>
    <w:p w:rsidR="00D87443" w:rsidRDefault="00C4607A" w:rsidP="00D07B2E">
      <w:pPr>
        <w:pStyle w:val="12"/>
        <w:spacing w:line="382" w:lineRule="auto"/>
        <w:ind w:firstLine="709"/>
        <w:jc w:val="both"/>
      </w:pPr>
      <w:r>
        <w:rPr>
          <w:rStyle w:val="a7"/>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D87443" w:rsidRDefault="00C4607A" w:rsidP="00D07B2E">
      <w:pPr>
        <w:pStyle w:val="12"/>
        <w:spacing w:line="379" w:lineRule="auto"/>
        <w:ind w:firstLine="709"/>
        <w:jc w:val="both"/>
      </w:pPr>
      <w:r>
        <w:rPr>
          <w:rStyle w:val="a7"/>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87443" w:rsidRDefault="00C4607A" w:rsidP="00D07B2E">
      <w:pPr>
        <w:pStyle w:val="12"/>
        <w:spacing w:line="379" w:lineRule="auto"/>
        <w:ind w:firstLine="709"/>
        <w:jc w:val="both"/>
      </w:pPr>
      <w:r>
        <w:rPr>
          <w:rStyle w:val="a7"/>
        </w:rPr>
        <w:t xml:space="preserve">делать предположения о возможных причинах (предпосылках) и последствиях исторических событий, явлений, процессов истории России и </w:t>
      </w:r>
      <w:r>
        <w:rPr>
          <w:rStyle w:val="a7"/>
        </w:rPr>
        <w:lastRenderedPageBreak/>
        <w:t>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D87443" w:rsidRDefault="00C4607A" w:rsidP="00D07B2E">
      <w:pPr>
        <w:pStyle w:val="12"/>
        <w:spacing w:line="379" w:lineRule="auto"/>
        <w:ind w:firstLine="709"/>
        <w:jc w:val="both"/>
      </w:pPr>
      <w:r>
        <w:rPr>
          <w:rStyle w:val="a7"/>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1914-1945 гг.;</w:t>
      </w:r>
    </w:p>
    <w:p w:rsidR="00D87443" w:rsidRDefault="00C4607A" w:rsidP="00D07B2E">
      <w:pPr>
        <w:pStyle w:val="12"/>
        <w:spacing w:line="379" w:lineRule="auto"/>
        <w:ind w:firstLine="709"/>
        <w:jc w:val="both"/>
      </w:pPr>
      <w:r>
        <w:rPr>
          <w:rStyle w:val="a7"/>
        </w:rPr>
        <w:t>определять современников исторических событий, явлений, процессов истории России и всеобщей истории 1914-1945 гг.</w:t>
      </w:r>
    </w:p>
    <w:p w:rsidR="00D87443" w:rsidRDefault="00C4607A" w:rsidP="00F51805">
      <w:pPr>
        <w:pStyle w:val="12"/>
        <w:numPr>
          <w:ilvl w:val="3"/>
          <w:numId w:val="177"/>
        </w:numPr>
        <w:tabs>
          <w:tab w:val="left" w:pos="2125"/>
        </w:tabs>
        <w:spacing w:line="379" w:lineRule="auto"/>
        <w:ind w:left="0" w:firstLine="709"/>
        <w:jc w:val="both"/>
      </w:pPr>
      <w:r>
        <w:rPr>
          <w:rStyle w:val="a7"/>
        </w:rPr>
        <w:t>Умение анализировать, характеризовать и сравнивать исторические события, явления, процессы 1914-1945 гг.</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называть характерные, существенные признаки событий, процессов, явлений истории России и всеобщей истории 1914-1945 гг.;</w:t>
      </w:r>
    </w:p>
    <w:p w:rsidR="00D87443" w:rsidRDefault="00C4607A" w:rsidP="00D07B2E">
      <w:pPr>
        <w:pStyle w:val="12"/>
        <w:spacing w:line="379" w:lineRule="auto"/>
        <w:ind w:firstLine="709"/>
        <w:jc w:val="both"/>
      </w:pPr>
      <w:r>
        <w:rPr>
          <w:rStyle w:val="a7"/>
        </w:rPr>
        <w:t>различать в исторической информации по истории России и всеобщей истории 1914-1945 гг. события, явления, процессы, факты и мнения;</w:t>
      </w:r>
    </w:p>
    <w:p w:rsidR="00D87443" w:rsidRDefault="00C4607A" w:rsidP="00D07B2E">
      <w:pPr>
        <w:pStyle w:val="12"/>
        <w:spacing w:line="379" w:lineRule="auto"/>
        <w:ind w:firstLine="709"/>
        <w:jc w:val="both"/>
      </w:pPr>
      <w:r>
        <w:rPr>
          <w:rStyle w:val="a7"/>
        </w:rPr>
        <w:t>группировать, систематизировать исторические факты истории России и всеобщей истории 1914-1945 гг. по самостоятельно определяемому признаку;</w:t>
      </w:r>
    </w:p>
    <w:p w:rsidR="00D87443" w:rsidRDefault="00C4607A" w:rsidP="00D07B2E">
      <w:pPr>
        <w:pStyle w:val="12"/>
        <w:spacing w:line="379" w:lineRule="auto"/>
        <w:ind w:firstLine="709"/>
        <w:jc w:val="both"/>
      </w:pPr>
      <w:r>
        <w:rPr>
          <w:rStyle w:val="a7"/>
        </w:rPr>
        <w:t>обобщать историческую информацию по истории России и всеобщей истории 1914-1945 гг.;</w:t>
      </w:r>
    </w:p>
    <w:p w:rsidR="00D87443" w:rsidRDefault="00C4607A" w:rsidP="00D07B2E">
      <w:pPr>
        <w:pStyle w:val="12"/>
        <w:spacing w:line="379" w:lineRule="auto"/>
        <w:ind w:firstLine="709"/>
        <w:jc w:val="both"/>
      </w:pPr>
      <w:r>
        <w:rPr>
          <w:rStyle w:val="a7"/>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w:t>
      </w:r>
    </w:p>
    <w:p w:rsidR="00D87443" w:rsidRDefault="00C4607A" w:rsidP="00D07B2E">
      <w:pPr>
        <w:pStyle w:val="12"/>
        <w:spacing w:line="379" w:lineRule="auto"/>
        <w:ind w:firstLine="709"/>
        <w:jc w:val="both"/>
      </w:pPr>
      <w:r>
        <w:rPr>
          <w:rStyle w:val="a7"/>
        </w:rPr>
        <w:t>литературе, визуальных материалах и других;</w:t>
      </w:r>
    </w:p>
    <w:p w:rsidR="00D87443" w:rsidRDefault="00C4607A" w:rsidP="00D07B2E">
      <w:pPr>
        <w:pStyle w:val="12"/>
        <w:spacing w:line="379" w:lineRule="auto"/>
        <w:ind w:firstLine="709"/>
        <w:jc w:val="both"/>
      </w:pPr>
      <w:r>
        <w:rPr>
          <w:rStyle w:val="a7"/>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w:t>
      </w:r>
    </w:p>
    <w:p w:rsidR="00D87443" w:rsidRDefault="00C4607A" w:rsidP="00D07B2E">
      <w:pPr>
        <w:pStyle w:val="12"/>
        <w:spacing w:line="379" w:lineRule="auto"/>
        <w:ind w:firstLine="709"/>
        <w:jc w:val="both"/>
      </w:pPr>
      <w:r>
        <w:rPr>
          <w:rStyle w:val="a7"/>
        </w:rPr>
        <w:t xml:space="preserve">на основе изучения исторического материала давать оценку </w:t>
      </w:r>
      <w:r>
        <w:rPr>
          <w:rStyle w:val="a7"/>
        </w:rPr>
        <w:lastRenderedPageBreak/>
        <w:t>возможности/корректности сравнения событий, явлений, процессов, взглядов исторических деятелей истории России и всеобщей истории 1914-1945 гг.;</w:t>
      </w:r>
    </w:p>
    <w:p w:rsidR="00D87443" w:rsidRDefault="00C4607A" w:rsidP="00D07B2E">
      <w:pPr>
        <w:pStyle w:val="12"/>
        <w:spacing w:line="379" w:lineRule="auto"/>
        <w:ind w:firstLine="709"/>
        <w:jc w:val="both"/>
      </w:pPr>
      <w:r>
        <w:rPr>
          <w:rStyle w:val="a7"/>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D87443" w:rsidRDefault="00C4607A" w:rsidP="00D07B2E">
      <w:pPr>
        <w:pStyle w:val="12"/>
        <w:spacing w:line="379" w:lineRule="auto"/>
        <w:ind w:firstLine="709"/>
        <w:jc w:val="both"/>
      </w:pPr>
      <w:r>
        <w:rPr>
          <w:rStyle w:val="a7"/>
        </w:rPr>
        <w:t>на основе изучения исторического материала 1914-1945 гг. устанавливать исторические аналогии.</w:t>
      </w:r>
    </w:p>
    <w:p w:rsidR="00D87443" w:rsidRDefault="00C4607A" w:rsidP="00F51805">
      <w:pPr>
        <w:pStyle w:val="12"/>
        <w:numPr>
          <w:ilvl w:val="3"/>
          <w:numId w:val="177"/>
        </w:numPr>
        <w:tabs>
          <w:tab w:val="left" w:pos="2105"/>
        </w:tabs>
        <w:spacing w:line="379" w:lineRule="auto"/>
        <w:ind w:left="0" w:firstLine="709"/>
        <w:jc w:val="both"/>
      </w:pPr>
      <w:r>
        <w:rPr>
          <w:rStyle w:val="a7"/>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D87443" w:rsidRDefault="00C4607A" w:rsidP="00D07B2E">
      <w:pPr>
        <w:pStyle w:val="12"/>
        <w:spacing w:line="379" w:lineRule="auto"/>
        <w:ind w:firstLine="709"/>
        <w:jc w:val="both"/>
      </w:pPr>
      <w:r>
        <w:rPr>
          <w:rStyle w:val="a7"/>
        </w:rPr>
        <w:t>самостоятельно определять критерии подбора исторических источников для решения учебной задачи;</w:t>
      </w:r>
    </w:p>
    <w:p w:rsidR="00D87443" w:rsidRDefault="00C4607A" w:rsidP="00D07B2E">
      <w:pPr>
        <w:pStyle w:val="12"/>
        <w:spacing w:line="379" w:lineRule="auto"/>
        <w:ind w:firstLine="709"/>
        <w:jc w:val="both"/>
      </w:pPr>
      <w:r>
        <w:rPr>
          <w:rStyle w:val="a7"/>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D87443" w:rsidRDefault="00C4607A" w:rsidP="00D07B2E">
      <w:pPr>
        <w:pStyle w:val="12"/>
        <w:spacing w:line="379" w:lineRule="auto"/>
        <w:ind w:firstLine="709"/>
        <w:jc w:val="both"/>
      </w:pPr>
      <w:r>
        <w:rPr>
          <w:rStyle w:val="a7"/>
        </w:rPr>
        <w:t>характеризовать специфику современных источников социальной и личной информации;</w:t>
      </w:r>
    </w:p>
    <w:p w:rsidR="00D87443" w:rsidRDefault="00C4607A" w:rsidP="00D07B2E">
      <w:pPr>
        <w:pStyle w:val="12"/>
        <w:spacing w:line="379" w:lineRule="auto"/>
        <w:ind w:firstLine="709"/>
        <w:jc w:val="both"/>
      </w:pPr>
      <w:r>
        <w:rPr>
          <w:rStyle w:val="a7"/>
        </w:rPr>
        <w:t xml:space="preserve">на основе анализа содержания исторических источников и источников </w:t>
      </w:r>
      <w:r>
        <w:rPr>
          <w:rStyle w:val="a7"/>
        </w:rPr>
        <w:lastRenderedPageBreak/>
        <w:t>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D87443" w:rsidRDefault="00C4607A" w:rsidP="00D07B2E">
      <w:pPr>
        <w:pStyle w:val="12"/>
        <w:spacing w:line="379" w:lineRule="auto"/>
        <w:ind w:firstLine="709"/>
        <w:jc w:val="both"/>
      </w:pPr>
      <w:r>
        <w:rPr>
          <w:rStyle w:val="a7"/>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D87443" w:rsidRDefault="00C4607A" w:rsidP="00D07B2E">
      <w:pPr>
        <w:pStyle w:val="12"/>
        <w:spacing w:line="379" w:lineRule="auto"/>
        <w:ind w:firstLine="709"/>
        <w:jc w:val="both"/>
      </w:pPr>
      <w:r>
        <w:rPr>
          <w:rStyle w:val="a7"/>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D87443" w:rsidRDefault="00C4607A" w:rsidP="00D07B2E">
      <w:pPr>
        <w:pStyle w:val="12"/>
        <w:spacing w:line="379" w:lineRule="auto"/>
        <w:ind w:firstLine="709"/>
        <w:jc w:val="both"/>
      </w:pPr>
      <w:r>
        <w:rPr>
          <w:rStyle w:val="a7"/>
        </w:rPr>
        <w:t>публично представлять результаты проектной и учебно-исследовательской деятельности.</w:t>
      </w:r>
    </w:p>
    <w:p w:rsidR="00D87443" w:rsidRDefault="00C4607A" w:rsidP="00F51805">
      <w:pPr>
        <w:pStyle w:val="12"/>
        <w:numPr>
          <w:ilvl w:val="3"/>
          <w:numId w:val="177"/>
        </w:numPr>
        <w:tabs>
          <w:tab w:val="left" w:pos="2145"/>
        </w:tabs>
        <w:spacing w:line="379" w:lineRule="auto"/>
        <w:ind w:left="0" w:firstLine="709"/>
        <w:jc w:val="both"/>
      </w:pPr>
      <w:r>
        <w:rPr>
          <w:rStyle w:val="a7"/>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на основе знаний по истории России и всеобщей истории 1914-1945 гг. критически оценивать полученную извне социальную информацию;</w:t>
      </w:r>
    </w:p>
    <w:p w:rsidR="00D87443" w:rsidRDefault="00C4607A" w:rsidP="00D07B2E">
      <w:pPr>
        <w:pStyle w:val="12"/>
        <w:spacing w:line="379" w:lineRule="auto"/>
        <w:ind w:firstLine="709"/>
        <w:jc w:val="both"/>
      </w:pPr>
      <w:r>
        <w:rPr>
          <w:rStyle w:val="a7"/>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D87443" w:rsidRDefault="00C4607A" w:rsidP="00D07B2E">
      <w:pPr>
        <w:pStyle w:val="12"/>
        <w:spacing w:line="379" w:lineRule="auto"/>
        <w:ind w:firstLine="709"/>
        <w:jc w:val="both"/>
      </w:pPr>
      <w:r>
        <w:rPr>
          <w:rStyle w:val="a7"/>
        </w:rPr>
        <w:t>определять и аргументировать свое отношение к наиболее значительным событиям и личностям из истории России и всеобщей истории 1914-1945 гг.;</w:t>
      </w:r>
    </w:p>
    <w:p w:rsidR="00D87443" w:rsidRDefault="00C4607A" w:rsidP="00D07B2E">
      <w:pPr>
        <w:pStyle w:val="12"/>
        <w:spacing w:line="379" w:lineRule="auto"/>
        <w:ind w:firstLine="709"/>
        <w:jc w:val="both"/>
      </w:pPr>
      <w:r>
        <w:rPr>
          <w:rStyle w:val="a7"/>
        </w:rPr>
        <w:t xml:space="preserve">рассказывать о подвигах народа при защите Отечества, активно участвовать в </w:t>
      </w:r>
      <w:r>
        <w:rPr>
          <w:rStyle w:val="a7"/>
        </w:rPr>
        <w:lastRenderedPageBreak/>
        <w:t>дискуссиях, не допуская умаления подвига народа при защите Отечества 1914-1945 гг.;</w:t>
      </w:r>
    </w:p>
    <w:p w:rsidR="00D87443" w:rsidRDefault="00C4607A" w:rsidP="00D07B2E">
      <w:pPr>
        <w:pStyle w:val="12"/>
        <w:spacing w:line="379" w:lineRule="auto"/>
        <w:ind w:firstLine="709"/>
        <w:jc w:val="both"/>
      </w:pPr>
      <w:r>
        <w:rPr>
          <w:rStyle w:val="a7"/>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D87443" w:rsidRDefault="00C4607A" w:rsidP="00F51805">
      <w:pPr>
        <w:pStyle w:val="12"/>
        <w:numPr>
          <w:ilvl w:val="2"/>
          <w:numId w:val="177"/>
        </w:numPr>
        <w:tabs>
          <w:tab w:val="left" w:pos="1881"/>
        </w:tabs>
        <w:spacing w:line="379" w:lineRule="auto"/>
        <w:ind w:left="0" w:firstLine="709"/>
        <w:jc w:val="both"/>
      </w:pPr>
      <w:r>
        <w:rPr>
          <w:rStyle w:val="a7"/>
        </w:rPr>
        <w:t>К концу обучения в 11 классе обучающийся получит следующие предметные результаты по отдельным темам программы по истории:</w:t>
      </w:r>
    </w:p>
    <w:p w:rsidR="00D87443" w:rsidRDefault="00C4607A" w:rsidP="00F51805">
      <w:pPr>
        <w:pStyle w:val="12"/>
        <w:numPr>
          <w:ilvl w:val="3"/>
          <w:numId w:val="177"/>
        </w:numPr>
        <w:tabs>
          <w:tab w:val="left" w:pos="2087"/>
        </w:tabs>
        <w:spacing w:line="379" w:lineRule="auto"/>
        <w:ind w:left="0" w:firstLine="709"/>
        <w:jc w:val="both"/>
      </w:pPr>
      <w:r>
        <w:rPr>
          <w:rStyle w:val="a7"/>
        </w:rPr>
        <w:t>Понимание значимости роли России в мировых политических и социально-экономических процессах 1945-2022 гг.</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w:t>
      </w:r>
    </w:p>
    <w:p w:rsidR="00D87443" w:rsidRDefault="00C4607A" w:rsidP="00D07B2E">
      <w:pPr>
        <w:pStyle w:val="12"/>
        <w:spacing w:line="379" w:lineRule="auto"/>
        <w:ind w:firstLine="709"/>
        <w:jc w:val="both"/>
      </w:pPr>
      <w:r>
        <w:rPr>
          <w:rStyle w:val="a7"/>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D87443" w:rsidRDefault="00C4607A" w:rsidP="00D07B2E">
      <w:pPr>
        <w:pStyle w:val="12"/>
        <w:spacing w:line="379" w:lineRule="auto"/>
        <w:ind w:firstLine="709"/>
        <w:jc w:val="both"/>
      </w:pPr>
      <w:r>
        <w:rPr>
          <w:rStyle w:val="a7"/>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D87443" w:rsidRDefault="00C4607A" w:rsidP="00F51805">
      <w:pPr>
        <w:pStyle w:val="12"/>
        <w:numPr>
          <w:ilvl w:val="3"/>
          <w:numId w:val="177"/>
        </w:numPr>
        <w:tabs>
          <w:tab w:val="left" w:pos="2073"/>
        </w:tabs>
        <w:spacing w:line="379" w:lineRule="auto"/>
        <w:ind w:left="0" w:firstLine="709"/>
        <w:jc w:val="both"/>
      </w:pPr>
      <w:r>
        <w:rPr>
          <w:rStyle w:val="a7"/>
        </w:rPr>
        <w:t>Умение характеризовать вклад российской культуры в мировую культуру.</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характеризовать этапы развития науки и культуры в России 1945-2022 гг.,</w:t>
      </w:r>
    </w:p>
    <w:p w:rsidR="00D87443" w:rsidRDefault="00C4607A" w:rsidP="00D07B2E">
      <w:pPr>
        <w:pStyle w:val="12"/>
        <w:spacing w:line="382" w:lineRule="auto"/>
        <w:ind w:firstLine="709"/>
        <w:jc w:val="both"/>
      </w:pPr>
      <w:r>
        <w:rPr>
          <w:rStyle w:val="a7"/>
        </w:rPr>
        <w:t>составлять развернутое описание памятников культуры России;</w:t>
      </w:r>
    </w:p>
    <w:p w:rsidR="00D87443" w:rsidRDefault="00C4607A" w:rsidP="00D07B2E">
      <w:pPr>
        <w:pStyle w:val="12"/>
        <w:spacing w:line="382" w:lineRule="auto"/>
        <w:ind w:firstLine="709"/>
        <w:jc w:val="both"/>
      </w:pPr>
      <w:r>
        <w:rPr>
          <w:rStyle w:val="a7"/>
        </w:rPr>
        <w:t>характеризовать этапы развития мировой культуры 1945-2022 гг., составлять описание наиболее известных памятников культуры;</w:t>
      </w:r>
    </w:p>
    <w:p w:rsidR="00D87443" w:rsidRDefault="00C4607A" w:rsidP="00D07B2E">
      <w:pPr>
        <w:pStyle w:val="12"/>
        <w:spacing w:line="382" w:lineRule="auto"/>
        <w:ind w:firstLine="709"/>
        <w:jc w:val="both"/>
      </w:pPr>
      <w:r>
        <w:rPr>
          <w:rStyle w:val="a7"/>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D87443" w:rsidRDefault="00C4607A" w:rsidP="00F51805">
      <w:pPr>
        <w:pStyle w:val="12"/>
        <w:numPr>
          <w:ilvl w:val="3"/>
          <w:numId w:val="177"/>
        </w:numPr>
        <w:tabs>
          <w:tab w:val="left" w:pos="2098"/>
        </w:tabs>
        <w:spacing w:line="382" w:lineRule="auto"/>
        <w:ind w:left="0" w:firstLine="709"/>
        <w:jc w:val="both"/>
      </w:pPr>
      <w:r>
        <w:rPr>
          <w:rStyle w:val="a7"/>
        </w:rPr>
        <w:t xml:space="preserve">Сформированность представлений о предмете, научных и </w:t>
      </w:r>
      <w:r>
        <w:rPr>
          <w:rStyle w:val="a7"/>
        </w:rPr>
        <w:lastRenderedPageBreak/>
        <w:t>социальных функциях исторического знания, методах изучения исторических источников.</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82" w:lineRule="auto"/>
        <w:ind w:firstLine="709"/>
        <w:jc w:val="both"/>
      </w:pPr>
      <w:r>
        <w:rPr>
          <w:rStyle w:val="a7"/>
        </w:rPr>
        <w:t>объяснять, в чем состоят научные и социальные функции исторического знания;</w:t>
      </w:r>
    </w:p>
    <w:p w:rsidR="00D87443" w:rsidRDefault="00C4607A" w:rsidP="00D07B2E">
      <w:pPr>
        <w:pStyle w:val="12"/>
        <w:spacing w:line="382" w:lineRule="auto"/>
        <w:ind w:firstLine="709"/>
        <w:jc w:val="both"/>
      </w:pPr>
      <w:r>
        <w:rPr>
          <w:rStyle w:val="a7"/>
        </w:rPr>
        <w:t>характеризовать и применять основные приемы изучения исторических источников;</w:t>
      </w:r>
    </w:p>
    <w:p w:rsidR="00D87443" w:rsidRDefault="00C4607A" w:rsidP="00D07B2E">
      <w:pPr>
        <w:pStyle w:val="12"/>
        <w:spacing w:line="382" w:lineRule="auto"/>
        <w:ind w:firstLine="709"/>
        <w:jc w:val="both"/>
      </w:pPr>
      <w:r>
        <w:rPr>
          <w:rStyle w:val="a7"/>
        </w:rPr>
        <w:t>приводить примеры использования исторической аргументации в социально-политическом контексте;</w:t>
      </w:r>
    </w:p>
    <w:p w:rsidR="00D87443" w:rsidRDefault="00C4607A" w:rsidP="00D07B2E">
      <w:pPr>
        <w:pStyle w:val="12"/>
        <w:spacing w:line="382" w:lineRule="auto"/>
        <w:ind w:firstLine="709"/>
        <w:jc w:val="both"/>
      </w:pPr>
      <w:r>
        <w:rPr>
          <w:rStyle w:val="a7"/>
        </w:rPr>
        <w:t>характеризовать роль исторической науки в политическом развитии России и зарубежных стран 1945-2022 гг.</w:t>
      </w:r>
    </w:p>
    <w:p w:rsidR="00D87443" w:rsidRDefault="00C4607A" w:rsidP="00F51805">
      <w:pPr>
        <w:pStyle w:val="12"/>
        <w:numPr>
          <w:ilvl w:val="3"/>
          <w:numId w:val="177"/>
        </w:numPr>
        <w:tabs>
          <w:tab w:val="left" w:pos="2098"/>
        </w:tabs>
        <w:spacing w:line="382" w:lineRule="auto"/>
        <w:ind w:left="0" w:firstLine="709"/>
        <w:jc w:val="both"/>
      </w:pPr>
      <w:r>
        <w:rPr>
          <w:rStyle w:val="a7"/>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82" w:lineRule="auto"/>
        <w:ind w:firstLine="709"/>
        <w:jc w:val="both"/>
      </w:pPr>
      <w:r>
        <w:rPr>
          <w:rStyle w:val="a7"/>
        </w:rPr>
        <w:t>называть даты важнейших событий и выделять этапы в развитии процессов истории России и всеобщей истории 1945-2022 гг.;</w:t>
      </w:r>
    </w:p>
    <w:p w:rsidR="00D87443" w:rsidRDefault="00C4607A" w:rsidP="00D07B2E">
      <w:pPr>
        <w:pStyle w:val="12"/>
        <w:spacing w:line="382" w:lineRule="auto"/>
        <w:ind w:firstLine="709"/>
        <w:jc w:val="both"/>
      </w:pPr>
      <w:r>
        <w:rPr>
          <w:rStyle w:val="a7"/>
        </w:rPr>
        <w:t>указывать хронологические рамки периодов истории России и всеобщей истории 1945-2022 гг.;</w:t>
      </w:r>
    </w:p>
    <w:p w:rsidR="00D87443" w:rsidRDefault="00C4607A" w:rsidP="00D07B2E">
      <w:pPr>
        <w:pStyle w:val="12"/>
        <w:spacing w:line="382" w:lineRule="auto"/>
        <w:ind w:firstLine="709"/>
        <w:jc w:val="both"/>
      </w:pPr>
      <w:r>
        <w:rPr>
          <w:rStyle w:val="a7"/>
        </w:rPr>
        <w:t>объяснять основания периодизации истории России и всеобщей истории 1945-2022 гг., используемые учеными-историками;</w:t>
      </w:r>
    </w:p>
    <w:p w:rsidR="00D87443" w:rsidRDefault="00C4607A" w:rsidP="00D07B2E">
      <w:pPr>
        <w:pStyle w:val="12"/>
        <w:spacing w:line="382" w:lineRule="auto"/>
        <w:ind w:firstLine="709"/>
        <w:jc w:val="both"/>
      </w:pPr>
      <w:r>
        <w:rPr>
          <w:rStyle w:val="a7"/>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D87443" w:rsidRDefault="00C4607A" w:rsidP="00D07B2E">
      <w:pPr>
        <w:pStyle w:val="12"/>
        <w:spacing w:line="382" w:lineRule="auto"/>
        <w:ind w:firstLine="709"/>
        <w:jc w:val="both"/>
      </w:pPr>
      <w:r>
        <w:rPr>
          <w:rStyle w:val="a7"/>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87443" w:rsidRDefault="00C4607A" w:rsidP="00D07B2E">
      <w:pPr>
        <w:pStyle w:val="12"/>
        <w:spacing w:line="382" w:lineRule="auto"/>
        <w:ind w:firstLine="709"/>
        <w:jc w:val="both"/>
      </w:pPr>
      <w:r>
        <w:rPr>
          <w:rStyle w:val="a7"/>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D87443" w:rsidRDefault="00C4607A" w:rsidP="00D07B2E">
      <w:pPr>
        <w:pStyle w:val="12"/>
        <w:spacing w:line="382" w:lineRule="auto"/>
        <w:ind w:firstLine="709"/>
        <w:jc w:val="both"/>
      </w:pPr>
      <w:r>
        <w:rPr>
          <w:rStyle w:val="a7"/>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 истории России и всеобщей истории 1945-2022 гг.;</w:t>
      </w:r>
    </w:p>
    <w:p w:rsidR="00D87443" w:rsidRDefault="00C4607A" w:rsidP="00D07B2E">
      <w:pPr>
        <w:pStyle w:val="12"/>
        <w:spacing w:line="382" w:lineRule="auto"/>
        <w:ind w:firstLine="709"/>
        <w:jc w:val="both"/>
      </w:pPr>
      <w:r>
        <w:rPr>
          <w:rStyle w:val="a7"/>
        </w:rPr>
        <w:t>определять современников исторических событий, явлений, процессов истории России и всеобщей истории 1945-2022 гг.</w:t>
      </w:r>
    </w:p>
    <w:p w:rsidR="00D87443" w:rsidRDefault="00C4607A" w:rsidP="00F51805">
      <w:pPr>
        <w:pStyle w:val="12"/>
        <w:numPr>
          <w:ilvl w:val="3"/>
          <w:numId w:val="177"/>
        </w:numPr>
        <w:tabs>
          <w:tab w:val="left" w:pos="2055"/>
        </w:tabs>
        <w:spacing w:line="382" w:lineRule="auto"/>
        <w:ind w:left="0" w:firstLine="709"/>
        <w:jc w:val="both"/>
      </w:pPr>
      <w:r>
        <w:rPr>
          <w:rStyle w:val="a7"/>
        </w:rPr>
        <w:t>Умение анализировать, характеризовать и сравнивать исторические события, явления, процессы 1945-2022 гг.</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82" w:lineRule="auto"/>
        <w:ind w:firstLine="709"/>
        <w:jc w:val="both"/>
      </w:pPr>
      <w:r>
        <w:rPr>
          <w:rStyle w:val="a7"/>
        </w:rPr>
        <w:t>называть характерные, существенные признаки событий, процессов, явлений истории России и всеобщей истории 1945-2022 гг.;</w:t>
      </w:r>
    </w:p>
    <w:p w:rsidR="00D87443" w:rsidRDefault="00C4607A" w:rsidP="00D07B2E">
      <w:pPr>
        <w:pStyle w:val="12"/>
        <w:spacing w:line="382" w:lineRule="auto"/>
        <w:ind w:firstLine="709"/>
        <w:jc w:val="both"/>
      </w:pPr>
      <w:r>
        <w:rPr>
          <w:rStyle w:val="a7"/>
        </w:rPr>
        <w:t>различать в исторической информации по истории России и всеобщей истории 1945-2022 гг. события, явления, процессы, факты и мнения;</w:t>
      </w:r>
    </w:p>
    <w:p w:rsidR="00D87443" w:rsidRDefault="00C4607A" w:rsidP="00D07B2E">
      <w:pPr>
        <w:pStyle w:val="12"/>
        <w:spacing w:line="382" w:lineRule="auto"/>
        <w:ind w:firstLine="709"/>
        <w:jc w:val="both"/>
      </w:pPr>
      <w:r>
        <w:rPr>
          <w:rStyle w:val="a7"/>
        </w:rPr>
        <w:t>группировать, систематизировать исторические факты истории России и всеобщей истории 1945-2022 гг. по самостоятельно определяемому признаку;</w:t>
      </w:r>
    </w:p>
    <w:p w:rsidR="00D87443" w:rsidRDefault="00C4607A" w:rsidP="00D07B2E">
      <w:pPr>
        <w:pStyle w:val="12"/>
        <w:spacing w:line="382" w:lineRule="auto"/>
        <w:ind w:firstLine="709"/>
        <w:jc w:val="both"/>
      </w:pPr>
      <w:r>
        <w:rPr>
          <w:rStyle w:val="a7"/>
        </w:rPr>
        <w:t>обобщать историческую информацию по истории России и всеобщей истории 1945-2022 гг.;</w:t>
      </w:r>
    </w:p>
    <w:p w:rsidR="00D87443" w:rsidRDefault="00C4607A" w:rsidP="00D07B2E">
      <w:pPr>
        <w:pStyle w:val="12"/>
        <w:spacing w:line="382" w:lineRule="auto"/>
        <w:ind w:firstLine="709"/>
        <w:jc w:val="both"/>
      </w:pPr>
      <w:r>
        <w:rPr>
          <w:rStyle w:val="a7"/>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87443" w:rsidRDefault="00C4607A" w:rsidP="00D07B2E">
      <w:pPr>
        <w:pStyle w:val="12"/>
        <w:spacing w:line="382" w:lineRule="auto"/>
        <w:ind w:firstLine="709"/>
        <w:jc w:val="both"/>
      </w:pPr>
      <w:r>
        <w:rPr>
          <w:rStyle w:val="a7"/>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w:t>
      </w:r>
      <w:r>
        <w:rPr>
          <w:rStyle w:val="a7"/>
        </w:rPr>
        <w:lastRenderedPageBreak/>
        <w:t>в течение рассматриваемого периода;</w:t>
      </w:r>
    </w:p>
    <w:p w:rsidR="00D87443" w:rsidRDefault="00C4607A" w:rsidP="00D07B2E">
      <w:pPr>
        <w:pStyle w:val="12"/>
        <w:spacing w:line="382" w:lineRule="auto"/>
        <w:ind w:firstLine="709"/>
        <w:jc w:val="both"/>
      </w:pPr>
      <w:r>
        <w:rPr>
          <w:rStyle w:val="a7"/>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w:t>
      </w:r>
    </w:p>
    <w:p w:rsidR="00D87443" w:rsidRDefault="00C4607A" w:rsidP="00D07B2E">
      <w:pPr>
        <w:pStyle w:val="12"/>
        <w:spacing w:line="382" w:lineRule="auto"/>
        <w:ind w:firstLine="709"/>
        <w:jc w:val="both"/>
      </w:pPr>
      <w:r>
        <w:rPr>
          <w:rStyle w:val="a7"/>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D87443" w:rsidRDefault="00C4607A" w:rsidP="00D07B2E">
      <w:pPr>
        <w:pStyle w:val="12"/>
        <w:spacing w:line="382" w:lineRule="auto"/>
        <w:ind w:firstLine="709"/>
        <w:jc w:val="both"/>
      </w:pPr>
      <w:r>
        <w:rPr>
          <w:rStyle w:val="a7"/>
        </w:rPr>
        <w:t>на основе изучения исторического материала 1945-2022 гг. устанавливать исторические аналогии.</w:t>
      </w:r>
    </w:p>
    <w:p w:rsidR="00D87443" w:rsidRDefault="00C4607A" w:rsidP="00F51805">
      <w:pPr>
        <w:pStyle w:val="12"/>
        <w:numPr>
          <w:ilvl w:val="3"/>
          <w:numId w:val="177"/>
        </w:numPr>
        <w:tabs>
          <w:tab w:val="left" w:pos="2123"/>
        </w:tabs>
        <w:spacing w:line="382" w:lineRule="auto"/>
        <w:ind w:left="0" w:firstLine="709"/>
        <w:jc w:val="both"/>
      </w:pPr>
      <w:r>
        <w:rPr>
          <w:rStyle w:val="a7"/>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7" w:lineRule="auto"/>
        <w:ind w:firstLine="709"/>
        <w:jc w:val="both"/>
      </w:pPr>
      <w:r>
        <w:rPr>
          <w:rStyle w:val="a7"/>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D87443" w:rsidRDefault="00C4607A" w:rsidP="00D07B2E">
      <w:pPr>
        <w:pStyle w:val="12"/>
        <w:spacing w:line="379" w:lineRule="auto"/>
        <w:ind w:firstLine="709"/>
        <w:jc w:val="both"/>
      </w:pPr>
      <w:r>
        <w:rPr>
          <w:rStyle w:val="a7"/>
        </w:rPr>
        <w:t>самостоятельно определять критерии подбора исторических источников для решения учебной задачи;</w:t>
      </w:r>
    </w:p>
    <w:p w:rsidR="00D87443" w:rsidRDefault="00C4607A" w:rsidP="00D07B2E">
      <w:pPr>
        <w:pStyle w:val="12"/>
        <w:spacing w:line="379" w:lineRule="auto"/>
        <w:ind w:firstLine="709"/>
        <w:jc w:val="both"/>
      </w:pPr>
      <w:r>
        <w:rPr>
          <w:rStyle w:val="a7"/>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D87443" w:rsidRDefault="00C4607A" w:rsidP="00D07B2E">
      <w:pPr>
        <w:pStyle w:val="12"/>
        <w:spacing w:line="379" w:lineRule="auto"/>
        <w:ind w:firstLine="709"/>
        <w:jc w:val="both"/>
      </w:pPr>
      <w:r>
        <w:rPr>
          <w:rStyle w:val="a7"/>
        </w:rPr>
        <w:t xml:space="preserve">характеризовать специфику современных источников социальной и личной </w:t>
      </w:r>
      <w:r>
        <w:rPr>
          <w:rStyle w:val="a7"/>
        </w:rPr>
        <w:lastRenderedPageBreak/>
        <w:t>информации;</w:t>
      </w:r>
    </w:p>
    <w:p w:rsidR="00D87443" w:rsidRDefault="00C4607A" w:rsidP="00D07B2E">
      <w:pPr>
        <w:pStyle w:val="12"/>
        <w:spacing w:line="379" w:lineRule="auto"/>
        <w:ind w:firstLine="709"/>
        <w:jc w:val="both"/>
      </w:pPr>
      <w:r>
        <w:rPr>
          <w:rStyle w:val="a7"/>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D87443" w:rsidRDefault="00C4607A" w:rsidP="00D07B2E">
      <w:pPr>
        <w:pStyle w:val="12"/>
        <w:spacing w:line="379" w:lineRule="auto"/>
        <w:ind w:firstLine="709"/>
        <w:jc w:val="both"/>
      </w:pPr>
      <w:r>
        <w:rPr>
          <w:rStyle w:val="a7"/>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D87443" w:rsidRDefault="00C4607A" w:rsidP="00D07B2E">
      <w:pPr>
        <w:pStyle w:val="12"/>
        <w:spacing w:line="379" w:lineRule="auto"/>
        <w:ind w:firstLine="709"/>
        <w:jc w:val="both"/>
      </w:pPr>
      <w:r>
        <w:rPr>
          <w:rStyle w:val="a7"/>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D87443" w:rsidRDefault="00C4607A" w:rsidP="00D07B2E">
      <w:pPr>
        <w:pStyle w:val="12"/>
        <w:spacing w:line="379" w:lineRule="auto"/>
        <w:ind w:firstLine="709"/>
        <w:jc w:val="both"/>
      </w:pPr>
      <w:r>
        <w:rPr>
          <w:rStyle w:val="a7"/>
        </w:rPr>
        <w:t>публично представлять результаты проектной и учебно-исследовательской деятельности.</w:t>
      </w:r>
    </w:p>
    <w:p w:rsidR="00D87443" w:rsidRDefault="00C4607A" w:rsidP="00F51805">
      <w:pPr>
        <w:pStyle w:val="12"/>
        <w:numPr>
          <w:ilvl w:val="3"/>
          <w:numId w:val="177"/>
        </w:numPr>
        <w:tabs>
          <w:tab w:val="left" w:pos="2133"/>
        </w:tabs>
        <w:spacing w:line="379" w:lineRule="auto"/>
        <w:ind w:left="0" w:firstLine="709"/>
        <w:jc w:val="both"/>
      </w:pPr>
      <w:r>
        <w:rPr>
          <w:rStyle w:val="a7"/>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на основе знаний по истории России и всеобщей истории 1945-2022 гг. критически оценивать полученную извне социальную информацию;</w:t>
      </w:r>
    </w:p>
    <w:p w:rsidR="00D87443" w:rsidRDefault="00C4607A" w:rsidP="00D07B2E">
      <w:pPr>
        <w:pStyle w:val="12"/>
        <w:spacing w:line="379" w:lineRule="auto"/>
        <w:ind w:firstLine="709"/>
        <w:jc w:val="both"/>
      </w:pPr>
      <w:r>
        <w:rPr>
          <w:rStyle w:val="a7"/>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D87443" w:rsidRDefault="00C4607A" w:rsidP="00D07B2E">
      <w:pPr>
        <w:pStyle w:val="12"/>
        <w:spacing w:line="379" w:lineRule="auto"/>
        <w:ind w:firstLine="709"/>
        <w:jc w:val="both"/>
      </w:pPr>
      <w:r>
        <w:rPr>
          <w:rStyle w:val="a7"/>
        </w:rPr>
        <w:t xml:space="preserve">определять и аргументировать свое отношение к наиболее значительным </w:t>
      </w:r>
      <w:r>
        <w:rPr>
          <w:rStyle w:val="a7"/>
        </w:rPr>
        <w:lastRenderedPageBreak/>
        <w:t>событиям и личностям из истории России и всеобщей истории 1945-2022 гг.;</w:t>
      </w:r>
    </w:p>
    <w:p w:rsidR="00D87443" w:rsidRDefault="00C4607A" w:rsidP="00D07B2E">
      <w:pPr>
        <w:pStyle w:val="12"/>
        <w:spacing w:line="379" w:lineRule="auto"/>
        <w:ind w:firstLine="709"/>
        <w:jc w:val="both"/>
      </w:pPr>
      <w:r>
        <w:rPr>
          <w:rStyle w:val="a7"/>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D87443" w:rsidRDefault="00C4607A" w:rsidP="00D07B2E">
      <w:pPr>
        <w:pStyle w:val="12"/>
        <w:spacing w:line="379" w:lineRule="auto"/>
        <w:ind w:firstLine="709"/>
        <w:jc w:val="both"/>
      </w:pPr>
      <w:r>
        <w:rPr>
          <w:rStyle w:val="a7"/>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D87443" w:rsidRDefault="00C4607A" w:rsidP="00F51805">
      <w:pPr>
        <w:pStyle w:val="12"/>
        <w:numPr>
          <w:ilvl w:val="2"/>
          <w:numId w:val="177"/>
        </w:numPr>
        <w:tabs>
          <w:tab w:val="left" w:pos="1942"/>
        </w:tabs>
        <w:spacing w:line="379" w:lineRule="auto"/>
        <w:ind w:left="0" w:firstLine="709"/>
        <w:jc w:val="both"/>
      </w:pPr>
      <w:r>
        <w:rPr>
          <w:rStyle w:val="a7"/>
        </w:rPr>
        <w:t>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D87443" w:rsidRDefault="00C4607A" w:rsidP="00F51805">
      <w:pPr>
        <w:pStyle w:val="12"/>
        <w:numPr>
          <w:ilvl w:val="3"/>
          <w:numId w:val="177"/>
        </w:numPr>
        <w:tabs>
          <w:tab w:val="left" w:pos="2143"/>
        </w:tabs>
        <w:spacing w:line="379" w:lineRule="auto"/>
        <w:ind w:left="0" w:firstLine="709"/>
        <w:jc w:val="both"/>
      </w:pPr>
      <w:r>
        <w:rPr>
          <w:rStyle w:val="a7"/>
        </w:rPr>
        <w:t>Понимание значимости роли России в мировых политических и социально-экономических процессах с древнейших времен до 1914 г.</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w:t>
      </w:r>
    </w:p>
    <w:p w:rsidR="00D87443" w:rsidRDefault="00C4607A" w:rsidP="00D07B2E">
      <w:pPr>
        <w:pStyle w:val="12"/>
        <w:spacing w:line="379" w:lineRule="auto"/>
        <w:ind w:firstLine="709"/>
        <w:jc w:val="both"/>
      </w:pPr>
      <w:r>
        <w:rPr>
          <w:rStyle w:val="a7"/>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D87443" w:rsidRDefault="00C4607A" w:rsidP="00D07B2E">
      <w:pPr>
        <w:pStyle w:val="12"/>
        <w:spacing w:line="379" w:lineRule="auto"/>
        <w:ind w:firstLine="709"/>
        <w:jc w:val="both"/>
      </w:pPr>
      <w:r>
        <w:rPr>
          <w:rStyle w:val="a7"/>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D87443" w:rsidRDefault="00C4607A" w:rsidP="00F51805">
      <w:pPr>
        <w:pStyle w:val="12"/>
        <w:numPr>
          <w:ilvl w:val="3"/>
          <w:numId w:val="177"/>
        </w:numPr>
        <w:tabs>
          <w:tab w:val="left" w:pos="2154"/>
        </w:tabs>
        <w:spacing w:line="382" w:lineRule="auto"/>
        <w:ind w:left="0" w:firstLine="709"/>
        <w:jc w:val="both"/>
      </w:pPr>
      <w:r>
        <w:rPr>
          <w:rStyle w:val="a7"/>
        </w:rPr>
        <w:t>Умение характеризовать вклад российской культуры в мировую культуру.</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82" w:lineRule="auto"/>
        <w:ind w:firstLine="709"/>
        <w:jc w:val="both"/>
      </w:pPr>
      <w:r>
        <w:rPr>
          <w:rStyle w:val="a7"/>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D87443" w:rsidRDefault="00C4607A" w:rsidP="00D07B2E">
      <w:pPr>
        <w:pStyle w:val="12"/>
        <w:spacing w:line="382" w:lineRule="auto"/>
        <w:ind w:firstLine="709"/>
        <w:jc w:val="both"/>
      </w:pPr>
      <w:r>
        <w:rPr>
          <w:rStyle w:val="a7"/>
        </w:rPr>
        <w:lastRenderedPageBreak/>
        <w:t>характеризовать этапы развития мировой культуры с древнейших времен до 1914 г., составлять описание наиболее известных памятников культуры;</w:t>
      </w:r>
    </w:p>
    <w:p w:rsidR="00D87443" w:rsidRDefault="00C4607A" w:rsidP="00D07B2E">
      <w:pPr>
        <w:pStyle w:val="12"/>
        <w:spacing w:line="382" w:lineRule="auto"/>
        <w:ind w:firstLine="709"/>
        <w:jc w:val="both"/>
      </w:pPr>
      <w:r>
        <w:rPr>
          <w:rStyle w:val="a7"/>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D87443" w:rsidRDefault="00C4607A" w:rsidP="00F51805">
      <w:pPr>
        <w:pStyle w:val="12"/>
        <w:numPr>
          <w:ilvl w:val="3"/>
          <w:numId w:val="177"/>
        </w:numPr>
        <w:tabs>
          <w:tab w:val="left" w:pos="2149"/>
        </w:tabs>
        <w:spacing w:line="382" w:lineRule="auto"/>
        <w:ind w:left="0" w:firstLine="709"/>
        <w:jc w:val="both"/>
      </w:pPr>
      <w:r>
        <w:rPr>
          <w:rStyle w:val="a7"/>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86" w:lineRule="auto"/>
        <w:ind w:firstLine="709"/>
        <w:jc w:val="both"/>
      </w:pPr>
      <w:r>
        <w:rPr>
          <w:rStyle w:val="a7"/>
        </w:rPr>
        <w:t>объяснять, в чем состоят научные и социальные функции исторического знания;</w:t>
      </w:r>
    </w:p>
    <w:p w:rsidR="00D87443" w:rsidRDefault="00C4607A" w:rsidP="00D07B2E">
      <w:pPr>
        <w:pStyle w:val="12"/>
        <w:spacing w:line="386" w:lineRule="auto"/>
        <w:ind w:firstLine="709"/>
        <w:jc w:val="both"/>
      </w:pPr>
      <w:r>
        <w:rPr>
          <w:rStyle w:val="a7"/>
        </w:rPr>
        <w:t>характеризовать и применять основные приемы изучения исторических источников;</w:t>
      </w:r>
    </w:p>
    <w:p w:rsidR="00D87443" w:rsidRDefault="00C4607A" w:rsidP="00D07B2E">
      <w:pPr>
        <w:pStyle w:val="12"/>
        <w:spacing w:line="382" w:lineRule="auto"/>
        <w:ind w:firstLine="709"/>
        <w:jc w:val="both"/>
      </w:pPr>
      <w:r>
        <w:rPr>
          <w:rStyle w:val="a7"/>
        </w:rPr>
        <w:t>приводить примеры использования исторической аргументации в социально-политическом контексте;</w:t>
      </w:r>
    </w:p>
    <w:p w:rsidR="00D87443" w:rsidRDefault="00C4607A" w:rsidP="00D07B2E">
      <w:pPr>
        <w:pStyle w:val="12"/>
        <w:spacing w:line="382" w:lineRule="auto"/>
        <w:ind w:firstLine="709"/>
        <w:jc w:val="both"/>
      </w:pPr>
      <w:r>
        <w:rPr>
          <w:rStyle w:val="a7"/>
        </w:rPr>
        <w:t>характеризовать роль исторической науки в политическом развитии России с древнейших времен до 1914 г.</w:t>
      </w:r>
    </w:p>
    <w:p w:rsidR="00D87443" w:rsidRDefault="00C4607A" w:rsidP="00F51805">
      <w:pPr>
        <w:pStyle w:val="12"/>
        <w:numPr>
          <w:ilvl w:val="3"/>
          <w:numId w:val="177"/>
        </w:numPr>
        <w:tabs>
          <w:tab w:val="left" w:pos="2145"/>
        </w:tabs>
        <w:spacing w:line="382" w:lineRule="auto"/>
        <w:ind w:left="0" w:firstLine="709"/>
        <w:jc w:val="both"/>
      </w:pPr>
      <w:r>
        <w:rPr>
          <w:rStyle w:val="a7"/>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7" w:lineRule="auto"/>
        <w:ind w:firstLine="709"/>
        <w:jc w:val="both"/>
      </w:pPr>
      <w:r>
        <w:rPr>
          <w:rStyle w:val="a7"/>
        </w:rPr>
        <w:t>называть даты важнейших событий и выделять этапы в развитии процессов истории России и всеобщей истории с древнейших времен до 1914 г.;</w:t>
      </w:r>
    </w:p>
    <w:p w:rsidR="00D87443" w:rsidRDefault="00C4607A" w:rsidP="00D07B2E">
      <w:pPr>
        <w:pStyle w:val="12"/>
        <w:spacing w:line="382" w:lineRule="auto"/>
        <w:ind w:firstLine="709"/>
        <w:jc w:val="both"/>
      </w:pPr>
      <w:r>
        <w:rPr>
          <w:rStyle w:val="a7"/>
        </w:rPr>
        <w:t>указывать хронологические рамки периодов истории России с древнейших времен до 1914 г.;</w:t>
      </w:r>
    </w:p>
    <w:p w:rsidR="00D87443" w:rsidRDefault="00C4607A" w:rsidP="00D07B2E">
      <w:pPr>
        <w:pStyle w:val="12"/>
        <w:spacing w:line="382" w:lineRule="auto"/>
        <w:ind w:firstLine="709"/>
        <w:jc w:val="both"/>
      </w:pPr>
      <w:r>
        <w:rPr>
          <w:rStyle w:val="a7"/>
        </w:rPr>
        <w:t>объяснять основания периодизации истории России с древнейших времен до 1914 г., используемые учеными-историками;</w:t>
      </w:r>
    </w:p>
    <w:p w:rsidR="00D87443" w:rsidRDefault="00C4607A" w:rsidP="00D07B2E">
      <w:pPr>
        <w:pStyle w:val="12"/>
        <w:spacing w:line="382" w:lineRule="auto"/>
        <w:ind w:firstLine="709"/>
        <w:jc w:val="both"/>
      </w:pPr>
      <w:r>
        <w:rPr>
          <w:rStyle w:val="a7"/>
        </w:rPr>
        <w:t xml:space="preserve">соотносить события истории России, региона, других стран с основными периодами истории России с древнейших времен до 1914 г., соотносить события </w:t>
      </w:r>
      <w:r>
        <w:rPr>
          <w:rStyle w:val="a7"/>
        </w:rPr>
        <w:lastRenderedPageBreak/>
        <w:t>истории родного края, истории России и зарубежных стран с древнейших времен до 1914 г.;</w:t>
      </w:r>
    </w:p>
    <w:p w:rsidR="00D87443" w:rsidRDefault="00C4607A" w:rsidP="00D07B2E">
      <w:pPr>
        <w:pStyle w:val="12"/>
        <w:spacing w:line="382" w:lineRule="auto"/>
        <w:ind w:firstLine="709"/>
        <w:jc w:val="both"/>
      </w:pPr>
      <w:r>
        <w:rPr>
          <w:rStyle w:val="a7"/>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D87443" w:rsidRDefault="00C4607A" w:rsidP="00D07B2E">
      <w:pPr>
        <w:pStyle w:val="12"/>
        <w:spacing w:line="382" w:lineRule="auto"/>
        <w:ind w:firstLine="709"/>
        <w:jc w:val="both"/>
      </w:pPr>
      <w:r>
        <w:rPr>
          <w:rStyle w:val="a7"/>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1914г., используя знания по истории и дополнительные источники исторической информации, устанавливать верность/неверность выдвинутых гипотез;</w:t>
      </w:r>
    </w:p>
    <w:p w:rsidR="00D87443" w:rsidRDefault="00C4607A" w:rsidP="00D07B2E">
      <w:pPr>
        <w:pStyle w:val="12"/>
        <w:spacing w:line="382" w:lineRule="auto"/>
        <w:ind w:firstLine="709"/>
        <w:jc w:val="both"/>
      </w:pPr>
      <w:r>
        <w:rPr>
          <w:rStyle w:val="a7"/>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D87443" w:rsidRDefault="00C4607A" w:rsidP="00D07B2E">
      <w:pPr>
        <w:pStyle w:val="12"/>
        <w:spacing w:line="382" w:lineRule="auto"/>
        <w:ind w:firstLine="709"/>
        <w:jc w:val="both"/>
      </w:pPr>
      <w:r>
        <w:rPr>
          <w:rStyle w:val="a7"/>
        </w:rPr>
        <w:t>определять современников исторических событий, явлений, процессов истории России и всеобщей истории с древнейших времен до 1914 г.</w:t>
      </w:r>
    </w:p>
    <w:p w:rsidR="00D87443" w:rsidRDefault="00C4607A" w:rsidP="00F51805">
      <w:pPr>
        <w:pStyle w:val="12"/>
        <w:numPr>
          <w:ilvl w:val="3"/>
          <w:numId w:val="177"/>
        </w:numPr>
        <w:tabs>
          <w:tab w:val="left" w:pos="2118"/>
        </w:tabs>
        <w:spacing w:line="382" w:lineRule="auto"/>
        <w:ind w:left="0" w:firstLine="709"/>
        <w:jc w:val="both"/>
      </w:pPr>
      <w:r>
        <w:rPr>
          <w:rStyle w:val="a7"/>
        </w:rPr>
        <w:t>Умение анализировать, характеризовать и сравнивать исторические события, явления, процессы с древнейших времен до 1914 г.</w:t>
      </w:r>
    </w:p>
    <w:p w:rsidR="00D87443" w:rsidRDefault="00C4607A" w:rsidP="00D07B2E">
      <w:pPr>
        <w:pStyle w:val="12"/>
        <w:spacing w:line="382"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82" w:lineRule="auto"/>
        <w:ind w:firstLine="709"/>
        <w:jc w:val="both"/>
      </w:pPr>
      <w:r>
        <w:rPr>
          <w:rStyle w:val="a7"/>
        </w:rPr>
        <w:t>называть характерные, существенные признаки событий, процессов, явлений истории России с древнейших времен до 1914 г.;</w:t>
      </w:r>
    </w:p>
    <w:p w:rsidR="00D87443" w:rsidRDefault="00C4607A" w:rsidP="00D07B2E">
      <w:pPr>
        <w:pStyle w:val="12"/>
        <w:spacing w:line="382" w:lineRule="auto"/>
        <w:ind w:firstLine="709"/>
        <w:jc w:val="both"/>
      </w:pPr>
      <w:r>
        <w:rPr>
          <w:rStyle w:val="a7"/>
        </w:rPr>
        <w:t>различать в исторической информации по истории с древнейших времен</w:t>
      </w:r>
    </w:p>
    <w:p w:rsidR="00D87443" w:rsidRDefault="00C4607A" w:rsidP="00D07B2E">
      <w:pPr>
        <w:pStyle w:val="12"/>
        <w:spacing w:line="379" w:lineRule="auto"/>
        <w:ind w:firstLine="709"/>
        <w:jc w:val="both"/>
      </w:pPr>
      <w:r>
        <w:rPr>
          <w:rStyle w:val="a7"/>
        </w:rPr>
        <w:t>до 1914 г. события, явления, процессы, факты и мнения;</w:t>
      </w:r>
    </w:p>
    <w:p w:rsidR="00D87443" w:rsidRDefault="00C4607A" w:rsidP="00D07B2E">
      <w:pPr>
        <w:pStyle w:val="12"/>
        <w:spacing w:line="379" w:lineRule="auto"/>
        <w:ind w:firstLine="709"/>
        <w:jc w:val="both"/>
      </w:pPr>
      <w:r>
        <w:rPr>
          <w:rStyle w:val="a7"/>
        </w:rPr>
        <w:t>группировать, систематизировать исторические факты истории России с древнейших времен до 1914 г. по самостоятельно определяемому признаку;</w:t>
      </w:r>
    </w:p>
    <w:p w:rsidR="00D87443" w:rsidRDefault="00C4607A" w:rsidP="00D07B2E">
      <w:pPr>
        <w:pStyle w:val="12"/>
        <w:spacing w:line="379" w:lineRule="auto"/>
        <w:ind w:firstLine="709"/>
        <w:jc w:val="both"/>
      </w:pPr>
      <w:r>
        <w:rPr>
          <w:rStyle w:val="a7"/>
        </w:rPr>
        <w:t>обобщать историческую информацию по истории России с древнейших времен до 1914 г.;</w:t>
      </w:r>
    </w:p>
    <w:p w:rsidR="00D87443" w:rsidRDefault="00C4607A" w:rsidP="00D07B2E">
      <w:pPr>
        <w:pStyle w:val="12"/>
        <w:spacing w:line="379" w:lineRule="auto"/>
        <w:ind w:firstLine="709"/>
        <w:jc w:val="both"/>
      </w:pPr>
      <w:r>
        <w:rPr>
          <w:rStyle w:val="a7"/>
        </w:rPr>
        <w:t xml:space="preserve">по самостоятельно составленному плану представлять развернутый рассказ </w:t>
      </w:r>
      <w:r>
        <w:rPr>
          <w:rStyle w:val="a7"/>
        </w:rPr>
        <w:lastRenderedPageBreak/>
        <w:t>(описание)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87443" w:rsidRDefault="00C4607A" w:rsidP="00D07B2E">
      <w:pPr>
        <w:pStyle w:val="12"/>
        <w:spacing w:line="379" w:lineRule="auto"/>
        <w:ind w:firstLine="709"/>
        <w:jc w:val="both"/>
      </w:pPr>
      <w:r>
        <w:rPr>
          <w:rStyle w:val="a7"/>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1914г., показывая изменения, происшедшие в течение рассматриваемого периода;</w:t>
      </w:r>
    </w:p>
    <w:p w:rsidR="00D87443" w:rsidRDefault="00C4607A" w:rsidP="00D07B2E">
      <w:pPr>
        <w:pStyle w:val="12"/>
        <w:spacing w:line="379" w:lineRule="auto"/>
        <w:ind w:firstLine="709"/>
        <w:jc w:val="both"/>
      </w:pPr>
      <w:r>
        <w:rPr>
          <w:rStyle w:val="a7"/>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w:t>
      </w:r>
    </w:p>
    <w:p w:rsidR="00D87443" w:rsidRDefault="00C4607A" w:rsidP="00D07B2E">
      <w:pPr>
        <w:pStyle w:val="12"/>
        <w:spacing w:line="379" w:lineRule="auto"/>
        <w:ind w:firstLine="709"/>
        <w:jc w:val="both"/>
      </w:pPr>
      <w:r>
        <w:rPr>
          <w:rStyle w:val="a7"/>
        </w:rPr>
        <w:t>сравнивать исторические события, явления, процессы, взгляды исторических деятелей истории России с древнейших времен до 1914г. по самостоятельно определенным критериям, на основе сравнения самостоятельно делать выводы;</w:t>
      </w:r>
    </w:p>
    <w:p w:rsidR="00D87443" w:rsidRDefault="00C4607A" w:rsidP="00D07B2E">
      <w:pPr>
        <w:pStyle w:val="12"/>
        <w:spacing w:line="379" w:lineRule="auto"/>
        <w:ind w:firstLine="709"/>
        <w:jc w:val="both"/>
      </w:pPr>
      <w:r>
        <w:rPr>
          <w:rStyle w:val="a7"/>
        </w:rPr>
        <w:t>на основе изучения исторического материала с древнейших времен до 1914 г. устанавливать исторические аналогии.</w:t>
      </w:r>
    </w:p>
    <w:p w:rsidR="00D87443" w:rsidRDefault="00C4607A" w:rsidP="00F51805">
      <w:pPr>
        <w:pStyle w:val="12"/>
        <w:numPr>
          <w:ilvl w:val="3"/>
          <w:numId w:val="177"/>
        </w:numPr>
        <w:tabs>
          <w:tab w:val="left" w:pos="2143"/>
        </w:tabs>
        <w:spacing w:line="379" w:lineRule="auto"/>
        <w:ind w:left="0" w:firstLine="709"/>
        <w:jc w:val="both"/>
      </w:pPr>
      <w:r>
        <w:rPr>
          <w:rStyle w:val="a7"/>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w:t>
      </w:r>
      <w:r>
        <w:rPr>
          <w:rStyle w:val="a7"/>
        </w:rPr>
        <w:softHyphen/>
        <w:t>исследовательской деятельности.</w:t>
      </w:r>
    </w:p>
    <w:p w:rsidR="00D87443" w:rsidRDefault="00C4607A" w:rsidP="00D07B2E">
      <w:pPr>
        <w:pStyle w:val="12"/>
        <w:spacing w:line="379"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9" w:lineRule="auto"/>
        <w:ind w:firstLine="709"/>
        <w:jc w:val="both"/>
      </w:pPr>
      <w:r>
        <w:rPr>
          <w:rStyle w:val="a7"/>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D87443" w:rsidRDefault="00C4607A" w:rsidP="00D07B2E">
      <w:pPr>
        <w:pStyle w:val="12"/>
        <w:spacing w:line="379" w:lineRule="auto"/>
        <w:ind w:firstLine="709"/>
        <w:jc w:val="both"/>
      </w:pPr>
      <w:r>
        <w:rPr>
          <w:rStyle w:val="a7"/>
        </w:rPr>
        <w:lastRenderedPageBreak/>
        <w:t>самостоятельно определять критерии подбора исторических источников для решения учебной задачи;</w:t>
      </w:r>
    </w:p>
    <w:p w:rsidR="00D87443" w:rsidRDefault="00C4607A" w:rsidP="00D07B2E">
      <w:pPr>
        <w:pStyle w:val="12"/>
        <w:spacing w:line="379" w:lineRule="auto"/>
        <w:ind w:firstLine="709"/>
        <w:jc w:val="both"/>
      </w:pPr>
      <w:r>
        <w:rPr>
          <w:rStyle w:val="a7"/>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D87443" w:rsidRDefault="00C4607A" w:rsidP="00D07B2E">
      <w:pPr>
        <w:pStyle w:val="12"/>
        <w:spacing w:line="379" w:lineRule="auto"/>
        <w:ind w:firstLine="709"/>
        <w:jc w:val="both"/>
      </w:pPr>
      <w:r>
        <w:rPr>
          <w:rStyle w:val="a7"/>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D87443" w:rsidRDefault="00C4607A" w:rsidP="00D07B2E">
      <w:pPr>
        <w:pStyle w:val="12"/>
        <w:spacing w:line="379" w:lineRule="auto"/>
        <w:ind w:firstLine="709"/>
        <w:jc w:val="both"/>
      </w:pPr>
      <w:r>
        <w:rPr>
          <w:rStyle w:val="a7"/>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D87443" w:rsidRDefault="00C4607A" w:rsidP="00D07B2E">
      <w:pPr>
        <w:pStyle w:val="12"/>
        <w:spacing w:line="379" w:lineRule="auto"/>
        <w:ind w:firstLine="709"/>
        <w:jc w:val="both"/>
      </w:pPr>
      <w:r>
        <w:rPr>
          <w:rStyle w:val="a7"/>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D87443" w:rsidRDefault="00C4607A" w:rsidP="00D07B2E">
      <w:pPr>
        <w:pStyle w:val="12"/>
        <w:spacing w:line="379" w:lineRule="auto"/>
        <w:ind w:firstLine="709"/>
        <w:jc w:val="both"/>
      </w:pPr>
      <w:r>
        <w:rPr>
          <w:rStyle w:val="a7"/>
        </w:rPr>
        <w:t>публично представлять результаты проектной и учебно-исследовательской деятельности.</w:t>
      </w:r>
    </w:p>
    <w:p w:rsidR="00D87443" w:rsidRDefault="00C4607A" w:rsidP="00F51805">
      <w:pPr>
        <w:pStyle w:val="12"/>
        <w:numPr>
          <w:ilvl w:val="3"/>
          <w:numId w:val="177"/>
        </w:numPr>
        <w:tabs>
          <w:tab w:val="left" w:pos="2143"/>
        </w:tabs>
        <w:spacing w:line="379" w:lineRule="auto"/>
        <w:ind w:left="0" w:firstLine="709"/>
        <w:jc w:val="both"/>
      </w:pPr>
      <w:r>
        <w:rPr>
          <w:rStyle w:val="a7"/>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w:t>
      </w:r>
    </w:p>
    <w:p w:rsidR="00D87443" w:rsidRDefault="00C4607A" w:rsidP="00D07B2E">
      <w:pPr>
        <w:pStyle w:val="12"/>
        <w:spacing w:line="377" w:lineRule="auto"/>
        <w:ind w:firstLine="709"/>
        <w:jc w:val="both"/>
      </w:pPr>
      <w:r>
        <w:rPr>
          <w:rStyle w:val="a7"/>
        </w:rPr>
        <w:t>Отечества, разоблачать фальсификации отечественной истории.</w:t>
      </w:r>
    </w:p>
    <w:p w:rsidR="00D87443" w:rsidRDefault="00C4607A" w:rsidP="00D07B2E">
      <w:pPr>
        <w:pStyle w:val="12"/>
        <w:spacing w:line="377" w:lineRule="auto"/>
        <w:ind w:firstLine="709"/>
        <w:jc w:val="both"/>
      </w:pPr>
      <w:r>
        <w:rPr>
          <w:rStyle w:val="a7"/>
        </w:rPr>
        <w:t>Структура предметного результата включает следующий перечень знаний и умений:</w:t>
      </w:r>
    </w:p>
    <w:p w:rsidR="00D87443" w:rsidRDefault="00C4607A" w:rsidP="00D07B2E">
      <w:pPr>
        <w:pStyle w:val="12"/>
        <w:spacing w:line="377" w:lineRule="auto"/>
        <w:ind w:firstLine="709"/>
        <w:jc w:val="both"/>
      </w:pPr>
      <w:r>
        <w:rPr>
          <w:rStyle w:val="a7"/>
        </w:rPr>
        <w:t>на основе знаний по истории России с древнейших времен до 1914 г. критически оценивать полученную извне социальную информацию;</w:t>
      </w:r>
    </w:p>
    <w:p w:rsidR="00D87443" w:rsidRDefault="00C4607A" w:rsidP="00D07B2E">
      <w:pPr>
        <w:pStyle w:val="12"/>
        <w:spacing w:line="377" w:lineRule="auto"/>
        <w:ind w:firstLine="709"/>
        <w:jc w:val="both"/>
      </w:pPr>
      <w:r>
        <w:rPr>
          <w:rStyle w:val="a7"/>
        </w:rPr>
        <w:t xml:space="preserve">самостоятельно отбирать факты, которые могут быть использованы для </w:t>
      </w:r>
      <w:r>
        <w:rPr>
          <w:rStyle w:val="a7"/>
        </w:rPr>
        <w:lastRenderedPageBreak/>
        <w:t>подтверждения/опровержения какой-либо оценки исторических событий, формулировать аргументы;</w:t>
      </w:r>
    </w:p>
    <w:p w:rsidR="00D87443" w:rsidRDefault="00C4607A" w:rsidP="00D07B2E">
      <w:pPr>
        <w:pStyle w:val="12"/>
        <w:spacing w:line="377" w:lineRule="auto"/>
        <w:ind w:firstLine="709"/>
        <w:jc w:val="both"/>
      </w:pPr>
      <w:r>
        <w:rPr>
          <w:rStyle w:val="a7"/>
        </w:rPr>
        <w:t>определять и аргументировать свое отношение к наиболее значительным событиям и личностям из истории России с древнейших времен до 1914 г.;</w:t>
      </w:r>
    </w:p>
    <w:p w:rsidR="00D87443" w:rsidRDefault="00C4607A" w:rsidP="00D07B2E">
      <w:pPr>
        <w:pStyle w:val="12"/>
        <w:spacing w:line="377" w:lineRule="auto"/>
        <w:ind w:firstLine="709"/>
        <w:jc w:val="both"/>
      </w:pPr>
      <w:r>
        <w:rPr>
          <w:rStyle w:val="a7"/>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D87443" w:rsidRDefault="00C4607A" w:rsidP="00D07B2E">
      <w:pPr>
        <w:pStyle w:val="12"/>
        <w:spacing w:line="377" w:lineRule="auto"/>
        <w:ind w:firstLine="709"/>
        <w:jc w:val="both"/>
      </w:pPr>
      <w:r>
        <w:rPr>
          <w:rStyle w:val="a7"/>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D87443" w:rsidRDefault="00D07B2E" w:rsidP="00F51805">
      <w:pPr>
        <w:pStyle w:val="12"/>
        <w:numPr>
          <w:ilvl w:val="0"/>
          <w:numId w:val="177"/>
        </w:numPr>
        <w:tabs>
          <w:tab w:val="left" w:pos="1537"/>
        </w:tabs>
        <w:spacing w:line="377" w:lineRule="auto"/>
        <w:ind w:left="0" w:firstLine="709"/>
        <w:jc w:val="both"/>
      </w:pPr>
      <w:r>
        <w:rPr>
          <w:rStyle w:val="a7"/>
        </w:rPr>
        <w:t>Р</w:t>
      </w:r>
      <w:r w:rsidR="00C4607A">
        <w:rPr>
          <w:rStyle w:val="a7"/>
        </w:rPr>
        <w:t>абочая программа по учебному предмету «Обществознание» (базовый уровень).</w:t>
      </w:r>
    </w:p>
    <w:p w:rsidR="00D87443" w:rsidRDefault="00D07B2E" w:rsidP="00F51805">
      <w:pPr>
        <w:pStyle w:val="12"/>
        <w:numPr>
          <w:ilvl w:val="1"/>
          <w:numId w:val="177"/>
        </w:numPr>
        <w:tabs>
          <w:tab w:val="left" w:pos="1739"/>
          <w:tab w:val="left" w:pos="1985"/>
        </w:tabs>
        <w:spacing w:line="377" w:lineRule="auto"/>
        <w:ind w:left="0" w:firstLine="709"/>
        <w:jc w:val="both"/>
      </w:pPr>
      <w:r>
        <w:rPr>
          <w:rStyle w:val="a7"/>
        </w:rPr>
        <w:t>Р</w:t>
      </w:r>
      <w:r w:rsidR="00C4607A">
        <w:rPr>
          <w:rStyle w:val="a7"/>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87443" w:rsidRDefault="00C4607A" w:rsidP="00F51805">
      <w:pPr>
        <w:pStyle w:val="12"/>
        <w:numPr>
          <w:ilvl w:val="1"/>
          <w:numId w:val="177"/>
        </w:numPr>
        <w:tabs>
          <w:tab w:val="left" w:pos="1985"/>
          <w:tab w:val="left" w:pos="2361"/>
        </w:tabs>
        <w:spacing w:line="377" w:lineRule="auto"/>
        <w:ind w:left="0" w:firstLine="709"/>
        <w:jc w:val="both"/>
      </w:pPr>
      <w:r>
        <w:rPr>
          <w:rStyle w:val="a7"/>
        </w:rPr>
        <w:t>Пояснительная записка.</w:t>
      </w:r>
    </w:p>
    <w:p w:rsidR="00D87443" w:rsidRDefault="00D07B2E" w:rsidP="00F51805">
      <w:pPr>
        <w:pStyle w:val="12"/>
        <w:numPr>
          <w:ilvl w:val="2"/>
          <w:numId w:val="177"/>
        </w:numPr>
        <w:tabs>
          <w:tab w:val="left" w:pos="1940"/>
          <w:tab w:val="left" w:pos="1985"/>
        </w:tabs>
        <w:spacing w:line="377" w:lineRule="auto"/>
        <w:ind w:left="0" w:firstLine="709"/>
        <w:jc w:val="both"/>
      </w:pPr>
      <w:r>
        <w:rPr>
          <w:rStyle w:val="a7"/>
        </w:rPr>
        <w:t xml:space="preserve"> </w:t>
      </w:r>
      <w:r w:rsidR="00C4607A">
        <w:rPr>
          <w:rStyle w:val="a7"/>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D87443" w:rsidRDefault="00C4607A" w:rsidP="00F51805">
      <w:pPr>
        <w:pStyle w:val="12"/>
        <w:numPr>
          <w:ilvl w:val="2"/>
          <w:numId w:val="177"/>
        </w:numPr>
        <w:tabs>
          <w:tab w:val="left" w:pos="1985"/>
          <w:tab w:val="left" w:pos="2553"/>
        </w:tabs>
        <w:spacing w:line="377" w:lineRule="auto"/>
        <w:ind w:left="0" w:firstLine="709"/>
        <w:jc w:val="both"/>
      </w:pPr>
      <w:r>
        <w:rPr>
          <w:rStyle w:val="a7"/>
        </w:rPr>
        <w:t>Обществознание играет ведущую роль в выполнении образовательной</w:t>
      </w:r>
    </w:p>
    <w:p w:rsidR="00D87443" w:rsidRDefault="00C4607A" w:rsidP="00D07B2E">
      <w:pPr>
        <w:pStyle w:val="12"/>
        <w:tabs>
          <w:tab w:val="left" w:pos="1985"/>
        </w:tabs>
        <w:spacing w:line="379" w:lineRule="auto"/>
        <w:ind w:firstLine="709"/>
        <w:jc w:val="both"/>
      </w:pPr>
      <w:r>
        <w:rPr>
          <w:rStyle w:val="a7"/>
        </w:rPr>
        <w:t>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87443" w:rsidRDefault="00C4607A" w:rsidP="00D07B2E">
      <w:pPr>
        <w:pStyle w:val="12"/>
        <w:tabs>
          <w:tab w:val="left" w:pos="1985"/>
        </w:tabs>
        <w:spacing w:line="379" w:lineRule="auto"/>
        <w:ind w:firstLine="709"/>
        <w:jc w:val="both"/>
      </w:pPr>
      <w:r>
        <w:rPr>
          <w:rStyle w:val="a7"/>
        </w:rPr>
        <w:lastRenderedPageBreak/>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87443" w:rsidRDefault="00C4607A" w:rsidP="00F51805">
      <w:pPr>
        <w:pStyle w:val="12"/>
        <w:numPr>
          <w:ilvl w:val="2"/>
          <w:numId w:val="177"/>
        </w:numPr>
        <w:tabs>
          <w:tab w:val="left" w:pos="1897"/>
          <w:tab w:val="left" w:pos="1985"/>
        </w:tabs>
        <w:spacing w:line="379" w:lineRule="auto"/>
        <w:ind w:left="0" w:firstLine="709"/>
        <w:jc w:val="both"/>
      </w:pPr>
      <w:r>
        <w:rPr>
          <w:rStyle w:val="a7"/>
        </w:rPr>
        <w:t>Целями обществоведческого образования на уровне среднего общего образования являются:</w:t>
      </w:r>
    </w:p>
    <w:p w:rsidR="00D87443" w:rsidRDefault="00C4607A" w:rsidP="00D07B2E">
      <w:pPr>
        <w:pStyle w:val="12"/>
        <w:tabs>
          <w:tab w:val="left" w:pos="1985"/>
        </w:tabs>
        <w:spacing w:line="379" w:lineRule="auto"/>
        <w:ind w:firstLine="709"/>
        <w:jc w:val="both"/>
      </w:pPr>
      <w:r>
        <w:rPr>
          <w:rStyle w:val="a7"/>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87443" w:rsidRDefault="00C4607A" w:rsidP="00D07B2E">
      <w:pPr>
        <w:pStyle w:val="12"/>
        <w:tabs>
          <w:tab w:val="left" w:pos="1985"/>
        </w:tabs>
        <w:spacing w:line="379" w:lineRule="auto"/>
        <w:ind w:firstLine="709"/>
        <w:jc w:val="both"/>
      </w:pPr>
      <w:r>
        <w:rPr>
          <w:rStyle w:val="a7"/>
        </w:rPr>
        <w:t>развитие личности в период ранней юности, становление ее духовно</w:t>
      </w:r>
      <w:r>
        <w:rPr>
          <w:rStyle w:val="a7"/>
        </w:rP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семейной,трудовой, профессиональной;</w:t>
      </w:r>
    </w:p>
    <w:p w:rsidR="00D87443" w:rsidRDefault="00C4607A" w:rsidP="00D07B2E">
      <w:pPr>
        <w:pStyle w:val="12"/>
        <w:tabs>
          <w:tab w:val="left" w:pos="1985"/>
        </w:tabs>
        <w:spacing w:line="379" w:lineRule="auto"/>
        <w:ind w:firstLine="709"/>
        <w:jc w:val="both"/>
      </w:pPr>
      <w:r>
        <w:rPr>
          <w:rStyle w:val="a7"/>
        </w:rPr>
        <w:t>развитие способности обучающихся к личному самоопределению, самореализации, самоконтролю;</w:t>
      </w:r>
    </w:p>
    <w:p w:rsidR="00D87443" w:rsidRDefault="00C4607A" w:rsidP="00D07B2E">
      <w:pPr>
        <w:pStyle w:val="12"/>
        <w:tabs>
          <w:tab w:val="left" w:pos="1985"/>
        </w:tabs>
        <w:spacing w:line="382" w:lineRule="auto"/>
        <w:ind w:firstLine="709"/>
        <w:jc w:val="both"/>
      </w:pPr>
      <w:r>
        <w:rPr>
          <w:rStyle w:val="a7"/>
        </w:rPr>
        <w:t>развитие интереса обучающихся к освоению социальных и гуманитарных дисциплин;</w:t>
      </w:r>
    </w:p>
    <w:p w:rsidR="00D87443" w:rsidRDefault="00C4607A" w:rsidP="00D07B2E">
      <w:pPr>
        <w:pStyle w:val="12"/>
        <w:tabs>
          <w:tab w:val="left" w:pos="1985"/>
        </w:tabs>
        <w:spacing w:line="382" w:lineRule="auto"/>
        <w:ind w:firstLine="709"/>
        <w:jc w:val="both"/>
      </w:pPr>
      <w:r>
        <w:rPr>
          <w:rStyle w:val="a7"/>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p>
    <w:p w:rsidR="00D87443" w:rsidRDefault="00C4607A" w:rsidP="00D07B2E">
      <w:pPr>
        <w:pStyle w:val="12"/>
        <w:tabs>
          <w:tab w:val="left" w:pos="1985"/>
        </w:tabs>
        <w:spacing w:line="379" w:lineRule="auto"/>
        <w:ind w:firstLine="709"/>
        <w:jc w:val="both"/>
      </w:pPr>
      <w:r>
        <w:rPr>
          <w:rStyle w:val="a7"/>
        </w:rPr>
        <w:t>в ФГОС СОО;</w:t>
      </w:r>
    </w:p>
    <w:p w:rsidR="00D87443" w:rsidRDefault="00C4607A" w:rsidP="00D07B2E">
      <w:pPr>
        <w:pStyle w:val="12"/>
        <w:tabs>
          <w:tab w:val="left" w:pos="1985"/>
        </w:tabs>
        <w:spacing w:line="379" w:lineRule="auto"/>
        <w:ind w:firstLine="709"/>
        <w:jc w:val="both"/>
      </w:pPr>
      <w:r>
        <w:rPr>
          <w:rStyle w:val="a7"/>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D87443" w:rsidRDefault="00C4607A" w:rsidP="00D07B2E">
      <w:pPr>
        <w:pStyle w:val="12"/>
        <w:tabs>
          <w:tab w:val="left" w:pos="1985"/>
        </w:tabs>
        <w:spacing w:line="379" w:lineRule="auto"/>
        <w:ind w:firstLine="709"/>
        <w:jc w:val="both"/>
      </w:pPr>
      <w:r>
        <w:rPr>
          <w:rStyle w:val="a7"/>
        </w:rPr>
        <w:t xml:space="preserve">совершенствование опыта обучающихся в применении полученных знаний </w:t>
      </w:r>
      <w:r>
        <w:rPr>
          <w:rStyle w:val="a7"/>
        </w:rPr>
        <w:lastRenderedPageBreak/>
        <w:t>(включая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rsidR="00D87443" w:rsidRDefault="00C4607A" w:rsidP="00F51805">
      <w:pPr>
        <w:pStyle w:val="12"/>
        <w:numPr>
          <w:ilvl w:val="2"/>
          <w:numId w:val="177"/>
        </w:numPr>
        <w:tabs>
          <w:tab w:val="left" w:pos="1902"/>
          <w:tab w:val="left" w:pos="1985"/>
        </w:tabs>
        <w:spacing w:line="379" w:lineRule="auto"/>
        <w:ind w:left="0" w:firstLine="709"/>
        <w:jc w:val="both"/>
      </w:pPr>
      <w:r>
        <w:rPr>
          <w:rStyle w:val="a7"/>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87443" w:rsidRDefault="00C4607A" w:rsidP="00D07B2E">
      <w:pPr>
        <w:pStyle w:val="12"/>
        <w:tabs>
          <w:tab w:val="left" w:pos="1985"/>
        </w:tabs>
        <w:spacing w:line="379" w:lineRule="auto"/>
        <w:ind w:firstLine="709"/>
        <w:jc w:val="both"/>
      </w:pPr>
      <w:r>
        <w:rPr>
          <w:rStyle w:val="a7"/>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87443" w:rsidRDefault="00C4607A" w:rsidP="00D07B2E">
      <w:pPr>
        <w:pStyle w:val="12"/>
        <w:tabs>
          <w:tab w:val="left" w:pos="1985"/>
        </w:tabs>
        <w:spacing w:line="379" w:lineRule="auto"/>
        <w:ind w:firstLine="709"/>
        <w:jc w:val="both"/>
      </w:pPr>
      <w:r>
        <w:rPr>
          <w:rStyle w:val="a7"/>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87443" w:rsidRDefault="00C4607A" w:rsidP="00D07B2E">
      <w:pPr>
        <w:pStyle w:val="12"/>
        <w:tabs>
          <w:tab w:val="left" w:pos="1985"/>
        </w:tabs>
        <w:spacing w:line="379" w:lineRule="auto"/>
        <w:ind w:firstLine="709"/>
        <w:jc w:val="both"/>
      </w:pPr>
      <w:r>
        <w:rPr>
          <w:rStyle w:val="a7"/>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87443" w:rsidRDefault="00C4607A" w:rsidP="00D07B2E">
      <w:pPr>
        <w:pStyle w:val="12"/>
        <w:tabs>
          <w:tab w:val="left" w:pos="1985"/>
        </w:tabs>
        <w:spacing w:line="382" w:lineRule="auto"/>
        <w:ind w:firstLine="709"/>
        <w:jc w:val="both"/>
      </w:pPr>
      <w:r>
        <w:rPr>
          <w:rStyle w:val="a7"/>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w:t>
      </w:r>
      <w:r>
        <w:rPr>
          <w:rStyle w:val="a7"/>
        </w:rPr>
        <w:lastRenderedPageBreak/>
        <w:t>значение для различных видов деятельности и при выборе профессии;</w:t>
      </w:r>
    </w:p>
    <w:p w:rsidR="00D87443" w:rsidRDefault="00C4607A" w:rsidP="00D07B2E">
      <w:pPr>
        <w:pStyle w:val="12"/>
        <w:tabs>
          <w:tab w:val="left" w:pos="1985"/>
        </w:tabs>
        <w:spacing w:line="382" w:lineRule="auto"/>
        <w:ind w:firstLine="709"/>
        <w:jc w:val="both"/>
      </w:pPr>
      <w:r>
        <w:rPr>
          <w:rStyle w:val="a7"/>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87443" w:rsidRDefault="00C4607A" w:rsidP="00D07B2E">
      <w:pPr>
        <w:pStyle w:val="12"/>
        <w:tabs>
          <w:tab w:val="left" w:pos="1985"/>
        </w:tabs>
        <w:spacing w:line="382" w:lineRule="auto"/>
        <w:ind w:firstLine="709"/>
        <w:jc w:val="both"/>
      </w:pPr>
      <w:r>
        <w:rPr>
          <w:rStyle w:val="a7"/>
        </w:rPr>
        <w:t>расширение возможностей самопрезентации обучающихся, мотивирующей креативное мышление и участие в социальных практиках.</w:t>
      </w:r>
    </w:p>
    <w:p w:rsidR="00D87443" w:rsidRDefault="00C4607A" w:rsidP="00F51805">
      <w:pPr>
        <w:pStyle w:val="12"/>
        <w:numPr>
          <w:ilvl w:val="2"/>
          <w:numId w:val="177"/>
        </w:numPr>
        <w:tabs>
          <w:tab w:val="left" w:pos="1902"/>
          <w:tab w:val="left" w:pos="1985"/>
        </w:tabs>
        <w:spacing w:line="382" w:lineRule="auto"/>
        <w:ind w:left="0" w:firstLine="709"/>
        <w:jc w:val="both"/>
      </w:pPr>
      <w:r>
        <w:rPr>
          <w:rStyle w:val="a7"/>
        </w:rPr>
        <w:t>Отличие содержания обществознания на базовом уровне среднего общего образования от содержания предшествующего уровня заключается в:</w:t>
      </w:r>
    </w:p>
    <w:p w:rsidR="00D87443" w:rsidRDefault="00C4607A" w:rsidP="00D07B2E">
      <w:pPr>
        <w:pStyle w:val="12"/>
        <w:tabs>
          <w:tab w:val="left" w:pos="1985"/>
        </w:tabs>
        <w:spacing w:line="382" w:lineRule="auto"/>
        <w:ind w:firstLine="709"/>
        <w:jc w:val="both"/>
      </w:pPr>
      <w:r>
        <w:rPr>
          <w:rStyle w:val="a7"/>
        </w:rPr>
        <w:t>изучении нового теоретического содержания;</w:t>
      </w:r>
    </w:p>
    <w:p w:rsidR="00D87443" w:rsidRDefault="00C4607A" w:rsidP="00D07B2E">
      <w:pPr>
        <w:pStyle w:val="12"/>
        <w:tabs>
          <w:tab w:val="left" w:pos="1985"/>
        </w:tabs>
        <w:spacing w:line="382" w:lineRule="auto"/>
        <w:ind w:firstLine="709"/>
        <w:jc w:val="both"/>
      </w:pPr>
      <w:r>
        <w:rPr>
          <w:rStyle w:val="a7"/>
        </w:rPr>
        <w:t>рассмотрении ряда ранее изученных социальных явлений и процессов в более сложных и разнообразных связях и отношениях;</w:t>
      </w:r>
    </w:p>
    <w:p w:rsidR="00D87443" w:rsidRDefault="00C4607A" w:rsidP="00D07B2E">
      <w:pPr>
        <w:pStyle w:val="12"/>
        <w:tabs>
          <w:tab w:val="left" w:pos="1985"/>
        </w:tabs>
        <w:spacing w:line="382" w:lineRule="auto"/>
        <w:ind w:firstLine="709"/>
        <w:jc w:val="both"/>
      </w:pPr>
      <w:r>
        <w:rPr>
          <w:rStyle w:val="a7"/>
        </w:rPr>
        <w:t>освоении обучающимися базовых методов социального познания;</w:t>
      </w:r>
    </w:p>
    <w:p w:rsidR="00D87443" w:rsidRDefault="00C4607A" w:rsidP="00D07B2E">
      <w:pPr>
        <w:pStyle w:val="12"/>
        <w:tabs>
          <w:tab w:val="left" w:pos="1985"/>
        </w:tabs>
        <w:spacing w:line="382" w:lineRule="auto"/>
        <w:ind w:firstLine="709"/>
        <w:jc w:val="both"/>
      </w:pPr>
      <w:r>
        <w:rPr>
          <w:rStyle w:val="a7"/>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87443" w:rsidRDefault="00C4607A" w:rsidP="00D07B2E">
      <w:pPr>
        <w:pStyle w:val="12"/>
        <w:tabs>
          <w:tab w:val="left" w:pos="1985"/>
        </w:tabs>
        <w:spacing w:line="379" w:lineRule="auto"/>
        <w:ind w:firstLine="709"/>
        <w:jc w:val="both"/>
      </w:pPr>
      <w:r>
        <w:rPr>
          <w:rStyle w:val="a7"/>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87443" w:rsidRDefault="00C4607A" w:rsidP="00F51805">
      <w:pPr>
        <w:pStyle w:val="12"/>
        <w:numPr>
          <w:ilvl w:val="2"/>
          <w:numId w:val="177"/>
        </w:numPr>
        <w:tabs>
          <w:tab w:val="left" w:pos="1902"/>
          <w:tab w:val="left" w:pos="1985"/>
        </w:tabs>
        <w:spacing w:line="379" w:lineRule="auto"/>
        <w:ind w:left="0" w:firstLine="709"/>
        <w:jc w:val="both"/>
      </w:pPr>
      <w:r>
        <w:rPr>
          <w:rStyle w:val="a7"/>
        </w:rPr>
        <w:t>В соответствии с учебным планом среднего общего образования общее количество рекомендованных учебных часов на изучение обществознания</w:t>
      </w:r>
      <w:r w:rsidR="00093F5F">
        <w:t xml:space="preserve"> </w:t>
      </w:r>
      <w:r>
        <w:rPr>
          <w:rStyle w:val="a7"/>
        </w:rPr>
        <w:t>составляет 136 часов, по 2 часа в неделю при 34 учебных неделях.</w:t>
      </w:r>
    </w:p>
    <w:p w:rsidR="00D87443" w:rsidRDefault="00C4607A" w:rsidP="00F51805">
      <w:pPr>
        <w:pStyle w:val="12"/>
        <w:numPr>
          <w:ilvl w:val="1"/>
          <w:numId w:val="177"/>
        </w:numPr>
        <w:tabs>
          <w:tab w:val="left" w:pos="1679"/>
          <w:tab w:val="left" w:pos="1985"/>
        </w:tabs>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881"/>
          <w:tab w:val="left" w:pos="1985"/>
        </w:tabs>
        <w:ind w:left="0" w:firstLine="709"/>
        <w:jc w:val="both"/>
      </w:pPr>
      <w:r>
        <w:rPr>
          <w:rStyle w:val="a7"/>
        </w:rPr>
        <w:t>Человек в обществе.</w:t>
      </w:r>
    </w:p>
    <w:p w:rsidR="00D87443" w:rsidRDefault="00C4607A" w:rsidP="00D07B2E">
      <w:pPr>
        <w:pStyle w:val="12"/>
        <w:tabs>
          <w:tab w:val="left" w:pos="1985"/>
        </w:tabs>
        <w:ind w:firstLine="709"/>
        <w:jc w:val="both"/>
      </w:pPr>
      <w:r>
        <w:rPr>
          <w:rStyle w:val="a7"/>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w:t>
      </w:r>
      <w:r>
        <w:rPr>
          <w:rStyle w:val="a7"/>
        </w:rPr>
        <w:lastRenderedPageBreak/>
        <w:t>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87443" w:rsidRDefault="00C4607A" w:rsidP="00D07B2E">
      <w:pPr>
        <w:pStyle w:val="12"/>
        <w:tabs>
          <w:tab w:val="left" w:pos="1985"/>
        </w:tabs>
        <w:ind w:firstLine="709"/>
        <w:jc w:val="both"/>
      </w:pPr>
      <w:r>
        <w:rPr>
          <w:rStyle w:val="a7"/>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87443" w:rsidRDefault="00C4607A" w:rsidP="00D07B2E">
      <w:pPr>
        <w:pStyle w:val="12"/>
        <w:tabs>
          <w:tab w:val="left" w:pos="1985"/>
        </w:tabs>
        <w:ind w:firstLine="709"/>
        <w:jc w:val="both"/>
      </w:pPr>
      <w:r>
        <w:rPr>
          <w:rStyle w:val="a7"/>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D87443" w:rsidRDefault="00C4607A" w:rsidP="00D07B2E">
      <w:pPr>
        <w:pStyle w:val="12"/>
        <w:tabs>
          <w:tab w:val="left" w:pos="1985"/>
        </w:tabs>
        <w:ind w:firstLine="709"/>
        <w:jc w:val="both"/>
      </w:pPr>
      <w:r>
        <w:rPr>
          <w:rStyle w:val="a7"/>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Pr>
          <w:rStyle w:val="a7"/>
        </w:rPr>
        <w:softHyphen/>
        <w:t>гуманитарных науках.</w:t>
      </w:r>
    </w:p>
    <w:p w:rsidR="00D87443" w:rsidRDefault="00C4607A" w:rsidP="00D07B2E">
      <w:pPr>
        <w:pStyle w:val="12"/>
        <w:tabs>
          <w:tab w:val="left" w:pos="1985"/>
        </w:tabs>
        <w:ind w:firstLine="709"/>
      </w:pPr>
      <w:r>
        <w:rPr>
          <w:rStyle w:val="a7"/>
        </w:rPr>
        <w:t>Российское общество и человек перед лицом угроз и вызовов XXI в.</w:t>
      </w:r>
    </w:p>
    <w:p w:rsidR="00D87443" w:rsidRDefault="00C4607A" w:rsidP="00F51805">
      <w:pPr>
        <w:pStyle w:val="12"/>
        <w:numPr>
          <w:ilvl w:val="2"/>
          <w:numId w:val="177"/>
        </w:numPr>
        <w:tabs>
          <w:tab w:val="left" w:pos="1876"/>
          <w:tab w:val="left" w:pos="1985"/>
        </w:tabs>
        <w:ind w:left="0" w:firstLine="709"/>
        <w:jc w:val="both"/>
      </w:pPr>
      <w:r>
        <w:rPr>
          <w:rStyle w:val="a7"/>
        </w:rPr>
        <w:t>Духовная культура.</w:t>
      </w:r>
    </w:p>
    <w:p w:rsidR="00D87443" w:rsidRDefault="00C4607A" w:rsidP="00093F5F">
      <w:pPr>
        <w:pStyle w:val="12"/>
        <w:tabs>
          <w:tab w:val="left" w:pos="1985"/>
        </w:tabs>
        <w:ind w:firstLine="709"/>
        <w:jc w:val="both"/>
      </w:pPr>
      <w:r>
        <w:rPr>
          <w:rStyle w:val="a7"/>
        </w:rPr>
        <w:t>Духовная деятельность человека. Духовные ценности российского общества. Материальная и духовная культура. Формы культуры. Народная, массовая</w:t>
      </w:r>
      <w:r w:rsidR="00093F5F">
        <w:t xml:space="preserve"> </w:t>
      </w:r>
      <w:r>
        <w:rPr>
          <w:rStyle w:val="a7"/>
        </w:rPr>
        <w:t>и элитарная культура.</w:t>
      </w:r>
    </w:p>
    <w:p w:rsidR="00D87443" w:rsidRDefault="00C4607A" w:rsidP="00D07B2E">
      <w:pPr>
        <w:pStyle w:val="12"/>
        <w:tabs>
          <w:tab w:val="left" w:pos="1985"/>
        </w:tabs>
        <w:ind w:firstLine="709"/>
        <w:jc w:val="both"/>
      </w:pPr>
      <w:r>
        <w:rPr>
          <w:rStyle w:val="a7"/>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87443" w:rsidRDefault="00C4607A" w:rsidP="00D07B2E">
      <w:pPr>
        <w:pStyle w:val="12"/>
        <w:tabs>
          <w:tab w:val="left" w:pos="1985"/>
        </w:tabs>
        <w:ind w:firstLine="709"/>
        <w:jc w:val="both"/>
      </w:pPr>
      <w:r>
        <w:rPr>
          <w:rStyle w:val="a7"/>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w:t>
      </w:r>
      <w:r>
        <w:rPr>
          <w:rStyle w:val="a7"/>
        </w:rPr>
        <w:lastRenderedPageBreak/>
        <w:t>Российской Федерации. Непрерывность образования в информационном обществе. Значение самообразования. Цифровые образовательные ресурсы.</w:t>
      </w:r>
    </w:p>
    <w:p w:rsidR="00D87443" w:rsidRDefault="00C4607A" w:rsidP="00D07B2E">
      <w:pPr>
        <w:pStyle w:val="12"/>
        <w:tabs>
          <w:tab w:val="left" w:pos="1985"/>
        </w:tabs>
        <w:ind w:firstLine="709"/>
        <w:jc w:val="both"/>
      </w:pPr>
      <w:r>
        <w:rPr>
          <w:rStyle w:val="a7"/>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87443" w:rsidRDefault="00C4607A" w:rsidP="00D07B2E">
      <w:pPr>
        <w:pStyle w:val="12"/>
        <w:tabs>
          <w:tab w:val="left" w:pos="1985"/>
        </w:tabs>
        <w:ind w:firstLine="709"/>
        <w:jc w:val="both"/>
      </w:pPr>
      <w:r>
        <w:rPr>
          <w:rStyle w:val="a7"/>
        </w:rPr>
        <w:t>Искусство, его основные функции. Особенности искусства как формы духовной культуры. Достижения современного российского искусства.</w:t>
      </w:r>
    </w:p>
    <w:p w:rsidR="00D87443" w:rsidRDefault="00C4607A" w:rsidP="00D07B2E">
      <w:pPr>
        <w:pStyle w:val="12"/>
        <w:tabs>
          <w:tab w:val="left" w:pos="1985"/>
        </w:tabs>
        <w:ind w:firstLine="709"/>
        <w:jc w:val="both"/>
      </w:pPr>
      <w:r>
        <w:rPr>
          <w:rStyle w:val="a7"/>
        </w:rPr>
        <w:t>Особенности профессиональной деятельности в сфере науки, образования, искусства.</w:t>
      </w:r>
    </w:p>
    <w:p w:rsidR="00D87443" w:rsidRDefault="00C4607A" w:rsidP="00F51805">
      <w:pPr>
        <w:pStyle w:val="12"/>
        <w:numPr>
          <w:ilvl w:val="2"/>
          <w:numId w:val="177"/>
        </w:numPr>
        <w:tabs>
          <w:tab w:val="left" w:pos="1876"/>
          <w:tab w:val="left" w:pos="1985"/>
        </w:tabs>
        <w:ind w:left="0" w:firstLine="709"/>
        <w:jc w:val="both"/>
      </w:pPr>
      <w:r>
        <w:rPr>
          <w:rStyle w:val="a7"/>
        </w:rPr>
        <w:t>Экономическая жизнь общества.</w:t>
      </w:r>
    </w:p>
    <w:p w:rsidR="00D87443" w:rsidRDefault="00C4607A" w:rsidP="00D07B2E">
      <w:pPr>
        <w:pStyle w:val="12"/>
        <w:tabs>
          <w:tab w:val="left" w:pos="1985"/>
        </w:tabs>
        <w:ind w:firstLine="709"/>
        <w:jc w:val="both"/>
      </w:pPr>
      <w:r>
        <w:rPr>
          <w:rStyle w:val="a7"/>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87443" w:rsidRDefault="00C4607A" w:rsidP="00D07B2E">
      <w:pPr>
        <w:pStyle w:val="12"/>
        <w:tabs>
          <w:tab w:val="left" w:pos="1985"/>
        </w:tabs>
        <w:ind w:firstLine="709"/>
        <w:jc w:val="both"/>
      </w:pPr>
      <w:r>
        <w:rPr>
          <w:rStyle w:val="a7"/>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87443" w:rsidRDefault="00C4607A" w:rsidP="00D07B2E">
      <w:pPr>
        <w:pStyle w:val="12"/>
        <w:tabs>
          <w:tab w:val="left" w:pos="1985"/>
        </w:tabs>
        <w:ind w:firstLine="709"/>
        <w:jc w:val="both"/>
      </w:pPr>
      <w:r>
        <w:rPr>
          <w:rStyle w:val="a7"/>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87443" w:rsidRDefault="00C4607A" w:rsidP="00D07B2E">
      <w:pPr>
        <w:pStyle w:val="12"/>
        <w:tabs>
          <w:tab w:val="left" w:pos="1985"/>
        </w:tabs>
        <w:ind w:firstLine="709"/>
        <w:jc w:val="both"/>
      </w:pPr>
      <w:r>
        <w:rPr>
          <w:rStyle w:val="a7"/>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r>
        <w:rPr>
          <w:rStyle w:val="a7"/>
        </w:rPr>
        <w:lastRenderedPageBreak/>
        <w:t>импортозамещения в Российской Федерации.</w:t>
      </w:r>
    </w:p>
    <w:p w:rsidR="00D87443" w:rsidRDefault="00C4607A" w:rsidP="00D07B2E">
      <w:pPr>
        <w:pStyle w:val="12"/>
        <w:tabs>
          <w:tab w:val="left" w:pos="1985"/>
        </w:tabs>
        <w:ind w:firstLine="709"/>
        <w:jc w:val="both"/>
      </w:pPr>
      <w:r>
        <w:rPr>
          <w:rStyle w:val="a7"/>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87443" w:rsidRDefault="00C4607A" w:rsidP="00D07B2E">
      <w:pPr>
        <w:pStyle w:val="12"/>
        <w:tabs>
          <w:tab w:val="left" w:pos="1985"/>
        </w:tabs>
        <w:ind w:firstLine="709"/>
        <w:jc w:val="both"/>
      </w:pPr>
      <w:r>
        <w:rPr>
          <w:rStyle w:val="a7"/>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87443" w:rsidRDefault="00C4607A" w:rsidP="00D07B2E">
      <w:pPr>
        <w:pStyle w:val="12"/>
        <w:tabs>
          <w:tab w:val="left" w:pos="1985"/>
        </w:tabs>
        <w:ind w:firstLine="709"/>
        <w:jc w:val="both"/>
      </w:pPr>
      <w:r>
        <w:rPr>
          <w:rStyle w:val="a7"/>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87443" w:rsidRDefault="00C4607A" w:rsidP="00F51805">
      <w:pPr>
        <w:pStyle w:val="12"/>
        <w:numPr>
          <w:ilvl w:val="1"/>
          <w:numId w:val="177"/>
        </w:numPr>
        <w:tabs>
          <w:tab w:val="left" w:pos="1694"/>
          <w:tab w:val="left" w:pos="1985"/>
        </w:tabs>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891"/>
          <w:tab w:val="left" w:pos="1985"/>
        </w:tabs>
        <w:ind w:left="0" w:firstLine="709"/>
        <w:jc w:val="both"/>
      </w:pPr>
      <w:r>
        <w:rPr>
          <w:rStyle w:val="a7"/>
        </w:rPr>
        <w:t>Социальная сфера.</w:t>
      </w:r>
    </w:p>
    <w:p w:rsidR="00D87443" w:rsidRDefault="00C4607A" w:rsidP="00D07B2E">
      <w:pPr>
        <w:pStyle w:val="12"/>
        <w:tabs>
          <w:tab w:val="left" w:pos="1985"/>
        </w:tabs>
        <w:ind w:firstLine="709"/>
        <w:jc w:val="both"/>
      </w:pPr>
      <w:r>
        <w:rPr>
          <w:rStyle w:val="a7"/>
        </w:rPr>
        <w:t>Социальные общности, группы, их типы. Социальная стратификация, ее критерии. Социальное неравенство. Социальная структура российского общества.</w:t>
      </w:r>
    </w:p>
    <w:p w:rsidR="00D87443" w:rsidRDefault="00C4607A" w:rsidP="00D07B2E">
      <w:pPr>
        <w:pStyle w:val="12"/>
        <w:tabs>
          <w:tab w:val="left" w:pos="1985"/>
        </w:tabs>
        <w:ind w:firstLine="709"/>
        <w:jc w:val="both"/>
      </w:pPr>
      <w:r>
        <w:rPr>
          <w:rStyle w:val="a7"/>
        </w:rPr>
        <w:t>Государственная поддержка социально незащищенных слоев общества в Российской Федерации.</w:t>
      </w:r>
    </w:p>
    <w:p w:rsidR="00D87443" w:rsidRDefault="00C4607A" w:rsidP="00D07B2E">
      <w:pPr>
        <w:pStyle w:val="12"/>
        <w:tabs>
          <w:tab w:val="left" w:pos="1985"/>
        </w:tabs>
        <w:ind w:firstLine="709"/>
        <w:jc w:val="both"/>
      </w:pPr>
      <w:r>
        <w:rPr>
          <w:rStyle w:val="a7"/>
        </w:rPr>
        <w:t>Положение индивида в обществе. Социальные статусы и роли. Социальная мобильность, ее формы и каналы в современном российском обществе.</w:t>
      </w:r>
    </w:p>
    <w:p w:rsidR="00D87443" w:rsidRDefault="00C4607A" w:rsidP="00D07B2E">
      <w:pPr>
        <w:pStyle w:val="12"/>
        <w:tabs>
          <w:tab w:val="left" w:pos="1985"/>
        </w:tabs>
        <w:ind w:firstLine="709"/>
        <w:jc w:val="both"/>
      </w:pPr>
      <w:r>
        <w:rPr>
          <w:rStyle w:val="a7"/>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87443" w:rsidRDefault="00C4607A" w:rsidP="00D07B2E">
      <w:pPr>
        <w:pStyle w:val="12"/>
        <w:tabs>
          <w:tab w:val="left" w:pos="1985"/>
        </w:tabs>
        <w:ind w:firstLine="709"/>
        <w:jc w:val="both"/>
      </w:pPr>
      <w:r>
        <w:rPr>
          <w:rStyle w:val="a7"/>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87443" w:rsidRDefault="00C4607A" w:rsidP="00D07B2E">
      <w:pPr>
        <w:pStyle w:val="12"/>
        <w:tabs>
          <w:tab w:val="left" w:pos="1985"/>
        </w:tabs>
        <w:ind w:firstLine="709"/>
        <w:jc w:val="both"/>
      </w:pPr>
      <w:r>
        <w:rPr>
          <w:rStyle w:val="a7"/>
        </w:rPr>
        <w:lastRenderedPageBreak/>
        <w:t>Социальные нормы и отклоняющееся (девиантное) поведение. Формы социальных девиаций. Конформизм. Социальный контроль и самоконтроль.</w:t>
      </w:r>
    </w:p>
    <w:p w:rsidR="00D87443" w:rsidRDefault="00C4607A" w:rsidP="00D07B2E">
      <w:pPr>
        <w:pStyle w:val="12"/>
        <w:tabs>
          <w:tab w:val="left" w:pos="1985"/>
        </w:tabs>
        <w:ind w:firstLine="709"/>
        <w:jc w:val="both"/>
      </w:pPr>
      <w:r>
        <w:rPr>
          <w:rStyle w:val="a7"/>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87443" w:rsidRDefault="00C4607A" w:rsidP="00F51805">
      <w:pPr>
        <w:pStyle w:val="12"/>
        <w:numPr>
          <w:ilvl w:val="2"/>
          <w:numId w:val="177"/>
        </w:numPr>
        <w:tabs>
          <w:tab w:val="left" w:pos="1901"/>
          <w:tab w:val="left" w:pos="1985"/>
        </w:tabs>
        <w:ind w:left="0" w:firstLine="709"/>
        <w:jc w:val="both"/>
      </w:pPr>
      <w:r>
        <w:rPr>
          <w:rStyle w:val="a7"/>
        </w:rPr>
        <w:t>Политическая сфера.</w:t>
      </w:r>
    </w:p>
    <w:p w:rsidR="00D87443" w:rsidRDefault="00C4607A" w:rsidP="00D07B2E">
      <w:pPr>
        <w:pStyle w:val="12"/>
        <w:tabs>
          <w:tab w:val="left" w:pos="1985"/>
        </w:tabs>
        <w:ind w:firstLine="709"/>
        <w:jc w:val="both"/>
      </w:pPr>
      <w:r>
        <w:rPr>
          <w:rStyle w:val="a7"/>
        </w:rPr>
        <w:t>Политическая власть и субъекты политики в современном обществе. Политические институты. Политическая деятельность.</w:t>
      </w:r>
    </w:p>
    <w:p w:rsidR="00D87443" w:rsidRDefault="00C4607A" w:rsidP="00D07B2E">
      <w:pPr>
        <w:pStyle w:val="12"/>
        <w:tabs>
          <w:tab w:val="left" w:pos="1985"/>
        </w:tabs>
        <w:ind w:firstLine="709"/>
        <w:jc w:val="both"/>
      </w:pPr>
      <w:r>
        <w:rPr>
          <w:rStyle w:val="a7"/>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D87443" w:rsidRDefault="00C4607A" w:rsidP="00093F5F">
      <w:pPr>
        <w:pStyle w:val="12"/>
        <w:tabs>
          <w:tab w:val="left" w:pos="1985"/>
        </w:tabs>
        <w:ind w:firstLine="709"/>
        <w:jc w:val="both"/>
      </w:pPr>
      <w:r>
        <w:rPr>
          <w:rStyle w:val="a7"/>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r w:rsidR="00093F5F">
        <w:t xml:space="preserve"> </w:t>
      </w:r>
      <w:r>
        <w:rPr>
          <w:rStyle w:val="a7"/>
        </w:rPr>
        <w:t>по противодействию экстремизму.</w:t>
      </w:r>
    </w:p>
    <w:p w:rsidR="00D87443" w:rsidRDefault="00C4607A" w:rsidP="00D07B2E">
      <w:pPr>
        <w:pStyle w:val="12"/>
        <w:tabs>
          <w:tab w:val="left" w:pos="1985"/>
        </w:tabs>
        <w:ind w:firstLine="709"/>
        <w:jc w:val="both"/>
      </w:pPr>
      <w:r>
        <w:rPr>
          <w:rStyle w:val="a7"/>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87443" w:rsidRDefault="00C4607A" w:rsidP="00D07B2E">
      <w:pPr>
        <w:pStyle w:val="12"/>
        <w:tabs>
          <w:tab w:val="left" w:pos="1985"/>
        </w:tabs>
        <w:ind w:firstLine="709"/>
        <w:jc w:val="both"/>
      </w:pPr>
      <w:r>
        <w:rPr>
          <w:rStyle w:val="a7"/>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87443" w:rsidRDefault="00C4607A" w:rsidP="00D07B2E">
      <w:pPr>
        <w:pStyle w:val="12"/>
        <w:tabs>
          <w:tab w:val="left" w:pos="1985"/>
        </w:tabs>
        <w:ind w:firstLine="709"/>
        <w:jc w:val="both"/>
      </w:pPr>
      <w:r>
        <w:rPr>
          <w:rStyle w:val="a7"/>
        </w:rPr>
        <w:t>Избирательная система. Типы избирательных систем: мажоритарная, пропорциональная, смешанная. Избирательная система Российской Федерации.</w:t>
      </w:r>
    </w:p>
    <w:p w:rsidR="00D87443" w:rsidRDefault="00C4607A" w:rsidP="00D07B2E">
      <w:pPr>
        <w:pStyle w:val="12"/>
        <w:tabs>
          <w:tab w:val="left" w:pos="1985"/>
        </w:tabs>
        <w:ind w:firstLine="709"/>
        <w:jc w:val="both"/>
      </w:pPr>
      <w:r>
        <w:rPr>
          <w:rStyle w:val="a7"/>
        </w:rPr>
        <w:t>Политическая элита и политическое лидерство. Типология лидерства.</w:t>
      </w:r>
    </w:p>
    <w:p w:rsidR="00D87443" w:rsidRDefault="00C4607A" w:rsidP="00D07B2E">
      <w:pPr>
        <w:pStyle w:val="12"/>
        <w:tabs>
          <w:tab w:val="left" w:pos="1985"/>
        </w:tabs>
        <w:ind w:firstLine="709"/>
        <w:jc w:val="both"/>
      </w:pPr>
      <w:r>
        <w:rPr>
          <w:rStyle w:val="a7"/>
        </w:rPr>
        <w:t>Роль средств массовой информации в политической жизни общества. Интернет в современной политической коммуникации.</w:t>
      </w:r>
    </w:p>
    <w:p w:rsidR="00D87443" w:rsidRDefault="00C4607A" w:rsidP="00D07B2E">
      <w:pPr>
        <w:pStyle w:val="12"/>
        <w:tabs>
          <w:tab w:val="left" w:pos="1985"/>
        </w:tabs>
        <w:ind w:firstLine="709"/>
        <w:jc w:val="both"/>
      </w:pPr>
      <w:r>
        <w:rPr>
          <w:rStyle w:val="a7"/>
        </w:rPr>
        <w:t>Правовое регулирование общественных отношений в Российской Федерации.</w:t>
      </w:r>
    </w:p>
    <w:p w:rsidR="00D87443" w:rsidRDefault="00C4607A" w:rsidP="00D07B2E">
      <w:pPr>
        <w:pStyle w:val="12"/>
        <w:tabs>
          <w:tab w:val="left" w:pos="1985"/>
        </w:tabs>
        <w:ind w:firstLine="709"/>
        <w:jc w:val="both"/>
      </w:pPr>
      <w:r>
        <w:rPr>
          <w:rStyle w:val="a7"/>
        </w:rPr>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87443" w:rsidRDefault="00C4607A" w:rsidP="00D07B2E">
      <w:pPr>
        <w:pStyle w:val="12"/>
        <w:tabs>
          <w:tab w:val="left" w:pos="1985"/>
        </w:tabs>
        <w:ind w:firstLine="709"/>
        <w:jc w:val="both"/>
      </w:pPr>
      <w:r>
        <w:rPr>
          <w:rStyle w:val="a7"/>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87443" w:rsidRDefault="00C4607A" w:rsidP="00D07B2E">
      <w:pPr>
        <w:pStyle w:val="12"/>
        <w:tabs>
          <w:tab w:val="left" w:pos="1985"/>
        </w:tabs>
        <w:ind w:firstLine="709"/>
        <w:jc w:val="both"/>
      </w:pPr>
      <w:r>
        <w:rPr>
          <w:rStyle w:val="a7"/>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87443" w:rsidRDefault="00C4607A" w:rsidP="00D07B2E">
      <w:pPr>
        <w:pStyle w:val="12"/>
        <w:tabs>
          <w:tab w:val="left" w:pos="1985"/>
        </w:tabs>
        <w:ind w:firstLine="709"/>
        <w:jc w:val="both"/>
      </w:pPr>
      <w:r>
        <w:rPr>
          <w:rStyle w:val="a7"/>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87443" w:rsidRDefault="00C4607A" w:rsidP="00D07B2E">
      <w:pPr>
        <w:pStyle w:val="12"/>
        <w:tabs>
          <w:tab w:val="left" w:pos="1985"/>
        </w:tabs>
        <w:ind w:firstLine="709"/>
        <w:jc w:val="both"/>
      </w:pPr>
      <w:r>
        <w:rPr>
          <w:rStyle w:val="a7"/>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87443" w:rsidRDefault="00C4607A" w:rsidP="00D07B2E">
      <w:pPr>
        <w:pStyle w:val="12"/>
        <w:tabs>
          <w:tab w:val="left" w:pos="1985"/>
        </w:tabs>
        <w:ind w:firstLine="709"/>
        <w:jc w:val="both"/>
      </w:pPr>
      <w:r>
        <w:rPr>
          <w:rStyle w:val="a7"/>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D87443" w:rsidRDefault="00C4607A" w:rsidP="00D07B2E">
      <w:pPr>
        <w:pStyle w:val="12"/>
        <w:tabs>
          <w:tab w:val="left" w:pos="1985"/>
        </w:tabs>
        <w:ind w:firstLine="709"/>
        <w:jc w:val="both"/>
      </w:pPr>
      <w:r>
        <w:rPr>
          <w:rStyle w:val="a7"/>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D87443" w:rsidRDefault="00C4607A" w:rsidP="00D07B2E">
      <w:pPr>
        <w:pStyle w:val="12"/>
        <w:tabs>
          <w:tab w:val="left" w:pos="1985"/>
        </w:tabs>
        <w:ind w:firstLine="709"/>
        <w:jc w:val="both"/>
      </w:pPr>
      <w:r>
        <w:rPr>
          <w:rStyle w:val="a7"/>
        </w:rPr>
        <w:t>Административное право и его субъекты. Административное правонарушение и административная ответственность.</w:t>
      </w:r>
    </w:p>
    <w:p w:rsidR="00D87443" w:rsidRDefault="00C4607A" w:rsidP="00D07B2E">
      <w:pPr>
        <w:pStyle w:val="12"/>
        <w:tabs>
          <w:tab w:val="left" w:pos="1985"/>
        </w:tabs>
        <w:ind w:firstLine="709"/>
        <w:jc w:val="both"/>
      </w:pPr>
      <w:r>
        <w:rPr>
          <w:rStyle w:val="a7"/>
        </w:rPr>
        <w:t xml:space="preserve">Уголовный процесс, его принципы и стадии. Участники уголовного процесса. </w:t>
      </w:r>
      <w:r>
        <w:rPr>
          <w:rStyle w:val="a7"/>
        </w:rPr>
        <w:lastRenderedPageBreak/>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D87443" w:rsidRDefault="00C4607A" w:rsidP="00D07B2E">
      <w:pPr>
        <w:pStyle w:val="12"/>
        <w:tabs>
          <w:tab w:val="left" w:pos="1985"/>
        </w:tabs>
        <w:ind w:firstLine="709"/>
        <w:jc w:val="both"/>
      </w:pPr>
      <w:r>
        <w:rPr>
          <w:rStyle w:val="a7"/>
        </w:rPr>
        <w:t>Конституционное судопроизводство. Арбитражное судопроизводство.</w:t>
      </w:r>
    </w:p>
    <w:p w:rsidR="00D87443" w:rsidRDefault="00C4607A" w:rsidP="00D07B2E">
      <w:pPr>
        <w:pStyle w:val="12"/>
        <w:tabs>
          <w:tab w:val="left" w:pos="1985"/>
        </w:tabs>
        <w:ind w:firstLine="709"/>
        <w:jc w:val="both"/>
      </w:pPr>
      <w:r>
        <w:rPr>
          <w:rStyle w:val="a7"/>
        </w:rPr>
        <w:t>Юридическое образование, юристы как социально-профессиональная группа.</w:t>
      </w:r>
    </w:p>
    <w:p w:rsidR="00D87443" w:rsidRDefault="00C4607A" w:rsidP="00D07B2E">
      <w:pPr>
        <w:pStyle w:val="12"/>
        <w:tabs>
          <w:tab w:val="left" w:pos="1985"/>
        </w:tabs>
        <w:ind w:firstLine="709"/>
        <w:jc w:val="both"/>
      </w:pPr>
      <w:r>
        <w:rPr>
          <w:rStyle w:val="a7"/>
        </w:rPr>
        <w:t>Административный процесс. Судебное производство по делам об административных правонарушениях.</w:t>
      </w:r>
    </w:p>
    <w:p w:rsidR="00D87443" w:rsidRDefault="00C4607A" w:rsidP="00D07B2E">
      <w:pPr>
        <w:pStyle w:val="12"/>
        <w:tabs>
          <w:tab w:val="left" w:pos="1985"/>
        </w:tabs>
        <w:ind w:firstLine="709"/>
        <w:jc w:val="both"/>
      </w:pPr>
      <w:r>
        <w:rPr>
          <w:rStyle w:val="a7"/>
        </w:rPr>
        <w:t>Экологическое законодательство. Экологические правонарушения. Способы защиты права на благоприятную окружающую среду.</w:t>
      </w:r>
    </w:p>
    <w:p w:rsidR="00D87443" w:rsidRDefault="00C4607A" w:rsidP="00F51805">
      <w:pPr>
        <w:pStyle w:val="12"/>
        <w:numPr>
          <w:ilvl w:val="1"/>
          <w:numId w:val="177"/>
        </w:numPr>
        <w:tabs>
          <w:tab w:val="left" w:pos="1679"/>
          <w:tab w:val="left" w:pos="1985"/>
        </w:tabs>
        <w:ind w:left="0" w:firstLine="709"/>
        <w:jc w:val="both"/>
      </w:pPr>
      <w:r>
        <w:rPr>
          <w:rStyle w:val="a7"/>
        </w:rPr>
        <w:t>Планируемые результаты освоения программы по обществознанию.</w:t>
      </w:r>
    </w:p>
    <w:p w:rsidR="00D87443" w:rsidRDefault="00C4607A" w:rsidP="00F51805">
      <w:pPr>
        <w:pStyle w:val="12"/>
        <w:numPr>
          <w:ilvl w:val="2"/>
          <w:numId w:val="177"/>
        </w:numPr>
        <w:tabs>
          <w:tab w:val="left" w:pos="1906"/>
          <w:tab w:val="left" w:pos="1985"/>
        </w:tabs>
        <w:ind w:left="0" w:firstLine="709"/>
        <w:jc w:val="both"/>
      </w:pPr>
      <w:r>
        <w:rPr>
          <w:rStyle w:val="a7"/>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7443" w:rsidRDefault="00C4607A" w:rsidP="00F51805">
      <w:pPr>
        <w:pStyle w:val="12"/>
        <w:numPr>
          <w:ilvl w:val="0"/>
          <w:numId w:val="63"/>
        </w:numPr>
        <w:tabs>
          <w:tab w:val="left" w:pos="1301"/>
          <w:tab w:val="left" w:pos="1985"/>
        </w:tabs>
        <w:ind w:firstLine="709"/>
        <w:jc w:val="both"/>
      </w:pPr>
      <w:r>
        <w:rPr>
          <w:rStyle w:val="a7"/>
        </w:rPr>
        <w:t>гражданского воспитания:</w:t>
      </w:r>
    </w:p>
    <w:p w:rsidR="00D87443" w:rsidRDefault="00C4607A" w:rsidP="00D07B2E">
      <w:pPr>
        <w:pStyle w:val="12"/>
        <w:tabs>
          <w:tab w:val="left" w:pos="1985"/>
        </w:tabs>
        <w:ind w:firstLine="709"/>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rsidP="00D07B2E">
      <w:pPr>
        <w:pStyle w:val="12"/>
        <w:tabs>
          <w:tab w:val="left" w:pos="1985"/>
        </w:tabs>
        <w:ind w:firstLine="709"/>
        <w:jc w:val="both"/>
      </w:pPr>
      <w:r>
        <w:rPr>
          <w:rStyle w:val="a7"/>
        </w:rPr>
        <w:t>осознание своих конституционных прав и обязанностей, уважение закона и правопорядка;</w:t>
      </w:r>
    </w:p>
    <w:p w:rsidR="00D87443" w:rsidRDefault="00C4607A" w:rsidP="00D07B2E">
      <w:pPr>
        <w:pStyle w:val="12"/>
        <w:tabs>
          <w:tab w:val="left" w:pos="1985"/>
        </w:tabs>
        <w:ind w:firstLine="709"/>
        <w:jc w:val="both"/>
      </w:pPr>
      <w:r>
        <w:rPr>
          <w:rStyle w:val="a7"/>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87443" w:rsidRDefault="00C4607A" w:rsidP="00D07B2E">
      <w:pPr>
        <w:pStyle w:val="12"/>
        <w:tabs>
          <w:tab w:val="left" w:pos="1985"/>
        </w:tabs>
        <w:ind w:firstLine="709"/>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rsidP="00D07B2E">
      <w:pPr>
        <w:pStyle w:val="12"/>
        <w:tabs>
          <w:tab w:val="left" w:pos="1985"/>
        </w:tabs>
        <w:ind w:firstLine="709"/>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rsidP="00D07B2E">
      <w:pPr>
        <w:pStyle w:val="12"/>
        <w:tabs>
          <w:tab w:val="left" w:pos="1985"/>
        </w:tabs>
        <w:ind w:firstLine="709"/>
        <w:jc w:val="both"/>
      </w:pPr>
      <w:r>
        <w:rPr>
          <w:rStyle w:val="a7"/>
        </w:rPr>
        <w:lastRenderedPageBreak/>
        <w:t>умение взаимодействовать с социальными институтами в соответствии с их функциями и назначением;</w:t>
      </w:r>
    </w:p>
    <w:p w:rsidR="00D87443" w:rsidRDefault="00C4607A" w:rsidP="00D07B2E">
      <w:pPr>
        <w:pStyle w:val="12"/>
        <w:tabs>
          <w:tab w:val="left" w:pos="1985"/>
        </w:tabs>
        <w:ind w:firstLine="709"/>
        <w:jc w:val="both"/>
      </w:pPr>
      <w:r>
        <w:rPr>
          <w:rStyle w:val="a7"/>
        </w:rPr>
        <w:t>готовность к гуманитарной и волонтерской деятельности;</w:t>
      </w:r>
    </w:p>
    <w:p w:rsidR="00D87443" w:rsidRDefault="00C4607A" w:rsidP="00F51805">
      <w:pPr>
        <w:pStyle w:val="12"/>
        <w:numPr>
          <w:ilvl w:val="0"/>
          <w:numId w:val="63"/>
        </w:numPr>
        <w:tabs>
          <w:tab w:val="left" w:pos="1325"/>
          <w:tab w:val="left" w:pos="1985"/>
        </w:tabs>
        <w:ind w:firstLine="709"/>
        <w:jc w:val="both"/>
      </w:pPr>
      <w:r>
        <w:rPr>
          <w:rStyle w:val="a7"/>
        </w:rPr>
        <w:t>патриотического воспитания:</w:t>
      </w:r>
    </w:p>
    <w:p w:rsidR="00D87443" w:rsidRDefault="00C4607A" w:rsidP="00D07B2E">
      <w:pPr>
        <w:pStyle w:val="12"/>
        <w:tabs>
          <w:tab w:val="left" w:pos="1985"/>
        </w:tabs>
        <w:ind w:firstLine="709"/>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7443" w:rsidRDefault="00C4607A" w:rsidP="00D07B2E">
      <w:pPr>
        <w:pStyle w:val="12"/>
        <w:tabs>
          <w:tab w:val="left" w:pos="1985"/>
        </w:tabs>
        <w:ind w:firstLine="709"/>
        <w:jc w:val="both"/>
      </w:pPr>
      <w:r>
        <w:rPr>
          <w:rStyle w:val="a7"/>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D87443" w:rsidRDefault="00C4607A" w:rsidP="00F51805">
      <w:pPr>
        <w:pStyle w:val="12"/>
        <w:numPr>
          <w:ilvl w:val="0"/>
          <w:numId w:val="63"/>
        </w:numPr>
        <w:tabs>
          <w:tab w:val="left" w:pos="1316"/>
          <w:tab w:val="left" w:pos="1985"/>
        </w:tabs>
        <w:ind w:firstLine="709"/>
        <w:jc w:val="both"/>
      </w:pPr>
      <w:r>
        <w:rPr>
          <w:rStyle w:val="a7"/>
        </w:rPr>
        <w:t>духовно-нравственного воспитания:</w:t>
      </w:r>
    </w:p>
    <w:p w:rsidR="00D87443" w:rsidRDefault="00C4607A" w:rsidP="00D07B2E">
      <w:pPr>
        <w:pStyle w:val="12"/>
        <w:tabs>
          <w:tab w:val="left" w:pos="1985"/>
        </w:tabs>
        <w:ind w:firstLine="709"/>
      </w:pPr>
      <w:r>
        <w:rPr>
          <w:rStyle w:val="a7"/>
        </w:rPr>
        <w:t>осознание духовных ценностей российского народа;</w:t>
      </w:r>
    </w:p>
    <w:p w:rsidR="00D87443" w:rsidRDefault="00C4607A" w:rsidP="00D07B2E">
      <w:pPr>
        <w:pStyle w:val="12"/>
        <w:tabs>
          <w:tab w:val="left" w:pos="1985"/>
        </w:tabs>
        <w:ind w:firstLine="709"/>
      </w:pPr>
      <w:r>
        <w:rPr>
          <w:rStyle w:val="a7"/>
        </w:rPr>
        <w:t>сформированность нравственного сознания, этического поведения;</w:t>
      </w:r>
    </w:p>
    <w:p w:rsidR="00D87443" w:rsidRDefault="00C4607A" w:rsidP="00D07B2E">
      <w:pPr>
        <w:pStyle w:val="12"/>
        <w:tabs>
          <w:tab w:val="left" w:pos="1985"/>
        </w:tabs>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w:t>
      </w:r>
    </w:p>
    <w:p w:rsidR="00D87443" w:rsidRDefault="00C4607A" w:rsidP="00D07B2E">
      <w:pPr>
        <w:pStyle w:val="12"/>
        <w:tabs>
          <w:tab w:val="left" w:pos="1985"/>
        </w:tabs>
        <w:ind w:firstLine="709"/>
      </w:pPr>
      <w:r>
        <w:rPr>
          <w:rStyle w:val="a7"/>
        </w:rPr>
        <w:t>осознание личного вклада в построение устойчивого будущего;</w:t>
      </w:r>
    </w:p>
    <w:p w:rsidR="00D87443" w:rsidRDefault="00C4607A" w:rsidP="00D07B2E">
      <w:pPr>
        <w:pStyle w:val="12"/>
        <w:tabs>
          <w:tab w:val="left" w:pos="1985"/>
        </w:tabs>
        <w:ind w:firstLine="709"/>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7443" w:rsidRDefault="00C4607A" w:rsidP="00F51805">
      <w:pPr>
        <w:pStyle w:val="12"/>
        <w:numPr>
          <w:ilvl w:val="0"/>
          <w:numId w:val="63"/>
        </w:numPr>
        <w:tabs>
          <w:tab w:val="left" w:pos="1336"/>
          <w:tab w:val="left" w:pos="1985"/>
        </w:tabs>
        <w:ind w:firstLine="709"/>
        <w:jc w:val="both"/>
      </w:pPr>
      <w:r>
        <w:rPr>
          <w:rStyle w:val="a7"/>
        </w:rPr>
        <w:t>эстетического воспитания:</w:t>
      </w:r>
    </w:p>
    <w:p w:rsidR="00D87443" w:rsidRDefault="00C4607A" w:rsidP="00D07B2E">
      <w:pPr>
        <w:pStyle w:val="12"/>
        <w:tabs>
          <w:tab w:val="left" w:pos="1985"/>
        </w:tabs>
        <w:ind w:firstLine="709"/>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rsidP="00D07B2E">
      <w:pPr>
        <w:pStyle w:val="12"/>
        <w:tabs>
          <w:tab w:val="left" w:pos="1985"/>
        </w:tabs>
        <w:ind w:firstLine="709"/>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rsidP="00D07B2E">
      <w:pPr>
        <w:pStyle w:val="12"/>
        <w:tabs>
          <w:tab w:val="left" w:pos="1985"/>
        </w:tabs>
        <w:ind w:firstLine="709"/>
        <w:jc w:val="both"/>
      </w:pPr>
      <w:r>
        <w:rPr>
          <w:rStyle w:val="a7"/>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87443" w:rsidRDefault="00C4607A" w:rsidP="00D07B2E">
      <w:pPr>
        <w:pStyle w:val="12"/>
        <w:tabs>
          <w:tab w:val="left" w:pos="1985"/>
        </w:tabs>
        <w:ind w:firstLine="709"/>
      </w:pPr>
      <w:r>
        <w:rPr>
          <w:rStyle w:val="a7"/>
        </w:rPr>
        <w:t>стремление проявлять качества творческой личности;</w:t>
      </w:r>
    </w:p>
    <w:p w:rsidR="00D87443" w:rsidRDefault="00C4607A" w:rsidP="00F51805">
      <w:pPr>
        <w:pStyle w:val="12"/>
        <w:numPr>
          <w:ilvl w:val="0"/>
          <w:numId w:val="63"/>
        </w:numPr>
        <w:tabs>
          <w:tab w:val="left" w:pos="1322"/>
          <w:tab w:val="left" w:pos="1985"/>
        </w:tabs>
        <w:ind w:firstLine="709"/>
        <w:jc w:val="both"/>
      </w:pPr>
      <w:r>
        <w:rPr>
          <w:rStyle w:val="a7"/>
        </w:rPr>
        <w:t>физического воспитания:</w:t>
      </w:r>
    </w:p>
    <w:p w:rsidR="00D87443" w:rsidRDefault="00C4607A" w:rsidP="00D07B2E">
      <w:pPr>
        <w:pStyle w:val="12"/>
        <w:tabs>
          <w:tab w:val="left" w:pos="1985"/>
        </w:tabs>
        <w:ind w:firstLine="709"/>
        <w:jc w:val="both"/>
      </w:pPr>
      <w:r>
        <w:rPr>
          <w:rStyle w:val="a7"/>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87443" w:rsidRDefault="00C4607A" w:rsidP="00D07B2E">
      <w:pPr>
        <w:pStyle w:val="12"/>
        <w:tabs>
          <w:tab w:val="left" w:pos="1985"/>
        </w:tabs>
        <w:ind w:firstLine="709"/>
        <w:jc w:val="both"/>
      </w:pPr>
      <w:r>
        <w:rPr>
          <w:rStyle w:val="a7"/>
        </w:rPr>
        <w:lastRenderedPageBreak/>
        <w:t>активное неприятие вредных привычек и иных форм причинения вреда физическому и психическому здоровью;</w:t>
      </w:r>
    </w:p>
    <w:p w:rsidR="00D87443" w:rsidRDefault="00C4607A" w:rsidP="00D07B2E">
      <w:pPr>
        <w:pStyle w:val="12"/>
        <w:tabs>
          <w:tab w:val="left" w:pos="1985"/>
        </w:tabs>
        <w:ind w:firstLine="709"/>
        <w:jc w:val="both"/>
      </w:pPr>
      <w:r>
        <w:rPr>
          <w:rStyle w:val="a7"/>
        </w:rPr>
        <w:t>6)трудового воспитания:</w:t>
      </w:r>
    </w:p>
    <w:p w:rsidR="00D87443" w:rsidRDefault="00C4607A" w:rsidP="00D07B2E">
      <w:pPr>
        <w:pStyle w:val="12"/>
        <w:tabs>
          <w:tab w:val="left" w:pos="1985"/>
        </w:tabs>
        <w:ind w:firstLine="709"/>
      </w:pPr>
      <w:r>
        <w:rPr>
          <w:rStyle w:val="a7"/>
        </w:rPr>
        <w:t>готовность к труду, осознание ценности мастерства, трудолюбие;</w:t>
      </w:r>
    </w:p>
    <w:p w:rsidR="00D87443" w:rsidRDefault="00C4607A" w:rsidP="00D07B2E">
      <w:pPr>
        <w:pStyle w:val="12"/>
        <w:tabs>
          <w:tab w:val="left" w:pos="1985"/>
        </w:tabs>
        <w:ind w:firstLine="709"/>
        <w:jc w:val="both"/>
      </w:pPr>
      <w:r>
        <w:rPr>
          <w:rStyle w:val="a7"/>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87443" w:rsidRDefault="00C4607A" w:rsidP="00D07B2E">
      <w:pPr>
        <w:pStyle w:val="12"/>
        <w:tabs>
          <w:tab w:val="left" w:pos="1985"/>
        </w:tabs>
        <w:ind w:firstLine="709"/>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87443" w:rsidRDefault="00C4607A" w:rsidP="00D07B2E">
      <w:pPr>
        <w:pStyle w:val="12"/>
        <w:tabs>
          <w:tab w:val="left" w:pos="1985"/>
        </w:tabs>
        <w:ind w:firstLine="709"/>
        <w:jc w:val="both"/>
      </w:pPr>
      <w:r>
        <w:rPr>
          <w:rStyle w:val="a7"/>
        </w:rPr>
        <w:t>готовность и способность к образованию и самообразованию на протяжении жизни;</w:t>
      </w:r>
    </w:p>
    <w:p w:rsidR="00D87443" w:rsidRDefault="00C4607A" w:rsidP="00F51805">
      <w:pPr>
        <w:pStyle w:val="12"/>
        <w:numPr>
          <w:ilvl w:val="0"/>
          <w:numId w:val="64"/>
        </w:numPr>
        <w:tabs>
          <w:tab w:val="left" w:pos="1317"/>
          <w:tab w:val="left" w:pos="1985"/>
        </w:tabs>
        <w:ind w:firstLine="709"/>
        <w:jc w:val="both"/>
      </w:pPr>
      <w:r>
        <w:rPr>
          <w:rStyle w:val="a7"/>
        </w:rPr>
        <w:t>экологического воспитания:</w:t>
      </w:r>
    </w:p>
    <w:p w:rsidR="00D87443" w:rsidRDefault="00C4607A" w:rsidP="00D07B2E">
      <w:pPr>
        <w:pStyle w:val="12"/>
        <w:tabs>
          <w:tab w:val="left" w:pos="1985"/>
        </w:tabs>
        <w:ind w:firstLine="709"/>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D87443" w:rsidRDefault="00C4607A" w:rsidP="00D07B2E">
      <w:pPr>
        <w:pStyle w:val="12"/>
        <w:tabs>
          <w:tab w:val="left" w:pos="1985"/>
        </w:tabs>
        <w:ind w:firstLine="709"/>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rsidP="00D07B2E">
      <w:pPr>
        <w:pStyle w:val="12"/>
        <w:tabs>
          <w:tab w:val="left" w:pos="1985"/>
        </w:tabs>
        <w:ind w:firstLine="709"/>
        <w:jc w:val="both"/>
      </w:pPr>
      <w:r>
        <w:rPr>
          <w:rStyle w:val="a7"/>
        </w:rPr>
        <w:t>активное неприятие действий, приносящих вред окружающей среде;</w:t>
      </w:r>
    </w:p>
    <w:p w:rsidR="00D87443" w:rsidRDefault="00C4607A" w:rsidP="00D07B2E">
      <w:pPr>
        <w:pStyle w:val="12"/>
        <w:tabs>
          <w:tab w:val="left" w:pos="1985"/>
        </w:tabs>
        <w:ind w:firstLine="709"/>
        <w:jc w:val="both"/>
      </w:pPr>
      <w:r>
        <w:rPr>
          <w:rStyle w:val="a7"/>
        </w:rPr>
        <w:t>умение прогнозировать неблагоприятные экологические последствия предпринимаемых действий, предотвращать их;</w:t>
      </w:r>
    </w:p>
    <w:p w:rsidR="00D87443" w:rsidRDefault="00C4607A" w:rsidP="00D07B2E">
      <w:pPr>
        <w:pStyle w:val="12"/>
        <w:tabs>
          <w:tab w:val="left" w:pos="1985"/>
        </w:tabs>
        <w:ind w:firstLine="709"/>
        <w:jc w:val="both"/>
      </w:pPr>
      <w:r>
        <w:rPr>
          <w:rStyle w:val="a7"/>
        </w:rPr>
        <w:t>расширение опыта деятельности экологической направленности;</w:t>
      </w:r>
    </w:p>
    <w:p w:rsidR="00D87443" w:rsidRDefault="00C4607A" w:rsidP="00F51805">
      <w:pPr>
        <w:pStyle w:val="12"/>
        <w:numPr>
          <w:ilvl w:val="0"/>
          <w:numId w:val="64"/>
        </w:numPr>
        <w:tabs>
          <w:tab w:val="left" w:pos="1302"/>
          <w:tab w:val="left" w:pos="1985"/>
        </w:tabs>
        <w:ind w:firstLine="709"/>
        <w:jc w:val="both"/>
      </w:pPr>
      <w:r>
        <w:rPr>
          <w:rStyle w:val="a7"/>
        </w:rPr>
        <w:t>ценности научного познания:</w:t>
      </w:r>
    </w:p>
    <w:p w:rsidR="00D87443" w:rsidRDefault="00C4607A" w:rsidP="00D07B2E">
      <w:pPr>
        <w:pStyle w:val="12"/>
        <w:tabs>
          <w:tab w:val="left" w:pos="1985"/>
        </w:tabs>
        <w:ind w:firstLine="709"/>
        <w:jc w:val="both"/>
      </w:pPr>
      <w:r>
        <w:rPr>
          <w:rStyle w:val="a7"/>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87443" w:rsidRDefault="00C4607A" w:rsidP="00D07B2E">
      <w:pPr>
        <w:pStyle w:val="12"/>
        <w:tabs>
          <w:tab w:val="left" w:pos="1985"/>
        </w:tabs>
        <w:ind w:firstLine="709"/>
        <w:jc w:val="both"/>
      </w:pPr>
      <w:r>
        <w:rPr>
          <w:rStyle w:val="a7"/>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87443" w:rsidRDefault="00C4607A" w:rsidP="00D07B2E">
      <w:pPr>
        <w:pStyle w:val="12"/>
        <w:tabs>
          <w:tab w:val="left" w:pos="1985"/>
        </w:tabs>
        <w:ind w:firstLine="709"/>
        <w:jc w:val="both"/>
      </w:pPr>
      <w:r>
        <w:rPr>
          <w:rStyle w:val="a7"/>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D87443" w:rsidRDefault="00C4607A" w:rsidP="00F51805">
      <w:pPr>
        <w:pStyle w:val="12"/>
        <w:numPr>
          <w:ilvl w:val="2"/>
          <w:numId w:val="177"/>
        </w:numPr>
        <w:tabs>
          <w:tab w:val="left" w:pos="1942"/>
          <w:tab w:val="left" w:pos="1985"/>
        </w:tabs>
        <w:ind w:left="0" w:firstLine="709"/>
        <w:jc w:val="both"/>
      </w:pPr>
      <w:r>
        <w:rPr>
          <w:rStyle w:val="a7"/>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87443" w:rsidRDefault="00C4607A" w:rsidP="00D07B2E">
      <w:pPr>
        <w:pStyle w:val="12"/>
        <w:tabs>
          <w:tab w:val="left" w:pos="1985"/>
        </w:tabs>
        <w:ind w:firstLine="709"/>
        <w:jc w:val="both"/>
      </w:pPr>
      <w:r>
        <w:rPr>
          <w:rStyle w:val="a7"/>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87443" w:rsidRDefault="00C4607A" w:rsidP="00D07B2E">
      <w:pPr>
        <w:pStyle w:val="12"/>
        <w:tabs>
          <w:tab w:val="left" w:pos="1985"/>
        </w:tabs>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D87443" w:rsidRDefault="00C4607A" w:rsidP="00D07B2E">
      <w:pPr>
        <w:pStyle w:val="12"/>
        <w:tabs>
          <w:tab w:val="left" w:pos="1985"/>
        </w:tabs>
        <w:ind w:firstLine="709"/>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rsidP="00D07B2E">
      <w:pPr>
        <w:pStyle w:val="12"/>
        <w:tabs>
          <w:tab w:val="left" w:pos="1985"/>
        </w:tabs>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2"/>
          <w:numId w:val="177"/>
        </w:numPr>
        <w:tabs>
          <w:tab w:val="left" w:pos="1921"/>
          <w:tab w:val="left" w:pos="1985"/>
        </w:tabs>
        <w:ind w:left="0" w:firstLine="709"/>
        <w:jc w:val="both"/>
      </w:pPr>
      <w:r>
        <w:rPr>
          <w:rStyle w:val="a7"/>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1985"/>
          <w:tab w:val="left" w:pos="2122"/>
        </w:tabs>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rsidP="00D07B2E">
      <w:pPr>
        <w:pStyle w:val="12"/>
        <w:tabs>
          <w:tab w:val="left" w:pos="1985"/>
        </w:tabs>
        <w:ind w:firstLine="709"/>
        <w:jc w:val="both"/>
      </w:pPr>
      <w:r>
        <w:rPr>
          <w:rStyle w:val="a7"/>
        </w:rPr>
        <w:t>самостоятельно формулировать и актуализировать социальную проблему, рассматривать ее всесторонне;</w:t>
      </w:r>
    </w:p>
    <w:p w:rsidR="00D87443" w:rsidRDefault="00C4607A" w:rsidP="00D07B2E">
      <w:pPr>
        <w:pStyle w:val="12"/>
        <w:tabs>
          <w:tab w:val="left" w:pos="1985"/>
        </w:tabs>
        <w:ind w:firstLine="709"/>
        <w:jc w:val="both"/>
      </w:pPr>
      <w:r>
        <w:rPr>
          <w:rStyle w:val="a7"/>
        </w:rPr>
        <w:t>устанавливать существенный признак или основания для сравнения, классификации и обобщения социальных объектов, явлений и процессов;</w:t>
      </w:r>
    </w:p>
    <w:p w:rsidR="00D87443" w:rsidRDefault="00C4607A" w:rsidP="00D07B2E">
      <w:pPr>
        <w:pStyle w:val="12"/>
        <w:tabs>
          <w:tab w:val="left" w:pos="1985"/>
        </w:tabs>
        <w:ind w:firstLine="709"/>
        <w:jc w:val="both"/>
      </w:pPr>
      <w:r>
        <w:rPr>
          <w:rStyle w:val="a7"/>
        </w:rPr>
        <w:lastRenderedPageBreak/>
        <w:t>определять цели познавательной деятельности, задавать параметры и критерии их достижения;</w:t>
      </w:r>
    </w:p>
    <w:p w:rsidR="00D87443" w:rsidRDefault="00C4607A" w:rsidP="00D07B2E">
      <w:pPr>
        <w:pStyle w:val="12"/>
        <w:tabs>
          <w:tab w:val="left" w:pos="1985"/>
        </w:tabs>
        <w:ind w:firstLine="709"/>
        <w:jc w:val="both"/>
      </w:pPr>
      <w:r>
        <w:rPr>
          <w:rStyle w:val="a7"/>
        </w:rPr>
        <w:t>выявлять закономерности и противоречия в рассматриваемых социальных явлениях и процессах;</w:t>
      </w:r>
    </w:p>
    <w:p w:rsidR="00D87443" w:rsidRDefault="00C4607A" w:rsidP="00D07B2E">
      <w:pPr>
        <w:pStyle w:val="12"/>
        <w:tabs>
          <w:tab w:val="left" w:pos="1985"/>
        </w:tabs>
        <w:ind w:firstLine="709"/>
        <w:jc w:val="both"/>
      </w:pPr>
      <w:r>
        <w:rPr>
          <w:rStyle w:val="a7"/>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87443" w:rsidRDefault="00C4607A" w:rsidP="00D07B2E">
      <w:pPr>
        <w:pStyle w:val="12"/>
        <w:tabs>
          <w:tab w:val="left" w:pos="1985"/>
        </w:tabs>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D07B2E">
      <w:pPr>
        <w:pStyle w:val="12"/>
        <w:tabs>
          <w:tab w:val="left" w:pos="1985"/>
        </w:tabs>
        <w:ind w:firstLine="709"/>
        <w:jc w:val="both"/>
      </w:pPr>
      <w:r>
        <w:rPr>
          <w:rStyle w:val="a7"/>
        </w:rPr>
        <w:t>развивать креативное мышление при решении жизненных проблем, в том числе учебно-познавательных.</w:t>
      </w:r>
    </w:p>
    <w:p w:rsidR="00D87443" w:rsidRDefault="00C4607A" w:rsidP="00F51805">
      <w:pPr>
        <w:pStyle w:val="12"/>
        <w:numPr>
          <w:ilvl w:val="3"/>
          <w:numId w:val="177"/>
        </w:numPr>
        <w:tabs>
          <w:tab w:val="left" w:pos="1985"/>
          <w:tab w:val="left" w:pos="2714"/>
        </w:tabs>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D07B2E">
      <w:pPr>
        <w:pStyle w:val="12"/>
        <w:tabs>
          <w:tab w:val="left" w:pos="1985"/>
        </w:tabs>
        <w:ind w:firstLine="709"/>
        <w:jc w:val="both"/>
      </w:pPr>
      <w:r>
        <w:rPr>
          <w:rStyle w:val="a7"/>
        </w:rPr>
        <w:t>развивать навыки учебно-исследовательской и проектной деятельности, навыки разрешения проблем;</w:t>
      </w:r>
    </w:p>
    <w:p w:rsidR="00D87443" w:rsidRDefault="00C4607A" w:rsidP="00D07B2E">
      <w:pPr>
        <w:pStyle w:val="12"/>
        <w:tabs>
          <w:tab w:val="left" w:pos="1985"/>
        </w:tabs>
        <w:ind w:firstLine="709"/>
        <w:jc w:val="both"/>
      </w:pPr>
      <w:r>
        <w:rPr>
          <w:rStyle w:val="a7"/>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87443" w:rsidRDefault="00C4607A" w:rsidP="00D07B2E">
      <w:pPr>
        <w:pStyle w:val="12"/>
        <w:tabs>
          <w:tab w:val="left" w:pos="1985"/>
        </w:tabs>
        <w:ind w:firstLine="709"/>
        <w:jc w:val="both"/>
      </w:pPr>
      <w:r>
        <w:rPr>
          <w:rStyle w:val="a7"/>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rsidP="00D07B2E">
      <w:pPr>
        <w:pStyle w:val="12"/>
        <w:tabs>
          <w:tab w:val="left" w:pos="1985"/>
        </w:tabs>
        <w:ind w:firstLine="709"/>
        <w:jc w:val="both"/>
      </w:pPr>
      <w:r>
        <w:rPr>
          <w:rStyle w:val="a7"/>
        </w:rPr>
        <w:t>формировать научный тип мышления, применять научную терминологию, ключевые понятия и методы социальных наук;</w:t>
      </w:r>
    </w:p>
    <w:p w:rsidR="00D87443" w:rsidRDefault="00C4607A" w:rsidP="00D07B2E">
      <w:pPr>
        <w:pStyle w:val="12"/>
        <w:tabs>
          <w:tab w:val="left" w:pos="1985"/>
        </w:tabs>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D07B2E">
      <w:pPr>
        <w:pStyle w:val="12"/>
        <w:tabs>
          <w:tab w:val="left" w:pos="1985"/>
        </w:tabs>
        <w:ind w:firstLine="709"/>
        <w:jc w:val="both"/>
      </w:pPr>
      <w:r>
        <w:rPr>
          <w:rStyle w:val="a7"/>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87443" w:rsidRDefault="00C4607A" w:rsidP="00D07B2E">
      <w:pPr>
        <w:pStyle w:val="12"/>
        <w:tabs>
          <w:tab w:val="left" w:pos="1985"/>
        </w:tabs>
        <w:ind w:firstLine="709"/>
        <w:jc w:val="both"/>
      </w:pPr>
      <w:r>
        <w:rPr>
          <w:rStyle w:val="a7"/>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87443" w:rsidRDefault="00C4607A" w:rsidP="00D07B2E">
      <w:pPr>
        <w:pStyle w:val="12"/>
        <w:tabs>
          <w:tab w:val="left" w:pos="1985"/>
        </w:tabs>
        <w:ind w:firstLine="709"/>
        <w:jc w:val="both"/>
      </w:pPr>
      <w:r>
        <w:rPr>
          <w:rStyle w:val="a7"/>
        </w:rPr>
        <w:lastRenderedPageBreak/>
        <w:t>давать оценку новым ситуациям, возникающим в процессе познания социальных объектов, в социальных отношениях; оценивать приобретенный опыт;</w:t>
      </w:r>
    </w:p>
    <w:p w:rsidR="00D87443" w:rsidRDefault="00C4607A" w:rsidP="00D07B2E">
      <w:pPr>
        <w:pStyle w:val="12"/>
        <w:tabs>
          <w:tab w:val="left" w:pos="1985"/>
        </w:tabs>
        <w:ind w:firstLine="709"/>
        <w:jc w:val="both"/>
      </w:pPr>
      <w:r>
        <w:rPr>
          <w:rStyle w:val="a7"/>
        </w:rPr>
        <w:t>уметь переносить знания об общественных объектах, явлениях и процессах в познавательную и практическую области жизнедеятельности;</w:t>
      </w:r>
    </w:p>
    <w:p w:rsidR="00D87443" w:rsidRDefault="00C4607A" w:rsidP="00D07B2E">
      <w:pPr>
        <w:pStyle w:val="12"/>
        <w:tabs>
          <w:tab w:val="left" w:pos="1985"/>
        </w:tabs>
        <w:ind w:firstLine="709"/>
        <w:jc w:val="both"/>
      </w:pPr>
      <w:r>
        <w:rPr>
          <w:rStyle w:val="a7"/>
        </w:rPr>
        <w:t>уметь интегрировать знания из разных предметных областей;</w:t>
      </w:r>
    </w:p>
    <w:p w:rsidR="00D87443" w:rsidRDefault="00C4607A" w:rsidP="00D07B2E">
      <w:pPr>
        <w:pStyle w:val="12"/>
        <w:tabs>
          <w:tab w:val="left" w:pos="1985"/>
        </w:tabs>
        <w:ind w:firstLine="709"/>
        <w:jc w:val="both"/>
      </w:pPr>
      <w:r>
        <w:rPr>
          <w:rStyle w:val="a7"/>
        </w:rPr>
        <w:t>выдвигать новые идеи, предлагать оригинальные подходы и решения;</w:t>
      </w:r>
    </w:p>
    <w:p w:rsidR="00D87443" w:rsidRDefault="00C4607A" w:rsidP="00D07B2E">
      <w:pPr>
        <w:pStyle w:val="12"/>
        <w:tabs>
          <w:tab w:val="left" w:pos="1985"/>
        </w:tabs>
        <w:ind w:firstLine="709"/>
      </w:pPr>
      <w:r>
        <w:rPr>
          <w:rStyle w:val="a7"/>
        </w:rPr>
        <w:t>ставить проблемы и задачи, допускающие альтернативные решения.</w:t>
      </w:r>
    </w:p>
    <w:p w:rsidR="00D87443" w:rsidRDefault="00C4607A" w:rsidP="00F51805">
      <w:pPr>
        <w:pStyle w:val="12"/>
        <w:numPr>
          <w:ilvl w:val="3"/>
          <w:numId w:val="177"/>
        </w:numPr>
        <w:tabs>
          <w:tab w:val="left" w:pos="1985"/>
          <w:tab w:val="left" w:pos="2128"/>
        </w:tabs>
        <w:ind w:left="0" w:firstLine="709"/>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rsidP="00D07B2E">
      <w:pPr>
        <w:pStyle w:val="12"/>
        <w:tabs>
          <w:tab w:val="left" w:pos="1985"/>
        </w:tabs>
        <w:ind w:firstLine="709"/>
        <w:jc w:val="both"/>
      </w:pPr>
      <w:r>
        <w:rPr>
          <w:rStyle w:val="a7"/>
        </w:rPr>
        <w:t>владеть навыками получения социальной информации из источников разных типов, самостоятельно осуществлять поиск, анализ, систематизацию</w:t>
      </w:r>
    </w:p>
    <w:p w:rsidR="00D87443" w:rsidRDefault="00C4607A" w:rsidP="00D07B2E">
      <w:pPr>
        <w:pStyle w:val="12"/>
        <w:tabs>
          <w:tab w:val="left" w:pos="1985"/>
        </w:tabs>
        <w:spacing w:line="372" w:lineRule="auto"/>
        <w:ind w:firstLine="709"/>
        <w:jc w:val="both"/>
      </w:pPr>
      <w:r>
        <w:rPr>
          <w:rStyle w:val="a7"/>
        </w:rPr>
        <w:t>и интерпретацию информации различных видов и форм представления;</w:t>
      </w:r>
    </w:p>
    <w:p w:rsidR="00D87443" w:rsidRDefault="00C4607A" w:rsidP="00D07B2E">
      <w:pPr>
        <w:pStyle w:val="12"/>
        <w:tabs>
          <w:tab w:val="left" w:pos="1985"/>
        </w:tabs>
        <w:spacing w:line="372" w:lineRule="auto"/>
        <w:ind w:firstLine="709"/>
        <w:jc w:val="both"/>
      </w:pPr>
      <w:r>
        <w:rPr>
          <w:rStyle w:val="a7"/>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87443" w:rsidRDefault="00C4607A" w:rsidP="00D07B2E">
      <w:pPr>
        <w:pStyle w:val="12"/>
        <w:tabs>
          <w:tab w:val="left" w:pos="1985"/>
        </w:tabs>
        <w:spacing w:line="372" w:lineRule="auto"/>
        <w:ind w:firstLine="709"/>
        <w:jc w:val="both"/>
      </w:pPr>
      <w:r>
        <w:rPr>
          <w:rStyle w:val="a7"/>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87443" w:rsidRDefault="00C4607A" w:rsidP="00D07B2E">
      <w:pPr>
        <w:pStyle w:val="12"/>
        <w:tabs>
          <w:tab w:val="left" w:pos="1985"/>
        </w:tabs>
        <w:spacing w:line="372" w:lineRule="auto"/>
        <w:ind w:firstLine="709"/>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D07B2E">
      <w:pPr>
        <w:pStyle w:val="12"/>
        <w:tabs>
          <w:tab w:val="left" w:pos="1985"/>
        </w:tabs>
        <w:spacing w:line="372" w:lineRule="auto"/>
        <w:ind w:firstLine="709"/>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7"/>
        </w:numPr>
        <w:tabs>
          <w:tab w:val="left" w:pos="1985"/>
          <w:tab w:val="left" w:pos="2176"/>
        </w:tabs>
        <w:spacing w:line="372"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rsidP="00D07B2E">
      <w:pPr>
        <w:pStyle w:val="12"/>
        <w:tabs>
          <w:tab w:val="left" w:pos="1985"/>
        </w:tabs>
        <w:spacing w:line="372" w:lineRule="auto"/>
        <w:ind w:firstLine="709"/>
        <w:jc w:val="both"/>
      </w:pPr>
      <w:r>
        <w:rPr>
          <w:rStyle w:val="a7"/>
        </w:rPr>
        <w:t>осуществлять коммуникации во всех сферах жизни; распознавать невербальные средства общения, понимать;</w:t>
      </w:r>
    </w:p>
    <w:p w:rsidR="00D87443" w:rsidRDefault="00C4607A" w:rsidP="00D07B2E">
      <w:pPr>
        <w:pStyle w:val="12"/>
        <w:tabs>
          <w:tab w:val="left" w:pos="1985"/>
        </w:tabs>
        <w:spacing w:line="372" w:lineRule="auto"/>
        <w:ind w:firstLine="709"/>
        <w:jc w:val="both"/>
      </w:pPr>
      <w:r>
        <w:rPr>
          <w:rStyle w:val="a7"/>
        </w:rPr>
        <w:t>значение социальных знаков, распознавать предпосылки конфликтных ситуаций и смягчать конфликты;</w:t>
      </w:r>
    </w:p>
    <w:p w:rsidR="00D87443" w:rsidRDefault="00C4607A" w:rsidP="00D07B2E">
      <w:pPr>
        <w:pStyle w:val="12"/>
        <w:tabs>
          <w:tab w:val="left" w:pos="1985"/>
        </w:tabs>
        <w:spacing w:line="372" w:lineRule="auto"/>
        <w:ind w:firstLine="709"/>
        <w:jc w:val="both"/>
      </w:pPr>
      <w:r>
        <w:rPr>
          <w:rStyle w:val="a7"/>
        </w:rPr>
        <w:t>владеть различными способами общения и взаимодействия; аргументированно вести диалог, уметь смягчать конфликтные ситуации;</w:t>
      </w:r>
    </w:p>
    <w:p w:rsidR="00D87443" w:rsidRDefault="00C4607A" w:rsidP="00D07B2E">
      <w:pPr>
        <w:pStyle w:val="12"/>
        <w:tabs>
          <w:tab w:val="left" w:pos="1985"/>
        </w:tabs>
        <w:spacing w:line="372" w:lineRule="auto"/>
        <w:ind w:firstLine="709"/>
        <w:jc w:val="both"/>
      </w:pPr>
      <w:r>
        <w:rPr>
          <w:rStyle w:val="a7"/>
        </w:rPr>
        <w:lastRenderedPageBreak/>
        <w:t>развернуто и логично излагать свою точку зрения с использованием языковых средств.</w:t>
      </w:r>
    </w:p>
    <w:p w:rsidR="00D87443" w:rsidRDefault="00C4607A" w:rsidP="00F51805">
      <w:pPr>
        <w:pStyle w:val="12"/>
        <w:numPr>
          <w:ilvl w:val="3"/>
          <w:numId w:val="177"/>
        </w:numPr>
        <w:tabs>
          <w:tab w:val="left" w:pos="1985"/>
          <w:tab w:val="left" w:pos="2181"/>
        </w:tabs>
        <w:ind w:left="0" w:firstLine="709"/>
        <w:jc w:val="both"/>
      </w:pPr>
      <w:r>
        <w:rPr>
          <w:rStyle w:val="a7"/>
        </w:rPr>
        <w:t>У обучающегося будут сформированы умения самоорганизации как части регулятивных универсальных учебных действий:</w:t>
      </w:r>
    </w:p>
    <w:p w:rsidR="00D87443" w:rsidRDefault="00C4607A" w:rsidP="00D07B2E">
      <w:pPr>
        <w:pStyle w:val="12"/>
        <w:tabs>
          <w:tab w:val="left" w:pos="1985"/>
        </w:tabs>
        <w:ind w:firstLine="709"/>
        <w:jc w:val="both"/>
      </w:pPr>
      <w:r>
        <w:rPr>
          <w:rStyle w:val="a7"/>
        </w:rPr>
        <w:t>самостоятельно осуществлять познавательную деятельность;</w:t>
      </w:r>
    </w:p>
    <w:p w:rsidR="00D87443" w:rsidRDefault="00C4607A" w:rsidP="00D07B2E">
      <w:pPr>
        <w:pStyle w:val="12"/>
        <w:tabs>
          <w:tab w:val="left" w:pos="1985"/>
        </w:tabs>
        <w:ind w:firstLine="709"/>
        <w:jc w:val="both"/>
      </w:pPr>
      <w:r>
        <w:rPr>
          <w:rStyle w:val="a7"/>
        </w:rPr>
        <w:t>выявлять проблемы, ставить и формулировать собственные задачи в образовательной деятельности и в жизненных ситуациях;</w:t>
      </w:r>
    </w:p>
    <w:p w:rsidR="00D87443" w:rsidRDefault="00C4607A" w:rsidP="00D07B2E">
      <w:pPr>
        <w:pStyle w:val="12"/>
        <w:tabs>
          <w:tab w:val="left" w:pos="1985"/>
        </w:tabs>
        <w:ind w:firstLine="709"/>
        <w:jc w:val="both"/>
      </w:pPr>
      <w:r>
        <w:rPr>
          <w:rStyle w:val="a7"/>
        </w:rPr>
        <w:t>самостоятельно составлять план решения проблемы с учетом имеющихся ресурсов, собственных возможностей и предпочтений;</w:t>
      </w:r>
    </w:p>
    <w:p w:rsidR="00D87443" w:rsidRDefault="00C4607A" w:rsidP="00D07B2E">
      <w:pPr>
        <w:pStyle w:val="12"/>
        <w:tabs>
          <w:tab w:val="left" w:pos="1985"/>
        </w:tabs>
        <w:ind w:firstLine="709"/>
        <w:jc w:val="both"/>
      </w:pPr>
      <w:r>
        <w:rPr>
          <w:rStyle w:val="a7"/>
        </w:rPr>
        <w:t>давать оценку новым ситуациям, возникающим в познавательной</w:t>
      </w:r>
    </w:p>
    <w:p w:rsidR="00D87443" w:rsidRDefault="00C4607A" w:rsidP="00D07B2E">
      <w:pPr>
        <w:pStyle w:val="12"/>
        <w:tabs>
          <w:tab w:val="left" w:pos="1985"/>
        </w:tabs>
        <w:ind w:firstLine="709"/>
        <w:jc w:val="both"/>
      </w:pPr>
      <w:r>
        <w:rPr>
          <w:rStyle w:val="a7"/>
        </w:rPr>
        <w:t>и практической деятельности, в межличностных отношениях;</w:t>
      </w:r>
    </w:p>
    <w:p w:rsidR="00D87443" w:rsidRDefault="00C4607A" w:rsidP="00D07B2E">
      <w:pPr>
        <w:pStyle w:val="12"/>
        <w:tabs>
          <w:tab w:val="left" w:pos="1985"/>
        </w:tabs>
        <w:ind w:firstLine="709"/>
        <w:jc w:val="both"/>
      </w:pPr>
      <w:r>
        <w:rPr>
          <w:rStyle w:val="a7"/>
        </w:rPr>
        <w:t>расширять рамки учебного предмета на основе личных предпочтений;</w:t>
      </w:r>
    </w:p>
    <w:p w:rsidR="00D87443" w:rsidRDefault="00C4607A" w:rsidP="00D07B2E">
      <w:pPr>
        <w:pStyle w:val="12"/>
        <w:tabs>
          <w:tab w:val="left" w:pos="1985"/>
        </w:tabs>
        <w:ind w:firstLine="709"/>
        <w:jc w:val="both"/>
      </w:pPr>
      <w:r>
        <w:rPr>
          <w:rStyle w:val="a7"/>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87443" w:rsidRDefault="00C4607A" w:rsidP="00D07B2E">
      <w:pPr>
        <w:pStyle w:val="12"/>
        <w:tabs>
          <w:tab w:val="left" w:pos="1985"/>
        </w:tabs>
        <w:ind w:firstLine="709"/>
        <w:jc w:val="both"/>
      </w:pPr>
      <w:r>
        <w:rPr>
          <w:rStyle w:val="a7"/>
        </w:rPr>
        <w:t>оценивать приобретенный опыт;</w:t>
      </w:r>
    </w:p>
    <w:p w:rsidR="00D87443" w:rsidRDefault="00C4607A" w:rsidP="00D07B2E">
      <w:pPr>
        <w:pStyle w:val="12"/>
        <w:tabs>
          <w:tab w:val="left" w:pos="1985"/>
        </w:tabs>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3"/>
          <w:numId w:val="177"/>
        </w:numPr>
        <w:tabs>
          <w:tab w:val="left" w:pos="1985"/>
          <w:tab w:val="left" w:pos="2151"/>
        </w:tabs>
        <w:ind w:left="0" w:firstLine="709"/>
        <w:jc w:val="both"/>
      </w:pPr>
      <w:r>
        <w:rPr>
          <w:rStyle w:val="a7"/>
        </w:rPr>
        <w:t>У обучающегося будут сформированы умения совместной деятельности:</w:t>
      </w:r>
    </w:p>
    <w:p w:rsidR="00D87443" w:rsidRDefault="00C4607A" w:rsidP="00D07B2E">
      <w:pPr>
        <w:pStyle w:val="12"/>
        <w:tabs>
          <w:tab w:val="left" w:pos="1985"/>
        </w:tabs>
        <w:ind w:firstLine="709"/>
        <w:jc w:val="both"/>
      </w:pPr>
      <w:r>
        <w:rPr>
          <w:rStyle w:val="a7"/>
        </w:rPr>
        <w:t>понимать и использовать преимущества командной и индивидуальной работы;</w:t>
      </w:r>
    </w:p>
    <w:p w:rsidR="00D87443" w:rsidRDefault="00C4607A" w:rsidP="00D07B2E">
      <w:pPr>
        <w:pStyle w:val="12"/>
        <w:tabs>
          <w:tab w:val="left" w:pos="1985"/>
        </w:tabs>
        <w:ind w:firstLine="709"/>
        <w:jc w:val="both"/>
      </w:pPr>
      <w:r>
        <w:rPr>
          <w:rStyle w:val="a7"/>
        </w:rPr>
        <w:t>выбирать тематику и методы совместных действий с учетом общих интересов и возможностей каждого члена коллектива;</w:t>
      </w:r>
    </w:p>
    <w:p w:rsidR="00D87443" w:rsidRDefault="00C4607A" w:rsidP="00D07B2E">
      <w:pPr>
        <w:pStyle w:val="12"/>
        <w:tabs>
          <w:tab w:val="left" w:pos="1985"/>
        </w:tabs>
        <w:ind w:firstLine="709"/>
        <w:jc w:val="both"/>
      </w:pPr>
      <w:r>
        <w:rPr>
          <w:rStyle w:val="a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87443" w:rsidRDefault="00C4607A" w:rsidP="00D07B2E">
      <w:pPr>
        <w:pStyle w:val="12"/>
        <w:tabs>
          <w:tab w:val="left" w:pos="1985"/>
        </w:tabs>
        <w:ind w:firstLine="709"/>
        <w:jc w:val="both"/>
      </w:pPr>
      <w:r>
        <w:rPr>
          <w:rStyle w:val="a7"/>
        </w:rPr>
        <w:t>оценивать качество своего вклада и вклада каждого участника команды в общий результат по разработанным критериям;</w:t>
      </w:r>
    </w:p>
    <w:p w:rsidR="00D87443" w:rsidRDefault="00C4607A" w:rsidP="00D07B2E">
      <w:pPr>
        <w:pStyle w:val="12"/>
        <w:tabs>
          <w:tab w:val="left" w:pos="1985"/>
        </w:tabs>
        <w:ind w:firstLine="709"/>
        <w:jc w:val="both"/>
      </w:pPr>
      <w:r>
        <w:rPr>
          <w:rStyle w:val="a7"/>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87443" w:rsidRDefault="00C4607A" w:rsidP="00D07B2E">
      <w:pPr>
        <w:pStyle w:val="12"/>
        <w:tabs>
          <w:tab w:val="left" w:pos="1985"/>
        </w:tabs>
        <w:ind w:firstLine="709"/>
        <w:jc w:val="both"/>
      </w:pPr>
      <w:r>
        <w:rPr>
          <w:rStyle w:val="a7"/>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77"/>
        </w:numPr>
        <w:tabs>
          <w:tab w:val="left" w:pos="1985"/>
          <w:tab w:val="left" w:pos="2151"/>
        </w:tabs>
        <w:ind w:left="0" w:firstLine="709"/>
        <w:jc w:val="both"/>
      </w:pPr>
      <w:r>
        <w:rPr>
          <w:rStyle w:val="a7"/>
        </w:rPr>
        <w:t>У обучающегося будут сформированы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w:t>
      </w:r>
    </w:p>
    <w:p w:rsidR="00D87443" w:rsidRDefault="00C4607A" w:rsidP="00D07B2E">
      <w:pPr>
        <w:pStyle w:val="12"/>
        <w:tabs>
          <w:tab w:val="left" w:pos="1985"/>
        </w:tabs>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87443" w:rsidRDefault="00C4607A" w:rsidP="00D07B2E">
      <w:pPr>
        <w:pStyle w:val="12"/>
        <w:tabs>
          <w:tab w:val="left" w:pos="1985"/>
        </w:tabs>
        <w:ind w:firstLine="709"/>
        <w:jc w:val="both"/>
      </w:pPr>
      <w:r>
        <w:rPr>
          <w:rStyle w:val="a7"/>
        </w:rPr>
        <w:t>оценивать риски и своевременно принимать решения по их снижению;</w:t>
      </w:r>
    </w:p>
    <w:p w:rsidR="00D87443" w:rsidRDefault="00C4607A" w:rsidP="00D07B2E">
      <w:pPr>
        <w:pStyle w:val="12"/>
        <w:tabs>
          <w:tab w:val="left" w:pos="1985"/>
        </w:tabs>
        <w:ind w:firstLine="709"/>
        <w:jc w:val="both"/>
      </w:pPr>
      <w:r>
        <w:rPr>
          <w:rStyle w:val="a7"/>
        </w:rPr>
        <w:t>принимать мотивы и аргументы других при анализе результатов деятельности;</w:t>
      </w:r>
    </w:p>
    <w:p w:rsidR="00D87443" w:rsidRDefault="00C4607A" w:rsidP="00D07B2E">
      <w:pPr>
        <w:pStyle w:val="12"/>
        <w:tabs>
          <w:tab w:val="left" w:pos="1985"/>
        </w:tabs>
        <w:ind w:firstLine="709"/>
        <w:jc w:val="both"/>
      </w:pPr>
      <w:r>
        <w:rPr>
          <w:rStyle w:val="a7"/>
        </w:rPr>
        <w:t>принимать себя, понимая свои недостатки и достоинства; принимать мотивы и аргументы других при анализе результатов деятельности;</w:t>
      </w:r>
    </w:p>
    <w:p w:rsidR="00D87443" w:rsidRDefault="00C4607A" w:rsidP="00D07B2E">
      <w:pPr>
        <w:pStyle w:val="12"/>
        <w:tabs>
          <w:tab w:val="left" w:pos="1985"/>
        </w:tabs>
        <w:ind w:firstLine="709"/>
        <w:jc w:val="both"/>
      </w:pPr>
      <w:r>
        <w:rPr>
          <w:rStyle w:val="a7"/>
        </w:rPr>
        <w:t>признавать свое право и право других на ошибку; развивать способность понимать мир с позиции другого человека.</w:t>
      </w:r>
    </w:p>
    <w:p w:rsidR="00D87443" w:rsidRDefault="00C4607A" w:rsidP="00F51805">
      <w:pPr>
        <w:pStyle w:val="12"/>
        <w:numPr>
          <w:ilvl w:val="2"/>
          <w:numId w:val="177"/>
        </w:numPr>
        <w:tabs>
          <w:tab w:val="left" w:pos="1877"/>
          <w:tab w:val="left" w:pos="1985"/>
        </w:tabs>
        <w:ind w:left="0" w:firstLine="709"/>
        <w:jc w:val="both"/>
      </w:pPr>
      <w:r>
        <w:rPr>
          <w:rStyle w:val="a7"/>
        </w:rPr>
        <w:t>Предметные результаты освоения программы 10 класса по обществознанию (базовый уровень).</w:t>
      </w:r>
    </w:p>
    <w:p w:rsidR="00D87443" w:rsidRDefault="00C4607A" w:rsidP="00F51805">
      <w:pPr>
        <w:pStyle w:val="12"/>
        <w:numPr>
          <w:ilvl w:val="3"/>
          <w:numId w:val="177"/>
        </w:numPr>
        <w:tabs>
          <w:tab w:val="left" w:pos="1985"/>
          <w:tab w:val="left" w:pos="2093"/>
        </w:tabs>
        <w:ind w:left="0" w:firstLine="709"/>
        <w:jc w:val="both"/>
      </w:pPr>
      <w:r>
        <w:rPr>
          <w:rStyle w:val="a7"/>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D87443" w:rsidRDefault="00C4607A" w:rsidP="00D07B2E">
      <w:pPr>
        <w:pStyle w:val="12"/>
        <w:tabs>
          <w:tab w:val="left" w:pos="1985"/>
        </w:tabs>
        <w:ind w:firstLine="709"/>
        <w:jc w:val="both"/>
      </w:pPr>
      <w:r>
        <w:rPr>
          <w:rStyle w:val="a7"/>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87443" w:rsidRDefault="00C4607A" w:rsidP="00D07B2E">
      <w:pPr>
        <w:pStyle w:val="12"/>
        <w:tabs>
          <w:tab w:val="left" w:pos="1985"/>
        </w:tabs>
        <w:ind w:firstLine="709"/>
        <w:jc w:val="both"/>
      </w:pPr>
      <w:r>
        <w:rPr>
          <w:rStyle w:val="a7"/>
        </w:rPr>
        <w:t xml:space="preserve">об историческом и этническом многообразии культур, связи духовной и материальной культуры, особенностях профессиональной деятельности в области </w:t>
      </w:r>
      <w:r>
        <w:rPr>
          <w:rStyle w:val="a7"/>
        </w:rPr>
        <w:lastRenderedPageBreak/>
        <w:t>науки и культуры;</w:t>
      </w:r>
    </w:p>
    <w:p w:rsidR="00D87443" w:rsidRDefault="00C4607A" w:rsidP="00D07B2E">
      <w:pPr>
        <w:pStyle w:val="12"/>
        <w:tabs>
          <w:tab w:val="left" w:pos="1985"/>
        </w:tabs>
        <w:ind w:firstLine="709"/>
        <w:jc w:val="both"/>
      </w:pPr>
      <w:r>
        <w:rPr>
          <w:rStyle w:val="a7"/>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87443" w:rsidRDefault="00C4607A" w:rsidP="00F51805">
      <w:pPr>
        <w:pStyle w:val="12"/>
        <w:numPr>
          <w:ilvl w:val="3"/>
          <w:numId w:val="177"/>
        </w:numPr>
        <w:tabs>
          <w:tab w:val="left" w:pos="1985"/>
          <w:tab w:val="left" w:pos="2078"/>
        </w:tabs>
        <w:ind w:left="0" w:firstLine="709"/>
        <w:jc w:val="both"/>
      </w:pPr>
      <w:r>
        <w:rPr>
          <w:rStyle w:val="a7"/>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87443" w:rsidRDefault="00C4607A" w:rsidP="00F51805">
      <w:pPr>
        <w:pStyle w:val="12"/>
        <w:numPr>
          <w:ilvl w:val="3"/>
          <w:numId w:val="177"/>
        </w:numPr>
        <w:tabs>
          <w:tab w:val="left" w:pos="1985"/>
          <w:tab w:val="left" w:pos="2093"/>
        </w:tabs>
        <w:ind w:left="0" w:firstLine="709"/>
        <w:jc w:val="both"/>
      </w:pPr>
      <w:r>
        <w:rPr>
          <w:rStyle w:val="a7"/>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87443" w:rsidRDefault="00C4607A" w:rsidP="00D07B2E">
      <w:pPr>
        <w:pStyle w:val="12"/>
        <w:tabs>
          <w:tab w:val="left" w:pos="1985"/>
        </w:tabs>
        <w:ind w:firstLine="709"/>
        <w:jc w:val="both"/>
      </w:pPr>
      <w:r>
        <w:rPr>
          <w:rStyle w:val="a7"/>
        </w:rPr>
        <w:t>определять различные смыслы многозначных понятий, в том числе: общество, личность, свобода, культура, экономика, собственность;</w:t>
      </w:r>
    </w:p>
    <w:p w:rsidR="00D87443" w:rsidRDefault="00C4607A" w:rsidP="00D07B2E">
      <w:pPr>
        <w:pStyle w:val="12"/>
        <w:tabs>
          <w:tab w:val="left" w:pos="1985"/>
        </w:tabs>
        <w:ind w:firstLine="709"/>
        <w:jc w:val="both"/>
      </w:pPr>
      <w:r>
        <w:rPr>
          <w:rStyle w:val="a7"/>
        </w:rPr>
        <w:t xml:space="preserve">классифицировать и типологизировать на основе предложенных критериев </w:t>
      </w:r>
      <w:r>
        <w:rPr>
          <w:rStyle w:val="a7"/>
        </w:rPr>
        <w:lastRenderedPageBreak/>
        <w:t>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D87443" w:rsidRDefault="00C4607A" w:rsidP="00F51805">
      <w:pPr>
        <w:pStyle w:val="12"/>
        <w:numPr>
          <w:ilvl w:val="3"/>
          <w:numId w:val="177"/>
        </w:numPr>
        <w:tabs>
          <w:tab w:val="left" w:pos="1985"/>
          <w:tab w:val="left" w:pos="2078"/>
        </w:tabs>
        <w:ind w:left="0" w:firstLine="709"/>
        <w:jc w:val="both"/>
      </w:pPr>
      <w:r>
        <w:rPr>
          <w:rStyle w:val="a7"/>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87443" w:rsidRDefault="00C4607A" w:rsidP="00D07B2E">
      <w:pPr>
        <w:pStyle w:val="12"/>
        <w:tabs>
          <w:tab w:val="left" w:pos="1985"/>
        </w:tabs>
        <w:ind w:firstLine="709"/>
        <w:jc w:val="both"/>
      </w:pPr>
      <w:r>
        <w:rPr>
          <w:rStyle w:val="a7"/>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87443" w:rsidRDefault="00C4607A" w:rsidP="00D07B2E">
      <w:pPr>
        <w:pStyle w:val="12"/>
        <w:tabs>
          <w:tab w:val="left" w:pos="1985"/>
        </w:tabs>
        <w:ind w:firstLine="709"/>
        <w:jc w:val="both"/>
      </w:pPr>
      <w:r>
        <w:rPr>
          <w:rStyle w:val="a7"/>
        </w:rPr>
        <w:t>отражать связи социальных объектов и явлений с помощью различных знаковых систем, в том числе в таблицах, схемах, диаграммах, графиках.</w:t>
      </w:r>
    </w:p>
    <w:p w:rsidR="00D87443" w:rsidRDefault="00C4607A" w:rsidP="00F51805">
      <w:pPr>
        <w:pStyle w:val="12"/>
        <w:numPr>
          <w:ilvl w:val="3"/>
          <w:numId w:val="177"/>
        </w:numPr>
        <w:tabs>
          <w:tab w:val="left" w:pos="1985"/>
          <w:tab w:val="left" w:pos="2068"/>
          <w:tab w:val="left" w:pos="6810"/>
        </w:tabs>
        <w:ind w:left="0" w:firstLine="709"/>
        <w:jc w:val="both"/>
      </w:pPr>
      <w:r>
        <w:rPr>
          <w:rStyle w:val="a7"/>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Pr>
          <w:rStyle w:val="a7"/>
        </w:rPr>
        <w:tab/>
        <w:t>метод моделирования</w:t>
      </w:r>
    </w:p>
    <w:p w:rsidR="00D87443" w:rsidRDefault="00C4607A" w:rsidP="00D07B2E">
      <w:pPr>
        <w:pStyle w:val="12"/>
        <w:tabs>
          <w:tab w:val="left" w:pos="1985"/>
        </w:tabs>
        <w:ind w:firstLine="709"/>
        <w:jc w:val="both"/>
      </w:pPr>
      <w:r>
        <w:rPr>
          <w:rStyle w:val="a7"/>
        </w:rPr>
        <w:t>и сравнительно-исторический метод.</w:t>
      </w:r>
    </w:p>
    <w:p w:rsidR="00D87443" w:rsidRDefault="00C4607A" w:rsidP="00F51805">
      <w:pPr>
        <w:pStyle w:val="12"/>
        <w:numPr>
          <w:ilvl w:val="3"/>
          <w:numId w:val="177"/>
        </w:numPr>
        <w:tabs>
          <w:tab w:val="left" w:pos="1985"/>
          <w:tab w:val="left" w:pos="2073"/>
        </w:tabs>
        <w:ind w:left="0" w:firstLine="709"/>
        <w:jc w:val="both"/>
      </w:pPr>
      <w:r>
        <w:rPr>
          <w:rStyle w:val="a7"/>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w:t>
      </w:r>
      <w:r>
        <w:rPr>
          <w:rStyle w:val="a7"/>
        </w:rPr>
        <w:lastRenderedPageBreak/>
        <w:t>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87443" w:rsidRDefault="00C4607A" w:rsidP="00D07B2E">
      <w:pPr>
        <w:pStyle w:val="12"/>
        <w:tabs>
          <w:tab w:val="left" w:pos="1985"/>
        </w:tabs>
        <w:ind w:firstLine="709"/>
        <w:jc w:val="both"/>
      </w:pPr>
      <w:r>
        <w:rPr>
          <w:rStyle w:val="a7"/>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87443" w:rsidRDefault="00C4607A" w:rsidP="00F51805">
      <w:pPr>
        <w:pStyle w:val="12"/>
        <w:numPr>
          <w:ilvl w:val="3"/>
          <w:numId w:val="177"/>
        </w:numPr>
        <w:tabs>
          <w:tab w:val="left" w:pos="1985"/>
          <w:tab w:val="left" w:pos="2088"/>
        </w:tabs>
        <w:ind w:left="0" w:firstLine="709"/>
        <w:jc w:val="both"/>
      </w:pPr>
      <w:r>
        <w:rPr>
          <w:rStyle w:val="a7"/>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87443" w:rsidRDefault="00C4607A" w:rsidP="00F51805">
      <w:pPr>
        <w:pStyle w:val="12"/>
        <w:numPr>
          <w:ilvl w:val="3"/>
          <w:numId w:val="177"/>
        </w:numPr>
        <w:tabs>
          <w:tab w:val="left" w:pos="1985"/>
          <w:tab w:val="left" w:pos="2083"/>
        </w:tabs>
        <w:ind w:left="0" w:firstLine="709"/>
        <w:jc w:val="both"/>
      </w:pPr>
      <w:r>
        <w:rPr>
          <w:rStyle w:val="a7"/>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87443" w:rsidRDefault="00C4607A" w:rsidP="00F51805">
      <w:pPr>
        <w:pStyle w:val="12"/>
        <w:numPr>
          <w:ilvl w:val="3"/>
          <w:numId w:val="177"/>
        </w:numPr>
        <w:tabs>
          <w:tab w:val="left" w:pos="1985"/>
          <w:tab w:val="left" w:pos="2083"/>
        </w:tabs>
        <w:ind w:left="0" w:firstLine="709"/>
        <w:jc w:val="both"/>
      </w:pPr>
      <w:r>
        <w:rPr>
          <w:rStyle w:val="a7"/>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w:t>
      </w:r>
      <w:r>
        <w:rPr>
          <w:rStyle w:val="a7"/>
        </w:rPr>
        <w:lastRenderedPageBreak/>
        <w:t>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87443" w:rsidRDefault="00C4607A" w:rsidP="00D07B2E">
      <w:pPr>
        <w:pStyle w:val="12"/>
        <w:tabs>
          <w:tab w:val="left" w:pos="1985"/>
        </w:tabs>
        <w:ind w:firstLine="709"/>
        <w:jc w:val="both"/>
      </w:pPr>
      <w:r>
        <w:rPr>
          <w:rStyle w:val="a7"/>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87443" w:rsidRDefault="00C4607A" w:rsidP="00F51805">
      <w:pPr>
        <w:pStyle w:val="12"/>
        <w:numPr>
          <w:ilvl w:val="3"/>
          <w:numId w:val="177"/>
        </w:numPr>
        <w:tabs>
          <w:tab w:val="left" w:pos="1985"/>
          <w:tab w:val="left" w:pos="2218"/>
        </w:tabs>
        <w:ind w:left="0" w:firstLine="709"/>
        <w:jc w:val="both"/>
      </w:pPr>
      <w:r>
        <w:rPr>
          <w:rStyle w:val="a7"/>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87443" w:rsidRDefault="00C4607A" w:rsidP="00F51805">
      <w:pPr>
        <w:pStyle w:val="12"/>
        <w:numPr>
          <w:ilvl w:val="3"/>
          <w:numId w:val="177"/>
        </w:numPr>
        <w:tabs>
          <w:tab w:val="left" w:pos="1985"/>
          <w:tab w:val="left" w:pos="2218"/>
        </w:tabs>
        <w:ind w:left="0" w:firstLine="709"/>
        <w:jc w:val="both"/>
      </w:pPr>
      <w:r>
        <w:rPr>
          <w:rStyle w:val="a7"/>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w:t>
      </w:r>
      <w:r>
        <w:rPr>
          <w:rStyle w:val="a7"/>
        </w:rPr>
        <w:lastRenderedPageBreak/>
        <w:t>информации; давать оценку действиям людей в типичных (модельных) ситуациях с точки зрения социальных норм.</w:t>
      </w:r>
    </w:p>
    <w:p w:rsidR="00D87443" w:rsidRDefault="00C4607A" w:rsidP="00F51805">
      <w:pPr>
        <w:pStyle w:val="12"/>
        <w:numPr>
          <w:ilvl w:val="3"/>
          <w:numId w:val="177"/>
        </w:numPr>
        <w:tabs>
          <w:tab w:val="left" w:pos="1985"/>
          <w:tab w:val="left" w:pos="2222"/>
        </w:tabs>
        <w:ind w:left="0" w:firstLine="709"/>
        <w:jc w:val="both"/>
      </w:pPr>
      <w:r>
        <w:rPr>
          <w:rStyle w:val="a7"/>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87443" w:rsidRDefault="00C4607A" w:rsidP="00F51805">
      <w:pPr>
        <w:pStyle w:val="12"/>
        <w:numPr>
          <w:ilvl w:val="2"/>
          <w:numId w:val="177"/>
        </w:numPr>
        <w:tabs>
          <w:tab w:val="left" w:pos="1931"/>
          <w:tab w:val="left" w:pos="1985"/>
        </w:tabs>
        <w:ind w:left="0" w:firstLine="709"/>
        <w:jc w:val="both"/>
      </w:pPr>
      <w:r>
        <w:rPr>
          <w:rStyle w:val="a7"/>
        </w:rPr>
        <w:t>Предметные результаты освоения программы 11 класса по обществознанию (базовый уровень).</w:t>
      </w:r>
    </w:p>
    <w:p w:rsidR="00D87443" w:rsidRDefault="00C4607A" w:rsidP="00F51805">
      <w:pPr>
        <w:pStyle w:val="12"/>
        <w:numPr>
          <w:ilvl w:val="3"/>
          <w:numId w:val="177"/>
        </w:numPr>
        <w:tabs>
          <w:tab w:val="left" w:pos="1985"/>
          <w:tab w:val="left" w:pos="2128"/>
        </w:tabs>
        <w:ind w:left="0" w:firstLine="709"/>
        <w:jc w:val="both"/>
      </w:pPr>
      <w:r>
        <w:rPr>
          <w:rStyle w:val="a7"/>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87443" w:rsidRDefault="00C4607A" w:rsidP="00D07B2E">
      <w:pPr>
        <w:pStyle w:val="12"/>
        <w:tabs>
          <w:tab w:val="left" w:pos="1985"/>
        </w:tabs>
        <w:ind w:firstLine="709"/>
        <w:jc w:val="both"/>
      </w:pPr>
      <w:r>
        <w:rPr>
          <w:rStyle w:val="a7"/>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87443" w:rsidRDefault="00C4607A" w:rsidP="00D07B2E">
      <w:pPr>
        <w:pStyle w:val="12"/>
        <w:tabs>
          <w:tab w:val="left" w:pos="1985"/>
        </w:tabs>
        <w:ind w:firstLine="709"/>
        <w:jc w:val="both"/>
      </w:pPr>
      <w:r>
        <w:rPr>
          <w:rStyle w:val="a7"/>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87443" w:rsidRDefault="00C4607A" w:rsidP="00F51805">
      <w:pPr>
        <w:pStyle w:val="12"/>
        <w:numPr>
          <w:ilvl w:val="3"/>
          <w:numId w:val="177"/>
        </w:numPr>
        <w:tabs>
          <w:tab w:val="left" w:pos="1985"/>
          <w:tab w:val="left" w:pos="2128"/>
        </w:tabs>
        <w:ind w:left="0" w:firstLine="709"/>
        <w:jc w:val="both"/>
      </w:pPr>
      <w:r>
        <w:rPr>
          <w:rStyle w:val="a7"/>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w:t>
      </w:r>
      <w:r>
        <w:rPr>
          <w:rStyle w:val="a7"/>
        </w:rPr>
        <w:lastRenderedPageBreak/>
        <w:t>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87443" w:rsidRDefault="00C4607A" w:rsidP="00F51805">
      <w:pPr>
        <w:pStyle w:val="12"/>
        <w:numPr>
          <w:ilvl w:val="3"/>
          <w:numId w:val="177"/>
        </w:numPr>
        <w:tabs>
          <w:tab w:val="left" w:pos="1985"/>
          <w:tab w:val="left" w:pos="2128"/>
        </w:tabs>
        <w:ind w:left="0" w:firstLine="709"/>
        <w:jc w:val="both"/>
      </w:pPr>
      <w:r>
        <w:rPr>
          <w:rStyle w:val="a7"/>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87443" w:rsidRDefault="00C4607A" w:rsidP="00D07B2E">
      <w:pPr>
        <w:pStyle w:val="12"/>
        <w:tabs>
          <w:tab w:val="left" w:pos="1985"/>
        </w:tabs>
        <w:ind w:firstLine="709"/>
        <w:jc w:val="both"/>
      </w:pPr>
      <w:r>
        <w:rPr>
          <w:rStyle w:val="a7"/>
        </w:rPr>
        <w:t>определять различные смыслы многозначных понятий, в том числе: власть, социальная справедливость, социальный институт;</w:t>
      </w:r>
    </w:p>
    <w:p w:rsidR="00D87443" w:rsidRDefault="00C4607A" w:rsidP="00D07B2E">
      <w:pPr>
        <w:pStyle w:val="12"/>
        <w:tabs>
          <w:tab w:val="left" w:pos="1985"/>
        </w:tabs>
        <w:ind w:firstLine="709"/>
        <w:jc w:val="both"/>
      </w:pPr>
      <w:r>
        <w:rPr>
          <w:rStyle w:val="a7"/>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w:t>
      </w:r>
      <w:r>
        <w:rPr>
          <w:rStyle w:val="a7"/>
        </w:rPr>
        <w:lastRenderedPageBreak/>
        <w:t>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w:t>
      </w:r>
    </w:p>
    <w:p w:rsidR="00D87443" w:rsidRDefault="00C4607A" w:rsidP="00D07B2E">
      <w:pPr>
        <w:pStyle w:val="12"/>
        <w:tabs>
          <w:tab w:val="left" w:pos="1985"/>
        </w:tabs>
        <w:ind w:firstLine="709"/>
        <w:jc w:val="both"/>
      </w:pPr>
      <w:r>
        <w:rPr>
          <w:rStyle w:val="a7"/>
        </w:rPr>
        <w:t>в уголовном праве.</w:t>
      </w:r>
    </w:p>
    <w:p w:rsidR="00D87443" w:rsidRDefault="00C4607A" w:rsidP="00F51805">
      <w:pPr>
        <w:pStyle w:val="12"/>
        <w:numPr>
          <w:ilvl w:val="3"/>
          <w:numId w:val="177"/>
        </w:numPr>
        <w:tabs>
          <w:tab w:val="left" w:pos="1985"/>
          <w:tab w:val="left" w:pos="2113"/>
        </w:tabs>
        <w:ind w:left="0" w:firstLine="709"/>
        <w:jc w:val="both"/>
      </w:pPr>
      <w:r>
        <w:rPr>
          <w:rStyle w:val="a7"/>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87443" w:rsidRDefault="00C4607A" w:rsidP="00D07B2E">
      <w:pPr>
        <w:pStyle w:val="12"/>
        <w:tabs>
          <w:tab w:val="left" w:pos="1985"/>
        </w:tabs>
        <w:ind w:firstLine="709"/>
        <w:jc w:val="both"/>
      </w:pPr>
      <w:r>
        <w:rPr>
          <w:rStyle w:val="a7"/>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87443" w:rsidRDefault="00C4607A" w:rsidP="00D07B2E">
      <w:pPr>
        <w:pStyle w:val="12"/>
        <w:tabs>
          <w:tab w:val="left" w:pos="1985"/>
        </w:tabs>
        <w:ind w:firstLine="709"/>
        <w:jc w:val="both"/>
      </w:pPr>
      <w:r>
        <w:rPr>
          <w:rStyle w:val="a7"/>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87443" w:rsidRDefault="00C4607A" w:rsidP="00D07B2E">
      <w:pPr>
        <w:pStyle w:val="12"/>
        <w:tabs>
          <w:tab w:val="left" w:pos="1985"/>
        </w:tabs>
        <w:ind w:firstLine="709"/>
        <w:jc w:val="both"/>
      </w:pPr>
      <w:r>
        <w:rPr>
          <w:rStyle w:val="a7"/>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87443" w:rsidRDefault="00C4607A" w:rsidP="00D07B2E">
      <w:pPr>
        <w:pStyle w:val="12"/>
        <w:tabs>
          <w:tab w:val="left" w:pos="1985"/>
        </w:tabs>
        <w:ind w:firstLine="709"/>
        <w:jc w:val="both"/>
      </w:pPr>
      <w:r>
        <w:rPr>
          <w:rStyle w:val="a7"/>
        </w:rPr>
        <w:t>отражать связи социальных объектов и явлений с помощью различных знаковых систем, в том числе в таблицах, схемах, диаграммах, графиках.</w:t>
      </w:r>
    </w:p>
    <w:p w:rsidR="00D87443" w:rsidRDefault="00C4607A" w:rsidP="00F51805">
      <w:pPr>
        <w:pStyle w:val="12"/>
        <w:numPr>
          <w:ilvl w:val="3"/>
          <w:numId w:val="177"/>
        </w:numPr>
        <w:tabs>
          <w:tab w:val="left" w:pos="1985"/>
          <w:tab w:val="left" w:pos="2103"/>
        </w:tabs>
        <w:ind w:left="0" w:firstLine="709"/>
        <w:jc w:val="both"/>
      </w:pPr>
      <w:r>
        <w:rPr>
          <w:rStyle w:val="a7"/>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87443" w:rsidRDefault="00C4607A" w:rsidP="00F51805">
      <w:pPr>
        <w:pStyle w:val="12"/>
        <w:numPr>
          <w:ilvl w:val="3"/>
          <w:numId w:val="177"/>
        </w:numPr>
        <w:tabs>
          <w:tab w:val="left" w:pos="1985"/>
          <w:tab w:val="left" w:pos="2103"/>
        </w:tabs>
        <w:ind w:left="0" w:firstLine="709"/>
        <w:jc w:val="both"/>
      </w:pPr>
      <w:r>
        <w:rPr>
          <w:rStyle w:val="a7"/>
        </w:rPr>
        <w:t xml:space="preserve">Применять знания, полученные при изучении разделов «Социальная сфера», «Политическая сфера», «Правовое регулирование </w:t>
      </w:r>
      <w:r>
        <w:rPr>
          <w:rStyle w:val="a7"/>
        </w:rPr>
        <w:lastRenderedPageBreak/>
        <w:t>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87443" w:rsidRDefault="00C4607A" w:rsidP="00D07B2E">
      <w:pPr>
        <w:pStyle w:val="12"/>
        <w:tabs>
          <w:tab w:val="left" w:pos="1985"/>
        </w:tabs>
        <w:ind w:firstLine="709"/>
        <w:jc w:val="both"/>
      </w:pPr>
      <w:r>
        <w:rPr>
          <w:rStyle w:val="a7"/>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87443" w:rsidRDefault="00C4607A" w:rsidP="00F51805">
      <w:pPr>
        <w:pStyle w:val="12"/>
        <w:numPr>
          <w:ilvl w:val="3"/>
          <w:numId w:val="177"/>
        </w:numPr>
        <w:tabs>
          <w:tab w:val="left" w:pos="1985"/>
          <w:tab w:val="left" w:pos="2128"/>
        </w:tabs>
        <w:ind w:left="0" w:firstLine="709"/>
        <w:jc w:val="both"/>
      </w:pPr>
      <w:r>
        <w:rPr>
          <w:rStyle w:val="a7"/>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rsidR="00D87443" w:rsidRDefault="00C4607A" w:rsidP="00D07B2E">
      <w:pPr>
        <w:pStyle w:val="12"/>
        <w:tabs>
          <w:tab w:val="left" w:pos="1985"/>
        </w:tabs>
        <w:ind w:firstLine="709"/>
        <w:jc w:val="both"/>
      </w:pPr>
      <w:r>
        <w:rPr>
          <w:rStyle w:val="a7"/>
        </w:rPr>
        <w:t>по изученным темам, составлять сложный и тезисный план развернутых ответов, анализировать неадаптированные тексты.</w:t>
      </w:r>
    </w:p>
    <w:p w:rsidR="00D87443" w:rsidRDefault="00C4607A" w:rsidP="00F51805">
      <w:pPr>
        <w:pStyle w:val="12"/>
        <w:numPr>
          <w:ilvl w:val="3"/>
          <w:numId w:val="177"/>
        </w:numPr>
        <w:tabs>
          <w:tab w:val="left" w:pos="1985"/>
          <w:tab w:val="left" w:pos="2128"/>
        </w:tabs>
        <w:ind w:left="0" w:firstLine="709"/>
        <w:jc w:val="both"/>
      </w:pPr>
      <w:r>
        <w:rPr>
          <w:rStyle w:val="a7"/>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87443" w:rsidRDefault="00C4607A" w:rsidP="00F51805">
      <w:pPr>
        <w:pStyle w:val="12"/>
        <w:numPr>
          <w:ilvl w:val="3"/>
          <w:numId w:val="177"/>
        </w:numPr>
        <w:tabs>
          <w:tab w:val="left" w:pos="1985"/>
          <w:tab w:val="left" w:pos="2128"/>
        </w:tabs>
        <w:ind w:left="0" w:firstLine="709"/>
        <w:jc w:val="both"/>
      </w:pPr>
      <w:r>
        <w:rPr>
          <w:rStyle w:val="a7"/>
        </w:rPr>
        <w:lastRenderedPageBreak/>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87443" w:rsidRDefault="00C4607A" w:rsidP="00D07B2E">
      <w:pPr>
        <w:pStyle w:val="12"/>
        <w:tabs>
          <w:tab w:val="left" w:pos="1985"/>
        </w:tabs>
        <w:ind w:firstLine="709"/>
        <w:jc w:val="both"/>
      </w:pPr>
      <w:r>
        <w:rPr>
          <w:rStyle w:val="a7"/>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87443" w:rsidRDefault="00C4607A" w:rsidP="00D07B2E">
      <w:pPr>
        <w:pStyle w:val="12"/>
        <w:tabs>
          <w:tab w:val="left" w:pos="1985"/>
        </w:tabs>
        <w:ind w:firstLine="709"/>
        <w:jc w:val="both"/>
      </w:pPr>
      <w:r>
        <w:rPr>
          <w:rStyle w:val="a7"/>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w:t>
      </w:r>
      <w:r>
        <w:rPr>
          <w:rStyle w:val="a7"/>
        </w:rPr>
        <w:lastRenderedPageBreak/>
        <w:t>ситуациями, примерами из личного социального опыта.</w:t>
      </w:r>
    </w:p>
    <w:p w:rsidR="00D87443" w:rsidRDefault="00C4607A" w:rsidP="00F51805">
      <w:pPr>
        <w:pStyle w:val="12"/>
        <w:numPr>
          <w:ilvl w:val="3"/>
          <w:numId w:val="177"/>
        </w:numPr>
        <w:tabs>
          <w:tab w:val="left" w:pos="1985"/>
          <w:tab w:val="left" w:pos="2739"/>
        </w:tabs>
        <w:ind w:left="0" w:firstLine="709"/>
        <w:jc w:val="both"/>
      </w:pPr>
      <w:r>
        <w:rPr>
          <w:rStyle w:val="a7"/>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87443" w:rsidRDefault="00C4607A" w:rsidP="00F51805">
      <w:pPr>
        <w:pStyle w:val="12"/>
        <w:numPr>
          <w:ilvl w:val="3"/>
          <w:numId w:val="177"/>
        </w:numPr>
        <w:tabs>
          <w:tab w:val="left" w:pos="1985"/>
          <w:tab w:val="left" w:pos="2227"/>
        </w:tabs>
        <w:spacing w:line="372" w:lineRule="auto"/>
        <w:ind w:left="0" w:firstLine="709"/>
        <w:jc w:val="both"/>
      </w:pPr>
      <w:r>
        <w:rPr>
          <w:rStyle w:val="a7"/>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87443" w:rsidRDefault="00C4607A" w:rsidP="00F51805">
      <w:pPr>
        <w:pStyle w:val="12"/>
        <w:numPr>
          <w:ilvl w:val="3"/>
          <w:numId w:val="177"/>
        </w:numPr>
        <w:tabs>
          <w:tab w:val="left" w:pos="1985"/>
          <w:tab w:val="left" w:pos="2218"/>
        </w:tabs>
        <w:spacing w:line="372" w:lineRule="auto"/>
        <w:ind w:left="0" w:firstLine="709"/>
        <w:jc w:val="both"/>
      </w:pPr>
      <w:r>
        <w:rPr>
          <w:rStyle w:val="a7"/>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87443" w:rsidRDefault="00D07B2E" w:rsidP="00F51805">
      <w:pPr>
        <w:pStyle w:val="12"/>
        <w:numPr>
          <w:ilvl w:val="0"/>
          <w:numId w:val="177"/>
        </w:numPr>
        <w:tabs>
          <w:tab w:val="left" w:pos="1478"/>
        </w:tabs>
        <w:spacing w:line="372" w:lineRule="auto"/>
        <w:ind w:left="0" w:firstLine="709"/>
        <w:jc w:val="both"/>
      </w:pPr>
      <w:r>
        <w:rPr>
          <w:rStyle w:val="a7"/>
        </w:rPr>
        <w:t>Р</w:t>
      </w:r>
      <w:r w:rsidR="00C4607A">
        <w:rPr>
          <w:rStyle w:val="a7"/>
        </w:rPr>
        <w:t>абочая программа по учебному предмету «Обществознание» (углублённый уровень).</w:t>
      </w:r>
    </w:p>
    <w:p w:rsidR="00D87443" w:rsidRDefault="00D07B2E" w:rsidP="00F51805">
      <w:pPr>
        <w:pStyle w:val="12"/>
        <w:numPr>
          <w:ilvl w:val="1"/>
          <w:numId w:val="177"/>
        </w:numPr>
        <w:tabs>
          <w:tab w:val="left" w:pos="1685"/>
        </w:tabs>
        <w:spacing w:line="372" w:lineRule="auto"/>
        <w:ind w:left="0" w:firstLine="709"/>
        <w:jc w:val="both"/>
      </w:pPr>
      <w:r>
        <w:rPr>
          <w:rStyle w:val="a7"/>
        </w:rPr>
        <w:t>Р</w:t>
      </w:r>
      <w:r w:rsidR="00C4607A">
        <w:rPr>
          <w:rStyle w:val="a7"/>
        </w:rPr>
        <w:t>абочая программа по учебному предмету «Обществознание» (углублённый уровень) (предметная область «Общественно</w:t>
      </w:r>
      <w:r w:rsidR="00C4607A">
        <w:rPr>
          <w:rStyle w:val="a7"/>
        </w:rPr>
        <w:softHyphen/>
        <w:t>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87443" w:rsidRDefault="00C4607A" w:rsidP="00F51805">
      <w:pPr>
        <w:pStyle w:val="12"/>
        <w:numPr>
          <w:ilvl w:val="1"/>
          <w:numId w:val="177"/>
        </w:numPr>
        <w:tabs>
          <w:tab w:val="left" w:pos="1680"/>
        </w:tabs>
        <w:spacing w:line="372" w:lineRule="auto"/>
        <w:ind w:left="0" w:firstLine="709"/>
        <w:jc w:val="both"/>
      </w:pPr>
      <w:r>
        <w:rPr>
          <w:rStyle w:val="a7"/>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D87443" w:rsidRDefault="00C4607A" w:rsidP="00F51805">
      <w:pPr>
        <w:pStyle w:val="12"/>
        <w:numPr>
          <w:ilvl w:val="1"/>
          <w:numId w:val="177"/>
        </w:numPr>
        <w:tabs>
          <w:tab w:val="left" w:pos="2341"/>
        </w:tabs>
        <w:spacing w:line="372" w:lineRule="auto"/>
        <w:ind w:left="0" w:firstLine="709"/>
        <w:jc w:val="both"/>
      </w:pPr>
      <w:r>
        <w:rPr>
          <w:rStyle w:val="a7"/>
        </w:rPr>
        <w:lastRenderedPageBreak/>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710"/>
        </w:tabs>
        <w:spacing w:line="377" w:lineRule="auto"/>
        <w:ind w:left="0" w:firstLine="709"/>
        <w:jc w:val="both"/>
      </w:pPr>
      <w:r>
        <w:rPr>
          <w:rStyle w:val="a7"/>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361"/>
        </w:tabs>
        <w:spacing w:line="377"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911"/>
        </w:tabs>
        <w:spacing w:line="377" w:lineRule="auto"/>
        <w:ind w:left="0" w:firstLine="709"/>
        <w:jc w:val="both"/>
      </w:pPr>
      <w:r>
        <w:rPr>
          <w:rStyle w:val="a7"/>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D87443" w:rsidRDefault="00C4607A" w:rsidP="00F51805">
      <w:pPr>
        <w:pStyle w:val="12"/>
        <w:numPr>
          <w:ilvl w:val="2"/>
          <w:numId w:val="177"/>
        </w:numPr>
        <w:tabs>
          <w:tab w:val="left" w:pos="1906"/>
        </w:tabs>
        <w:spacing w:line="377" w:lineRule="auto"/>
        <w:ind w:left="0" w:firstLine="709"/>
        <w:jc w:val="both"/>
      </w:pPr>
      <w:r>
        <w:rPr>
          <w:rStyle w:val="a7"/>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D87443" w:rsidRDefault="00C4607A" w:rsidP="00F51805">
      <w:pPr>
        <w:pStyle w:val="12"/>
        <w:numPr>
          <w:ilvl w:val="2"/>
          <w:numId w:val="177"/>
        </w:numPr>
        <w:tabs>
          <w:tab w:val="left" w:pos="1906"/>
        </w:tabs>
        <w:spacing w:line="377" w:lineRule="auto"/>
        <w:ind w:left="0" w:firstLine="709"/>
        <w:jc w:val="both"/>
      </w:pPr>
      <w:r>
        <w:rPr>
          <w:rStyle w:val="a7"/>
        </w:rP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w:t>
      </w:r>
      <w:r>
        <w:rPr>
          <w:rStyle w:val="a7"/>
        </w:rPr>
        <w:lastRenderedPageBreak/>
        <w:t>отношения людей во всех областях жизни.</w:t>
      </w:r>
    </w:p>
    <w:p w:rsidR="00D87443" w:rsidRDefault="00C4607A" w:rsidP="00F51805">
      <w:pPr>
        <w:pStyle w:val="12"/>
        <w:numPr>
          <w:ilvl w:val="2"/>
          <w:numId w:val="177"/>
        </w:numPr>
        <w:tabs>
          <w:tab w:val="left" w:pos="1886"/>
        </w:tabs>
        <w:spacing w:line="379" w:lineRule="auto"/>
        <w:ind w:left="0" w:firstLine="709"/>
        <w:jc w:val="both"/>
      </w:pPr>
      <w:r>
        <w:rPr>
          <w:rStyle w:val="a7"/>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D87443" w:rsidRDefault="00C4607A" w:rsidP="00F51805">
      <w:pPr>
        <w:pStyle w:val="12"/>
        <w:numPr>
          <w:ilvl w:val="2"/>
          <w:numId w:val="177"/>
        </w:numPr>
        <w:tabs>
          <w:tab w:val="left" w:pos="1882"/>
        </w:tabs>
        <w:spacing w:line="379" w:lineRule="auto"/>
        <w:ind w:left="0" w:firstLine="709"/>
        <w:jc w:val="both"/>
      </w:pPr>
      <w:r>
        <w:rPr>
          <w:rStyle w:val="a7"/>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D87443" w:rsidRDefault="00C4607A" w:rsidP="00F51805">
      <w:pPr>
        <w:pStyle w:val="12"/>
        <w:numPr>
          <w:ilvl w:val="2"/>
          <w:numId w:val="177"/>
        </w:numPr>
        <w:tabs>
          <w:tab w:val="left" w:pos="1891"/>
        </w:tabs>
        <w:spacing w:line="379" w:lineRule="auto"/>
        <w:ind w:left="0" w:firstLine="709"/>
        <w:jc w:val="both"/>
      </w:pPr>
      <w:r>
        <w:rPr>
          <w:rStyle w:val="a7"/>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D87443" w:rsidRDefault="00C4607A" w:rsidP="00F51805">
      <w:pPr>
        <w:pStyle w:val="12"/>
        <w:numPr>
          <w:ilvl w:val="2"/>
          <w:numId w:val="177"/>
        </w:numPr>
        <w:tabs>
          <w:tab w:val="left" w:pos="1882"/>
        </w:tabs>
        <w:spacing w:line="379" w:lineRule="auto"/>
        <w:ind w:left="0" w:firstLine="709"/>
        <w:jc w:val="both"/>
      </w:pPr>
      <w:r>
        <w:rPr>
          <w:rStyle w:val="a7"/>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D87443" w:rsidRDefault="00C4607A" w:rsidP="00F51805">
      <w:pPr>
        <w:pStyle w:val="12"/>
        <w:numPr>
          <w:ilvl w:val="2"/>
          <w:numId w:val="177"/>
        </w:numPr>
        <w:tabs>
          <w:tab w:val="left" w:pos="1882"/>
        </w:tabs>
        <w:spacing w:line="379" w:lineRule="auto"/>
        <w:ind w:left="0" w:firstLine="709"/>
        <w:jc w:val="both"/>
      </w:pPr>
      <w:r>
        <w:rPr>
          <w:rStyle w:val="a7"/>
        </w:rPr>
        <w:t xml:space="preserve">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w:t>
      </w:r>
      <w:r>
        <w:rPr>
          <w:rStyle w:val="a7"/>
        </w:rPr>
        <w:lastRenderedPageBreak/>
        <w:t>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D87443" w:rsidRDefault="00C4607A" w:rsidP="00F51805">
      <w:pPr>
        <w:pStyle w:val="12"/>
        <w:numPr>
          <w:ilvl w:val="2"/>
          <w:numId w:val="177"/>
        </w:numPr>
        <w:tabs>
          <w:tab w:val="left" w:pos="1862"/>
        </w:tabs>
        <w:spacing w:line="379" w:lineRule="auto"/>
        <w:ind w:left="0" w:firstLine="709"/>
        <w:jc w:val="both"/>
      </w:pPr>
      <w:r>
        <w:rPr>
          <w:rStyle w:val="a7"/>
        </w:rPr>
        <w:t>Целями изучения учебного предмета «Обществознание» углублённого уровня являются:</w:t>
      </w:r>
    </w:p>
    <w:p w:rsidR="00D87443" w:rsidRDefault="00C4607A" w:rsidP="00D07B2E">
      <w:pPr>
        <w:pStyle w:val="12"/>
        <w:spacing w:line="379" w:lineRule="auto"/>
        <w:ind w:firstLine="709"/>
        <w:jc w:val="both"/>
      </w:pPr>
      <w:r>
        <w:rPr>
          <w:rStyle w:val="a7"/>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D87443" w:rsidRDefault="00C4607A" w:rsidP="00D07B2E">
      <w:pPr>
        <w:pStyle w:val="12"/>
        <w:spacing w:line="379" w:lineRule="auto"/>
        <w:ind w:firstLine="709"/>
        <w:jc w:val="both"/>
      </w:pPr>
      <w:r>
        <w:rPr>
          <w:rStyle w:val="a7"/>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D87443" w:rsidRDefault="00C4607A" w:rsidP="00D07B2E">
      <w:pPr>
        <w:pStyle w:val="12"/>
        <w:spacing w:line="379" w:lineRule="auto"/>
        <w:ind w:firstLine="709"/>
        <w:jc w:val="both"/>
      </w:pPr>
      <w:r>
        <w:rPr>
          <w:rStyle w:val="a7"/>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D87443" w:rsidRDefault="00C4607A" w:rsidP="00D07B2E">
      <w:pPr>
        <w:pStyle w:val="12"/>
        <w:spacing w:line="379" w:lineRule="auto"/>
        <w:ind w:firstLine="709"/>
        <w:jc w:val="both"/>
      </w:pPr>
      <w:r>
        <w:rPr>
          <w:rStyle w:val="a7"/>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D87443" w:rsidRDefault="00C4607A" w:rsidP="00D07B2E">
      <w:pPr>
        <w:pStyle w:val="12"/>
        <w:spacing w:line="379" w:lineRule="auto"/>
        <w:ind w:firstLine="709"/>
        <w:jc w:val="both"/>
      </w:pPr>
      <w:r>
        <w:rPr>
          <w:rStyle w:val="a7"/>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w:t>
      </w:r>
      <w:r>
        <w:rPr>
          <w:rStyle w:val="a7"/>
        </w:rPr>
        <w:lastRenderedPageBreak/>
        <w:t>элементов научной методологии;</w:t>
      </w:r>
    </w:p>
    <w:p w:rsidR="00D87443" w:rsidRDefault="00C4607A" w:rsidP="00D07B2E">
      <w:pPr>
        <w:pStyle w:val="12"/>
        <w:spacing w:line="379" w:lineRule="auto"/>
        <w:ind w:firstLine="709"/>
        <w:jc w:val="both"/>
      </w:pPr>
      <w:r>
        <w:rPr>
          <w:rStyle w:val="a7"/>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D87443" w:rsidRDefault="00C4607A" w:rsidP="00D07B2E">
      <w:pPr>
        <w:pStyle w:val="12"/>
        <w:spacing w:line="379" w:lineRule="auto"/>
        <w:ind w:firstLine="709"/>
        <w:jc w:val="both"/>
      </w:pPr>
      <w:r>
        <w:rPr>
          <w:rStyle w:val="a7"/>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D87443" w:rsidRDefault="00C4607A" w:rsidP="00F51805">
      <w:pPr>
        <w:pStyle w:val="12"/>
        <w:numPr>
          <w:ilvl w:val="2"/>
          <w:numId w:val="177"/>
        </w:numPr>
        <w:tabs>
          <w:tab w:val="left" w:pos="2032"/>
        </w:tabs>
        <w:spacing w:line="379" w:lineRule="auto"/>
        <w:ind w:left="0" w:firstLine="709"/>
        <w:jc w:val="both"/>
      </w:pPr>
      <w:r>
        <w:rPr>
          <w:rStyle w:val="a7"/>
        </w:rPr>
        <w:t>Общее число часов, рекомендованных для изучения 272 часа - часов: в 10 классе - 136 часов (4 часа в неделю), в И классе - 136 часов (4 часа в неделю).</w:t>
      </w:r>
    </w:p>
    <w:p w:rsidR="00D87443" w:rsidRDefault="00C4607A" w:rsidP="00F51805">
      <w:pPr>
        <w:pStyle w:val="12"/>
        <w:numPr>
          <w:ilvl w:val="1"/>
          <w:numId w:val="177"/>
        </w:numPr>
        <w:tabs>
          <w:tab w:val="left" w:pos="1692"/>
        </w:tabs>
        <w:spacing w:line="379" w:lineRule="auto"/>
        <w:ind w:left="0" w:firstLine="709"/>
        <w:jc w:val="both"/>
      </w:pPr>
      <w:r>
        <w:rPr>
          <w:rStyle w:val="a7"/>
        </w:rPr>
        <w:t>Содержание обучения в 10 классе Последовательность изучения тем в пределах одного раздела может варьироваться.</w:t>
      </w:r>
    </w:p>
    <w:p w:rsidR="00D87443" w:rsidRDefault="00C4607A" w:rsidP="00F51805">
      <w:pPr>
        <w:pStyle w:val="12"/>
        <w:numPr>
          <w:ilvl w:val="2"/>
          <w:numId w:val="177"/>
        </w:numPr>
        <w:tabs>
          <w:tab w:val="left" w:pos="1892"/>
        </w:tabs>
        <w:spacing w:line="379" w:lineRule="auto"/>
        <w:ind w:left="0" w:firstLine="709"/>
        <w:jc w:val="both"/>
      </w:pPr>
      <w:r>
        <w:rPr>
          <w:rStyle w:val="a7"/>
        </w:rPr>
        <w:t>Социальные науки и их особенности.</w:t>
      </w:r>
    </w:p>
    <w:p w:rsidR="00D87443" w:rsidRDefault="00C4607A" w:rsidP="00D07B2E">
      <w:pPr>
        <w:pStyle w:val="12"/>
        <w:spacing w:line="379" w:lineRule="auto"/>
        <w:ind w:firstLine="709"/>
        <w:jc w:val="both"/>
      </w:pPr>
      <w:r>
        <w:rPr>
          <w:rStyle w:val="a7"/>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D87443" w:rsidRDefault="00C4607A" w:rsidP="00D07B2E">
      <w:pPr>
        <w:pStyle w:val="12"/>
        <w:spacing w:line="379" w:lineRule="auto"/>
        <w:ind w:firstLine="709"/>
        <w:jc w:val="both"/>
      </w:pPr>
      <w:r>
        <w:rPr>
          <w:rStyle w:val="a7"/>
        </w:rPr>
        <w:t>Социальные науки в системе научного знания. Место философии в системе обществознания. Философия и наука.</w:t>
      </w:r>
    </w:p>
    <w:p w:rsidR="00D87443" w:rsidRDefault="00C4607A" w:rsidP="00D07B2E">
      <w:pPr>
        <w:pStyle w:val="12"/>
        <w:spacing w:line="379" w:lineRule="auto"/>
        <w:ind w:firstLine="709"/>
        <w:jc w:val="both"/>
      </w:pPr>
      <w:r>
        <w:rPr>
          <w:rStyle w:val="a7"/>
        </w:rPr>
        <w:t>Методы изучения социальных явлений. Сходство и различие естествознания и обществознания. Особенности наук, изучающих общество и человека.</w:t>
      </w:r>
    </w:p>
    <w:p w:rsidR="00D87443" w:rsidRDefault="00C4607A" w:rsidP="00D07B2E">
      <w:pPr>
        <w:pStyle w:val="12"/>
        <w:spacing w:line="379" w:lineRule="auto"/>
        <w:ind w:firstLine="709"/>
        <w:jc w:val="both"/>
      </w:pPr>
      <w:r>
        <w:rPr>
          <w:rStyle w:val="a7"/>
        </w:rPr>
        <w:t>Социальные науки и профессиональное самоопределение молодёжи.</w:t>
      </w:r>
    </w:p>
    <w:p w:rsidR="00D87443" w:rsidRDefault="00C4607A" w:rsidP="00F51805">
      <w:pPr>
        <w:pStyle w:val="12"/>
        <w:numPr>
          <w:ilvl w:val="2"/>
          <w:numId w:val="177"/>
        </w:numPr>
        <w:tabs>
          <w:tab w:val="left" w:pos="1888"/>
        </w:tabs>
        <w:spacing w:line="379" w:lineRule="auto"/>
        <w:ind w:left="0" w:firstLine="709"/>
        <w:jc w:val="both"/>
      </w:pPr>
      <w:r>
        <w:rPr>
          <w:rStyle w:val="a7"/>
        </w:rPr>
        <w:t>Введение в философию.</w:t>
      </w:r>
    </w:p>
    <w:p w:rsidR="00D87443" w:rsidRDefault="00C4607A" w:rsidP="00D07B2E">
      <w:pPr>
        <w:pStyle w:val="12"/>
        <w:spacing w:line="379" w:lineRule="auto"/>
        <w:ind w:firstLine="709"/>
        <w:jc w:val="both"/>
      </w:pPr>
      <w:r>
        <w:rPr>
          <w:rStyle w:val="a7"/>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D87443" w:rsidRDefault="00C4607A" w:rsidP="00D07B2E">
      <w:pPr>
        <w:pStyle w:val="12"/>
        <w:spacing w:line="379" w:lineRule="auto"/>
        <w:ind w:firstLine="709"/>
        <w:jc w:val="both"/>
      </w:pPr>
      <w:r>
        <w:rPr>
          <w:rStyle w:val="a7"/>
        </w:rPr>
        <w:t xml:space="preserve">Типология обществ. Современное общество: ведущие тенденции, </w:t>
      </w:r>
      <w:r>
        <w:rPr>
          <w:rStyle w:val="a7"/>
        </w:rPr>
        <w:lastRenderedPageBreak/>
        <w:t>особенности развития. Динамика и многообразие процессов развития общества.</w:t>
      </w:r>
    </w:p>
    <w:p w:rsidR="00D87443" w:rsidRDefault="00C4607A" w:rsidP="00D07B2E">
      <w:pPr>
        <w:pStyle w:val="12"/>
        <w:spacing w:line="379" w:lineRule="auto"/>
        <w:ind w:firstLine="709"/>
        <w:jc w:val="both"/>
      </w:pPr>
      <w:r>
        <w:rPr>
          <w:rStyle w:val="a7"/>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D87443" w:rsidRDefault="00C4607A" w:rsidP="00D07B2E">
      <w:pPr>
        <w:pStyle w:val="12"/>
        <w:spacing w:line="379" w:lineRule="auto"/>
        <w:ind w:firstLine="709"/>
        <w:jc w:val="both"/>
      </w:pPr>
      <w:r>
        <w:rPr>
          <w:rStyle w:val="a7"/>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D87443" w:rsidRDefault="00C4607A" w:rsidP="00D07B2E">
      <w:pPr>
        <w:pStyle w:val="12"/>
        <w:spacing w:line="379" w:lineRule="auto"/>
        <w:ind w:firstLine="709"/>
        <w:jc w:val="both"/>
      </w:pPr>
      <w:r>
        <w:rPr>
          <w:rStyle w:val="a7"/>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D87443" w:rsidRDefault="00C4607A" w:rsidP="00D07B2E">
      <w:pPr>
        <w:pStyle w:val="12"/>
        <w:spacing w:line="379" w:lineRule="auto"/>
        <w:ind w:firstLine="709"/>
        <w:jc w:val="both"/>
      </w:pPr>
      <w:r>
        <w:rPr>
          <w:rStyle w:val="a7"/>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D87443" w:rsidRDefault="00C4607A" w:rsidP="00D07B2E">
      <w:pPr>
        <w:pStyle w:val="12"/>
        <w:spacing w:line="379" w:lineRule="auto"/>
        <w:ind w:firstLine="709"/>
        <w:jc w:val="both"/>
      </w:pPr>
      <w:r>
        <w:rPr>
          <w:rStyle w:val="a7"/>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D87443" w:rsidRDefault="00C4607A" w:rsidP="00D07B2E">
      <w:pPr>
        <w:pStyle w:val="12"/>
        <w:spacing w:line="379" w:lineRule="auto"/>
        <w:ind w:firstLine="709"/>
        <w:jc w:val="both"/>
      </w:pPr>
      <w:r>
        <w:rPr>
          <w:rStyle w:val="a7"/>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w:t>
      </w:r>
      <w:r>
        <w:rPr>
          <w:rStyle w:val="a7"/>
        </w:rPr>
        <w:lastRenderedPageBreak/>
        <w:t>системность, объективность, доказательность, проверяемость. Эмпирический</w:t>
      </w:r>
    </w:p>
    <w:p w:rsidR="00D87443" w:rsidRDefault="00C4607A" w:rsidP="00D07B2E">
      <w:pPr>
        <w:pStyle w:val="12"/>
        <w:spacing w:line="379" w:lineRule="auto"/>
        <w:ind w:firstLine="709"/>
        <w:jc w:val="both"/>
      </w:pPr>
      <w:r>
        <w:rPr>
          <w:rStyle w:val="a7"/>
        </w:rPr>
        <w:t>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D87443" w:rsidRDefault="00C4607A" w:rsidP="00D07B2E">
      <w:pPr>
        <w:pStyle w:val="12"/>
        <w:spacing w:line="379" w:lineRule="auto"/>
        <w:ind w:firstLine="709"/>
        <w:jc w:val="both"/>
      </w:pPr>
      <w:r>
        <w:rPr>
          <w:rStyle w:val="a7"/>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D87443" w:rsidRDefault="00C4607A" w:rsidP="00D07B2E">
      <w:pPr>
        <w:pStyle w:val="12"/>
        <w:spacing w:line="379" w:lineRule="auto"/>
        <w:ind w:firstLine="709"/>
        <w:jc w:val="both"/>
      </w:pPr>
      <w:r>
        <w:rPr>
          <w:rStyle w:val="a7"/>
        </w:rPr>
        <w:t>Искусство, его виды и формы. Социальные функции искусства. Современное искусство. Художественная культура.</w:t>
      </w:r>
    </w:p>
    <w:p w:rsidR="00D87443" w:rsidRDefault="00C4607A" w:rsidP="00D07B2E">
      <w:pPr>
        <w:pStyle w:val="12"/>
        <w:spacing w:line="379" w:lineRule="auto"/>
        <w:ind w:firstLine="709"/>
        <w:jc w:val="both"/>
      </w:pPr>
      <w:r>
        <w:rPr>
          <w:rStyle w:val="a7"/>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D87443" w:rsidRDefault="00C4607A" w:rsidP="00D07B2E">
      <w:pPr>
        <w:pStyle w:val="12"/>
        <w:spacing w:line="379" w:lineRule="auto"/>
        <w:ind w:firstLine="709"/>
      </w:pPr>
      <w:r>
        <w:rPr>
          <w:rStyle w:val="a7"/>
        </w:rPr>
        <w:t>Образование как институт сохранения и передачи культурного наследия.</w:t>
      </w:r>
    </w:p>
    <w:p w:rsidR="00D87443" w:rsidRDefault="00C4607A" w:rsidP="00D07B2E">
      <w:pPr>
        <w:pStyle w:val="12"/>
        <w:spacing w:line="379" w:lineRule="auto"/>
        <w:ind w:firstLine="709"/>
        <w:jc w:val="both"/>
      </w:pPr>
      <w:r>
        <w:rPr>
          <w:rStyle w:val="a7"/>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D87443" w:rsidRDefault="00C4607A" w:rsidP="00D07B2E">
      <w:pPr>
        <w:pStyle w:val="12"/>
        <w:spacing w:line="379" w:lineRule="auto"/>
        <w:ind w:firstLine="709"/>
        <w:jc w:val="both"/>
      </w:pPr>
      <w:r>
        <w:rPr>
          <w:rStyle w:val="a7"/>
        </w:rPr>
        <w:t>Этические нормы как регулятор деятельности социальных институтов и нравственного поведения людей.</w:t>
      </w:r>
    </w:p>
    <w:p w:rsidR="00D87443" w:rsidRDefault="00C4607A" w:rsidP="00D07B2E">
      <w:pPr>
        <w:pStyle w:val="12"/>
        <w:spacing w:line="379" w:lineRule="auto"/>
        <w:ind w:firstLine="709"/>
        <w:jc w:val="both"/>
      </w:pPr>
      <w:r>
        <w:rPr>
          <w:rStyle w:val="a7"/>
        </w:rPr>
        <w:t>Особенности профессиональной деятельности по направлениям, связанным с философией.</w:t>
      </w:r>
    </w:p>
    <w:p w:rsidR="00D87443" w:rsidRDefault="00C4607A" w:rsidP="00F51805">
      <w:pPr>
        <w:pStyle w:val="12"/>
        <w:numPr>
          <w:ilvl w:val="2"/>
          <w:numId w:val="177"/>
        </w:numPr>
        <w:tabs>
          <w:tab w:val="left" w:pos="1866"/>
        </w:tabs>
        <w:spacing w:line="379" w:lineRule="auto"/>
        <w:ind w:left="0" w:firstLine="709"/>
        <w:jc w:val="both"/>
      </w:pPr>
      <w:r>
        <w:rPr>
          <w:rStyle w:val="a7"/>
        </w:rPr>
        <w:t>Введение в социальную психологию.</w:t>
      </w:r>
    </w:p>
    <w:p w:rsidR="00D87443" w:rsidRDefault="00C4607A" w:rsidP="00D07B2E">
      <w:pPr>
        <w:pStyle w:val="12"/>
        <w:spacing w:line="379" w:lineRule="auto"/>
        <w:ind w:firstLine="709"/>
        <w:jc w:val="both"/>
      </w:pPr>
      <w:r>
        <w:rPr>
          <w:rStyle w:val="a7"/>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D87443" w:rsidRDefault="00C4607A" w:rsidP="00D07B2E">
      <w:pPr>
        <w:pStyle w:val="12"/>
        <w:spacing w:line="379" w:lineRule="auto"/>
        <w:ind w:firstLine="709"/>
      </w:pPr>
      <w:r>
        <w:rPr>
          <w:rStyle w:val="a7"/>
        </w:rPr>
        <w:t>Теории социальных отношений. Основные типы социальных отношений.</w:t>
      </w:r>
    </w:p>
    <w:p w:rsidR="00D87443" w:rsidRDefault="00C4607A" w:rsidP="00D07B2E">
      <w:pPr>
        <w:pStyle w:val="12"/>
        <w:spacing w:line="379" w:lineRule="auto"/>
        <w:ind w:firstLine="709"/>
        <w:jc w:val="both"/>
      </w:pPr>
      <w:r>
        <w:rPr>
          <w:rStyle w:val="a7"/>
        </w:rPr>
        <w:t xml:space="preserve">Личность как объект исследования социальной психологии. Социальная установка. Личность в группе. Понятие «Я-концепция». Самопознание и </w:t>
      </w:r>
      <w:r>
        <w:rPr>
          <w:rStyle w:val="a7"/>
        </w:rPr>
        <w:lastRenderedPageBreak/>
        <w:t>самооценка. Самоконтроль. Социальная идентичность. Ролевое поведение.</w:t>
      </w:r>
    </w:p>
    <w:p w:rsidR="00D87443" w:rsidRDefault="00C4607A" w:rsidP="00D07B2E">
      <w:pPr>
        <w:pStyle w:val="12"/>
        <w:spacing w:line="379" w:lineRule="auto"/>
        <w:ind w:firstLine="709"/>
        <w:jc w:val="both"/>
      </w:pPr>
      <w:r>
        <w:rPr>
          <w:rStyle w:val="a7"/>
        </w:rPr>
        <w:t>Межличностное взаимодействие как объект социальной психологии.</w:t>
      </w:r>
    </w:p>
    <w:p w:rsidR="00D87443" w:rsidRDefault="00C4607A" w:rsidP="00D07B2E">
      <w:pPr>
        <w:pStyle w:val="12"/>
        <w:spacing w:line="379" w:lineRule="auto"/>
        <w:ind w:firstLine="709"/>
        <w:jc w:val="both"/>
      </w:pPr>
      <w:r>
        <w:rPr>
          <w:rStyle w:val="a7"/>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D87443" w:rsidRDefault="00C4607A" w:rsidP="00D07B2E">
      <w:pPr>
        <w:pStyle w:val="12"/>
        <w:spacing w:line="379" w:lineRule="auto"/>
        <w:ind w:firstLine="709"/>
        <w:jc w:val="both"/>
      </w:pPr>
      <w:r>
        <w:rPr>
          <w:rStyle w:val="a7"/>
        </w:rPr>
        <w:t>Малые группы. Динамические процессы в малой группе.</w:t>
      </w:r>
    </w:p>
    <w:p w:rsidR="00D87443" w:rsidRDefault="00C4607A" w:rsidP="00D07B2E">
      <w:pPr>
        <w:pStyle w:val="12"/>
        <w:spacing w:line="379" w:lineRule="auto"/>
        <w:ind w:firstLine="709"/>
        <w:jc w:val="both"/>
      </w:pPr>
      <w:r>
        <w:rPr>
          <w:rStyle w:val="a7"/>
        </w:rPr>
        <w:t>Условные группы. Референтная группа. Интеграция в группах разного уровня развития.</w:t>
      </w:r>
    </w:p>
    <w:p w:rsidR="00D87443" w:rsidRDefault="00C4607A" w:rsidP="00D07B2E">
      <w:pPr>
        <w:pStyle w:val="12"/>
        <w:spacing w:line="379" w:lineRule="auto"/>
        <w:ind w:firstLine="709"/>
        <w:jc w:val="both"/>
      </w:pPr>
      <w:r>
        <w:rPr>
          <w:rStyle w:val="a7"/>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D87443" w:rsidRDefault="00C4607A" w:rsidP="00D07B2E">
      <w:pPr>
        <w:pStyle w:val="12"/>
        <w:spacing w:line="379" w:lineRule="auto"/>
        <w:ind w:firstLine="709"/>
        <w:jc w:val="both"/>
      </w:pPr>
      <w:r>
        <w:rPr>
          <w:rStyle w:val="a7"/>
        </w:rPr>
        <w:t>Антисоциальные группы. Опасность криминальных групп. Агрессивное поведение.</w:t>
      </w:r>
    </w:p>
    <w:p w:rsidR="00D87443" w:rsidRDefault="00C4607A" w:rsidP="00D07B2E">
      <w:pPr>
        <w:pStyle w:val="12"/>
        <w:spacing w:line="379" w:lineRule="auto"/>
        <w:ind w:firstLine="709"/>
        <w:jc w:val="both"/>
      </w:pPr>
      <w:r>
        <w:rPr>
          <w:rStyle w:val="a7"/>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D87443" w:rsidRDefault="00C4607A" w:rsidP="00D07B2E">
      <w:pPr>
        <w:pStyle w:val="12"/>
        <w:spacing w:line="379" w:lineRule="auto"/>
        <w:ind w:firstLine="709"/>
        <w:jc w:val="both"/>
      </w:pPr>
      <w:r>
        <w:rPr>
          <w:rStyle w:val="a7"/>
        </w:rPr>
        <w:t>Теории конфликта. Межличностные конфликты и способы их разрешения.</w:t>
      </w:r>
    </w:p>
    <w:p w:rsidR="00D87443" w:rsidRDefault="00C4607A" w:rsidP="00D07B2E">
      <w:pPr>
        <w:pStyle w:val="12"/>
        <w:spacing w:line="379" w:lineRule="auto"/>
        <w:ind w:firstLine="709"/>
        <w:jc w:val="both"/>
      </w:pPr>
      <w:r>
        <w:rPr>
          <w:rStyle w:val="a7"/>
        </w:rPr>
        <w:t>Особенности профессиональной деятельности социального психолога. Психологическое образование.</w:t>
      </w:r>
    </w:p>
    <w:p w:rsidR="00D87443" w:rsidRDefault="00C4607A" w:rsidP="00F51805">
      <w:pPr>
        <w:pStyle w:val="12"/>
        <w:numPr>
          <w:ilvl w:val="2"/>
          <w:numId w:val="177"/>
        </w:numPr>
        <w:tabs>
          <w:tab w:val="left" w:pos="1810"/>
        </w:tabs>
        <w:spacing w:line="379" w:lineRule="auto"/>
        <w:ind w:left="0" w:firstLine="709"/>
        <w:jc w:val="both"/>
      </w:pPr>
      <w:r>
        <w:rPr>
          <w:rStyle w:val="a7"/>
        </w:rPr>
        <w:t>Введение в экономическую науку.</w:t>
      </w:r>
    </w:p>
    <w:p w:rsidR="00D87443" w:rsidRDefault="00C4607A" w:rsidP="00D07B2E">
      <w:pPr>
        <w:pStyle w:val="12"/>
        <w:spacing w:line="379" w:lineRule="auto"/>
        <w:ind w:firstLine="709"/>
        <w:jc w:val="both"/>
      </w:pPr>
      <w:r>
        <w:rPr>
          <w:rStyle w:val="a7"/>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D87443" w:rsidRDefault="00C4607A" w:rsidP="00D07B2E">
      <w:pPr>
        <w:pStyle w:val="12"/>
        <w:spacing w:line="379" w:lineRule="auto"/>
        <w:ind w:firstLine="709"/>
        <w:jc w:val="both"/>
      </w:pPr>
      <w:r>
        <w:rPr>
          <w:rStyle w:val="a7"/>
        </w:rPr>
        <w:lastRenderedPageBreak/>
        <w:t>Экономические институты и их роль в развитии общества. Собственность.</w:t>
      </w:r>
    </w:p>
    <w:p w:rsidR="00D87443" w:rsidRDefault="00C4607A" w:rsidP="00D07B2E">
      <w:pPr>
        <w:pStyle w:val="12"/>
        <w:spacing w:line="379" w:lineRule="auto"/>
        <w:ind w:firstLine="709"/>
        <w:jc w:val="both"/>
      </w:pPr>
      <w:r>
        <w:rPr>
          <w:rStyle w:val="a7"/>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D87443" w:rsidRDefault="00C4607A" w:rsidP="00D07B2E">
      <w:pPr>
        <w:pStyle w:val="12"/>
        <w:spacing w:line="379" w:lineRule="auto"/>
        <w:ind w:firstLine="709"/>
        <w:jc w:val="both"/>
      </w:pPr>
      <w:r>
        <w:rPr>
          <w:rStyle w:val="a7"/>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D87443" w:rsidRDefault="00C4607A" w:rsidP="00D07B2E">
      <w:pPr>
        <w:pStyle w:val="12"/>
        <w:spacing w:line="379" w:lineRule="auto"/>
        <w:ind w:firstLine="709"/>
        <w:jc w:val="both"/>
      </w:pPr>
      <w:r>
        <w:rPr>
          <w:rStyle w:val="a7"/>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D87443" w:rsidRDefault="00C4607A" w:rsidP="00D07B2E">
      <w:pPr>
        <w:pStyle w:val="12"/>
        <w:spacing w:line="379" w:lineRule="auto"/>
        <w:ind w:firstLine="709"/>
        <w:jc w:val="both"/>
      </w:pPr>
      <w:r>
        <w:rPr>
          <w:rStyle w:val="a7"/>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D87443" w:rsidRDefault="00C4607A" w:rsidP="00D07B2E">
      <w:pPr>
        <w:pStyle w:val="12"/>
        <w:spacing w:line="379" w:lineRule="auto"/>
        <w:ind w:firstLine="709"/>
        <w:jc w:val="both"/>
      </w:pPr>
      <w:r>
        <w:rPr>
          <w:rStyle w:val="a7"/>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D87443" w:rsidRDefault="00C4607A" w:rsidP="00D07B2E">
      <w:pPr>
        <w:pStyle w:val="12"/>
        <w:spacing w:line="379" w:lineRule="auto"/>
        <w:ind w:firstLine="709"/>
        <w:jc w:val="both"/>
      </w:pPr>
      <w:r>
        <w:rPr>
          <w:rStyle w:val="a7"/>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D87443" w:rsidRDefault="00C4607A" w:rsidP="00D07B2E">
      <w:pPr>
        <w:pStyle w:val="12"/>
        <w:spacing w:line="379" w:lineRule="auto"/>
        <w:ind w:firstLine="709"/>
        <w:jc w:val="both"/>
      </w:pPr>
      <w:r>
        <w:rPr>
          <w:rStyle w:val="a7"/>
        </w:rPr>
        <w:t xml:space="preserve">Институт предпринимательства и его роль в экономике. Виды и мотивы </w:t>
      </w:r>
      <w:r>
        <w:rPr>
          <w:rStyle w:val="a7"/>
        </w:rPr>
        <w:lastRenderedPageBreak/>
        <w:t>предпринимательской деятельности. Организационно-правовые формы предприятий. Малый бизнес. Франчайзинг. Этика предпринимательства. Развитие</w:t>
      </w:r>
    </w:p>
    <w:p w:rsidR="00D87443" w:rsidRDefault="00C4607A" w:rsidP="00D07B2E">
      <w:pPr>
        <w:pStyle w:val="12"/>
        <w:spacing w:line="379" w:lineRule="auto"/>
        <w:ind w:firstLine="709"/>
        <w:jc w:val="both"/>
      </w:pPr>
      <w:r>
        <w:rPr>
          <w:rStyle w:val="a7"/>
        </w:rPr>
        <w:t>и поддержка малого и среднего предпринимательства в Российской Федерации.</w:t>
      </w:r>
    </w:p>
    <w:p w:rsidR="00D87443" w:rsidRDefault="00C4607A" w:rsidP="00D07B2E">
      <w:pPr>
        <w:pStyle w:val="12"/>
        <w:spacing w:line="379" w:lineRule="auto"/>
        <w:ind w:firstLine="709"/>
        <w:jc w:val="both"/>
      </w:pPr>
      <w:r>
        <w:rPr>
          <w:rStyle w:val="a7"/>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D87443" w:rsidRDefault="00C4607A" w:rsidP="00D07B2E">
      <w:pPr>
        <w:pStyle w:val="12"/>
        <w:spacing w:line="379" w:lineRule="auto"/>
        <w:ind w:firstLine="709"/>
        <w:jc w:val="both"/>
      </w:pPr>
      <w:r>
        <w:rPr>
          <w:rStyle w:val="a7"/>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D87443" w:rsidRDefault="00C4607A" w:rsidP="00D07B2E">
      <w:pPr>
        <w:pStyle w:val="12"/>
        <w:spacing w:line="379" w:lineRule="auto"/>
        <w:ind w:firstLine="709"/>
        <w:jc w:val="both"/>
      </w:pPr>
      <w:r>
        <w:rPr>
          <w:rStyle w:val="a7"/>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D87443" w:rsidRDefault="00C4607A" w:rsidP="00D07B2E">
      <w:pPr>
        <w:pStyle w:val="12"/>
        <w:spacing w:line="379" w:lineRule="auto"/>
        <w:ind w:firstLine="709"/>
        <w:jc w:val="both"/>
      </w:pPr>
      <w:r>
        <w:rPr>
          <w:rStyle w:val="a7"/>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D87443" w:rsidRDefault="00C4607A" w:rsidP="00D07B2E">
      <w:pPr>
        <w:pStyle w:val="12"/>
        <w:spacing w:line="379" w:lineRule="auto"/>
        <w:ind w:firstLine="709"/>
        <w:jc w:val="both"/>
      </w:pPr>
      <w:r>
        <w:rPr>
          <w:rStyle w:val="a7"/>
        </w:rPr>
        <w:lastRenderedPageBreak/>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D87443" w:rsidRDefault="00C4607A" w:rsidP="00D07B2E">
      <w:pPr>
        <w:pStyle w:val="12"/>
        <w:spacing w:line="379" w:lineRule="auto"/>
        <w:ind w:firstLine="709"/>
        <w:jc w:val="both"/>
      </w:pPr>
      <w:r>
        <w:rPr>
          <w:rStyle w:val="a7"/>
        </w:rPr>
        <w:t>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D87443" w:rsidRDefault="00C4607A" w:rsidP="00D07B2E">
      <w:pPr>
        <w:pStyle w:val="12"/>
        <w:spacing w:line="379" w:lineRule="auto"/>
        <w:ind w:firstLine="709"/>
        <w:jc w:val="both"/>
      </w:pPr>
      <w:r>
        <w:rPr>
          <w:rStyle w:val="a7"/>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D87443" w:rsidRDefault="00C4607A" w:rsidP="00D07B2E">
      <w:pPr>
        <w:pStyle w:val="12"/>
        <w:spacing w:line="379" w:lineRule="auto"/>
        <w:ind w:firstLine="709"/>
        <w:jc w:val="both"/>
      </w:pPr>
      <w:r>
        <w:rPr>
          <w:rStyle w:val="a7"/>
        </w:rPr>
        <w:t>Возможности применения экономических знаний. Особенности профессиональной деятельности в экономической сфере.</w:t>
      </w:r>
    </w:p>
    <w:p w:rsidR="00D87443" w:rsidRDefault="00C4607A" w:rsidP="00F51805">
      <w:pPr>
        <w:pStyle w:val="12"/>
        <w:numPr>
          <w:ilvl w:val="1"/>
          <w:numId w:val="177"/>
        </w:numPr>
        <w:tabs>
          <w:tab w:val="left" w:pos="1674"/>
        </w:tabs>
        <w:spacing w:line="379" w:lineRule="auto"/>
        <w:ind w:left="0" w:firstLine="709"/>
        <w:jc w:val="both"/>
      </w:pPr>
      <w:r>
        <w:rPr>
          <w:rStyle w:val="a7"/>
        </w:rPr>
        <w:t>Содержание обучения в 11 классе Последовательность изучения тем в пределах одного раздела может варьироваться.</w:t>
      </w:r>
    </w:p>
    <w:p w:rsidR="00D87443" w:rsidRDefault="00C4607A" w:rsidP="00F51805">
      <w:pPr>
        <w:pStyle w:val="12"/>
        <w:numPr>
          <w:ilvl w:val="2"/>
          <w:numId w:val="177"/>
        </w:numPr>
        <w:tabs>
          <w:tab w:val="left" w:pos="1841"/>
        </w:tabs>
        <w:spacing w:line="379" w:lineRule="auto"/>
        <w:ind w:left="0" w:firstLine="709"/>
        <w:jc w:val="both"/>
      </w:pPr>
      <w:r>
        <w:rPr>
          <w:rStyle w:val="a7"/>
        </w:rPr>
        <w:t>Введение в социологию.</w:t>
      </w:r>
    </w:p>
    <w:p w:rsidR="00D87443" w:rsidRDefault="00C4607A" w:rsidP="00D07B2E">
      <w:pPr>
        <w:pStyle w:val="12"/>
        <w:spacing w:line="379" w:lineRule="auto"/>
        <w:ind w:firstLine="709"/>
        <w:jc w:val="both"/>
      </w:pPr>
      <w:r>
        <w:rPr>
          <w:rStyle w:val="a7"/>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D87443" w:rsidRDefault="00C4607A" w:rsidP="00D07B2E">
      <w:pPr>
        <w:pStyle w:val="12"/>
        <w:spacing w:line="379" w:lineRule="auto"/>
        <w:ind w:firstLine="709"/>
        <w:jc w:val="both"/>
      </w:pPr>
      <w:r>
        <w:rPr>
          <w:rStyle w:val="a7"/>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D87443" w:rsidRDefault="00C4607A" w:rsidP="00D07B2E">
      <w:pPr>
        <w:pStyle w:val="12"/>
        <w:spacing w:line="379" w:lineRule="auto"/>
        <w:ind w:firstLine="709"/>
        <w:jc w:val="both"/>
      </w:pPr>
      <w:r>
        <w:rPr>
          <w:rStyle w:val="a7"/>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D87443" w:rsidRDefault="00C4607A" w:rsidP="00D07B2E">
      <w:pPr>
        <w:pStyle w:val="12"/>
        <w:spacing w:line="379" w:lineRule="auto"/>
        <w:ind w:firstLine="709"/>
        <w:jc w:val="both"/>
      </w:pPr>
      <w:r>
        <w:rPr>
          <w:rStyle w:val="a7"/>
        </w:rPr>
        <w:t xml:space="preserve">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w:t>
      </w:r>
      <w:r>
        <w:rPr>
          <w:rStyle w:val="a7"/>
        </w:rPr>
        <w:lastRenderedPageBreak/>
        <w:t>молодёжная политика Российской Федерации.</w:t>
      </w:r>
    </w:p>
    <w:p w:rsidR="00D87443" w:rsidRDefault="00C4607A" w:rsidP="00D07B2E">
      <w:pPr>
        <w:pStyle w:val="12"/>
        <w:spacing w:line="379" w:lineRule="auto"/>
        <w:ind w:firstLine="709"/>
        <w:jc w:val="both"/>
      </w:pPr>
      <w:r>
        <w:rPr>
          <w:rStyle w:val="a7"/>
        </w:rPr>
        <w:t>Институты социальной стратификации. Социальная структура и стратификация. Социальное неравенство. Критерии социальной стратификации.</w:t>
      </w:r>
    </w:p>
    <w:p w:rsidR="00D87443" w:rsidRDefault="00C4607A" w:rsidP="00D07B2E">
      <w:pPr>
        <w:pStyle w:val="12"/>
        <w:spacing w:line="382" w:lineRule="auto"/>
        <w:ind w:firstLine="709"/>
        <w:jc w:val="both"/>
      </w:pPr>
      <w:r>
        <w:rPr>
          <w:rStyle w:val="a7"/>
        </w:rPr>
        <w:t>Стратификация в информационном обществе.</w:t>
      </w:r>
    </w:p>
    <w:p w:rsidR="00D87443" w:rsidRDefault="00C4607A" w:rsidP="00D07B2E">
      <w:pPr>
        <w:pStyle w:val="12"/>
        <w:spacing w:line="382" w:lineRule="auto"/>
        <w:ind w:firstLine="709"/>
        <w:jc w:val="both"/>
      </w:pPr>
      <w:r>
        <w:rPr>
          <w:rStyle w:val="a7"/>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D87443" w:rsidRDefault="00C4607A" w:rsidP="00D07B2E">
      <w:pPr>
        <w:pStyle w:val="12"/>
        <w:spacing w:line="382" w:lineRule="auto"/>
        <w:ind w:firstLine="709"/>
        <w:jc w:val="both"/>
      </w:pPr>
      <w:r>
        <w:rPr>
          <w:rStyle w:val="a7"/>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D87443" w:rsidRDefault="00C4607A" w:rsidP="00D07B2E">
      <w:pPr>
        <w:pStyle w:val="12"/>
        <w:spacing w:line="382" w:lineRule="auto"/>
        <w:ind w:firstLine="709"/>
        <w:jc w:val="both"/>
      </w:pPr>
      <w:r>
        <w:rPr>
          <w:rStyle w:val="a7"/>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D87443" w:rsidRDefault="00C4607A" w:rsidP="00D07B2E">
      <w:pPr>
        <w:pStyle w:val="12"/>
        <w:spacing w:line="382" w:lineRule="auto"/>
        <w:ind w:firstLine="709"/>
        <w:jc w:val="both"/>
      </w:pPr>
      <w:r>
        <w:rPr>
          <w:rStyle w:val="a7"/>
        </w:rPr>
        <w:t>Социализация личности, её этапы. Социальное поведение. Социальный статус и социальная роль. Социальные роли в юношеском возрасте.</w:t>
      </w:r>
    </w:p>
    <w:p w:rsidR="00D87443" w:rsidRDefault="00C4607A" w:rsidP="00D07B2E">
      <w:pPr>
        <w:pStyle w:val="12"/>
        <w:spacing w:line="382" w:lineRule="auto"/>
        <w:ind w:firstLine="709"/>
        <w:jc w:val="both"/>
      </w:pPr>
      <w:r>
        <w:rPr>
          <w:rStyle w:val="a7"/>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D87443" w:rsidRDefault="00C4607A" w:rsidP="00D07B2E">
      <w:pPr>
        <w:pStyle w:val="12"/>
        <w:spacing w:line="382" w:lineRule="auto"/>
        <w:ind w:firstLine="709"/>
        <w:jc w:val="both"/>
      </w:pPr>
      <w:r>
        <w:rPr>
          <w:rStyle w:val="a7"/>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D87443" w:rsidRDefault="00C4607A" w:rsidP="00D07B2E">
      <w:pPr>
        <w:pStyle w:val="12"/>
        <w:spacing w:line="382" w:lineRule="auto"/>
        <w:ind w:firstLine="709"/>
        <w:jc w:val="both"/>
      </w:pPr>
      <w:r>
        <w:rPr>
          <w:rStyle w:val="a7"/>
        </w:rPr>
        <w:t>Особенности профессиональной деятельности социолога. Социологическое образование.</w:t>
      </w:r>
    </w:p>
    <w:p w:rsidR="00D87443" w:rsidRDefault="00C4607A" w:rsidP="00F51805">
      <w:pPr>
        <w:pStyle w:val="12"/>
        <w:numPr>
          <w:ilvl w:val="2"/>
          <w:numId w:val="177"/>
        </w:numPr>
        <w:tabs>
          <w:tab w:val="left" w:pos="1831"/>
        </w:tabs>
        <w:spacing w:line="382" w:lineRule="auto"/>
        <w:ind w:left="0" w:firstLine="709"/>
        <w:jc w:val="both"/>
      </w:pPr>
      <w:r>
        <w:rPr>
          <w:rStyle w:val="a7"/>
        </w:rPr>
        <w:t>Введение в политологию.</w:t>
      </w:r>
    </w:p>
    <w:p w:rsidR="00D87443" w:rsidRDefault="00C4607A" w:rsidP="00D07B2E">
      <w:pPr>
        <w:pStyle w:val="12"/>
        <w:spacing w:line="382" w:lineRule="auto"/>
        <w:ind w:firstLine="709"/>
        <w:jc w:val="both"/>
      </w:pPr>
      <w:r>
        <w:rPr>
          <w:rStyle w:val="a7"/>
        </w:rPr>
        <w:t>Политология в системе общественных наук, её структура, функции и методы.</w:t>
      </w:r>
    </w:p>
    <w:p w:rsidR="00D87443" w:rsidRDefault="00C4607A" w:rsidP="00D07B2E">
      <w:pPr>
        <w:pStyle w:val="12"/>
        <w:spacing w:line="382" w:lineRule="auto"/>
        <w:ind w:firstLine="709"/>
        <w:jc w:val="both"/>
      </w:pPr>
      <w:r>
        <w:rPr>
          <w:rStyle w:val="a7"/>
        </w:rPr>
        <w:lastRenderedPageBreak/>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D87443" w:rsidRDefault="00C4607A" w:rsidP="00D07B2E">
      <w:pPr>
        <w:pStyle w:val="12"/>
        <w:spacing w:line="379" w:lineRule="auto"/>
        <w:ind w:firstLine="709"/>
        <w:jc w:val="both"/>
      </w:pPr>
      <w:r>
        <w:rPr>
          <w:rStyle w:val="a7"/>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D87443" w:rsidRDefault="00C4607A" w:rsidP="00D07B2E">
      <w:pPr>
        <w:pStyle w:val="12"/>
        <w:spacing w:line="379" w:lineRule="auto"/>
        <w:ind w:firstLine="709"/>
        <w:jc w:val="both"/>
      </w:pPr>
      <w:r>
        <w:rPr>
          <w:rStyle w:val="a7"/>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D87443" w:rsidRDefault="00C4607A" w:rsidP="00D07B2E">
      <w:pPr>
        <w:pStyle w:val="12"/>
        <w:spacing w:line="379" w:lineRule="auto"/>
        <w:ind w:firstLine="709"/>
        <w:jc w:val="both"/>
      </w:pPr>
      <w:r>
        <w:rPr>
          <w:rStyle w:val="a7"/>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D87443" w:rsidRDefault="00C4607A" w:rsidP="00D07B2E">
      <w:pPr>
        <w:pStyle w:val="12"/>
        <w:spacing w:line="379" w:lineRule="auto"/>
        <w:ind w:firstLine="709"/>
        <w:jc w:val="both"/>
      </w:pPr>
      <w:r>
        <w:rPr>
          <w:rStyle w:val="a7"/>
        </w:rPr>
        <w:t>Институты государственной власти. Институт главы государства.</w:t>
      </w:r>
    </w:p>
    <w:p w:rsidR="00D87443" w:rsidRDefault="00C4607A" w:rsidP="00D07B2E">
      <w:pPr>
        <w:pStyle w:val="12"/>
        <w:spacing w:line="379" w:lineRule="auto"/>
        <w:ind w:firstLine="709"/>
        <w:jc w:val="both"/>
      </w:pPr>
      <w:r>
        <w:rPr>
          <w:rStyle w:val="a7"/>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D87443" w:rsidRDefault="00C4607A" w:rsidP="00D07B2E">
      <w:pPr>
        <w:pStyle w:val="12"/>
        <w:spacing w:line="379" w:lineRule="auto"/>
        <w:ind w:firstLine="709"/>
        <w:jc w:val="both"/>
      </w:pPr>
      <w:r>
        <w:rPr>
          <w:rStyle w:val="a7"/>
        </w:rPr>
        <w:t>Институт исполнительной власти.</w:t>
      </w:r>
    </w:p>
    <w:p w:rsidR="00D87443" w:rsidRDefault="00C4607A" w:rsidP="00D07B2E">
      <w:pPr>
        <w:pStyle w:val="12"/>
        <w:spacing w:line="379" w:lineRule="auto"/>
        <w:ind w:firstLine="709"/>
        <w:jc w:val="both"/>
      </w:pPr>
      <w:r>
        <w:rPr>
          <w:rStyle w:val="a7"/>
        </w:rPr>
        <w:t>Институты судопроизводства и охраны правопорядка.</w:t>
      </w:r>
    </w:p>
    <w:p w:rsidR="00D87443" w:rsidRDefault="00C4607A" w:rsidP="00D07B2E">
      <w:pPr>
        <w:pStyle w:val="12"/>
        <w:spacing w:line="379" w:lineRule="auto"/>
        <w:ind w:firstLine="709"/>
        <w:jc w:val="both"/>
      </w:pPr>
      <w:r>
        <w:rPr>
          <w:rStyle w:val="a7"/>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D87443" w:rsidRDefault="00C4607A" w:rsidP="00D07B2E">
      <w:pPr>
        <w:pStyle w:val="12"/>
        <w:spacing w:line="379" w:lineRule="auto"/>
        <w:ind w:firstLine="709"/>
        <w:jc w:val="both"/>
      </w:pPr>
      <w:r>
        <w:rPr>
          <w:rStyle w:val="a7"/>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D87443" w:rsidRDefault="00C4607A" w:rsidP="00D07B2E">
      <w:pPr>
        <w:pStyle w:val="12"/>
        <w:spacing w:line="379" w:lineRule="auto"/>
        <w:ind w:firstLine="709"/>
        <w:jc w:val="both"/>
      </w:pPr>
      <w:r>
        <w:rPr>
          <w:rStyle w:val="a7"/>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D87443" w:rsidRDefault="00C4607A" w:rsidP="00D07B2E">
      <w:pPr>
        <w:pStyle w:val="12"/>
        <w:spacing w:line="379" w:lineRule="auto"/>
        <w:ind w:firstLine="709"/>
        <w:jc w:val="both"/>
      </w:pPr>
      <w:r>
        <w:rPr>
          <w:rStyle w:val="a7"/>
        </w:rPr>
        <w:t xml:space="preserve">Институт политических партий и общественных организаций. Виды, цели и </w:t>
      </w:r>
      <w:r>
        <w:rPr>
          <w:rStyle w:val="a7"/>
        </w:rPr>
        <w:lastRenderedPageBreak/>
        <w:t>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D87443" w:rsidRDefault="00C4607A" w:rsidP="00D07B2E">
      <w:pPr>
        <w:pStyle w:val="12"/>
        <w:spacing w:line="379" w:lineRule="auto"/>
        <w:ind w:firstLine="709"/>
        <w:jc w:val="both"/>
      </w:pPr>
      <w:r>
        <w:rPr>
          <w:rStyle w:val="a7"/>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D87443" w:rsidRDefault="00C4607A" w:rsidP="00D07B2E">
      <w:pPr>
        <w:pStyle w:val="12"/>
        <w:spacing w:line="379" w:lineRule="auto"/>
        <w:ind w:firstLine="709"/>
        <w:jc w:val="both"/>
      </w:pPr>
      <w:r>
        <w:rPr>
          <w:rStyle w:val="a7"/>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D87443" w:rsidRDefault="00C4607A" w:rsidP="00D07B2E">
      <w:pPr>
        <w:pStyle w:val="12"/>
        <w:spacing w:line="379" w:lineRule="auto"/>
        <w:ind w:firstLine="709"/>
        <w:jc w:val="both"/>
      </w:pPr>
      <w:r>
        <w:rPr>
          <w:rStyle w:val="a7"/>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D87443" w:rsidRDefault="00C4607A" w:rsidP="00D07B2E">
      <w:pPr>
        <w:pStyle w:val="12"/>
        <w:spacing w:line="379" w:lineRule="auto"/>
        <w:ind w:firstLine="709"/>
        <w:jc w:val="both"/>
      </w:pPr>
      <w:r>
        <w:rPr>
          <w:rStyle w:val="a7"/>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D87443" w:rsidRDefault="00C4607A" w:rsidP="00D07B2E">
      <w:pPr>
        <w:pStyle w:val="12"/>
        <w:spacing w:line="379" w:lineRule="auto"/>
        <w:ind w:firstLine="709"/>
        <w:jc w:val="both"/>
      </w:pPr>
      <w:r>
        <w:rPr>
          <w:rStyle w:val="a7"/>
        </w:rPr>
        <w:t>Современный этап политического развития России. Особенности профессиональной деятельности политолога.</w:t>
      </w:r>
    </w:p>
    <w:p w:rsidR="00D87443" w:rsidRDefault="00C4607A" w:rsidP="00D07B2E">
      <w:pPr>
        <w:pStyle w:val="12"/>
        <w:spacing w:line="379" w:lineRule="auto"/>
        <w:ind w:firstLine="709"/>
        <w:jc w:val="both"/>
      </w:pPr>
      <w:r>
        <w:rPr>
          <w:rStyle w:val="a7"/>
        </w:rPr>
        <w:t>Политологическое образование.</w:t>
      </w:r>
    </w:p>
    <w:p w:rsidR="00D87443" w:rsidRDefault="00C4607A" w:rsidP="00F51805">
      <w:pPr>
        <w:pStyle w:val="12"/>
        <w:numPr>
          <w:ilvl w:val="2"/>
          <w:numId w:val="177"/>
        </w:numPr>
        <w:tabs>
          <w:tab w:val="left" w:pos="1896"/>
        </w:tabs>
        <w:spacing w:line="379" w:lineRule="auto"/>
        <w:ind w:left="0" w:firstLine="709"/>
        <w:jc w:val="both"/>
      </w:pPr>
      <w:r>
        <w:rPr>
          <w:rStyle w:val="a7"/>
        </w:rPr>
        <w:t>Введение в правоведение.</w:t>
      </w:r>
    </w:p>
    <w:p w:rsidR="00D87443" w:rsidRDefault="00C4607A" w:rsidP="00D07B2E">
      <w:pPr>
        <w:pStyle w:val="12"/>
        <w:spacing w:line="379" w:lineRule="auto"/>
        <w:ind w:firstLine="709"/>
        <w:jc w:val="both"/>
      </w:pPr>
      <w:r>
        <w:rPr>
          <w:rStyle w:val="a7"/>
        </w:rPr>
        <w:t>Юридическая наука. Этапы и основные направления развития юридической науки.</w:t>
      </w:r>
    </w:p>
    <w:p w:rsidR="00D87443" w:rsidRDefault="00C4607A" w:rsidP="00D07B2E">
      <w:pPr>
        <w:pStyle w:val="12"/>
        <w:spacing w:line="379" w:lineRule="auto"/>
        <w:ind w:firstLine="709"/>
        <w:jc w:val="both"/>
      </w:pPr>
      <w:r>
        <w:rPr>
          <w:rStyle w:val="a7"/>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D87443" w:rsidRDefault="00C4607A" w:rsidP="00D07B2E">
      <w:pPr>
        <w:pStyle w:val="12"/>
        <w:spacing w:line="379" w:lineRule="auto"/>
        <w:ind w:firstLine="709"/>
      </w:pPr>
      <w:r>
        <w:rPr>
          <w:rStyle w:val="a7"/>
        </w:rPr>
        <w:t>Правотворчество и законотворчество. Законодательный процесс.</w:t>
      </w:r>
    </w:p>
    <w:p w:rsidR="00D87443" w:rsidRDefault="00C4607A" w:rsidP="00D07B2E">
      <w:pPr>
        <w:pStyle w:val="12"/>
        <w:spacing w:line="379" w:lineRule="auto"/>
        <w:ind w:firstLine="709"/>
        <w:jc w:val="both"/>
      </w:pPr>
      <w:r>
        <w:rPr>
          <w:rStyle w:val="a7"/>
        </w:rPr>
        <w:lastRenderedPageBreak/>
        <w:t>Система права. Отрасли права. Частное и публичное, материальное и процессуальное, национальное и международное право.</w:t>
      </w:r>
    </w:p>
    <w:p w:rsidR="00D87443" w:rsidRDefault="00C4607A" w:rsidP="00D07B2E">
      <w:pPr>
        <w:pStyle w:val="12"/>
        <w:spacing w:line="379" w:lineRule="auto"/>
        <w:ind w:firstLine="709"/>
      </w:pPr>
      <w:r>
        <w:rPr>
          <w:rStyle w:val="a7"/>
        </w:rPr>
        <w:t>Правосознание, правовая культура, правовое воспитание.</w:t>
      </w:r>
    </w:p>
    <w:p w:rsidR="00D87443" w:rsidRDefault="00C4607A" w:rsidP="00D07B2E">
      <w:pPr>
        <w:pStyle w:val="12"/>
        <w:spacing w:line="379" w:lineRule="auto"/>
        <w:ind w:firstLine="709"/>
        <w:jc w:val="both"/>
      </w:pPr>
      <w:r>
        <w:rPr>
          <w:rStyle w:val="a7"/>
        </w:rPr>
        <w:t>Понятие и признаки правоотношений. Субъекты правоотношений, их виды.</w:t>
      </w:r>
    </w:p>
    <w:p w:rsidR="00D87443" w:rsidRDefault="00C4607A" w:rsidP="00D07B2E">
      <w:pPr>
        <w:pStyle w:val="12"/>
        <w:spacing w:line="379" w:lineRule="auto"/>
        <w:ind w:firstLine="709"/>
        <w:jc w:val="both"/>
      </w:pPr>
      <w:r>
        <w:rPr>
          <w:rStyle w:val="a7"/>
        </w:rPr>
        <w:t>Правоспособность и дееспособность. Реализация и применение права, правоприменительные акты. Толкование права.</w:t>
      </w:r>
    </w:p>
    <w:p w:rsidR="00D87443" w:rsidRDefault="00C4607A" w:rsidP="00D07B2E">
      <w:pPr>
        <w:pStyle w:val="12"/>
        <w:spacing w:line="379" w:lineRule="auto"/>
        <w:ind w:firstLine="709"/>
        <w:jc w:val="both"/>
      </w:pPr>
      <w:r>
        <w:rPr>
          <w:rStyle w:val="a7"/>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D87443" w:rsidRDefault="00C4607A" w:rsidP="00D07B2E">
      <w:pPr>
        <w:pStyle w:val="12"/>
        <w:spacing w:line="379" w:lineRule="auto"/>
        <w:ind w:firstLine="709"/>
        <w:jc w:val="both"/>
      </w:pPr>
      <w:r>
        <w:rPr>
          <w:rStyle w:val="a7"/>
        </w:rPr>
        <w:t>Конституционное право России, его источники. Конституция Российской Федерации. Основы конституционного строя Российской Федерации.</w:t>
      </w:r>
    </w:p>
    <w:p w:rsidR="00D87443" w:rsidRDefault="00C4607A" w:rsidP="00D07B2E">
      <w:pPr>
        <w:pStyle w:val="12"/>
        <w:spacing w:line="379" w:lineRule="auto"/>
        <w:ind w:firstLine="709"/>
        <w:jc w:val="both"/>
      </w:pPr>
      <w:r>
        <w:rPr>
          <w:rStyle w:val="a7"/>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D87443" w:rsidRDefault="00C4607A" w:rsidP="00D07B2E">
      <w:pPr>
        <w:pStyle w:val="12"/>
        <w:spacing w:line="379" w:lineRule="auto"/>
        <w:ind w:firstLine="709"/>
        <w:jc w:val="both"/>
      </w:pPr>
      <w:r>
        <w:rPr>
          <w:rStyle w:val="a7"/>
        </w:rPr>
        <w:t>Конституционные обязанности гражданина Российской Федерации. Воинская обязанность и альтернативная гражданская служба.</w:t>
      </w:r>
    </w:p>
    <w:p w:rsidR="00D87443" w:rsidRDefault="00C4607A" w:rsidP="00D07B2E">
      <w:pPr>
        <w:pStyle w:val="12"/>
        <w:spacing w:line="379" w:lineRule="auto"/>
        <w:ind w:firstLine="709"/>
        <w:jc w:val="both"/>
      </w:pPr>
      <w:r>
        <w:rPr>
          <w:rStyle w:val="a7"/>
        </w:rPr>
        <w:t>Россия - федеративное государство. Конституционно-правовой статус субъектов Российской Федерации.</w:t>
      </w:r>
    </w:p>
    <w:p w:rsidR="00D87443" w:rsidRDefault="00C4607A" w:rsidP="00D07B2E">
      <w:pPr>
        <w:pStyle w:val="12"/>
        <w:spacing w:line="379" w:lineRule="auto"/>
        <w:ind w:firstLine="709"/>
        <w:jc w:val="both"/>
      </w:pPr>
      <w:r>
        <w:rPr>
          <w:rStyle w:val="a7"/>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D87443" w:rsidRDefault="00C4607A" w:rsidP="00D07B2E">
      <w:pPr>
        <w:pStyle w:val="12"/>
        <w:spacing w:line="379" w:lineRule="auto"/>
        <w:ind w:firstLine="709"/>
        <w:jc w:val="both"/>
      </w:pPr>
      <w:r>
        <w:rPr>
          <w:rStyle w:val="a7"/>
        </w:rP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w:t>
      </w:r>
      <w:r>
        <w:rPr>
          <w:rStyle w:val="a7"/>
        </w:rPr>
        <w:lastRenderedPageBreak/>
        <w:t>Российской Федерации. Конституционные основы деятельности правоохранительных органов Российской Федерации.</w:t>
      </w:r>
    </w:p>
    <w:p w:rsidR="00D87443" w:rsidRDefault="00C4607A" w:rsidP="00D07B2E">
      <w:pPr>
        <w:pStyle w:val="12"/>
        <w:spacing w:line="379" w:lineRule="auto"/>
        <w:ind w:firstLine="709"/>
        <w:jc w:val="both"/>
      </w:pPr>
      <w:r>
        <w:rPr>
          <w:rStyle w:val="a7"/>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D87443" w:rsidRDefault="00C4607A" w:rsidP="00D07B2E">
      <w:pPr>
        <w:pStyle w:val="12"/>
        <w:spacing w:line="379" w:lineRule="auto"/>
        <w:ind w:firstLine="709"/>
        <w:jc w:val="both"/>
      </w:pPr>
      <w:r>
        <w:rPr>
          <w:rStyle w:val="a7"/>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D87443" w:rsidRDefault="00C4607A" w:rsidP="00D07B2E">
      <w:pPr>
        <w:pStyle w:val="12"/>
        <w:spacing w:line="379" w:lineRule="auto"/>
        <w:ind w:firstLine="709"/>
        <w:jc w:val="both"/>
      </w:pPr>
      <w:r>
        <w:rPr>
          <w:rStyle w:val="a7"/>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D87443" w:rsidRDefault="00C4607A" w:rsidP="00D07B2E">
      <w:pPr>
        <w:pStyle w:val="12"/>
        <w:spacing w:line="379" w:lineRule="auto"/>
        <w:ind w:firstLine="709"/>
        <w:jc w:val="both"/>
      </w:pPr>
      <w:r>
        <w:rPr>
          <w:rStyle w:val="a7"/>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D87443" w:rsidRDefault="00C4607A" w:rsidP="00D07B2E">
      <w:pPr>
        <w:pStyle w:val="12"/>
        <w:spacing w:line="379" w:lineRule="auto"/>
        <w:ind w:firstLine="709"/>
        <w:jc w:val="both"/>
      </w:pPr>
      <w:r>
        <w:rPr>
          <w:rStyle w:val="a7"/>
        </w:rPr>
        <w:t xml:space="preserve">Образовательное право в российской правовой системе. Образовательные правоотношения. Права и обязанности участников образовательного процесса. </w:t>
      </w:r>
      <w:r>
        <w:rPr>
          <w:rStyle w:val="a7"/>
        </w:rPr>
        <w:lastRenderedPageBreak/>
        <w:t>Общие требования к организации приёма на обучение по образовательным программам среднего профессионального и высшего образования.</w:t>
      </w:r>
    </w:p>
    <w:p w:rsidR="00D87443" w:rsidRDefault="00C4607A" w:rsidP="00D07B2E">
      <w:pPr>
        <w:pStyle w:val="12"/>
        <w:spacing w:line="379" w:lineRule="auto"/>
        <w:ind w:firstLine="709"/>
        <w:jc w:val="both"/>
      </w:pPr>
      <w:r>
        <w:rPr>
          <w:rStyle w:val="a7"/>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D87443" w:rsidRDefault="00C4607A" w:rsidP="00D07B2E">
      <w:pPr>
        <w:pStyle w:val="12"/>
        <w:spacing w:line="379" w:lineRule="auto"/>
        <w:ind w:firstLine="709"/>
        <w:jc w:val="both"/>
      </w:pPr>
      <w:r>
        <w:rPr>
          <w:rStyle w:val="a7"/>
        </w:rPr>
        <w:t>Финансовое право. Правовое регулирование банковской деятельности. Права и обязанности потребителей финансовых услуг.</w:t>
      </w:r>
    </w:p>
    <w:p w:rsidR="00D87443" w:rsidRDefault="00C4607A" w:rsidP="00D07B2E">
      <w:pPr>
        <w:pStyle w:val="12"/>
        <w:spacing w:line="379" w:lineRule="auto"/>
        <w:ind w:firstLine="709"/>
        <w:jc w:val="both"/>
      </w:pPr>
      <w:r>
        <w:rPr>
          <w:rStyle w:val="a7"/>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D87443" w:rsidRDefault="00C4607A" w:rsidP="00D07B2E">
      <w:pPr>
        <w:pStyle w:val="12"/>
        <w:spacing w:line="379" w:lineRule="auto"/>
        <w:ind w:firstLine="709"/>
        <w:jc w:val="both"/>
      </w:pPr>
      <w:r>
        <w:rPr>
          <w:rStyle w:val="a7"/>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D87443" w:rsidRDefault="00C4607A" w:rsidP="00D07B2E">
      <w:pPr>
        <w:pStyle w:val="12"/>
        <w:spacing w:line="379" w:lineRule="auto"/>
        <w:ind w:firstLine="709"/>
        <w:jc w:val="both"/>
      </w:pPr>
      <w:r>
        <w:rPr>
          <w:rStyle w:val="a7"/>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D87443" w:rsidRDefault="00C4607A" w:rsidP="00D07B2E">
      <w:pPr>
        <w:pStyle w:val="12"/>
        <w:spacing w:line="379" w:lineRule="auto"/>
        <w:ind w:firstLine="709"/>
        <w:jc w:val="both"/>
      </w:pPr>
      <w:r>
        <w:rPr>
          <w:rStyle w:val="a7"/>
        </w:rPr>
        <w:t>Арбитражный процесс. Административный процесс.</w:t>
      </w:r>
    </w:p>
    <w:p w:rsidR="00D87443" w:rsidRDefault="00C4607A" w:rsidP="00D07B2E">
      <w:pPr>
        <w:pStyle w:val="12"/>
        <w:spacing w:line="379" w:lineRule="auto"/>
        <w:ind w:firstLine="709"/>
        <w:jc w:val="both"/>
      </w:pPr>
      <w:r>
        <w:rPr>
          <w:rStyle w:val="a7"/>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D87443" w:rsidRDefault="00C4607A" w:rsidP="00D07B2E">
      <w:pPr>
        <w:pStyle w:val="12"/>
        <w:spacing w:line="379" w:lineRule="auto"/>
        <w:ind w:firstLine="709"/>
        <w:jc w:val="both"/>
      </w:pPr>
      <w:r>
        <w:rPr>
          <w:rStyle w:val="a7"/>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D87443" w:rsidRDefault="00C4607A" w:rsidP="00D07B2E">
      <w:pPr>
        <w:pStyle w:val="12"/>
        <w:spacing w:line="379" w:lineRule="auto"/>
        <w:ind w:firstLine="709"/>
        <w:jc w:val="both"/>
      </w:pPr>
      <w:r>
        <w:rPr>
          <w:rStyle w:val="a7"/>
        </w:rPr>
        <w:t xml:space="preserve">Юридическое образование. Профессиональная деятельность юриста. </w:t>
      </w:r>
      <w:r>
        <w:rPr>
          <w:rStyle w:val="a7"/>
        </w:rPr>
        <w:lastRenderedPageBreak/>
        <w:t>Основные виды юридических профессий.</w:t>
      </w:r>
    </w:p>
    <w:p w:rsidR="00D87443" w:rsidRDefault="00C4607A" w:rsidP="00F51805">
      <w:pPr>
        <w:pStyle w:val="12"/>
        <w:numPr>
          <w:ilvl w:val="1"/>
          <w:numId w:val="177"/>
        </w:numPr>
        <w:tabs>
          <w:tab w:val="left" w:pos="1685"/>
        </w:tabs>
        <w:spacing w:line="379" w:lineRule="auto"/>
        <w:ind w:left="0" w:firstLine="709"/>
        <w:jc w:val="both"/>
      </w:pPr>
      <w:r>
        <w:rPr>
          <w:rStyle w:val="a7"/>
        </w:rPr>
        <w:t>Планируемые результаты освоения программы по обществознанию на уровне среднего общего образования.</w:t>
      </w:r>
    </w:p>
    <w:p w:rsidR="000A7B9D" w:rsidRDefault="000A7B9D" w:rsidP="000A7B9D">
      <w:pPr>
        <w:pStyle w:val="12"/>
        <w:tabs>
          <w:tab w:val="left" w:pos="1264"/>
        </w:tabs>
        <w:spacing w:line="379" w:lineRule="auto"/>
        <w:ind w:firstLine="709"/>
        <w:jc w:val="both"/>
      </w:pPr>
      <w:r>
        <w:rPr>
          <w:rStyle w:val="a7"/>
        </w:rPr>
        <w:t>39</w:t>
      </w:r>
      <w:r w:rsidR="00C4607A">
        <w:rPr>
          <w:rStyle w:val="a7"/>
        </w:rPr>
        <w:t>.8.1.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87443" w:rsidRDefault="00C4607A" w:rsidP="000A7B9D">
      <w:pPr>
        <w:pStyle w:val="12"/>
        <w:tabs>
          <w:tab w:val="left" w:pos="1264"/>
        </w:tabs>
        <w:spacing w:line="379" w:lineRule="auto"/>
        <w:ind w:firstLine="709"/>
        <w:jc w:val="both"/>
      </w:pPr>
      <w:r>
        <w:rPr>
          <w:rStyle w:val="a7"/>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65"/>
        </w:numPr>
        <w:tabs>
          <w:tab w:val="left" w:pos="1796"/>
        </w:tabs>
        <w:spacing w:line="382" w:lineRule="auto"/>
        <w:ind w:firstLine="709"/>
        <w:jc w:val="both"/>
      </w:pPr>
      <w:r>
        <w:rPr>
          <w:rStyle w:val="a7"/>
        </w:rPr>
        <w:t>гражданского воспитания:</w:t>
      </w:r>
    </w:p>
    <w:p w:rsidR="00D87443" w:rsidRDefault="00C4607A" w:rsidP="00D07B2E">
      <w:pPr>
        <w:pStyle w:val="12"/>
        <w:spacing w:line="382"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rsidP="00D07B2E">
      <w:pPr>
        <w:pStyle w:val="12"/>
        <w:spacing w:line="382" w:lineRule="auto"/>
        <w:ind w:firstLine="709"/>
        <w:jc w:val="both"/>
      </w:pPr>
      <w:r>
        <w:rPr>
          <w:rStyle w:val="a7"/>
        </w:rPr>
        <w:t>осознание своих конституционных прав и обязанностей, уважение закона и правопорядка;</w:t>
      </w:r>
    </w:p>
    <w:p w:rsidR="00D87443" w:rsidRDefault="00C4607A" w:rsidP="00D07B2E">
      <w:pPr>
        <w:pStyle w:val="12"/>
        <w:spacing w:line="382" w:lineRule="auto"/>
        <w:ind w:firstLine="709"/>
        <w:jc w:val="both"/>
      </w:pPr>
      <w:r>
        <w:rPr>
          <w:rStyle w:val="a7"/>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87443" w:rsidRDefault="00C4607A" w:rsidP="00D07B2E">
      <w:pPr>
        <w:pStyle w:val="12"/>
        <w:spacing w:line="382" w:lineRule="auto"/>
        <w:ind w:firstLine="709"/>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rsidP="00D07B2E">
      <w:pPr>
        <w:pStyle w:val="12"/>
        <w:spacing w:line="382" w:lineRule="auto"/>
        <w:ind w:firstLine="709"/>
        <w:jc w:val="both"/>
      </w:pPr>
      <w:r>
        <w:rPr>
          <w:rStyle w:val="a7"/>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87443" w:rsidRDefault="00C4607A" w:rsidP="00D07B2E">
      <w:pPr>
        <w:pStyle w:val="12"/>
        <w:spacing w:line="382" w:lineRule="auto"/>
        <w:ind w:firstLine="709"/>
        <w:jc w:val="both"/>
      </w:pPr>
      <w:r>
        <w:rPr>
          <w:rStyle w:val="a7"/>
        </w:rPr>
        <w:t>умение взаимодействовать с социальными институтами в соответствии с их функциями и назначением;</w:t>
      </w:r>
    </w:p>
    <w:p w:rsidR="00D87443" w:rsidRDefault="00C4607A" w:rsidP="00D07B2E">
      <w:pPr>
        <w:pStyle w:val="12"/>
        <w:spacing w:line="382" w:lineRule="auto"/>
        <w:ind w:firstLine="709"/>
        <w:jc w:val="both"/>
      </w:pPr>
      <w:r>
        <w:rPr>
          <w:rStyle w:val="a7"/>
        </w:rPr>
        <w:t>готовность к гуманитарной и волонтёрской деятельности;</w:t>
      </w:r>
    </w:p>
    <w:p w:rsidR="00D87443" w:rsidRDefault="00C4607A" w:rsidP="00F51805">
      <w:pPr>
        <w:pStyle w:val="12"/>
        <w:numPr>
          <w:ilvl w:val="0"/>
          <w:numId w:val="65"/>
        </w:numPr>
        <w:tabs>
          <w:tab w:val="left" w:pos="1796"/>
        </w:tabs>
        <w:spacing w:line="382" w:lineRule="auto"/>
        <w:ind w:firstLine="709"/>
        <w:jc w:val="both"/>
      </w:pPr>
      <w:r>
        <w:rPr>
          <w:rStyle w:val="a7"/>
        </w:rPr>
        <w:t>патриотического воспитания:</w:t>
      </w:r>
    </w:p>
    <w:p w:rsidR="00D87443" w:rsidRDefault="00C4607A" w:rsidP="00D07B2E">
      <w:pPr>
        <w:pStyle w:val="12"/>
        <w:spacing w:line="382" w:lineRule="auto"/>
        <w:ind w:firstLine="709"/>
        <w:jc w:val="both"/>
      </w:pPr>
      <w:r>
        <w:rPr>
          <w:rStyle w:val="a7"/>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7443" w:rsidRDefault="00C4607A" w:rsidP="00D07B2E">
      <w:pPr>
        <w:pStyle w:val="12"/>
        <w:spacing w:line="382" w:lineRule="auto"/>
        <w:ind w:firstLine="709"/>
        <w:jc w:val="both"/>
      </w:pPr>
      <w:r>
        <w:rPr>
          <w:rStyle w:val="a7"/>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87443" w:rsidRDefault="00C4607A" w:rsidP="00D07B2E">
      <w:pPr>
        <w:pStyle w:val="12"/>
        <w:spacing w:line="379" w:lineRule="auto"/>
        <w:ind w:firstLine="709"/>
        <w:jc w:val="both"/>
      </w:pPr>
      <w:r>
        <w:rPr>
          <w:rStyle w:val="a7"/>
        </w:rPr>
        <w:t>идейная убеждённость, готовность к служению и защите Отечества, ответственность за его судьбу;</w:t>
      </w:r>
    </w:p>
    <w:p w:rsidR="00D87443" w:rsidRDefault="00C4607A" w:rsidP="00F51805">
      <w:pPr>
        <w:pStyle w:val="12"/>
        <w:numPr>
          <w:ilvl w:val="0"/>
          <w:numId w:val="65"/>
        </w:numPr>
        <w:tabs>
          <w:tab w:val="left" w:pos="1796"/>
        </w:tabs>
        <w:spacing w:line="379" w:lineRule="auto"/>
        <w:ind w:firstLine="709"/>
        <w:jc w:val="both"/>
      </w:pPr>
      <w:r>
        <w:rPr>
          <w:rStyle w:val="a7"/>
        </w:rPr>
        <w:t>духовно-нравственного воспитания:</w:t>
      </w:r>
    </w:p>
    <w:p w:rsidR="00D87443" w:rsidRDefault="00C4607A" w:rsidP="00D07B2E">
      <w:pPr>
        <w:pStyle w:val="12"/>
        <w:spacing w:line="379" w:lineRule="auto"/>
        <w:ind w:firstLine="709"/>
        <w:jc w:val="both"/>
      </w:pPr>
      <w:r>
        <w:rPr>
          <w:rStyle w:val="a7"/>
        </w:rPr>
        <w:t>осознание духовных ценностей российского народа;</w:t>
      </w:r>
    </w:p>
    <w:p w:rsidR="00D87443" w:rsidRDefault="00C4607A" w:rsidP="00D07B2E">
      <w:pPr>
        <w:pStyle w:val="12"/>
        <w:spacing w:line="379" w:lineRule="auto"/>
        <w:ind w:firstLine="709"/>
        <w:jc w:val="both"/>
      </w:pPr>
      <w:r>
        <w:rPr>
          <w:rStyle w:val="a7"/>
        </w:rPr>
        <w:t>сформированность нравственного сознания, этического поведения;</w:t>
      </w:r>
    </w:p>
    <w:p w:rsidR="00D87443" w:rsidRDefault="00C4607A" w:rsidP="00D07B2E">
      <w:pPr>
        <w:pStyle w:val="12"/>
        <w:spacing w:line="379"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w:t>
      </w:r>
    </w:p>
    <w:p w:rsidR="00D87443" w:rsidRDefault="00C4607A" w:rsidP="00D07B2E">
      <w:pPr>
        <w:pStyle w:val="12"/>
        <w:spacing w:line="379" w:lineRule="auto"/>
        <w:ind w:firstLine="709"/>
        <w:jc w:val="both"/>
      </w:pPr>
      <w:r>
        <w:rPr>
          <w:rStyle w:val="a7"/>
        </w:rPr>
        <w:t>осознание личного вклада в построение устойчивого будущего;</w:t>
      </w:r>
    </w:p>
    <w:p w:rsidR="00D87443" w:rsidRDefault="00C4607A" w:rsidP="00D07B2E">
      <w:pPr>
        <w:pStyle w:val="12"/>
        <w:spacing w:line="379" w:lineRule="auto"/>
        <w:ind w:firstLine="709"/>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7443" w:rsidRDefault="00C4607A" w:rsidP="00F51805">
      <w:pPr>
        <w:pStyle w:val="12"/>
        <w:numPr>
          <w:ilvl w:val="0"/>
          <w:numId w:val="65"/>
        </w:numPr>
        <w:tabs>
          <w:tab w:val="left" w:pos="1796"/>
        </w:tabs>
        <w:spacing w:line="379" w:lineRule="auto"/>
        <w:ind w:firstLine="709"/>
        <w:jc w:val="both"/>
      </w:pPr>
      <w:r>
        <w:rPr>
          <w:rStyle w:val="a7"/>
        </w:rPr>
        <w:t>эстетического воспитания:</w:t>
      </w:r>
    </w:p>
    <w:p w:rsidR="00D87443" w:rsidRDefault="00C4607A" w:rsidP="00D07B2E">
      <w:pPr>
        <w:pStyle w:val="12"/>
        <w:spacing w:line="379" w:lineRule="auto"/>
        <w:ind w:firstLine="709"/>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rsidP="00D07B2E">
      <w:pPr>
        <w:pStyle w:val="12"/>
        <w:spacing w:line="379" w:lineRule="auto"/>
        <w:ind w:firstLine="709"/>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rsidP="00D07B2E">
      <w:pPr>
        <w:pStyle w:val="12"/>
        <w:spacing w:line="379" w:lineRule="auto"/>
        <w:ind w:firstLine="709"/>
        <w:jc w:val="both"/>
      </w:pPr>
      <w:r>
        <w:rPr>
          <w:rStyle w:val="a7"/>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87443" w:rsidRDefault="00C4607A" w:rsidP="00D07B2E">
      <w:pPr>
        <w:pStyle w:val="12"/>
        <w:spacing w:line="379" w:lineRule="auto"/>
        <w:ind w:firstLine="709"/>
        <w:jc w:val="both"/>
      </w:pPr>
      <w:r>
        <w:rPr>
          <w:rStyle w:val="a7"/>
        </w:rPr>
        <w:t>стремление проявлять качества творческой личности;</w:t>
      </w:r>
    </w:p>
    <w:p w:rsidR="00D87443" w:rsidRDefault="00C4607A" w:rsidP="00F51805">
      <w:pPr>
        <w:pStyle w:val="12"/>
        <w:numPr>
          <w:ilvl w:val="0"/>
          <w:numId w:val="65"/>
        </w:numPr>
        <w:tabs>
          <w:tab w:val="left" w:pos="1796"/>
        </w:tabs>
        <w:spacing w:line="379" w:lineRule="auto"/>
        <w:ind w:firstLine="709"/>
        <w:jc w:val="both"/>
      </w:pPr>
      <w:r>
        <w:rPr>
          <w:rStyle w:val="a7"/>
        </w:rPr>
        <w:t>физического воспитания:</w:t>
      </w:r>
    </w:p>
    <w:p w:rsidR="00D87443" w:rsidRDefault="00C4607A" w:rsidP="00D07B2E">
      <w:pPr>
        <w:pStyle w:val="12"/>
        <w:spacing w:line="379" w:lineRule="auto"/>
        <w:ind w:firstLine="709"/>
        <w:jc w:val="both"/>
      </w:pPr>
      <w:r>
        <w:rPr>
          <w:rStyle w:val="a7"/>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87443" w:rsidRDefault="00C4607A" w:rsidP="00D07B2E">
      <w:pPr>
        <w:pStyle w:val="12"/>
        <w:spacing w:line="379" w:lineRule="auto"/>
        <w:ind w:firstLine="709"/>
        <w:jc w:val="both"/>
      </w:pPr>
      <w:r>
        <w:rPr>
          <w:rStyle w:val="a7"/>
        </w:rPr>
        <w:t xml:space="preserve">активное неприятие вредных привычек и иных форм причинения вреда </w:t>
      </w:r>
      <w:r>
        <w:rPr>
          <w:rStyle w:val="a7"/>
        </w:rPr>
        <w:lastRenderedPageBreak/>
        <w:t>физическому и психическому здоровью;</w:t>
      </w:r>
    </w:p>
    <w:p w:rsidR="00D87443" w:rsidRDefault="00C4607A" w:rsidP="00D07B2E">
      <w:pPr>
        <w:pStyle w:val="12"/>
        <w:spacing w:line="379" w:lineRule="auto"/>
        <w:ind w:firstLine="709"/>
        <w:jc w:val="both"/>
      </w:pPr>
      <w:r>
        <w:rPr>
          <w:rStyle w:val="a7"/>
        </w:rPr>
        <w:t>6)трудового воспитания:</w:t>
      </w:r>
    </w:p>
    <w:p w:rsidR="00D87443" w:rsidRDefault="00C4607A" w:rsidP="00D07B2E">
      <w:pPr>
        <w:pStyle w:val="12"/>
        <w:spacing w:line="379" w:lineRule="auto"/>
        <w:ind w:firstLine="709"/>
        <w:jc w:val="both"/>
      </w:pPr>
      <w:r>
        <w:rPr>
          <w:rStyle w:val="a7"/>
        </w:rPr>
        <w:t>готовность к труду, осознание ценности мастерства, трудолюбие;</w:t>
      </w:r>
    </w:p>
    <w:p w:rsidR="00D87443" w:rsidRDefault="00C4607A" w:rsidP="00D07B2E">
      <w:pPr>
        <w:pStyle w:val="12"/>
        <w:spacing w:line="379" w:lineRule="auto"/>
        <w:ind w:firstLine="709"/>
        <w:jc w:val="both"/>
      </w:pPr>
      <w:r>
        <w:rPr>
          <w:rStyle w:val="a7"/>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87443" w:rsidRDefault="00C4607A" w:rsidP="00D07B2E">
      <w:pPr>
        <w:pStyle w:val="12"/>
        <w:spacing w:line="379" w:lineRule="auto"/>
        <w:ind w:firstLine="709"/>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7443" w:rsidRDefault="00C4607A" w:rsidP="00D07B2E">
      <w:pPr>
        <w:pStyle w:val="12"/>
        <w:spacing w:line="379" w:lineRule="auto"/>
        <w:ind w:firstLine="709"/>
        <w:jc w:val="both"/>
      </w:pPr>
      <w:r>
        <w:rPr>
          <w:rStyle w:val="a7"/>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D87443" w:rsidRDefault="00C4607A" w:rsidP="00D07B2E">
      <w:pPr>
        <w:pStyle w:val="12"/>
        <w:spacing w:line="379" w:lineRule="auto"/>
        <w:ind w:firstLine="709"/>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66"/>
        </w:numPr>
        <w:tabs>
          <w:tab w:val="left" w:pos="1816"/>
        </w:tabs>
        <w:spacing w:line="379" w:lineRule="auto"/>
        <w:ind w:firstLine="709"/>
        <w:jc w:val="both"/>
      </w:pPr>
      <w:r>
        <w:rPr>
          <w:rStyle w:val="a7"/>
        </w:rPr>
        <w:t>экологического воспитания:</w:t>
      </w:r>
    </w:p>
    <w:p w:rsidR="00D87443" w:rsidRDefault="00C4607A" w:rsidP="00D07B2E">
      <w:pPr>
        <w:pStyle w:val="12"/>
        <w:spacing w:line="379" w:lineRule="auto"/>
        <w:ind w:firstLine="709"/>
        <w:jc w:val="both"/>
      </w:pPr>
      <w:r>
        <w:rPr>
          <w:rStyle w:val="a7"/>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87443" w:rsidRDefault="00C4607A" w:rsidP="00D07B2E">
      <w:pPr>
        <w:pStyle w:val="12"/>
        <w:spacing w:line="379" w:lineRule="auto"/>
        <w:ind w:firstLine="709"/>
        <w:jc w:val="both"/>
      </w:pPr>
      <w:r>
        <w:rPr>
          <w:rStyle w:val="a7"/>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D87443" w:rsidRDefault="00C4607A" w:rsidP="00D07B2E">
      <w:pPr>
        <w:pStyle w:val="12"/>
        <w:spacing w:line="379" w:lineRule="auto"/>
        <w:ind w:firstLine="709"/>
        <w:jc w:val="both"/>
      </w:pPr>
      <w:r>
        <w:rPr>
          <w:rStyle w:val="a7"/>
        </w:rPr>
        <w:t>умение прогнозировать неблагоприятные экологические последствия предпринимаемых действий, предотвращать их;</w:t>
      </w:r>
    </w:p>
    <w:p w:rsidR="00D87443" w:rsidRDefault="00C4607A" w:rsidP="00D07B2E">
      <w:pPr>
        <w:pStyle w:val="12"/>
        <w:spacing w:line="379" w:lineRule="auto"/>
        <w:ind w:firstLine="709"/>
        <w:jc w:val="both"/>
      </w:pPr>
      <w:r>
        <w:rPr>
          <w:rStyle w:val="a7"/>
        </w:rPr>
        <w:t>расширение опыта деятельности экологической направленности;</w:t>
      </w:r>
    </w:p>
    <w:p w:rsidR="00D87443" w:rsidRDefault="00C4607A" w:rsidP="00F51805">
      <w:pPr>
        <w:pStyle w:val="12"/>
        <w:numPr>
          <w:ilvl w:val="0"/>
          <w:numId w:val="66"/>
        </w:numPr>
        <w:tabs>
          <w:tab w:val="left" w:pos="1816"/>
        </w:tabs>
        <w:spacing w:line="379" w:lineRule="auto"/>
        <w:ind w:firstLine="709"/>
        <w:jc w:val="both"/>
      </w:pPr>
      <w:r>
        <w:rPr>
          <w:rStyle w:val="a7"/>
        </w:rPr>
        <w:t>ценности научного познания:</w:t>
      </w:r>
    </w:p>
    <w:p w:rsidR="00D87443" w:rsidRDefault="00C4607A" w:rsidP="00D07B2E">
      <w:pPr>
        <w:pStyle w:val="12"/>
        <w:spacing w:line="379" w:lineRule="auto"/>
        <w:ind w:firstLine="709"/>
        <w:jc w:val="both"/>
      </w:pPr>
      <w:r>
        <w:rPr>
          <w:rStyle w:val="a7"/>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87443" w:rsidRDefault="00C4607A" w:rsidP="00D07B2E">
      <w:pPr>
        <w:pStyle w:val="12"/>
        <w:spacing w:line="379" w:lineRule="auto"/>
        <w:ind w:firstLine="709"/>
        <w:jc w:val="both"/>
      </w:pPr>
      <w:r>
        <w:rPr>
          <w:rStyle w:val="a7"/>
        </w:rPr>
        <w:t>совершенствование языковой и читательской культуры как средства взаимодействия между людьми и познания мира;</w:t>
      </w:r>
    </w:p>
    <w:p w:rsidR="00D87443" w:rsidRDefault="00C4607A" w:rsidP="00D07B2E">
      <w:pPr>
        <w:pStyle w:val="12"/>
        <w:spacing w:line="379" w:lineRule="auto"/>
        <w:ind w:firstLine="709"/>
        <w:jc w:val="both"/>
      </w:pPr>
      <w:r>
        <w:rPr>
          <w:rStyle w:val="a7"/>
        </w:rPr>
        <w:t xml:space="preserve">языковое и речевое развитие человека, включая понимание языка </w:t>
      </w:r>
      <w:r>
        <w:rPr>
          <w:rStyle w:val="a7"/>
        </w:rPr>
        <w:lastRenderedPageBreak/>
        <w:t>социально-экономической и политической коммуникации;</w:t>
      </w:r>
    </w:p>
    <w:p w:rsidR="00D87443" w:rsidRDefault="00C4607A" w:rsidP="00D07B2E">
      <w:pPr>
        <w:pStyle w:val="12"/>
        <w:spacing w:line="379" w:lineRule="auto"/>
        <w:ind w:firstLine="709"/>
        <w:jc w:val="both"/>
      </w:pPr>
      <w:r>
        <w:rPr>
          <w:rStyle w:val="a7"/>
        </w:rPr>
        <w:t>осознание ценности научной деятельности, готовность осуществлять проектную и исследовательскую деятельность индивидуально и в группе;</w:t>
      </w:r>
    </w:p>
    <w:p w:rsidR="00D87443" w:rsidRDefault="00C4607A" w:rsidP="000A7B9D">
      <w:pPr>
        <w:pStyle w:val="12"/>
        <w:spacing w:line="379" w:lineRule="auto"/>
        <w:ind w:firstLine="709"/>
        <w:jc w:val="both"/>
      </w:pPr>
      <w:r>
        <w:rPr>
          <w:rStyle w:val="a7"/>
        </w:rPr>
        <w:t>мотивация к познанию и творчеству, обучению и самообучению на протяжении всей жизни, интерес к изучению социальных и гуманитарных</w:t>
      </w:r>
      <w:r w:rsidR="000A7B9D">
        <w:t xml:space="preserve"> </w:t>
      </w:r>
      <w:r>
        <w:rPr>
          <w:rStyle w:val="a7"/>
        </w:rPr>
        <w:t>дисциплин.</w:t>
      </w:r>
    </w:p>
    <w:p w:rsidR="00D87443" w:rsidRDefault="00C4607A" w:rsidP="00F51805">
      <w:pPr>
        <w:pStyle w:val="12"/>
        <w:numPr>
          <w:ilvl w:val="2"/>
          <w:numId w:val="181"/>
        </w:numPr>
        <w:tabs>
          <w:tab w:val="left" w:pos="1849"/>
        </w:tabs>
        <w:spacing w:line="379" w:lineRule="auto"/>
        <w:ind w:left="0" w:firstLine="709"/>
        <w:jc w:val="both"/>
      </w:pPr>
      <w:r>
        <w:rPr>
          <w:rStyle w:val="a7"/>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D87443" w:rsidRDefault="00C4607A" w:rsidP="00D07B2E">
      <w:pPr>
        <w:pStyle w:val="12"/>
        <w:spacing w:line="379" w:lineRule="auto"/>
        <w:ind w:firstLine="709"/>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87443" w:rsidRDefault="00C4607A" w:rsidP="00D07B2E">
      <w:pPr>
        <w:pStyle w:val="12"/>
        <w:spacing w:line="379" w:lineRule="auto"/>
        <w:ind w:firstLine="709"/>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D07B2E">
      <w:pPr>
        <w:pStyle w:val="12"/>
        <w:spacing w:line="379" w:lineRule="auto"/>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rsidP="00D07B2E">
      <w:pPr>
        <w:pStyle w:val="12"/>
        <w:spacing w:line="379" w:lineRule="auto"/>
        <w:ind w:firstLine="709"/>
        <w:jc w:val="both"/>
      </w:pPr>
      <w:r>
        <w:rPr>
          <w:rStyle w:val="a7"/>
        </w:rPr>
        <w:t>готовность и способность овладевать новыми социальными практиками, осваивать типичные социальные роли;</w:t>
      </w:r>
    </w:p>
    <w:p w:rsidR="00D87443" w:rsidRDefault="00C4607A" w:rsidP="00D07B2E">
      <w:pPr>
        <w:pStyle w:val="12"/>
        <w:spacing w:line="379" w:lineRule="auto"/>
        <w:ind w:firstLine="709"/>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rsidP="00D07B2E">
      <w:pPr>
        <w:pStyle w:val="12"/>
        <w:spacing w:line="379" w:lineRule="auto"/>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2"/>
          <w:numId w:val="181"/>
        </w:numPr>
        <w:tabs>
          <w:tab w:val="left" w:pos="1849"/>
        </w:tabs>
        <w:spacing w:line="379" w:lineRule="auto"/>
        <w:ind w:left="0" w:firstLine="709"/>
        <w:jc w:val="both"/>
      </w:pPr>
      <w:r>
        <w:rPr>
          <w:rStyle w:val="a7"/>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81"/>
        </w:numPr>
        <w:tabs>
          <w:tab w:val="left" w:pos="2050"/>
        </w:tabs>
        <w:spacing w:line="379" w:lineRule="auto"/>
        <w:ind w:left="0" w:firstLine="709"/>
        <w:jc w:val="both"/>
      </w:pPr>
      <w:r>
        <w:rPr>
          <w:rStyle w:val="a7"/>
        </w:rPr>
        <w:t xml:space="preserve">У обучающегося будут сформированы следующие базовые </w:t>
      </w:r>
      <w:r>
        <w:rPr>
          <w:rStyle w:val="a7"/>
        </w:rPr>
        <w:lastRenderedPageBreak/>
        <w:t>логические действия как часть познавательных универсальных учебных действий:</w:t>
      </w:r>
    </w:p>
    <w:p w:rsidR="00D87443" w:rsidRDefault="00C4607A" w:rsidP="000A7B9D">
      <w:pPr>
        <w:pStyle w:val="12"/>
        <w:spacing w:line="379" w:lineRule="auto"/>
        <w:ind w:firstLine="709"/>
        <w:jc w:val="both"/>
      </w:pPr>
      <w:r>
        <w:rPr>
          <w:rStyle w:val="a7"/>
        </w:rPr>
        <w:t>самостоятельно формулировать и актуализировать социальную проблему, рассматривать её разносторонне;</w:t>
      </w:r>
    </w:p>
    <w:p w:rsidR="00D87443" w:rsidRDefault="00C4607A" w:rsidP="000A7B9D">
      <w:pPr>
        <w:pStyle w:val="12"/>
        <w:spacing w:line="379" w:lineRule="auto"/>
        <w:ind w:firstLine="709"/>
        <w:jc w:val="both"/>
      </w:pPr>
      <w:r>
        <w:rPr>
          <w:rStyle w:val="a7"/>
        </w:rPr>
        <w:t>устанавливать существенные признаки или основания для сравнения, классификации и обобщения социальных объектов, явлений и процессов,</w:t>
      </w:r>
    </w:p>
    <w:p w:rsidR="00D87443" w:rsidRDefault="00C4607A" w:rsidP="000A7B9D">
      <w:pPr>
        <w:pStyle w:val="12"/>
        <w:spacing w:line="379" w:lineRule="auto"/>
        <w:ind w:firstLine="709"/>
      </w:pPr>
      <w:r>
        <w:rPr>
          <w:rStyle w:val="a7"/>
        </w:rPr>
        <w:t>определять критерии типологизации;</w:t>
      </w:r>
    </w:p>
    <w:p w:rsidR="00D87443" w:rsidRDefault="00C4607A" w:rsidP="000A7B9D">
      <w:pPr>
        <w:pStyle w:val="12"/>
        <w:spacing w:line="379" w:lineRule="auto"/>
        <w:ind w:firstLine="709"/>
        <w:jc w:val="both"/>
      </w:pPr>
      <w:r>
        <w:rPr>
          <w:rStyle w:val="a7"/>
        </w:rPr>
        <w:t>определять цели деятельности, задавать параметры и критерии их достижения, выявлять связь мотивов, интересов и целей деятельности;</w:t>
      </w:r>
    </w:p>
    <w:p w:rsidR="00D87443" w:rsidRDefault="00C4607A" w:rsidP="000A7B9D">
      <w:pPr>
        <w:pStyle w:val="12"/>
        <w:spacing w:line="379" w:lineRule="auto"/>
        <w:ind w:firstLine="709"/>
        <w:jc w:val="both"/>
      </w:pPr>
      <w:r>
        <w:rPr>
          <w:rStyle w:val="a7"/>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D87443" w:rsidRDefault="00C4607A" w:rsidP="000A7B9D">
      <w:pPr>
        <w:pStyle w:val="12"/>
        <w:spacing w:line="379" w:lineRule="auto"/>
        <w:ind w:firstLine="709"/>
        <w:jc w:val="both"/>
      </w:pPr>
      <w:r>
        <w:rPr>
          <w:rStyle w:val="a7"/>
        </w:rPr>
        <w:t>разрабатывать план решения проблемы с учётом анализа имеющихся ресурсов и возможных рисков;</w:t>
      </w:r>
    </w:p>
    <w:p w:rsidR="00D87443" w:rsidRDefault="00C4607A" w:rsidP="000A7B9D">
      <w:pPr>
        <w:pStyle w:val="12"/>
        <w:spacing w:line="379" w:lineRule="auto"/>
        <w:ind w:firstLine="709"/>
        <w:jc w:val="both"/>
      </w:pPr>
      <w:r>
        <w:rPr>
          <w:rStyle w:val="a7"/>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D87443" w:rsidRDefault="00C4607A" w:rsidP="000A7B9D">
      <w:pPr>
        <w:pStyle w:val="12"/>
        <w:spacing w:line="379" w:lineRule="auto"/>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0A7B9D">
      <w:pPr>
        <w:pStyle w:val="12"/>
        <w:spacing w:line="379" w:lineRule="auto"/>
        <w:ind w:firstLine="709"/>
        <w:jc w:val="both"/>
      </w:pPr>
      <w:r>
        <w:rPr>
          <w:rStyle w:val="a7"/>
        </w:rPr>
        <w:t>развивать креативное мышление при решении учебно-познавательных, жизненных проблем, при выполнении социальных проектов.</w:t>
      </w:r>
    </w:p>
    <w:p w:rsidR="00D87443" w:rsidRDefault="00C4607A" w:rsidP="00F51805">
      <w:pPr>
        <w:pStyle w:val="12"/>
        <w:numPr>
          <w:ilvl w:val="3"/>
          <w:numId w:val="181"/>
        </w:numPr>
        <w:tabs>
          <w:tab w:val="left" w:pos="2081"/>
        </w:tabs>
        <w:spacing w:line="379" w:lineRule="auto"/>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0A7B9D">
      <w:pPr>
        <w:pStyle w:val="12"/>
        <w:spacing w:line="379" w:lineRule="auto"/>
        <w:ind w:firstLine="709"/>
        <w:jc w:val="both"/>
      </w:pPr>
      <w:r>
        <w:rPr>
          <w:rStyle w:val="a7"/>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D87443" w:rsidRDefault="00C4607A" w:rsidP="000A7B9D">
      <w:pPr>
        <w:pStyle w:val="12"/>
        <w:spacing w:line="379" w:lineRule="auto"/>
        <w:ind w:firstLine="709"/>
        <w:jc w:val="both"/>
      </w:pPr>
      <w:r>
        <w:rPr>
          <w:rStyle w:val="a7"/>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rsidP="000A7B9D">
      <w:pPr>
        <w:pStyle w:val="12"/>
        <w:spacing w:line="379" w:lineRule="auto"/>
        <w:ind w:firstLine="709"/>
        <w:jc w:val="both"/>
      </w:pPr>
      <w:r>
        <w:rPr>
          <w:rStyle w:val="a7"/>
        </w:rPr>
        <w:lastRenderedPageBreak/>
        <w:t>формировать научный тип мышления, применять научную терминологию, ключевые понятия и методы;</w:t>
      </w:r>
    </w:p>
    <w:p w:rsidR="00D87443" w:rsidRDefault="00C4607A" w:rsidP="000A7B9D">
      <w:pPr>
        <w:pStyle w:val="12"/>
        <w:spacing w:line="379" w:lineRule="auto"/>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0A7B9D">
      <w:pPr>
        <w:pStyle w:val="12"/>
        <w:spacing w:line="379" w:lineRule="auto"/>
        <w:ind w:firstLine="709"/>
        <w:jc w:val="both"/>
      </w:pPr>
      <w:r>
        <w:rPr>
          <w:rStyle w:val="a7"/>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0A7B9D">
      <w:pPr>
        <w:pStyle w:val="12"/>
        <w:spacing w:line="379" w:lineRule="auto"/>
        <w:ind w:firstLine="709"/>
        <w:jc w:val="both"/>
      </w:pPr>
      <w:r>
        <w:rPr>
          <w:rStyle w:val="a7"/>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87443" w:rsidRDefault="00C4607A" w:rsidP="000A7B9D">
      <w:pPr>
        <w:pStyle w:val="12"/>
        <w:spacing w:line="379" w:lineRule="auto"/>
        <w:ind w:firstLine="709"/>
        <w:jc w:val="both"/>
      </w:pPr>
      <w:r>
        <w:rPr>
          <w:rStyle w:val="a7"/>
        </w:rPr>
        <w:t>оценивать новые ситуации, возникающие в процессе познания социальных объектов, в социальных отношениях; оценивать приобретённый опыт;</w:t>
      </w:r>
    </w:p>
    <w:p w:rsidR="00D87443" w:rsidRDefault="00C4607A" w:rsidP="000A7B9D">
      <w:pPr>
        <w:pStyle w:val="12"/>
        <w:spacing w:line="379" w:lineRule="auto"/>
        <w:ind w:firstLine="709"/>
        <w:jc w:val="both"/>
      </w:pPr>
      <w:r>
        <w:rPr>
          <w:rStyle w:val="a7"/>
        </w:rPr>
        <w:t>уметь переносить знания об общественных объектах, явлениях и процессах в познавательную и практическую области жизнедеятельности;</w:t>
      </w:r>
    </w:p>
    <w:p w:rsidR="00D87443" w:rsidRDefault="00C4607A" w:rsidP="000A7B9D">
      <w:pPr>
        <w:pStyle w:val="12"/>
        <w:spacing w:line="379" w:lineRule="auto"/>
        <w:ind w:firstLine="709"/>
        <w:jc w:val="both"/>
      </w:pPr>
      <w:r>
        <w:rPr>
          <w:rStyle w:val="a7"/>
        </w:rPr>
        <w:t>уметь интегрировать знания из разных предметных областей, комплекса социальных наук, учебных и внеучебных источников информации;</w:t>
      </w:r>
    </w:p>
    <w:p w:rsidR="00D87443" w:rsidRDefault="00C4607A" w:rsidP="000A7B9D">
      <w:pPr>
        <w:pStyle w:val="12"/>
        <w:spacing w:line="379" w:lineRule="auto"/>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3"/>
          <w:numId w:val="181"/>
        </w:numPr>
        <w:tabs>
          <w:tab w:val="left" w:pos="2078"/>
        </w:tabs>
        <w:spacing w:line="379" w:lineRule="auto"/>
        <w:ind w:left="0" w:firstLine="709"/>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rsidP="000A7B9D">
      <w:pPr>
        <w:pStyle w:val="12"/>
        <w:spacing w:line="379" w:lineRule="auto"/>
        <w:ind w:firstLine="709"/>
        <w:jc w:val="both"/>
      </w:pPr>
      <w:r>
        <w:rPr>
          <w:rStyle w:val="a7"/>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7443" w:rsidRDefault="00C4607A" w:rsidP="000A7B9D">
      <w:pPr>
        <w:pStyle w:val="12"/>
        <w:spacing w:line="379" w:lineRule="auto"/>
        <w:ind w:firstLine="709"/>
        <w:jc w:val="both"/>
      </w:pPr>
      <w:r>
        <w:rPr>
          <w:rStyle w:val="a7"/>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D87443" w:rsidRDefault="00C4607A" w:rsidP="000A7B9D">
      <w:pPr>
        <w:pStyle w:val="12"/>
        <w:spacing w:line="379" w:lineRule="auto"/>
        <w:ind w:firstLine="709"/>
        <w:jc w:val="both"/>
      </w:pPr>
      <w:r>
        <w:rPr>
          <w:rStyle w:val="a7"/>
        </w:rPr>
        <w:t xml:space="preserve">оценивать достоверность, легитимность информации различных видов и форм представления, в том числе полученной из интернет-источников, её </w:t>
      </w:r>
      <w:r>
        <w:rPr>
          <w:rStyle w:val="a7"/>
        </w:rPr>
        <w:lastRenderedPageBreak/>
        <w:t>соответствие правовым и морально-этическим нормам;</w:t>
      </w:r>
    </w:p>
    <w:p w:rsidR="00D87443" w:rsidRDefault="00C4607A" w:rsidP="000A7B9D">
      <w:pPr>
        <w:pStyle w:val="12"/>
        <w:spacing w:line="379" w:lineRule="auto"/>
        <w:ind w:firstLine="709"/>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000A7B9D">
        <w:t xml:space="preserve"> </w:t>
      </w:r>
      <w:r>
        <w:rPr>
          <w:rStyle w:val="a7"/>
        </w:rPr>
        <w:t>безопасности;</w:t>
      </w:r>
    </w:p>
    <w:p w:rsidR="00D87443" w:rsidRDefault="00C4607A" w:rsidP="000A7B9D">
      <w:pPr>
        <w:pStyle w:val="12"/>
        <w:spacing w:line="379" w:lineRule="auto"/>
        <w:ind w:firstLine="709"/>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81"/>
        </w:numPr>
        <w:tabs>
          <w:tab w:val="left" w:pos="2111"/>
        </w:tabs>
        <w:spacing w:line="379"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rsidP="000A7B9D">
      <w:pPr>
        <w:pStyle w:val="12"/>
        <w:spacing w:line="379" w:lineRule="auto"/>
        <w:ind w:firstLine="709"/>
        <w:jc w:val="both"/>
      </w:pPr>
      <w:r>
        <w:rPr>
          <w:rStyle w:val="a7"/>
        </w:rPr>
        <w:t>осуществлять коммуникации во всех сферах жизни;</w:t>
      </w:r>
    </w:p>
    <w:p w:rsidR="00D87443" w:rsidRDefault="00C4607A" w:rsidP="000A7B9D">
      <w:pPr>
        <w:pStyle w:val="12"/>
        <w:spacing w:line="379" w:lineRule="auto"/>
        <w:ind w:firstLine="709"/>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87443" w:rsidRDefault="00C4607A" w:rsidP="000A7B9D">
      <w:pPr>
        <w:pStyle w:val="12"/>
        <w:spacing w:line="379" w:lineRule="auto"/>
        <w:ind w:firstLine="709"/>
        <w:jc w:val="both"/>
      </w:pPr>
      <w:r>
        <w:rPr>
          <w:rStyle w:val="a7"/>
        </w:rPr>
        <w:t>владеть различными способами общения и взаимодействия; аргументированно вести диалог, учитывать разные точки зрения;</w:t>
      </w:r>
    </w:p>
    <w:p w:rsidR="00D87443" w:rsidRDefault="00C4607A" w:rsidP="000A7B9D">
      <w:pPr>
        <w:pStyle w:val="12"/>
        <w:spacing w:line="379" w:lineRule="auto"/>
        <w:ind w:firstLine="709"/>
        <w:jc w:val="both"/>
      </w:pPr>
      <w:r>
        <w:rPr>
          <w:rStyle w:val="a7"/>
        </w:rPr>
        <w:t>развёрнуто и логично излагать свою точку зрения с использованием языковых средств.</w:t>
      </w:r>
    </w:p>
    <w:p w:rsidR="00D87443" w:rsidRDefault="00C4607A" w:rsidP="00F51805">
      <w:pPr>
        <w:pStyle w:val="12"/>
        <w:numPr>
          <w:ilvl w:val="3"/>
          <w:numId w:val="181"/>
        </w:numPr>
        <w:tabs>
          <w:tab w:val="left" w:pos="2106"/>
        </w:tabs>
        <w:spacing w:line="379" w:lineRule="auto"/>
        <w:ind w:left="0" w:firstLine="709"/>
        <w:jc w:val="both"/>
      </w:pPr>
      <w:r>
        <w:rPr>
          <w:rStyle w:val="a7"/>
        </w:rPr>
        <w:t>У обучающегося будут сформированы умения самоорганизации как часть регулятивных универсальных учебных действий:</w:t>
      </w:r>
    </w:p>
    <w:p w:rsidR="00D87443" w:rsidRDefault="00C4607A" w:rsidP="000A7B9D">
      <w:pPr>
        <w:pStyle w:val="12"/>
        <w:spacing w:line="379" w:lineRule="auto"/>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D87443" w:rsidRDefault="00C4607A" w:rsidP="000A7B9D">
      <w:pPr>
        <w:pStyle w:val="12"/>
        <w:spacing w:line="379" w:lineRule="auto"/>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0A7B9D">
      <w:pPr>
        <w:pStyle w:val="12"/>
        <w:spacing w:line="379" w:lineRule="auto"/>
        <w:ind w:firstLine="709"/>
        <w:jc w:val="both"/>
      </w:pPr>
      <w:r>
        <w:rPr>
          <w:rStyle w:val="a7"/>
        </w:rPr>
        <w:t>давать оценку новым ситуациям, возникающим в познавательной и практической деятельности, в межличностных отношениях;</w:t>
      </w:r>
    </w:p>
    <w:p w:rsidR="00D87443" w:rsidRDefault="00C4607A" w:rsidP="000A7B9D">
      <w:pPr>
        <w:pStyle w:val="12"/>
        <w:spacing w:line="379" w:lineRule="auto"/>
        <w:ind w:firstLine="709"/>
        <w:jc w:val="both"/>
      </w:pPr>
      <w:r>
        <w:rPr>
          <w:rStyle w:val="a7"/>
        </w:rPr>
        <w:t>расширять рамки учебного предмета на основе личных предпочтений, проявлять интерес к социальной проблематике;</w:t>
      </w:r>
    </w:p>
    <w:p w:rsidR="00D87443" w:rsidRDefault="00C4607A" w:rsidP="000A7B9D">
      <w:pPr>
        <w:pStyle w:val="12"/>
        <w:spacing w:line="379" w:lineRule="auto"/>
        <w:ind w:firstLine="709"/>
        <w:jc w:val="both"/>
      </w:pPr>
      <w:r>
        <w:rPr>
          <w:rStyle w:val="a7"/>
        </w:rPr>
        <w:t xml:space="preserve">делать осознанный выбор стратегий поведения, решений при наличии </w:t>
      </w:r>
      <w:r>
        <w:rPr>
          <w:rStyle w:val="a7"/>
        </w:rPr>
        <w:lastRenderedPageBreak/>
        <w:t>альтернатив, аргументировать сделанный выбор, брать ответственность за принятое решение;</w:t>
      </w:r>
    </w:p>
    <w:p w:rsidR="00D87443" w:rsidRDefault="00C4607A" w:rsidP="000A7B9D">
      <w:pPr>
        <w:pStyle w:val="12"/>
        <w:spacing w:line="379" w:lineRule="auto"/>
        <w:ind w:firstLine="709"/>
        <w:jc w:val="both"/>
      </w:pPr>
      <w:r>
        <w:rPr>
          <w:rStyle w:val="a7"/>
        </w:rPr>
        <w:t>оценивать приобретённый опыт;</w:t>
      </w:r>
    </w:p>
    <w:p w:rsidR="00D87443" w:rsidRDefault="00C4607A" w:rsidP="000A7B9D">
      <w:pPr>
        <w:pStyle w:val="12"/>
        <w:spacing w:line="379" w:lineRule="auto"/>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3"/>
          <w:numId w:val="181"/>
        </w:numPr>
        <w:tabs>
          <w:tab w:val="left" w:pos="2116"/>
        </w:tabs>
        <w:spacing w:line="379" w:lineRule="auto"/>
        <w:ind w:left="0" w:firstLine="709"/>
        <w:jc w:val="both"/>
      </w:pPr>
      <w:r>
        <w:rPr>
          <w:rStyle w:val="a7"/>
        </w:rPr>
        <w:t>У обучающегося будут сформированы умения совместной деятельности:</w:t>
      </w:r>
    </w:p>
    <w:p w:rsidR="00D87443" w:rsidRDefault="00C4607A" w:rsidP="000A7B9D">
      <w:pPr>
        <w:pStyle w:val="12"/>
        <w:spacing w:line="379" w:lineRule="auto"/>
        <w:ind w:firstLine="709"/>
        <w:jc w:val="both"/>
      </w:pPr>
      <w:r>
        <w:rPr>
          <w:rStyle w:val="a7"/>
        </w:rPr>
        <w:t>понимать и использовать преимущества командной и индивидуальной работы;</w:t>
      </w:r>
    </w:p>
    <w:p w:rsidR="00D87443" w:rsidRDefault="00C4607A" w:rsidP="000A7B9D">
      <w:pPr>
        <w:pStyle w:val="12"/>
        <w:spacing w:line="379"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0A7B9D">
      <w:pPr>
        <w:pStyle w:val="12"/>
        <w:spacing w:line="379" w:lineRule="auto"/>
        <w:ind w:firstLine="709"/>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0A7B9D">
      <w:pPr>
        <w:pStyle w:val="12"/>
        <w:spacing w:line="379" w:lineRule="auto"/>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0A7B9D">
      <w:pPr>
        <w:pStyle w:val="12"/>
        <w:spacing w:line="379" w:lineRule="auto"/>
        <w:ind w:firstLine="709"/>
        <w:jc w:val="both"/>
      </w:pPr>
      <w:r>
        <w:rPr>
          <w:rStyle w:val="a7"/>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D87443" w:rsidRDefault="00C4607A" w:rsidP="000A7B9D">
      <w:pPr>
        <w:pStyle w:val="12"/>
        <w:spacing w:line="379" w:lineRule="auto"/>
        <w:ind w:firstLine="709"/>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3"/>
          <w:numId w:val="181"/>
        </w:numPr>
        <w:tabs>
          <w:tab w:val="left" w:pos="2107"/>
        </w:tabs>
        <w:spacing w:line="379" w:lineRule="auto"/>
        <w:ind w:left="0" w:firstLine="709"/>
        <w:jc w:val="both"/>
      </w:pPr>
      <w:r>
        <w:rPr>
          <w:rStyle w:val="a7"/>
        </w:rPr>
        <w:t>У обучающегося будут сформированы умения самоконтроля, принятия себя и других как часть регулятивных универсальных учебных действий:</w:t>
      </w:r>
    </w:p>
    <w:p w:rsidR="00D87443" w:rsidRDefault="00C4607A" w:rsidP="000A7B9D">
      <w:pPr>
        <w:pStyle w:val="12"/>
        <w:spacing w:line="379"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0A7B9D">
      <w:pPr>
        <w:pStyle w:val="12"/>
        <w:spacing w:line="379"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7443" w:rsidRDefault="00C4607A" w:rsidP="000A7B9D">
      <w:pPr>
        <w:pStyle w:val="12"/>
        <w:spacing w:line="379" w:lineRule="auto"/>
        <w:ind w:firstLine="709"/>
        <w:jc w:val="both"/>
      </w:pPr>
      <w:r>
        <w:rPr>
          <w:rStyle w:val="a7"/>
        </w:rPr>
        <w:t>оценивать риски и своевременно принимать решения по их снижению;</w:t>
      </w:r>
    </w:p>
    <w:p w:rsidR="00D87443" w:rsidRDefault="00C4607A" w:rsidP="000A7B9D">
      <w:pPr>
        <w:pStyle w:val="12"/>
        <w:spacing w:line="379" w:lineRule="auto"/>
        <w:ind w:firstLine="709"/>
        <w:jc w:val="both"/>
      </w:pPr>
      <w:r>
        <w:rPr>
          <w:rStyle w:val="a7"/>
        </w:rPr>
        <w:t>принимать себя, понимая свои недостатки и достоинства;</w:t>
      </w:r>
    </w:p>
    <w:p w:rsidR="00D87443" w:rsidRDefault="00C4607A" w:rsidP="000A7B9D">
      <w:pPr>
        <w:pStyle w:val="12"/>
        <w:spacing w:line="379" w:lineRule="auto"/>
        <w:ind w:firstLine="709"/>
        <w:jc w:val="both"/>
      </w:pPr>
      <w:r>
        <w:rPr>
          <w:rStyle w:val="a7"/>
        </w:rPr>
        <w:t xml:space="preserve">учитывать мотивы и аргументы других при анализе результатов </w:t>
      </w:r>
      <w:r>
        <w:rPr>
          <w:rStyle w:val="a7"/>
        </w:rPr>
        <w:lastRenderedPageBreak/>
        <w:t>деятельности;</w:t>
      </w:r>
    </w:p>
    <w:p w:rsidR="00D87443" w:rsidRDefault="00C4607A" w:rsidP="000A7B9D">
      <w:pPr>
        <w:pStyle w:val="12"/>
        <w:spacing w:line="379" w:lineRule="auto"/>
        <w:ind w:firstLine="709"/>
        <w:jc w:val="both"/>
      </w:pPr>
      <w:r>
        <w:rPr>
          <w:rStyle w:val="a7"/>
        </w:rPr>
        <w:t>признавать своё право и право других на ошибку;</w:t>
      </w:r>
    </w:p>
    <w:p w:rsidR="00D87443" w:rsidRDefault="00C4607A" w:rsidP="000A7B9D">
      <w:pPr>
        <w:pStyle w:val="12"/>
        <w:spacing w:line="379" w:lineRule="auto"/>
        <w:ind w:firstLine="709"/>
        <w:jc w:val="both"/>
      </w:pPr>
      <w:r>
        <w:rPr>
          <w:rStyle w:val="a7"/>
        </w:rPr>
        <w:t>развивать способность понимать мир с позиции другого человека.</w:t>
      </w:r>
    </w:p>
    <w:p w:rsidR="00D87443" w:rsidRDefault="00C4607A" w:rsidP="00F51805">
      <w:pPr>
        <w:pStyle w:val="12"/>
        <w:numPr>
          <w:ilvl w:val="2"/>
          <w:numId w:val="181"/>
        </w:numPr>
        <w:tabs>
          <w:tab w:val="left" w:pos="1929"/>
        </w:tabs>
        <w:spacing w:line="379" w:lineRule="auto"/>
        <w:ind w:left="0" w:firstLine="709"/>
        <w:jc w:val="both"/>
      </w:pPr>
      <w:r>
        <w:rPr>
          <w:rStyle w:val="a7"/>
        </w:rPr>
        <w:t>Предметные результаты освоения программы по обществознанию. К концу 10 класса обучающийся будет:</w:t>
      </w:r>
    </w:p>
    <w:p w:rsidR="00D87443" w:rsidRDefault="00C4607A" w:rsidP="000A7B9D">
      <w:pPr>
        <w:pStyle w:val="12"/>
        <w:spacing w:line="379" w:lineRule="auto"/>
        <w:ind w:firstLine="709"/>
        <w:jc w:val="both"/>
      </w:pPr>
      <w:r>
        <w:rPr>
          <w:rStyle w:val="a7"/>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rPr>
          <w:rStyle w:val="a7"/>
        </w:rPr>
        <w:softHyphen/>
        <w:t>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D87443" w:rsidRDefault="00C4607A" w:rsidP="000A7B9D">
      <w:pPr>
        <w:pStyle w:val="12"/>
        <w:spacing w:line="379" w:lineRule="auto"/>
        <w:ind w:firstLine="709"/>
        <w:jc w:val="both"/>
      </w:pPr>
      <w:r>
        <w:rPr>
          <w:rStyle w:val="a7"/>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w:t>
      </w:r>
      <w:r>
        <w:rPr>
          <w:rStyle w:val="a7"/>
        </w:rPr>
        <w:lastRenderedPageBreak/>
        <w:t>рынков;</w:t>
      </w:r>
    </w:p>
    <w:p w:rsidR="00D87443" w:rsidRDefault="00C4607A" w:rsidP="000A7B9D">
      <w:pPr>
        <w:pStyle w:val="12"/>
        <w:spacing w:line="379" w:lineRule="auto"/>
        <w:ind w:firstLine="709"/>
        <w:jc w:val="both"/>
      </w:pPr>
      <w:r>
        <w:rPr>
          <w:rStyle w:val="a7"/>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D87443" w:rsidRDefault="00C4607A" w:rsidP="000A7B9D">
      <w:pPr>
        <w:pStyle w:val="12"/>
        <w:spacing w:line="377" w:lineRule="auto"/>
        <w:ind w:firstLine="709"/>
        <w:jc w:val="both"/>
      </w:pPr>
      <w:r>
        <w:rPr>
          <w:rStyle w:val="a7"/>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D87443" w:rsidRDefault="00C4607A" w:rsidP="000A7B9D">
      <w:pPr>
        <w:pStyle w:val="12"/>
        <w:spacing w:line="377" w:lineRule="auto"/>
        <w:ind w:firstLine="709"/>
        <w:jc w:val="both"/>
      </w:pPr>
      <w:r>
        <w:rPr>
          <w:rStyle w:val="a7"/>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w:t>
      </w:r>
      <w:r>
        <w:rPr>
          <w:rStyle w:val="a7"/>
        </w:rPr>
        <w:lastRenderedPageBreak/>
        <w:t>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D87443" w:rsidRDefault="00C4607A" w:rsidP="000A7B9D">
      <w:pPr>
        <w:pStyle w:val="12"/>
        <w:spacing w:line="377" w:lineRule="auto"/>
        <w:ind w:firstLine="709"/>
        <w:jc w:val="both"/>
      </w:pPr>
      <w:r>
        <w:rPr>
          <w:rStyle w:val="a7"/>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Pr>
          <w:rStyle w:val="a7"/>
        </w:rPr>
        <w:softHyphen/>
        <w:t xml:space="preserve">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w:t>
      </w:r>
      <w:r>
        <w:rPr>
          <w:rStyle w:val="a7"/>
        </w:rPr>
        <w:lastRenderedPageBreak/>
        <w:t>финансовыми услугами и современными финансовыми технологиями, особенностях труда молодёжи в условиях конкуренции на рынке труда;</w:t>
      </w:r>
    </w:p>
    <w:p w:rsidR="00D87443" w:rsidRDefault="00C4607A" w:rsidP="000A7B9D">
      <w:pPr>
        <w:pStyle w:val="12"/>
        <w:spacing w:line="379" w:lineRule="auto"/>
        <w:ind w:firstLine="709"/>
        <w:jc w:val="both"/>
      </w:pPr>
      <w:r>
        <w:rPr>
          <w:rStyle w:val="a7"/>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p>
    <w:p w:rsidR="00D87443" w:rsidRDefault="00C4607A" w:rsidP="000A7B9D">
      <w:pPr>
        <w:pStyle w:val="12"/>
        <w:spacing w:line="377" w:lineRule="auto"/>
        <w:ind w:firstLine="709"/>
        <w:jc w:val="both"/>
      </w:pPr>
      <w:r>
        <w:rPr>
          <w:rStyle w:val="a7"/>
        </w:rPr>
        <w:t>философии», «Основы социальной психологии», «Основы экономической науки»;</w:t>
      </w:r>
    </w:p>
    <w:p w:rsidR="00D87443" w:rsidRDefault="00C4607A" w:rsidP="000A7B9D">
      <w:pPr>
        <w:pStyle w:val="12"/>
        <w:spacing w:line="377" w:lineRule="auto"/>
        <w:ind w:firstLine="709"/>
        <w:jc w:val="both"/>
      </w:pPr>
      <w:r>
        <w:rPr>
          <w:rStyle w:val="a7"/>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D87443" w:rsidRDefault="00C4607A" w:rsidP="00F51805">
      <w:pPr>
        <w:pStyle w:val="12"/>
        <w:numPr>
          <w:ilvl w:val="2"/>
          <w:numId w:val="181"/>
        </w:numPr>
        <w:tabs>
          <w:tab w:val="left" w:pos="1862"/>
        </w:tabs>
        <w:spacing w:line="377" w:lineRule="auto"/>
        <w:ind w:left="0" w:firstLine="709"/>
        <w:jc w:val="both"/>
      </w:pPr>
      <w:r>
        <w:rPr>
          <w:rStyle w:val="a7"/>
        </w:rPr>
        <w:t>Предметные результаты освоения программы по обществознанию. К концу 11 класса обучающийся будет:</w:t>
      </w:r>
    </w:p>
    <w:p w:rsidR="00D87443" w:rsidRDefault="00C4607A" w:rsidP="000A7B9D">
      <w:pPr>
        <w:pStyle w:val="12"/>
        <w:spacing w:line="377" w:lineRule="auto"/>
        <w:ind w:firstLine="709"/>
        <w:jc w:val="both"/>
      </w:pPr>
      <w:r>
        <w:rPr>
          <w:rStyle w:val="a7"/>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w:t>
      </w:r>
      <w:r>
        <w:rPr>
          <w:rStyle w:val="a7"/>
        </w:rPr>
        <w:lastRenderedPageBreak/>
        <w:t>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D87443" w:rsidRDefault="00C4607A" w:rsidP="000A7B9D">
      <w:pPr>
        <w:pStyle w:val="12"/>
        <w:spacing w:line="377" w:lineRule="auto"/>
        <w:ind w:firstLine="709"/>
        <w:jc w:val="both"/>
      </w:pPr>
      <w:r>
        <w:rPr>
          <w:rStyle w:val="a7"/>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D87443" w:rsidRDefault="00C4607A" w:rsidP="000A7B9D">
      <w:pPr>
        <w:pStyle w:val="12"/>
        <w:spacing w:line="377" w:lineRule="auto"/>
        <w:ind w:firstLine="709"/>
        <w:jc w:val="both"/>
      </w:pPr>
      <w:r>
        <w:rPr>
          <w:rStyle w:val="a7"/>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w:t>
      </w:r>
      <w:r>
        <w:rPr>
          <w:rStyle w:val="a7"/>
        </w:rPr>
        <w:lastRenderedPageBreak/>
        <w:t>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D87443" w:rsidRDefault="00C4607A" w:rsidP="000A7B9D">
      <w:pPr>
        <w:pStyle w:val="12"/>
        <w:spacing w:line="379" w:lineRule="auto"/>
        <w:ind w:firstLine="709"/>
        <w:jc w:val="both"/>
      </w:pPr>
      <w:r>
        <w:rPr>
          <w:rStyle w:val="a7"/>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D87443" w:rsidRDefault="00C4607A" w:rsidP="000A7B9D">
      <w:pPr>
        <w:pStyle w:val="12"/>
        <w:spacing w:line="379" w:lineRule="auto"/>
        <w:ind w:firstLine="709"/>
        <w:jc w:val="both"/>
      </w:pPr>
      <w:r>
        <w:rPr>
          <w:rStyle w:val="a7"/>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D87443" w:rsidRDefault="00C4607A" w:rsidP="000A7B9D">
      <w:pPr>
        <w:pStyle w:val="12"/>
        <w:spacing w:line="379" w:lineRule="auto"/>
        <w:ind w:firstLine="709"/>
        <w:jc w:val="both"/>
      </w:pPr>
      <w:r>
        <w:rPr>
          <w:rStyle w:val="a7"/>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w:t>
      </w:r>
      <w:r>
        <w:rPr>
          <w:rStyle w:val="a7"/>
        </w:rPr>
        <w:lastRenderedPageBreak/>
        <w:t>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D87443" w:rsidRDefault="00C4607A" w:rsidP="000A7B9D">
      <w:pPr>
        <w:pStyle w:val="12"/>
        <w:spacing w:line="379" w:lineRule="auto"/>
        <w:ind w:firstLine="709"/>
        <w:jc w:val="both"/>
      </w:pPr>
      <w:r>
        <w:rPr>
          <w:rStyle w:val="a7"/>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D87443" w:rsidRDefault="00C4607A" w:rsidP="000A7B9D">
      <w:pPr>
        <w:pStyle w:val="12"/>
        <w:spacing w:line="379" w:lineRule="auto"/>
        <w:ind w:firstLine="709"/>
        <w:jc w:val="both"/>
      </w:pPr>
      <w:r>
        <w:rPr>
          <w:rStyle w:val="a7"/>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w:t>
      </w:r>
      <w:r>
        <w:rPr>
          <w:rStyle w:val="a7"/>
        </w:rPr>
        <w:lastRenderedPageBreak/>
        <w:t>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D87443" w:rsidRDefault="00C4607A" w:rsidP="000A7B9D">
      <w:pPr>
        <w:pStyle w:val="12"/>
        <w:spacing w:line="379" w:lineRule="auto"/>
        <w:ind w:firstLine="709"/>
        <w:jc w:val="both"/>
      </w:pPr>
      <w:r>
        <w:rPr>
          <w:rStyle w:val="a7"/>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D87443" w:rsidRDefault="00C4607A" w:rsidP="000A7B9D">
      <w:pPr>
        <w:pStyle w:val="12"/>
        <w:spacing w:line="372" w:lineRule="auto"/>
        <w:ind w:firstLine="709"/>
        <w:jc w:val="both"/>
      </w:pPr>
      <w:r>
        <w:rPr>
          <w:rStyle w:val="a7"/>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D87443" w:rsidRDefault="00D07B2E" w:rsidP="00F51805">
      <w:pPr>
        <w:pStyle w:val="12"/>
        <w:numPr>
          <w:ilvl w:val="0"/>
          <w:numId w:val="177"/>
        </w:numPr>
        <w:tabs>
          <w:tab w:val="left" w:pos="1438"/>
        </w:tabs>
        <w:spacing w:line="372" w:lineRule="auto"/>
        <w:ind w:left="0" w:firstLine="709"/>
        <w:jc w:val="both"/>
      </w:pPr>
      <w:r>
        <w:rPr>
          <w:rStyle w:val="a7"/>
        </w:rPr>
        <w:t>Р</w:t>
      </w:r>
      <w:r w:rsidR="00C4607A">
        <w:rPr>
          <w:rStyle w:val="a7"/>
        </w:rPr>
        <w:t>абочая программа по учебному предмету «География» (базовый уровень).</w:t>
      </w:r>
    </w:p>
    <w:p w:rsidR="00D87443" w:rsidRDefault="00D07B2E" w:rsidP="00F51805">
      <w:pPr>
        <w:pStyle w:val="12"/>
        <w:numPr>
          <w:ilvl w:val="1"/>
          <w:numId w:val="177"/>
        </w:numPr>
        <w:tabs>
          <w:tab w:val="left" w:pos="1650"/>
        </w:tabs>
        <w:spacing w:line="372" w:lineRule="auto"/>
        <w:ind w:left="0" w:firstLine="709"/>
        <w:jc w:val="both"/>
      </w:pPr>
      <w:r>
        <w:rPr>
          <w:rStyle w:val="a7"/>
        </w:rPr>
        <w:t>Р</w:t>
      </w:r>
      <w:r w:rsidR="00C4607A">
        <w:rPr>
          <w:rStyle w:val="a7"/>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87443" w:rsidRDefault="00C4607A" w:rsidP="00F51805">
      <w:pPr>
        <w:pStyle w:val="12"/>
        <w:numPr>
          <w:ilvl w:val="1"/>
          <w:numId w:val="177"/>
        </w:numPr>
        <w:tabs>
          <w:tab w:val="left" w:pos="2301"/>
        </w:tabs>
        <w:spacing w:line="372" w:lineRule="auto"/>
        <w:ind w:left="0" w:firstLine="709"/>
        <w:jc w:val="both"/>
      </w:pPr>
      <w:r>
        <w:rPr>
          <w:rStyle w:val="a7"/>
        </w:rPr>
        <w:t>Пояснительная записка.</w:t>
      </w:r>
    </w:p>
    <w:p w:rsidR="00D87443" w:rsidRDefault="00D07B2E" w:rsidP="00F51805">
      <w:pPr>
        <w:pStyle w:val="12"/>
        <w:numPr>
          <w:ilvl w:val="2"/>
          <w:numId w:val="177"/>
        </w:numPr>
        <w:tabs>
          <w:tab w:val="left" w:pos="1846"/>
        </w:tabs>
        <w:spacing w:line="372" w:lineRule="auto"/>
        <w:ind w:left="0" w:firstLine="709"/>
        <w:jc w:val="both"/>
      </w:pPr>
      <w:r>
        <w:rPr>
          <w:rStyle w:val="a7"/>
        </w:rPr>
        <w:t xml:space="preserve"> </w:t>
      </w:r>
      <w:r w:rsidR="00C4607A">
        <w:rPr>
          <w:rStyle w:val="a7"/>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D87443" w:rsidRDefault="00D07B2E" w:rsidP="00F51805">
      <w:pPr>
        <w:pStyle w:val="12"/>
        <w:numPr>
          <w:ilvl w:val="2"/>
          <w:numId w:val="177"/>
        </w:numPr>
        <w:tabs>
          <w:tab w:val="left" w:pos="1842"/>
        </w:tabs>
        <w:spacing w:line="372" w:lineRule="auto"/>
        <w:ind w:left="0" w:firstLine="709"/>
        <w:jc w:val="both"/>
      </w:pPr>
      <w:r>
        <w:rPr>
          <w:rStyle w:val="a7"/>
        </w:rPr>
        <w:lastRenderedPageBreak/>
        <w:t xml:space="preserve"> </w:t>
      </w:r>
      <w:r w:rsidR="00C4607A">
        <w:rPr>
          <w:rStyle w:val="a7"/>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D87443" w:rsidRDefault="00C4607A" w:rsidP="00F51805">
      <w:pPr>
        <w:pStyle w:val="12"/>
        <w:numPr>
          <w:ilvl w:val="2"/>
          <w:numId w:val="177"/>
        </w:numPr>
        <w:tabs>
          <w:tab w:val="left" w:pos="1842"/>
        </w:tabs>
        <w:spacing w:line="372" w:lineRule="auto"/>
        <w:ind w:left="0" w:firstLine="709"/>
        <w:jc w:val="both"/>
      </w:pPr>
      <w:r>
        <w:rPr>
          <w:rStyle w:val="a7"/>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D87443" w:rsidRDefault="00C4607A" w:rsidP="00D07B2E">
      <w:pPr>
        <w:pStyle w:val="12"/>
        <w:ind w:firstLine="709"/>
        <w:jc w:val="both"/>
      </w:pPr>
      <w:r>
        <w:rPr>
          <w:rStyle w:val="a7"/>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D87443" w:rsidRDefault="00C4607A" w:rsidP="00F51805">
      <w:pPr>
        <w:pStyle w:val="12"/>
        <w:numPr>
          <w:ilvl w:val="2"/>
          <w:numId w:val="177"/>
        </w:numPr>
        <w:tabs>
          <w:tab w:val="left" w:pos="1862"/>
        </w:tabs>
        <w:ind w:left="0" w:firstLine="709"/>
        <w:jc w:val="both"/>
      </w:pPr>
      <w:r>
        <w:rPr>
          <w:rStyle w:val="a7"/>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D87443" w:rsidRDefault="00C4607A" w:rsidP="00F51805">
      <w:pPr>
        <w:pStyle w:val="12"/>
        <w:numPr>
          <w:ilvl w:val="2"/>
          <w:numId w:val="177"/>
        </w:numPr>
        <w:tabs>
          <w:tab w:val="left" w:pos="1866"/>
        </w:tabs>
        <w:ind w:left="0" w:firstLine="709"/>
        <w:jc w:val="both"/>
      </w:pPr>
      <w:r>
        <w:rPr>
          <w:rStyle w:val="a7"/>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w:t>
      </w:r>
      <w:r>
        <w:rPr>
          <w:rStyle w:val="a7"/>
        </w:rPr>
        <w:lastRenderedPageBreak/>
        <w:t>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D87443" w:rsidRDefault="00C4607A" w:rsidP="00F51805">
      <w:pPr>
        <w:pStyle w:val="12"/>
        <w:numPr>
          <w:ilvl w:val="2"/>
          <w:numId w:val="177"/>
        </w:numPr>
        <w:tabs>
          <w:tab w:val="left" w:pos="1871"/>
        </w:tabs>
        <w:ind w:left="0" w:firstLine="709"/>
        <w:jc w:val="both"/>
      </w:pPr>
      <w:r>
        <w:rPr>
          <w:rStyle w:val="a7"/>
        </w:rP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D87443" w:rsidRDefault="00C4607A" w:rsidP="00D07B2E">
      <w:pPr>
        <w:pStyle w:val="12"/>
        <w:ind w:firstLine="709"/>
      </w:pPr>
      <w:r>
        <w:rPr>
          <w:rStyle w:val="a7"/>
        </w:rPr>
        <w:t>с ролью России как составной части мирового сообщества;</w:t>
      </w:r>
    </w:p>
    <w:p w:rsidR="00D87443" w:rsidRDefault="00C4607A" w:rsidP="00D07B2E">
      <w:pPr>
        <w:pStyle w:val="12"/>
        <w:ind w:firstLine="709"/>
        <w:jc w:val="both"/>
      </w:pPr>
      <w:r>
        <w:rPr>
          <w:rStyle w:val="a7"/>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87443" w:rsidRDefault="00C4607A" w:rsidP="00D07B2E">
      <w:pPr>
        <w:pStyle w:val="12"/>
        <w:ind w:firstLine="709"/>
        <w:jc w:val="both"/>
      </w:pPr>
      <w:r>
        <w:rPr>
          <w:rStyle w:val="a7"/>
        </w:rPr>
        <w:t>формирование системы географических знаний как компонента научной картины мира, завершение формирования основ географической культуры;</w:t>
      </w:r>
    </w:p>
    <w:p w:rsidR="00D87443" w:rsidRDefault="00C4607A" w:rsidP="00D07B2E">
      <w:pPr>
        <w:pStyle w:val="12"/>
        <w:ind w:firstLine="709"/>
        <w:jc w:val="both"/>
      </w:pPr>
      <w:r>
        <w:rPr>
          <w:rStyle w:val="a7"/>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87443" w:rsidRDefault="00C4607A" w:rsidP="00D07B2E">
      <w:pPr>
        <w:pStyle w:val="12"/>
        <w:ind w:firstLine="709"/>
        <w:jc w:val="both"/>
      </w:pPr>
      <w:r>
        <w:rPr>
          <w:rStyle w:val="a7"/>
        </w:rPr>
        <w:t>приобретение опыта разнообразной деятельности, направленной на достижение целей устойчивого развития.</w:t>
      </w:r>
    </w:p>
    <w:p w:rsidR="00D87443" w:rsidRDefault="00C4607A" w:rsidP="00F51805">
      <w:pPr>
        <w:pStyle w:val="12"/>
        <w:numPr>
          <w:ilvl w:val="2"/>
          <w:numId w:val="177"/>
        </w:numPr>
        <w:tabs>
          <w:tab w:val="left" w:pos="1910"/>
        </w:tabs>
        <w:ind w:left="0" w:firstLine="709"/>
        <w:jc w:val="both"/>
      </w:pPr>
      <w:r>
        <w:rPr>
          <w:rStyle w:val="a7"/>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87443" w:rsidRDefault="00C4607A" w:rsidP="00F51805">
      <w:pPr>
        <w:pStyle w:val="12"/>
        <w:numPr>
          <w:ilvl w:val="2"/>
          <w:numId w:val="177"/>
        </w:numPr>
        <w:tabs>
          <w:tab w:val="left" w:pos="1901"/>
        </w:tabs>
        <w:ind w:left="0" w:firstLine="709"/>
        <w:jc w:val="both"/>
      </w:pPr>
      <w:r>
        <w:rPr>
          <w:rStyle w:val="a7"/>
        </w:rPr>
        <w:t>Общее число часов, рекомендованных для изучения географии, - 68 часов: по одному часу в неделю в 10 и 11 классах.</w:t>
      </w:r>
    </w:p>
    <w:p w:rsidR="00D87443" w:rsidRDefault="00C4607A" w:rsidP="00F51805">
      <w:pPr>
        <w:pStyle w:val="12"/>
        <w:numPr>
          <w:ilvl w:val="1"/>
          <w:numId w:val="177"/>
        </w:numPr>
        <w:tabs>
          <w:tab w:val="left" w:pos="2341"/>
        </w:tabs>
        <w:ind w:left="0" w:firstLine="709"/>
        <w:jc w:val="both"/>
      </w:pPr>
      <w:r>
        <w:rPr>
          <w:rStyle w:val="a7"/>
        </w:rPr>
        <w:t>Содержание обучения географии в 10 классе.</w:t>
      </w:r>
    </w:p>
    <w:p w:rsidR="00D87443" w:rsidRDefault="00C4607A" w:rsidP="00F51805">
      <w:pPr>
        <w:pStyle w:val="12"/>
        <w:numPr>
          <w:ilvl w:val="2"/>
          <w:numId w:val="177"/>
        </w:numPr>
        <w:tabs>
          <w:tab w:val="left" w:pos="1885"/>
        </w:tabs>
        <w:ind w:left="0" w:firstLine="709"/>
        <w:jc w:val="both"/>
      </w:pPr>
      <w:r>
        <w:rPr>
          <w:rStyle w:val="a7"/>
        </w:rPr>
        <w:t>География как наука.</w:t>
      </w:r>
    </w:p>
    <w:p w:rsidR="00D87443" w:rsidRDefault="00C4607A" w:rsidP="00F51805">
      <w:pPr>
        <w:pStyle w:val="12"/>
        <w:numPr>
          <w:ilvl w:val="3"/>
          <w:numId w:val="177"/>
        </w:numPr>
        <w:tabs>
          <w:tab w:val="left" w:pos="2112"/>
        </w:tabs>
        <w:ind w:left="0" w:firstLine="709"/>
        <w:jc w:val="both"/>
      </w:pPr>
      <w:r>
        <w:rPr>
          <w:rStyle w:val="a7"/>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w:t>
      </w:r>
      <w:r>
        <w:rPr>
          <w:rStyle w:val="a7"/>
        </w:rPr>
        <w:lastRenderedPageBreak/>
        <w:t>информации, ГИС. Географические прогнозы как результат географических исследований.</w:t>
      </w:r>
    </w:p>
    <w:p w:rsidR="00D87443" w:rsidRDefault="00C4607A" w:rsidP="00F51805">
      <w:pPr>
        <w:pStyle w:val="12"/>
        <w:numPr>
          <w:ilvl w:val="3"/>
          <w:numId w:val="177"/>
        </w:numPr>
        <w:tabs>
          <w:tab w:val="left" w:pos="2107"/>
        </w:tabs>
        <w:ind w:left="0" w:firstLine="709"/>
        <w:jc w:val="both"/>
      </w:pPr>
      <w:r>
        <w:rPr>
          <w:rStyle w:val="a7"/>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D87443" w:rsidRDefault="00C4607A" w:rsidP="00F51805">
      <w:pPr>
        <w:pStyle w:val="12"/>
        <w:numPr>
          <w:ilvl w:val="2"/>
          <w:numId w:val="177"/>
        </w:numPr>
        <w:tabs>
          <w:tab w:val="left" w:pos="1875"/>
        </w:tabs>
        <w:ind w:left="0" w:firstLine="709"/>
        <w:jc w:val="both"/>
      </w:pPr>
      <w:r>
        <w:rPr>
          <w:rStyle w:val="a7"/>
        </w:rPr>
        <w:t>Природопользование и геоэкология.</w:t>
      </w:r>
    </w:p>
    <w:p w:rsidR="00D87443" w:rsidRDefault="00C4607A" w:rsidP="00F51805">
      <w:pPr>
        <w:pStyle w:val="12"/>
        <w:numPr>
          <w:ilvl w:val="3"/>
          <w:numId w:val="177"/>
        </w:numPr>
        <w:tabs>
          <w:tab w:val="left" w:pos="2068"/>
        </w:tabs>
        <w:ind w:left="0" w:firstLine="709"/>
        <w:jc w:val="both"/>
      </w:pPr>
      <w:r>
        <w:rPr>
          <w:rStyle w:val="a7"/>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87443" w:rsidRDefault="00C4607A" w:rsidP="00F51805">
      <w:pPr>
        <w:pStyle w:val="12"/>
        <w:numPr>
          <w:ilvl w:val="3"/>
          <w:numId w:val="177"/>
        </w:numPr>
        <w:tabs>
          <w:tab w:val="left" w:pos="2073"/>
        </w:tabs>
        <w:ind w:left="0" w:firstLine="709"/>
        <w:jc w:val="both"/>
      </w:pPr>
      <w:r>
        <w:rPr>
          <w:rStyle w:val="a7"/>
        </w:rPr>
        <w:t>Естественный и антропогенный ландшафты. Проблема сохранения ландшафтного и культурного разнообразия на Земле.</w:t>
      </w:r>
    </w:p>
    <w:p w:rsidR="00D87443" w:rsidRDefault="00C4607A" w:rsidP="00D07B2E">
      <w:pPr>
        <w:pStyle w:val="12"/>
        <w:ind w:firstLine="709"/>
        <w:jc w:val="both"/>
      </w:pPr>
      <w:r>
        <w:rPr>
          <w:rStyle w:val="a7"/>
        </w:rPr>
        <w:t>Практическая работа «Классификация ландшафтов с использованием источников географической информации».</w:t>
      </w:r>
    </w:p>
    <w:p w:rsidR="00D87443" w:rsidRDefault="00C4607A" w:rsidP="00F51805">
      <w:pPr>
        <w:pStyle w:val="12"/>
        <w:numPr>
          <w:ilvl w:val="3"/>
          <w:numId w:val="177"/>
        </w:numPr>
        <w:tabs>
          <w:tab w:val="left" w:pos="2078"/>
        </w:tabs>
        <w:ind w:left="0" w:firstLine="709"/>
        <w:jc w:val="both"/>
      </w:pPr>
      <w:r>
        <w:rPr>
          <w:rStyle w:val="a7"/>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87443" w:rsidRDefault="00C4607A" w:rsidP="00D07B2E">
      <w:pPr>
        <w:pStyle w:val="12"/>
        <w:ind w:firstLine="709"/>
        <w:jc w:val="both"/>
      </w:pPr>
      <w:r>
        <w:rPr>
          <w:rStyle w:val="a7"/>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87443" w:rsidRDefault="00C4607A" w:rsidP="00F51805">
      <w:pPr>
        <w:pStyle w:val="12"/>
        <w:numPr>
          <w:ilvl w:val="3"/>
          <w:numId w:val="177"/>
        </w:numPr>
        <w:tabs>
          <w:tab w:val="left" w:pos="2068"/>
        </w:tabs>
        <w:ind w:left="0" w:firstLine="709"/>
        <w:jc w:val="both"/>
      </w:pPr>
      <w:r>
        <w:rPr>
          <w:rStyle w:val="a7"/>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w:t>
      </w:r>
      <w:r>
        <w:rPr>
          <w:rStyle w:val="a7"/>
        </w:rPr>
        <w:lastRenderedPageBreak/>
        <w:t>(энергетических,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87443" w:rsidRDefault="00C4607A" w:rsidP="00D07B2E">
      <w:pPr>
        <w:pStyle w:val="12"/>
        <w:ind w:firstLine="709"/>
        <w:jc w:val="both"/>
      </w:pPr>
      <w:r>
        <w:rPr>
          <w:rStyle w:val="a7"/>
        </w:rPr>
        <w:t>Практические работы: «Оценка природно-ресурсного капитала одной из стран (по выбору) по источникам географической информации», «Определение</w:t>
      </w:r>
    </w:p>
    <w:p w:rsidR="00D87443" w:rsidRDefault="00C4607A" w:rsidP="00D07B2E">
      <w:pPr>
        <w:pStyle w:val="12"/>
        <w:ind w:firstLine="709"/>
      </w:pPr>
      <w:r>
        <w:rPr>
          <w:rStyle w:val="a7"/>
        </w:rPr>
        <w:t>ресурсообеспеченности стран отдельными видами природных ресурсов».</w:t>
      </w:r>
    </w:p>
    <w:p w:rsidR="00D87443" w:rsidRDefault="00C4607A" w:rsidP="00F51805">
      <w:pPr>
        <w:pStyle w:val="12"/>
        <w:numPr>
          <w:ilvl w:val="2"/>
          <w:numId w:val="177"/>
        </w:numPr>
        <w:tabs>
          <w:tab w:val="left" w:pos="1886"/>
        </w:tabs>
        <w:ind w:left="0" w:firstLine="709"/>
        <w:jc w:val="both"/>
      </w:pPr>
      <w:r>
        <w:rPr>
          <w:rStyle w:val="a7"/>
        </w:rPr>
        <w:t>Современная политическая карта.</w:t>
      </w:r>
    </w:p>
    <w:p w:rsidR="00D87443" w:rsidRDefault="00C4607A" w:rsidP="00F51805">
      <w:pPr>
        <w:pStyle w:val="12"/>
        <w:numPr>
          <w:ilvl w:val="3"/>
          <w:numId w:val="177"/>
        </w:numPr>
        <w:tabs>
          <w:tab w:val="left" w:pos="2113"/>
        </w:tabs>
        <w:ind w:left="0" w:firstLine="709"/>
        <w:jc w:val="both"/>
      </w:pPr>
      <w:r>
        <w:rPr>
          <w:rStyle w:val="a7"/>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D87443" w:rsidRDefault="00C4607A" w:rsidP="00F51805">
      <w:pPr>
        <w:pStyle w:val="12"/>
        <w:numPr>
          <w:ilvl w:val="3"/>
          <w:numId w:val="177"/>
        </w:numPr>
        <w:tabs>
          <w:tab w:val="left" w:pos="2108"/>
        </w:tabs>
        <w:ind w:left="0" w:firstLine="709"/>
        <w:jc w:val="both"/>
      </w:pPr>
      <w:r>
        <w:rPr>
          <w:rStyle w:val="a7"/>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D87443" w:rsidRDefault="00C4607A" w:rsidP="00F51805">
      <w:pPr>
        <w:pStyle w:val="12"/>
        <w:numPr>
          <w:ilvl w:val="2"/>
          <w:numId w:val="177"/>
        </w:numPr>
        <w:tabs>
          <w:tab w:val="left" w:pos="1876"/>
        </w:tabs>
        <w:ind w:left="0" w:firstLine="709"/>
        <w:jc w:val="both"/>
      </w:pPr>
      <w:r>
        <w:rPr>
          <w:rStyle w:val="a7"/>
        </w:rPr>
        <w:t>Население мира.</w:t>
      </w:r>
    </w:p>
    <w:p w:rsidR="00D87443" w:rsidRDefault="00C4607A" w:rsidP="00F51805">
      <w:pPr>
        <w:pStyle w:val="12"/>
        <w:numPr>
          <w:ilvl w:val="3"/>
          <w:numId w:val="177"/>
        </w:numPr>
        <w:tabs>
          <w:tab w:val="left" w:pos="2113"/>
        </w:tabs>
        <w:ind w:left="0" w:firstLine="709"/>
        <w:jc w:val="both"/>
      </w:pPr>
      <w:r>
        <w:rPr>
          <w:rStyle w:val="a7"/>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87443" w:rsidRDefault="00C4607A" w:rsidP="00D07B2E">
      <w:pPr>
        <w:pStyle w:val="12"/>
        <w:ind w:firstLine="709"/>
        <w:jc w:val="both"/>
      </w:pPr>
      <w:r>
        <w:rPr>
          <w:rStyle w:val="a7"/>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D87443" w:rsidRDefault="00C4607A" w:rsidP="00F51805">
      <w:pPr>
        <w:pStyle w:val="12"/>
        <w:numPr>
          <w:ilvl w:val="3"/>
          <w:numId w:val="177"/>
        </w:numPr>
        <w:tabs>
          <w:tab w:val="left" w:pos="2103"/>
        </w:tabs>
        <w:ind w:left="0" w:firstLine="709"/>
        <w:jc w:val="both"/>
      </w:pPr>
      <w:r>
        <w:rPr>
          <w:rStyle w:val="a7"/>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w:t>
      </w:r>
      <w:r>
        <w:rPr>
          <w:rStyle w:val="a7"/>
        </w:rPr>
        <w:lastRenderedPageBreak/>
        <w:t>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87443" w:rsidRDefault="00C4607A" w:rsidP="00D07B2E">
      <w:pPr>
        <w:pStyle w:val="12"/>
        <w:ind w:firstLine="709"/>
        <w:jc w:val="both"/>
      </w:pPr>
      <w:r>
        <w:rPr>
          <w:rStyle w:val="a7"/>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D87443" w:rsidRDefault="00C4607A" w:rsidP="00F51805">
      <w:pPr>
        <w:pStyle w:val="12"/>
        <w:numPr>
          <w:ilvl w:val="3"/>
          <w:numId w:val="177"/>
        </w:numPr>
        <w:tabs>
          <w:tab w:val="left" w:pos="2088"/>
        </w:tabs>
        <w:ind w:left="0" w:firstLine="709"/>
        <w:jc w:val="both"/>
      </w:pPr>
      <w:r>
        <w:rPr>
          <w:rStyle w:val="a7"/>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87443" w:rsidRDefault="00C4607A" w:rsidP="00D07B2E">
      <w:pPr>
        <w:pStyle w:val="12"/>
        <w:ind w:firstLine="709"/>
        <w:jc w:val="both"/>
      </w:pPr>
      <w:r>
        <w:rPr>
          <w:rStyle w:val="a7"/>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87443" w:rsidRDefault="00C4607A" w:rsidP="00F51805">
      <w:pPr>
        <w:pStyle w:val="12"/>
        <w:numPr>
          <w:ilvl w:val="3"/>
          <w:numId w:val="177"/>
        </w:numPr>
        <w:tabs>
          <w:tab w:val="left" w:pos="2083"/>
        </w:tabs>
        <w:ind w:left="0" w:firstLine="709"/>
        <w:jc w:val="both"/>
      </w:pPr>
      <w:r>
        <w:rPr>
          <w:rStyle w:val="a7"/>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87443" w:rsidRDefault="00C4607A" w:rsidP="00D07B2E">
      <w:pPr>
        <w:pStyle w:val="12"/>
        <w:ind w:firstLine="709"/>
        <w:jc w:val="both"/>
      </w:pPr>
      <w:r>
        <w:rPr>
          <w:rStyle w:val="a7"/>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87443" w:rsidRDefault="00C4607A" w:rsidP="00F51805">
      <w:pPr>
        <w:pStyle w:val="12"/>
        <w:numPr>
          <w:ilvl w:val="2"/>
          <w:numId w:val="177"/>
        </w:numPr>
        <w:tabs>
          <w:tab w:val="left" w:pos="1856"/>
        </w:tabs>
        <w:ind w:left="0" w:firstLine="709"/>
        <w:jc w:val="both"/>
      </w:pPr>
      <w:r>
        <w:rPr>
          <w:rStyle w:val="a7"/>
        </w:rPr>
        <w:t>Мировое хозяйство.</w:t>
      </w:r>
    </w:p>
    <w:p w:rsidR="00D87443" w:rsidRDefault="00C4607A" w:rsidP="00F51805">
      <w:pPr>
        <w:pStyle w:val="12"/>
        <w:numPr>
          <w:ilvl w:val="3"/>
          <w:numId w:val="177"/>
        </w:numPr>
        <w:tabs>
          <w:tab w:val="left" w:pos="2088"/>
        </w:tabs>
        <w:ind w:left="0" w:firstLine="709"/>
        <w:jc w:val="both"/>
      </w:pPr>
      <w:r>
        <w:rPr>
          <w:rStyle w:val="a7"/>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w:t>
      </w:r>
      <w:r>
        <w:rPr>
          <w:rStyle w:val="a7"/>
        </w:rPr>
        <w:lastRenderedPageBreak/>
        <w:t>формировании. Аграрные, индустриальные и постиндустриальные страны. Роль и место России в международном географическом разделении труда.</w:t>
      </w:r>
    </w:p>
    <w:p w:rsidR="00D87443" w:rsidRDefault="00C4607A" w:rsidP="00D07B2E">
      <w:pPr>
        <w:pStyle w:val="12"/>
        <w:ind w:firstLine="709"/>
        <w:jc w:val="both"/>
      </w:pPr>
      <w:r>
        <w:rPr>
          <w:rStyle w:val="a7"/>
        </w:rPr>
        <w:t>Практическая работа «Сравнение структуры экономики аграрных, индустриальных и постиндустриальных стран».</w:t>
      </w:r>
    </w:p>
    <w:p w:rsidR="00D87443" w:rsidRDefault="00C4607A" w:rsidP="00F51805">
      <w:pPr>
        <w:pStyle w:val="12"/>
        <w:numPr>
          <w:ilvl w:val="3"/>
          <w:numId w:val="177"/>
        </w:numPr>
        <w:tabs>
          <w:tab w:val="left" w:pos="2038"/>
        </w:tabs>
        <w:ind w:left="0" w:firstLine="709"/>
        <w:jc w:val="both"/>
      </w:pPr>
      <w:r>
        <w:rPr>
          <w:rStyle w:val="a7"/>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D87443" w:rsidRDefault="00C4607A" w:rsidP="00F51805">
      <w:pPr>
        <w:pStyle w:val="12"/>
        <w:numPr>
          <w:ilvl w:val="3"/>
          <w:numId w:val="177"/>
        </w:numPr>
        <w:tabs>
          <w:tab w:val="left" w:pos="2644"/>
        </w:tabs>
        <w:ind w:left="0" w:firstLine="709"/>
        <w:jc w:val="both"/>
      </w:pPr>
      <w:r>
        <w:rPr>
          <w:rStyle w:val="a7"/>
        </w:rPr>
        <w:t>География главных отраслей мирового хозяйства.</w:t>
      </w:r>
    </w:p>
    <w:p w:rsidR="00D87443" w:rsidRDefault="00C4607A" w:rsidP="00D07B2E">
      <w:pPr>
        <w:pStyle w:val="12"/>
        <w:ind w:firstLine="709"/>
        <w:jc w:val="both"/>
      </w:pPr>
      <w:r>
        <w:rPr>
          <w:rStyle w:val="a7"/>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87443" w:rsidRDefault="00C4607A" w:rsidP="00D07B2E">
      <w:pPr>
        <w:pStyle w:val="12"/>
        <w:ind w:firstLine="709"/>
        <w:jc w:val="both"/>
      </w:pPr>
      <w:r>
        <w:rPr>
          <w:rStyle w:val="a7"/>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87443" w:rsidRDefault="00C4607A" w:rsidP="00D07B2E">
      <w:pPr>
        <w:pStyle w:val="12"/>
        <w:ind w:firstLine="709"/>
        <w:jc w:val="both"/>
      </w:pPr>
      <w:r>
        <w:rPr>
          <w:rStyle w:val="a7"/>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87443" w:rsidRDefault="00C4607A" w:rsidP="00D07B2E">
      <w:pPr>
        <w:pStyle w:val="12"/>
        <w:ind w:firstLine="709"/>
        <w:jc w:val="both"/>
      </w:pPr>
      <w:r>
        <w:rPr>
          <w:rStyle w:val="a7"/>
        </w:rPr>
        <w:t xml:space="preserve">Машиностроительный комплекс мира. Ведущие страны-производители и </w:t>
      </w:r>
      <w:r>
        <w:rPr>
          <w:rStyle w:val="a7"/>
        </w:rPr>
        <w:lastRenderedPageBreak/>
        <w:t>экспортёры продукции автомобилестроения, авиастроения и микроэлектроники.</w:t>
      </w:r>
    </w:p>
    <w:p w:rsidR="00D87443" w:rsidRDefault="00C4607A" w:rsidP="00D07B2E">
      <w:pPr>
        <w:pStyle w:val="12"/>
        <w:ind w:firstLine="709"/>
        <w:jc w:val="both"/>
      </w:pPr>
      <w:r>
        <w:rPr>
          <w:rStyle w:val="a7"/>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87443" w:rsidRDefault="00C4607A" w:rsidP="00D07B2E">
      <w:pPr>
        <w:pStyle w:val="12"/>
        <w:ind w:firstLine="709"/>
        <w:jc w:val="both"/>
      </w:pPr>
      <w:r>
        <w:rPr>
          <w:rStyle w:val="a7"/>
        </w:rPr>
        <w:t>Практическая работа. «Представление в виде диаграмм данных о динамике изменения объёмов и структуры производства электроэнергии в мире».</w:t>
      </w:r>
    </w:p>
    <w:p w:rsidR="00D87443" w:rsidRDefault="00C4607A" w:rsidP="00D07B2E">
      <w:pPr>
        <w:pStyle w:val="12"/>
        <w:ind w:firstLine="709"/>
        <w:jc w:val="both"/>
      </w:pPr>
      <w:r>
        <w:rPr>
          <w:rStyle w:val="a7"/>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D87443" w:rsidRDefault="00C4607A" w:rsidP="00D07B2E">
      <w:pPr>
        <w:pStyle w:val="12"/>
        <w:ind w:firstLine="709"/>
        <w:jc w:val="both"/>
      </w:pPr>
      <w:r>
        <w:rPr>
          <w:rStyle w:val="a7"/>
        </w:rPr>
        <w:t>Животноводство. Ведущие экспортёры и импортёры продукции животноводства. Рыболовство и аквакультура: географические особенности.</w:t>
      </w:r>
    </w:p>
    <w:p w:rsidR="00D87443" w:rsidRDefault="00C4607A" w:rsidP="00D07B2E">
      <w:pPr>
        <w:pStyle w:val="12"/>
        <w:ind w:firstLine="709"/>
        <w:jc w:val="both"/>
      </w:pPr>
      <w:r>
        <w:rPr>
          <w:rStyle w:val="a7"/>
        </w:rPr>
        <w:t>Влияние сельского хозяйства и отдельных его отраслей на окружающую среду.</w:t>
      </w:r>
    </w:p>
    <w:p w:rsidR="00D87443" w:rsidRDefault="00C4607A" w:rsidP="00D07B2E">
      <w:pPr>
        <w:pStyle w:val="12"/>
        <w:ind w:firstLine="709"/>
        <w:jc w:val="both"/>
      </w:pPr>
      <w:r>
        <w:rPr>
          <w:rStyle w:val="a7"/>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87443" w:rsidRDefault="00C4607A" w:rsidP="00D07B2E">
      <w:pPr>
        <w:pStyle w:val="12"/>
        <w:ind w:firstLine="709"/>
        <w:jc w:val="both"/>
      </w:pPr>
      <w:r>
        <w:rPr>
          <w:rStyle w:val="a7"/>
        </w:rPr>
        <w:t>Сфера услуг. Мировой транспорт. Основные международные магистрали и транспортные узлы. Мировая система научно-исследовательских и опытно</w:t>
      </w:r>
      <w:r>
        <w:rPr>
          <w:rStyle w:val="a7"/>
        </w:rP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D87443" w:rsidRDefault="00C4607A" w:rsidP="00F51805">
      <w:pPr>
        <w:pStyle w:val="12"/>
        <w:numPr>
          <w:ilvl w:val="1"/>
          <w:numId w:val="177"/>
        </w:numPr>
        <w:tabs>
          <w:tab w:val="left" w:pos="1648"/>
        </w:tabs>
        <w:ind w:left="0" w:firstLine="709"/>
        <w:jc w:val="both"/>
      </w:pPr>
      <w:r>
        <w:rPr>
          <w:rStyle w:val="a7"/>
        </w:rPr>
        <w:t>Содержание обучения географии в 11 классе.</w:t>
      </w:r>
    </w:p>
    <w:p w:rsidR="00D87443" w:rsidRDefault="00C4607A" w:rsidP="00F51805">
      <w:pPr>
        <w:pStyle w:val="12"/>
        <w:numPr>
          <w:ilvl w:val="2"/>
          <w:numId w:val="177"/>
        </w:numPr>
        <w:tabs>
          <w:tab w:val="left" w:pos="1845"/>
        </w:tabs>
        <w:ind w:left="0" w:firstLine="709"/>
        <w:jc w:val="both"/>
      </w:pPr>
      <w:r>
        <w:rPr>
          <w:rStyle w:val="a7"/>
        </w:rPr>
        <w:t>Регионы и страны.</w:t>
      </w:r>
    </w:p>
    <w:p w:rsidR="00D87443" w:rsidRDefault="00C4607A" w:rsidP="00F51805">
      <w:pPr>
        <w:pStyle w:val="12"/>
        <w:numPr>
          <w:ilvl w:val="3"/>
          <w:numId w:val="177"/>
        </w:numPr>
        <w:tabs>
          <w:tab w:val="left" w:pos="2047"/>
        </w:tabs>
        <w:ind w:left="0" w:firstLine="709"/>
        <w:jc w:val="both"/>
      </w:pPr>
      <w:r>
        <w:rPr>
          <w:rStyle w:val="a7"/>
        </w:rPr>
        <w:t>Регионы мира. Зарубежная Европа.</w:t>
      </w:r>
    </w:p>
    <w:p w:rsidR="00D87443" w:rsidRDefault="00C4607A" w:rsidP="00D07B2E">
      <w:pPr>
        <w:pStyle w:val="12"/>
        <w:ind w:firstLine="709"/>
        <w:jc w:val="both"/>
      </w:pPr>
      <w:r>
        <w:rPr>
          <w:rStyle w:val="a7"/>
        </w:rPr>
        <w:t>Многообразие подходов к выделению регионов мира. Регионы мира: зарубежная Европа, зарубежная Азия, Америка, Африка, Австралия и Океания.</w:t>
      </w:r>
    </w:p>
    <w:p w:rsidR="00D87443" w:rsidRDefault="00C4607A" w:rsidP="00D07B2E">
      <w:pPr>
        <w:pStyle w:val="12"/>
        <w:ind w:firstLine="709"/>
        <w:jc w:val="both"/>
      </w:pPr>
      <w:r>
        <w:rPr>
          <w:rStyle w:val="a7"/>
        </w:rPr>
        <w:t xml:space="preserve">Зарубежная Европа: состав (субрегионы: Западная Европа, Северная Европа, Южная Европа, Восточная Европа), общая экономико-географическая </w:t>
      </w:r>
      <w:r>
        <w:rPr>
          <w:rStyle w:val="a7"/>
        </w:rPr>
        <w:lastRenderedPageBreak/>
        <w:t>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D87443" w:rsidRDefault="00C4607A" w:rsidP="00D07B2E">
      <w:pPr>
        <w:pStyle w:val="12"/>
        <w:ind w:firstLine="709"/>
        <w:jc w:val="both"/>
      </w:pPr>
      <w:r>
        <w:rPr>
          <w:rStyle w:val="a7"/>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87443" w:rsidRDefault="00C4607A" w:rsidP="00F51805">
      <w:pPr>
        <w:pStyle w:val="12"/>
        <w:numPr>
          <w:ilvl w:val="3"/>
          <w:numId w:val="177"/>
        </w:numPr>
        <w:tabs>
          <w:tab w:val="left" w:pos="2058"/>
        </w:tabs>
        <w:ind w:left="0" w:firstLine="709"/>
        <w:jc w:val="both"/>
      </w:pPr>
      <w:r>
        <w:rPr>
          <w:rStyle w:val="a7"/>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Pr>
          <w:rStyle w:val="a7"/>
        </w:rPr>
        <w:softHyphen/>
        <w:t>ресурсного капитала, населения и хозяйства субрегионов. Особенности экономико</w:t>
      </w:r>
      <w:r>
        <w:rPr>
          <w:rStyle w:val="a7"/>
        </w:rP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D87443" w:rsidRDefault="00C4607A" w:rsidP="00D07B2E">
      <w:pPr>
        <w:pStyle w:val="12"/>
        <w:ind w:firstLine="709"/>
        <w:jc w:val="both"/>
      </w:pPr>
      <w:r>
        <w:rPr>
          <w:rStyle w:val="a7"/>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87443" w:rsidRDefault="00C4607A" w:rsidP="00F51805">
      <w:pPr>
        <w:pStyle w:val="12"/>
        <w:numPr>
          <w:ilvl w:val="3"/>
          <w:numId w:val="177"/>
        </w:numPr>
        <w:tabs>
          <w:tab w:val="left" w:pos="2048"/>
        </w:tabs>
        <w:ind w:left="0" w:firstLine="709"/>
        <w:jc w:val="both"/>
      </w:pPr>
      <w:r>
        <w:rPr>
          <w:rStyle w:val="a7"/>
        </w:rPr>
        <w:t>Америка: состав (субрегионы: США и Канада, Латинская Америка), общая экономико-географическая характеристика. Особенности природно</w:t>
      </w:r>
      <w:r>
        <w:rPr>
          <w:rStyle w:val="a7"/>
        </w:rP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D87443" w:rsidRDefault="00C4607A" w:rsidP="00D07B2E">
      <w:pPr>
        <w:pStyle w:val="12"/>
        <w:ind w:firstLine="709"/>
        <w:jc w:val="both"/>
      </w:pPr>
      <w:r>
        <w:rPr>
          <w:rStyle w:val="a7"/>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D87443" w:rsidRDefault="00C4607A" w:rsidP="00F51805">
      <w:pPr>
        <w:pStyle w:val="12"/>
        <w:numPr>
          <w:ilvl w:val="3"/>
          <w:numId w:val="177"/>
        </w:numPr>
        <w:tabs>
          <w:tab w:val="left" w:pos="2048"/>
        </w:tabs>
        <w:ind w:left="0" w:firstLine="709"/>
        <w:jc w:val="both"/>
      </w:pPr>
      <w:r>
        <w:rPr>
          <w:rStyle w:val="a7"/>
        </w:rPr>
        <w:t>Африка: состав (субрегионы: Северная Африка, Западная Африка, Центральная Африка, Восточная Африка, Южная Африка). Общая экономико</w:t>
      </w:r>
      <w:r>
        <w:rPr>
          <w:rStyle w:val="a7"/>
        </w:rP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Pr>
          <w:rStyle w:val="a7"/>
        </w:rPr>
        <w:softHyphen/>
        <w:t>ресурсного капитала, населения, хозяйства стран Африки (ЮАР, Египет, Алжир).</w:t>
      </w:r>
    </w:p>
    <w:p w:rsidR="00D87443" w:rsidRDefault="00C4607A" w:rsidP="00D07B2E">
      <w:pPr>
        <w:pStyle w:val="12"/>
        <w:ind w:firstLine="709"/>
        <w:jc w:val="both"/>
      </w:pPr>
      <w:r>
        <w:rPr>
          <w:rStyle w:val="a7"/>
        </w:rPr>
        <w:t>Практическая работа «Сравнение на основе анализа статистических данных роли сельского хозяйства в экономике Алжира и Эфиопии».</w:t>
      </w:r>
    </w:p>
    <w:p w:rsidR="00D87443" w:rsidRDefault="00C4607A" w:rsidP="00F51805">
      <w:pPr>
        <w:pStyle w:val="12"/>
        <w:numPr>
          <w:ilvl w:val="3"/>
          <w:numId w:val="177"/>
        </w:numPr>
        <w:tabs>
          <w:tab w:val="left" w:pos="2038"/>
        </w:tabs>
        <w:ind w:left="0" w:firstLine="709"/>
        <w:jc w:val="both"/>
      </w:pPr>
      <w:r>
        <w:rPr>
          <w:rStyle w:val="a7"/>
        </w:rPr>
        <w:lastRenderedPageBreak/>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Pr>
          <w:rStyle w:val="a7"/>
        </w:rP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87443" w:rsidRDefault="00C4607A" w:rsidP="00F51805">
      <w:pPr>
        <w:pStyle w:val="12"/>
        <w:numPr>
          <w:ilvl w:val="3"/>
          <w:numId w:val="177"/>
        </w:numPr>
        <w:tabs>
          <w:tab w:val="left" w:pos="2048"/>
        </w:tabs>
        <w:ind w:left="0" w:firstLine="709"/>
        <w:jc w:val="both"/>
      </w:pPr>
      <w:r>
        <w:rPr>
          <w:rStyle w:val="a7"/>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87443" w:rsidRDefault="00C4607A" w:rsidP="00D07B2E">
      <w:pPr>
        <w:pStyle w:val="12"/>
        <w:ind w:firstLine="709"/>
        <w:jc w:val="both"/>
      </w:pPr>
      <w:r>
        <w:rPr>
          <w:rStyle w:val="a7"/>
        </w:rPr>
        <w:t>Практическая работа «Изменение направления международных экономических связей России в новых экономических условиях».</w:t>
      </w:r>
    </w:p>
    <w:p w:rsidR="00D87443" w:rsidRDefault="00C4607A" w:rsidP="00F51805">
      <w:pPr>
        <w:pStyle w:val="12"/>
        <w:numPr>
          <w:ilvl w:val="2"/>
          <w:numId w:val="177"/>
        </w:numPr>
        <w:tabs>
          <w:tab w:val="left" w:pos="1821"/>
        </w:tabs>
        <w:ind w:left="0" w:firstLine="709"/>
        <w:jc w:val="both"/>
      </w:pPr>
      <w:r>
        <w:rPr>
          <w:rStyle w:val="a7"/>
        </w:rPr>
        <w:t>Глобальные проблемы человечества.</w:t>
      </w:r>
    </w:p>
    <w:p w:rsidR="00D87443" w:rsidRDefault="00C4607A" w:rsidP="00D07B2E">
      <w:pPr>
        <w:pStyle w:val="12"/>
        <w:ind w:firstLine="709"/>
        <w:jc w:val="both"/>
      </w:pPr>
      <w:r>
        <w:rPr>
          <w:rStyle w:val="a7"/>
        </w:rPr>
        <w:t>Группы глобальных проблем: геополитические, экологические, демографические.</w:t>
      </w:r>
    </w:p>
    <w:p w:rsidR="00D87443" w:rsidRDefault="00C4607A" w:rsidP="00D07B2E">
      <w:pPr>
        <w:pStyle w:val="12"/>
        <w:ind w:firstLine="709"/>
        <w:jc w:val="both"/>
      </w:pPr>
      <w:r>
        <w:rPr>
          <w:rStyle w:val="a7"/>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D87443" w:rsidRDefault="00C4607A" w:rsidP="00D07B2E">
      <w:pPr>
        <w:pStyle w:val="12"/>
        <w:ind w:firstLine="709"/>
        <w:jc w:val="both"/>
      </w:pPr>
      <w:r>
        <w:rPr>
          <w:rStyle w:val="a7"/>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87443" w:rsidRDefault="00C4607A" w:rsidP="00D07B2E">
      <w:pPr>
        <w:pStyle w:val="12"/>
        <w:tabs>
          <w:tab w:val="left" w:pos="7854"/>
        </w:tabs>
        <w:ind w:firstLine="709"/>
        <w:jc w:val="both"/>
      </w:pPr>
      <w:r>
        <w:rPr>
          <w:rStyle w:val="a7"/>
        </w:rPr>
        <w:t>Глобальные проблемы народонаселения:</w:t>
      </w:r>
      <w:r>
        <w:rPr>
          <w:rStyle w:val="a7"/>
        </w:rPr>
        <w:tab/>
        <w:t>демографическая,</w:t>
      </w:r>
    </w:p>
    <w:p w:rsidR="00D87443" w:rsidRDefault="00C4607A" w:rsidP="00D07B2E">
      <w:pPr>
        <w:pStyle w:val="12"/>
        <w:ind w:firstLine="709"/>
        <w:jc w:val="both"/>
      </w:pPr>
      <w:r>
        <w:rPr>
          <w:rStyle w:val="a7"/>
        </w:rPr>
        <w:t>продовольственная, роста городов, здоровья и долголетия человека.</w:t>
      </w:r>
    </w:p>
    <w:p w:rsidR="00D87443" w:rsidRDefault="00C4607A" w:rsidP="00D07B2E">
      <w:pPr>
        <w:pStyle w:val="12"/>
        <w:ind w:firstLine="709"/>
        <w:jc w:val="both"/>
      </w:pPr>
      <w:r>
        <w:rPr>
          <w:rStyle w:val="a7"/>
        </w:rPr>
        <w:t xml:space="preserve">Взаимосвязь глобальных геополитических, экологических проблем и проблем </w:t>
      </w:r>
      <w:r>
        <w:rPr>
          <w:rStyle w:val="a7"/>
        </w:rPr>
        <w:lastRenderedPageBreak/>
        <w:t>народонаселения.</w:t>
      </w:r>
    </w:p>
    <w:p w:rsidR="00D87443" w:rsidRDefault="00C4607A" w:rsidP="00D07B2E">
      <w:pPr>
        <w:pStyle w:val="12"/>
        <w:ind w:firstLine="709"/>
        <w:jc w:val="both"/>
      </w:pPr>
      <w:r>
        <w:rPr>
          <w:rStyle w:val="a7"/>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87443" w:rsidRDefault="00C4607A" w:rsidP="00D07B2E">
      <w:pPr>
        <w:pStyle w:val="12"/>
        <w:ind w:firstLine="709"/>
        <w:jc w:val="both"/>
      </w:pPr>
      <w:r>
        <w:rPr>
          <w:rStyle w:val="a7"/>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87443" w:rsidRDefault="00C4607A" w:rsidP="00F51805">
      <w:pPr>
        <w:pStyle w:val="12"/>
        <w:numPr>
          <w:ilvl w:val="1"/>
          <w:numId w:val="177"/>
        </w:numPr>
        <w:tabs>
          <w:tab w:val="left" w:pos="1649"/>
        </w:tabs>
        <w:ind w:left="0" w:firstLine="709"/>
        <w:jc w:val="both"/>
      </w:pPr>
      <w:r>
        <w:rPr>
          <w:rStyle w:val="a7"/>
        </w:rPr>
        <w:t>Планируемые результаты освоения географии.</w:t>
      </w:r>
    </w:p>
    <w:p w:rsidR="00D87443" w:rsidRDefault="00D07B2E" w:rsidP="00D07B2E">
      <w:pPr>
        <w:pStyle w:val="12"/>
        <w:tabs>
          <w:tab w:val="left" w:pos="1276"/>
        </w:tabs>
        <w:ind w:firstLine="709"/>
        <w:jc w:val="both"/>
      </w:pPr>
      <w:r>
        <w:rPr>
          <w:rStyle w:val="a7"/>
        </w:rPr>
        <w:t>40</w:t>
      </w:r>
      <w:r w:rsidR="00C4607A">
        <w:rPr>
          <w:rStyle w:val="a7"/>
        </w:rPr>
        <w:t>.5.1.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87443" w:rsidRDefault="00C4607A" w:rsidP="00F51805">
      <w:pPr>
        <w:pStyle w:val="12"/>
        <w:numPr>
          <w:ilvl w:val="0"/>
          <w:numId w:val="67"/>
        </w:numPr>
        <w:tabs>
          <w:tab w:val="left" w:pos="1815"/>
        </w:tabs>
        <w:ind w:firstLine="860"/>
        <w:jc w:val="both"/>
      </w:pPr>
      <w:r>
        <w:rPr>
          <w:rStyle w:val="a7"/>
        </w:rPr>
        <w:t>гражданского воспитания:</w:t>
      </w:r>
    </w:p>
    <w:p w:rsidR="00D87443" w:rsidRDefault="00C4607A">
      <w:pPr>
        <w:pStyle w:val="12"/>
        <w:ind w:left="180" w:firstLine="680"/>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pPr>
        <w:pStyle w:val="12"/>
        <w:ind w:left="180" w:firstLine="680"/>
        <w:jc w:val="both"/>
      </w:pPr>
      <w:r>
        <w:rPr>
          <w:rStyle w:val="a7"/>
        </w:rPr>
        <w:t>осознание своих конституционных прав и обязанностей, уважение закона и правопорядка;</w:t>
      </w:r>
    </w:p>
    <w:p w:rsidR="00D87443" w:rsidRDefault="00C4607A">
      <w:pPr>
        <w:pStyle w:val="12"/>
        <w:ind w:left="180" w:firstLine="680"/>
        <w:jc w:val="both"/>
      </w:pPr>
      <w:r>
        <w:rPr>
          <w:rStyle w:val="a7"/>
        </w:rPr>
        <w:t>принятие традиционных национальных, общечеловеческих гуманистических и демократических ценностей;</w:t>
      </w:r>
    </w:p>
    <w:p w:rsidR="00D87443" w:rsidRDefault="00C4607A">
      <w:pPr>
        <w:pStyle w:val="12"/>
        <w:ind w:left="180" w:firstLine="680"/>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pPr>
        <w:pStyle w:val="12"/>
        <w:ind w:left="180" w:firstLine="680"/>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pPr>
        <w:pStyle w:val="12"/>
        <w:ind w:left="180" w:firstLine="680"/>
        <w:jc w:val="both"/>
      </w:pPr>
      <w:r>
        <w:rPr>
          <w:rStyle w:val="a7"/>
        </w:rPr>
        <w:t>умение взаимодействовать с социальными институтами в соответствии с их функциями и назначением;</w:t>
      </w:r>
    </w:p>
    <w:p w:rsidR="00D87443" w:rsidRDefault="00C4607A">
      <w:pPr>
        <w:pStyle w:val="12"/>
        <w:ind w:firstLine="860"/>
        <w:jc w:val="both"/>
      </w:pPr>
      <w:r>
        <w:rPr>
          <w:rStyle w:val="a7"/>
        </w:rPr>
        <w:t>готовность к гуманитарной и волонтёрской деятельности;</w:t>
      </w:r>
    </w:p>
    <w:p w:rsidR="00D87443" w:rsidRDefault="00C4607A" w:rsidP="00F51805">
      <w:pPr>
        <w:pStyle w:val="12"/>
        <w:numPr>
          <w:ilvl w:val="0"/>
          <w:numId w:val="67"/>
        </w:numPr>
        <w:tabs>
          <w:tab w:val="left" w:pos="1815"/>
        </w:tabs>
        <w:ind w:firstLine="860"/>
        <w:jc w:val="both"/>
      </w:pPr>
      <w:r>
        <w:rPr>
          <w:rStyle w:val="a7"/>
        </w:rPr>
        <w:t>патриотического воспитания:</w:t>
      </w:r>
    </w:p>
    <w:p w:rsidR="00D87443" w:rsidRDefault="00C4607A">
      <w:pPr>
        <w:pStyle w:val="12"/>
        <w:ind w:left="180" w:firstLine="680"/>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7443" w:rsidRDefault="00C4607A">
      <w:pPr>
        <w:pStyle w:val="12"/>
        <w:ind w:left="180" w:firstLine="680"/>
        <w:jc w:val="both"/>
      </w:pPr>
      <w:r>
        <w:rPr>
          <w:rStyle w:val="a7"/>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87443" w:rsidRDefault="00C4607A">
      <w:pPr>
        <w:pStyle w:val="12"/>
        <w:ind w:left="180" w:firstLine="680"/>
        <w:jc w:val="both"/>
      </w:pPr>
      <w:r>
        <w:rPr>
          <w:rStyle w:val="a7"/>
        </w:rPr>
        <w:t>идейная убеждённость, готовность к служению и защите Отечества, ответственность за его судьбу;</w:t>
      </w:r>
    </w:p>
    <w:p w:rsidR="00D87443" w:rsidRDefault="00C4607A" w:rsidP="00F51805">
      <w:pPr>
        <w:pStyle w:val="12"/>
        <w:numPr>
          <w:ilvl w:val="0"/>
          <w:numId w:val="67"/>
        </w:numPr>
        <w:tabs>
          <w:tab w:val="left" w:pos="1815"/>
        </w:tabs>
        <w:ind w:firstLine="860"/>
        <w:jc w:val="both"/>
      </w:pPr>
      <w:r>
        <w:rPr>
          <w:rStyle w:val="a7"/>
        </w:rPr>
        <w:t>духовно-нравственного воспитания:</w:t>
      </w:r>
    </w:p>
    <w:p w:rsidR="00D87443" w:rsidRDefault="00C4607A">
      <w:pPr>
        <w:pStyle w:val="12"/>
        <w:ind w:firstLine="860"/>
        <w:jc w:val="both"/>
      </w:pPr>
      <w:r>
        <w:rPr>
          <w:rStyle w:val="a7"/>
        </w:rPr>
        <w:t>осознание духовных ценностей российского народа;</w:t>
      </w:r>
    </w:p>
    <w:p w:rsidR="00D87443" w:rsidRDefault="00C4607A">
      <w:pPr>
        <w:pStyle w:val="12"/>
        <w:ind w:firstLine="860"/>
        <w:jc w:val="both"/>
      </w:pPr>
      <w:r>
        <w:rPr>
          <w:rStyle w:val="a7"/>
        </w:rPr>
        <w:t>сформированность нравственного сознания, этического поведения;</w:t>
      </w:r>
    </w:p>
    <w:p w:rsidR="00D87443" w:rsidRDefault="00C4607A">
      <w:pPr>
        <w:pStyle w:val="12"/>
        <w:ind w:left="180" w:firstLine="680"/>
        <w:jc w:val="both"/>
      </w:pPr>
      <w:r>
        <w:rPr>
          <w:rStyle w:val="a7"/>
        </w:rPr>
        <w:t>способность оценивать ситуацию и принимать осознанные решения, ориентируясь на морально-нравственные нормы и ценности;</w:t>
      </w:r>
    </w:p>
    <w:p w:rsidR="00D87443" w:rsidRDefault="00C4607A">
      <w:pPr>
        <w:pStyle w:val="12"/>
        <w:ind w:left="180" w:firstLine="680"/>
        <w:jc w:val="both"/>
      </w:pPr>
      <w:r>
        <w:rPr>
          <w:rStyle w:val="a7"/>
        </w:rPr>
        <w:t>осознание личного вклада в построение устойчивого будущего на основе формирования элементов географической и экологической культуры;</w:t>
      </w:r>
    </w:p>
    <w:p w:rsidR="00D87443" w:rsidRDefault="00C4607A">
      <w:pPr>
        <w:pStyle w:val="12"/>
        <w:ind w:left="180" w:firstLine="680"/>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7443" w:rsidRDefault="00C4607A" w:rsidP="00F51805">
      <w:pPr>
        <w:pStyle w:val="12"/>
        <w:numPr>
          <w:ilvl w:val="0"/>
          <w:numId w:val="67"/>
        </w:numPr>
        <w:tabs>
          <w:tab w:val="left" w:pos="1815"/>
        </w:tabs>
        <w:ind w:firstLine="860"/>
        <w:jc w:val="both"/>
      </w:pPr>
      <w:r>
        <w:rPr>
          <w:rStyle w:val="a7"/>
        </w:rPr>
        <w:t>эстетического воспитания:</w:t>
      </w:r>
    </w:p>
    <w:p w:rsidR="00D87443" w:rsidRDefault="00C4607A">
      <w:pPr>
        <w:pStyle w:val="12"/>
        <w:ind w:left="180" w:firstLine="680"/>
        <w:jc w:val="both"/>
      </w:pPr>
      <w:r>
        <w:rPr>
          <w:rStyle w:val="a7"/>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D87443" w:rsidRDefault="00C4607A">
      <w:pPr>
        <w:pStyle w:val="12"/>
        <w:ind w:left="180" w:firstLine="680"/>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pPr>
        <w:pStyle w:val="12"/>
        <w:ind w:left="180" w:firstLine="680"/>
        <w:jc w:val="both"/>
      </w:pPr>
      <w:r>
        <w:rPr>
          <w:rStyle w:val="a7"/>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87443" w:rsidRDefault="00C4607A">
      <w:pPr>
        <w:pStyle w:val="12"/>
        <w:ind w:left="180" w:firstLine="680"/>
        <w:jc w:val="both"/>
      </w:pPr>
      <w:r>
        <w:rPr>
          <w:rStyle w:val="a7"/>
        </w:rPr>
        <w:t>готовность к самовыражению в разных видах искусства, стремление проявлять качества творческой личности;</w:t>
      </w:r>
    </w:p>
    <w:p w:rsidR="00D87443" w:rsidRDefault="00C4607A" w:rsidP="00F51805">
      <w:pPr>
        <w:pStyle w:val="12"/>
        <w:numPr>
          <w:ilvl w:val="0"/>
          <w:numId w:val="67"/>
        </w:numPr>
        <w:tabs>
          <w:tab w:val="left" w:pos="1815"/>
        </w:tabs>
        <w:ind w:firstLine="860"/>
        <w:jc w:val="both"/>
      </w:pPr>
      <w:r>
        <w:rPr>
          <w:rStyle w:val="a7"/>
        </w:rPr>
        <w:t>ценности научного познания:</w:t>
      </w:r>
    </w:p>
    <w:p w:rsidR="00D87443" w:rsidRDefault="00C4607A">
      <w:pPr>
        <w:pStyle w:val="12"/>
        <w:ind w:left="180" w:firstLine="680"/>
        <w:jc w:val="both"/>
      </w:pPr>
      <w:r>
        <w:rPr>
          <w:rStyle w:val="a7"/>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87443" w:rsidRDefault="00C4607A">
      <w:pPr>
        <w:pStyle w:val="12"/>
        <w:ind w:firstLine="820"/>
        <w:jc w:val="both"/>
      </w:pPr>
      <w:r>
        <w:rPr>
          <w:rStyle w:val="a7"/>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практике- ориентированных задач;</w:t>
      </w:r>
    </w:p>
    <w:p w:rsidR="00D87443" w:rsidRDefault="00C4607A">
      <w:pPr>
        <w:pStyle w:val="12"/>
        <w:ind w:firstLine="820"/>
        <w:jc w:val="both"/>
      </w:pPr>
      <w:r>
        <w:rPr>
          <w:rStyle w:val="a7"/>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87443" w:rsidRDefault="00D07B2E" w:rsidP="00F51805">
      <w:pPr>
        <w:pStyle w:val="12"/>
        <w:numPr>
          <w:ilvl w:val="0"/>
          <w:numId w:val="67"/>
        </w:numPr>
        <w:tabs>
          <w:tab w:val="left" w:pos="1042"/>
        </w:tabs>
        <w:ind w:firstLine="820"/>
        <w:jc w:val="both"/>
      </w:pPr>
      <w:r>
        <w:rPr>
          <w:rStyle w:val="a7"/>
        </w:rPr>
        <w:t xml:space="preserve"> </w:t>
      </w:r>
      <w:r w:rsidR="00C4607A">
        <w:rPr>
          <w:rStyle w:val="a7"/>
        </w:rPr>
        <w:t>физического воспитания, формирования культуры здоровья и эмоционального благополучия:</w:t>
      </w:r>
    </w:p>
    <w:p w:rsidR="00D87443" w:rsidRDefault="00C4607A">
      <w:pPr>
        <w:pStyle w:val="12"/>
        <w:ind w:firstLine="820"/>
        <w:jc w:val="both"/>
      </w:pPr>
      <w:r>
        <w:rPr>
          <w:rStyle w:val="a7"/>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87443" w:rsidRDefault="00C4607A">
      <w:pPr>
        <w:pStyle w:val="12"/>
        <w:ind w:firstLine="820"/>
        <w:jc w:val="both"/>
      </w:pPr>
      <w:r>
        <w:rPr>
          <w:rStyle w:val="a7"/>
        </w:rPr>
        <w:t>потребность в физическом совершенствовании, занятиях спортивно- оздоровительной деятельностью;</w:t>
      </w:r>
    </w:p>
    <w:p w:rsidR="00D87443" w:rsidRDefault="00C4607A">
      <w:pPr>
        <w:pStyle w:val="12"/>
        <w:ind w:firstLine="820"/>
        <w:jc w:val="both"/>
      </w:pPr>
      <w:r>
        <w:rPr>
          <w:rStyle w:val="a7"/>
        </w:rPr>
        <w:t>активное неприятие вредных привычек и иных форм причинения вреда физическому и психическому здоровью;</w:t>
      </w:r>
    </w:p>
    <w:p w:rsidR="00D87443" w:rsidRDefault="00C4607A" w:rsidP="00F51805">
      <w:pPr>
        <w:pStyle w:val="12"/>
        <w:numPr>
          <w:ilvl w:val="0"/>
          <w:numId w:val="67"/>
        </w:numPr>
        <w:tabs>
          <w:tab w:val="left" w:pos="1755"/>
        </w:tabs>
        <w:ind w:firstLine="820"/>
        <w:jc w:val="both"/>
      </w:pPr>
      <w:r>
        <w:rPr>
          <w:rStyle w:val="a7"/>
        </w:rPr>
        <w:t>трудового воспитания:</w:t>
      </w:r>
    </w:p>
    <w:p w:rsidR="00D87443" w:rsidRDefault="00C4607A">
      <w:pPr>
        <w:pStyle w:val="12"/>
        <w:ind w:firstLine="800"/>
        <w:jc w:val="both"/>
      </w:pPr>
      <w:r>
        <w:rPr>
          <w:rStyle w:val="a7"/>
        </w:rPr>
        <w:t>готовность к труду, осознание ценности мастерства, трудолюбие;</w:t>
      </w:r>
    </w:p>
    <w:p w:rsidR="00D87443" w:rsidRDefault="00C4607A">
      <w:pPr>
        <w:pStyle w:val="12"/>
        <w:ind w:firstLine="820"/>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7443" w:rsidRDefault="00C4607A">
      <w:pPr>
        <w:pStyle w:val="12"/>
        <w:ind w:firstLine="820"/>
        <w:jc w:val="both"/>
      </w:pPr>
      <w:r>
        <w:rPr>
          <w:rStyle w:val="a7"/>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87443" w:rsidRDefault="00C4607A">
      <w:pPr>
        <w:pStyle w:val="12"/>
        <w:ind w:firstLine="820"/>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67"/>
        </w:numPr>
        <w:tabs>
          <w:tab w:val="left" w:pos="1775"/>
        </w:tabs>
        <w:ind w:firstLine="800"/>
        <w:jc w:val="both"/>
      </w:pPr>
      <w:r>
        <w:rPr>
          <w:rStyle w:val="a7"/>
        </w:rPr>
        <w:t>экологического воспитания:</w:t>
      </w:r>
    </w:p>
    <w:p w:rsidR="00D87443" w:rsidRDefault="00C4607A">
      <w:pPr>
        <w:pStyle w:val="12"/>
        <w:ind w:firstLine="820"/>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87443" w:rsidRDefault="00C4607A">
      <w:pPr>
        <w:pStyle w:val="12"/>
        <w:ind w:left="240" w:firstLine="700"/>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pPr>
        <w:pStyle w:val="12"/>
        <w:ind w:firstLine="920"/>
        <w:jc w:val="both"/>
      </w:pPr>
      <w:r>
        <w:rPr>
          <w:rStyle w:val="a7"/>
        </w:rPr>
        <w:t>активное неприятие действий, приносящих вред окружающей среде;</w:t>
      </w:r>
    </w:p>
    <w:p w:rsidR="00D87443" w:rsidRDefault="00C4607A">
      <w:pPr>
        <w:pStyle w:val="12"/>
        <w:ind w:left="240" w:firstLine="700"/>
        <w:jc w:val="both"/>
      </w:pPr>
      <w:r>
        <w:rPr>
          <w:rStyle w:val="a7"/>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87443" w:rsidRDefault="00C4607A">
      <w:pPr>
        <w:pStyle w:val="12"/>
        <w:ind w:firstLine="920"/>
        <w:jc w:val="both"/>
      </w:pPr>
      <w:r>
        <w:rPr>
          <w:rStyle w:val="a7"/>
        </w:rPr>
        <w:t>расширение опыта деятельности экологической направленности.</w:t>
      </w:r>
    </w:p>
    <w:p w:rsidR="00D87443" w:rsidRDefault="00C4607A" w:rsidP="00F51805">
      <w:pPr>
        <w:pStyle w:val="12"/>
        <w:numPr>
          <w:ilvl w:val="2"/>
          <w:numId w:val="179"/>
        </w:numPr>
        <w:tabs>
          <w:tab w:val="left" w:pos="1942"/>
        </w:tabs>
        <w:ind w:left="0" w:firstLine="709"/>
        <w:jc w:val="both"/>
      </w:pPr>
      <w:r>
        <w:rPr>
          <w:rStyle w:val="a7"/>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D87443" w:rsidRDefault="00C4607A" w:rsidP="00F51805">
      <w:pPr>
        <w:pStyle w:val="12"/>
        <w:numPr>
          <w:ilvl w:val="3"/>
          <w:numId w:val="179"/>
        </w:numPr>
        <w:tabs>
          <w:tab w:val="left" w:pos="1985"/>
          <w:tab w:val="left" w:pos="2144"/>
        </w:tabs>
        <w:ind w:left="0" w:firstLine="709"/>
        <w:jc w:val="both"/>
      </w:pPr>
      <w:r>
        <w:rPr>
          <w:rStyle w:val="a7"/>
        </w:rPr>
        <w:t>У обучающегося будут сформированы следующие базовые логические действия как часть универсальных учебных познавательных действий:</w:t>
      </w:r>
    </w:p>
    <w:p w:rsidR="00D87443" w:rsidRDefault="00C4607A">
      <w:pPr>
        <w:pStyle w:val="12"/>
        <w:ind w:left="240" w:firstLine="700"/>
        <w:jc w:val="both"/>
      </w:pPr>
      <w:r>
        <w:rPr>
          <w:rStyle w:val="a7"/>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87443" w:rsidRDefault="00C4607A">
      <w:pPr>
        <w:pStyle w:val="12"/>
        <w:ind w:left="240" w:firstLine="700"/>
        <w:jc w:val="both"/>
      </w:pPr>
      <w:r>
        <w:rPr>
          <w:rStyle w:val="a7"/>
        </w:rPr>
        <w:t>устанавливать существенный признак или основания для сравнения, классификации географических объектов, процессов и явлений и обобщения;</w:t>
      </w:r>
    </w:p>
    <w:p w:rsidR="00D87443" w:rsidRDefault="00C4607A">
      <w:pPr>
        <w:pStyle w:val="12"/>
        <w:ind w:firstLine="920"/>
        <w:jc w:val="both"/>
      </w:pPr>
      <w:r>
        <w:rPr>
          <w:rStyle w:val="a7"/>
        </w:rPr>
        <w:t>определять цели деятельности, задавать параметры и критерии их достижения;</w:t>
      </w:r>
    </w:p>
    <w:p w:rsidR="00D87443" w:rsidRDefault="00C4607A">
      <w:pPr>
        <w:pStyle w:val="12"/>
        <w:ind w:left="240" w:firstLine="700"/>
        <w:jc w:val="both"/>
      </w:pPr>
      <w:r>
        <w:rPr>
          <w:rStyle w:val="a7"/>
        </w:rPr>
        <w:t>разрабатывать план решения географической задачи с учётом анализа имеющихся материальных и нематериальных ресурсов;</w:t>
      </w:r>
    </w:p>
    <w:p w:rsidR="00D87443" w:rsidRDefault="00C4607A">
      <w:pPr>
        <w:pStyle w:val="12"/>
        <w:ind w:left="240" w:firstLine="700"/>
        <w:jc w:val="both"/>
      </w:pPr>
      <w:r>
        <w:rPr>
          <w:rStyle w:val="a7"/>
        </w:rPr>
        <w:t>выявлять закономерности и противоречия в рассматриваемых явлениях с учётом предложенной географической задачи;</w:t>
      </w:r>
    </w:p>
    <w:p w:rsidR="00D87443" w:rsidRDefault="00C4607A">
      <w:pPr>
        <w:pStyle w:val="12"/>
        <w:ind w:left="240" w:firstLine="700"/>
        <w:jc w:val="both"/>
      </w:pPr>
      <w:r>
        <w:rPr>
          <w:rStyle w:val="a7"/>
        </w:rPr>
        <w:t>вносить коррективы в деятельность, оценивать соответствие результатов целям;</w:t>
      </w:r>
    </w:p>
    <w:p w:rsidR="00D87443" w:rsidRDefault="00C4607A">
      <w:pPr>
        <w:pStyle w:val="12"/>
        <w:ind w:left="240" w:firstLine="700"/>
        <w:jc w:val="both"/>
      </w:pPr>
      <w:r>
        <w:rPr>
          <w:rStyle w:val="a7"/>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87443" w:rsidRDefault="00C4607A">
      <w:pPr>
        <w:pStyle w:val="12"/>
        <w:ind w:left="240" w:firstLine="700"/>
        <w:jc w:val="both"/>
      </w:pPr>
      <w:r>
        <w:rPr>
          <w:rStyle w:val="a7"/>
        </w:rPr>
        <w:t>креативно мыслить при поиске путей решения жизненных проблем, имеющих географические аспекты.</w:t>
      </w:r>
    </w:p>
    <w:p w:rsidR="00D87443" w:rsidRDefault="00C4607A" w:rsidP="00F51805">
      <w:pPr>
        <w:pStyle w:val="12"/>
        <w:numPr>
          <w:ilvl w:val="3"/>
          <w:numId w:val="179"/>
        </w:numPr>
        <w:tabs>
          <w:tab w:val="left" w:pos="2134"/>
        </w:tabs>
        <w:ind w:left="0" w:firstLine="709"/>
        <w:jc w:val="both"/>
      </w:pPr>
      <w:r>
        <w:rPr>
          <w:rStyle w:val="a7"/>
        </w:rPr>
        <w:t>У обучающегося будут сформированы следующие базовые исследовательские действия как часть универсальных учебных познавательных</w:t>
      </w:r>
    </w:p>
    <w:p w:rsidR="00D87443" w:rsidRDefault="00C4607A" w:rsidP="00D07B2E">
      <w:pPr>
        <w:pStyle w:val="12"/>
        <w:ind w:firstLine="709"/>
        <w:jc w:val="both"/>
      </w:pPr>
      <w:r>
        <w:rPr>
          <w:rStyle w:val="a7"/>
        </w:rPr>
        <w:t>действий:</w:t>
      </w:r>
    </w:p>
    <w:p w:rsidR="00D87443" w:rsidRDefault="00C4607A" w:rsidP="00D07B2E">
      <w:pPr>
        <w:pStyle w:val="12"/>
        <w:ind w:firstLine="709"/>
        <w:jc w:val="both"/>
      </w:pPr>
      <w:r>
        <w:rPr>
          <w:rStyle w:val="a7"/>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87443" w:rsidRDefault="00C4607A" w:rsidP="00D07B2E">
      <w:pPr>
        <w:pStyle w:val="12"/>
        <w:ind w:firstLine="709"/>
        <w:jc w:val="both"/>
      </w:pPr>
      <w:r>
        <w:rPr>
          <w:rStyle w:val="a7"/>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rsidP="00D07B2E">
      <w:pPr>
        <w:pStyle w:val="12"/>
        <w:ind w:firstLine="709"/>
      </w:pPr>
      <w:r>
        <w:rPr>
          <w:rStyle w:val="a7"/>
        </w:rPr>
        <w:t>владеть научной терминологией, ключевыми понятиями и методами;</w:t>
      </w:r>
    </w:p>
    <w:p w:rsidR="00D87443" w:rsidRDefault="00C4607A" w:rsidP="00D07B2E">
      <w:pPr>
        <w:pStyle w:val="12"/>
        <w:ind w:firstLine="709"/>
        <w:jc w:val="both"/>
      </w:pPr>
      <w:r>
        <w:rPr>
          <w:rStyle w:val="a7"/>
        </w:rPr>
        <w:t>формулировать собственные задачи в образовательной деятельности и жизненных ситуациях;</w:t>
      </w:r>
    </w:p>
    <w:p w:rsidR="00D87443" w:rsidRDefault="00C4607A" w:rsidP="00D07B2E">
      <w:pPr>
        <w:pStyle w:val="12"/>
        <w:ind w:firstLine="709"/>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D07B2E">
      <w:pPr>
        <w:pStyle w:val="12"/>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D07B2E">
      <w:pPr>
        <w:pStyle w:val="12"/>
        <w:ind w:firstLine="709"/>
      </w:pPr>
      <w:r>
        <w:rPr>
          <w:rStyle w:val="a7"/>
        </w:rPr>
        <w:t>давать оценку новым ситуациям, оценивать приобретённый опыт;</w:t>
      </w:r>
    </w:p>
    <w:p w:rsidR="00D87443" w:rsidRDefault="00C4607A" w:rsidP="00D07B2E">
      <w:pPr>
        <w:pStyle w:val="12"/>
        <w:ind w:firstLine="709"/>
        <w:jc w:val="both"/>
      </w:pPr>
      <w:r>
        <w:rPr>
          <w:rStyle w:val="a7"/>
        </w:rPr>
        <w:t>уметь переносить знания в познавательную и практическую области жизнедеятельности;</w:t>
      </w:r>
    </w:p>
    <w:p w:rsidR="00D87443" w:rsidRDefault="00C4607A" w:rsidP="00D07B2E">
      <w:pPr>
        <w:pStyle w:val="12"/>
        <w:ind w:firstLine="709"/>
        <w:jc w:val="both"/>
      </w:pPr>
      <w:r>
        <w:rPr>
          <w:rStyle w:val="a7"/>
        </w:rPr>
        <w:t>уметь интегрировать знания из разных предметных областей;</w:t>
      </w:r>
    </w:p>
    <w:p w:rsidR="00D87443" w:rsidRDefault="00C4607A" w:rsidP="00D07B2E">
      <w:pPr>
        <w:pStyle w:val="12"/>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3"/>
          <w:numId w:val="179"/>
        </w:numPr>
        <w:tabs>
          <w:tab w:val="left" w:pos="2117"/>
        </w:tabs>
        <w:ind w:left="0" w:firstLine="709"/>
        <w:jc w:val="both"/>
      </w:pPr>
      <w:r>
        <w:rPr>
          <w:rStyle w:val="a7"/>
        </w:rPr>
        <w:t>У обучающегося будут сформированы умения работать с информацией как часть универсальных учебных познавательных действий:</w:t>
      </w:r>
    </w:p>
    <w:p w:rsidR="00D87443" w:rsidRDefault="00C4607A" w:rsidP="00D07B2E">
      <w:pPr>
        <w:pStyle w:val="12"/>
        <w:ind w:firstLine="709"/>
        <w:jc w:val="both"/>
      </w:pPr>
      <w:r>
        <w:rPr>
          <w:rStyle w:val="a7"/>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87443" w:rsidRDefault="00C4607A" w:rsidP="00D07B2E">
      <w:pPr>
        <w:pStyle w:val="12"/>
        <w:ind w:firstLine="709"/>
        <w:jc w:val="both"/>
      </w:pPr>
      <w:r>
        <w:rPr>
          <w:rStyle w:val="a7"/>
        </w:rPr>
        <w:t>выбирать оптимальную форму представления и визуализации информации</w:t>
      </w:r>
    </w:p>
    <w:p w:rsidR="00D87443" w:rsidRDefault="00C4607A" w:rsidP="00D07B2E">
      <w:pPr>
        <w:pStyle w:val="12"/>
        <w:ind w:firstLine="709"/>
        <w:jc w:val="both"/>
      </w:pPr>
      <w:r>
        <w:rPr>
          <w:rStyle w:val="a7"/>
        </w:rPr>
        <w:t>с учётом её назначения (тексты, картосхемы, диаграммы и другие);</w:t>
      </w:r>
    </w:p>
    <w:p w:rsidR="00D87443" w:rsidRDefault="00C4607A" w:rsidP="00D07B2E">
      <w:pPr>
        <w:pStyle w:val="12"/>
        <w:ind w:firstLine="709"/>
        <w:jc w:val="both"/>
      </w:pPr>
      <w:r>
        <w:rPr>
          <w:rStyle w:val="a7"/>
        </w:rPr>
        <w:t>оценивать достоверность информации;</w:t>
      </w:r>
    </w:p>
    <w:p w:rsidR="00D87443" w:rsidRDefault="00C4607A" w:rsidP="00D07B2E">
      <w:pPr>
        <w:pStyle w:val="12"/>
        <w:ind w:firstLine="709"/>
        <w:jc w:val="both"/>
      </w:pPr>
      <w:r>
        <w:rPr>
          <w:rStyle w:val="a7"/>
        </w:rPr>
        <w:t>использовать средства информационных и коммуникационных технологий, в том числе гоеударственну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D07B2E">
      <w:pPr>
        <w:pStyle w:val="12"/>
        <w:ind w:firstLine="709"/>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9"/>
        </w:numPr>
        <w:tabs>
          <w:tab w:val="left" w:pos="2144"/>
        </w:tabs>
        <w:ind w:left="0" w:firstLine="709"/>
        <w:jc w:val="both"/>
      </w:pPr>
      <w:r>
        <w:rPr>
          <w:rStyle w:val="a7"/>
        </w:rPr>
        <w:t>У обучающегося будут сформированы умения общения как часть универсальных учебных коммуникативных действий:</w:t>
      </w:r>
    </w:p>
    <w:p w:rsidR="00D87443" w:rsidRDefault="00C4607A" w:rsidP="00D07B2E">
      <w:pPr>
        <w:pStyle w:val="12"/>
        <w:ind w:firstLine="709"/>
        <w:jc w:val="both"/>
      </w:pPr>
      <w:r>
        <w:rPr>
          <w:rStyle w:val="a7"/>
        </w:rPr>
        <w:t>владеть различными способами общения и взаимодействия;</w:t>
      </w:r>
    </w:p>
    <w:p w:rsidR="00D87443" w:rsidRDefault="00C4607A" w:rsidP="00D07B2E">
      <w:pPr>
        <w:pStyle w:val="12"/>
        <w:ind w:firstLine="709"/>
        <w:jc w:val="both"/>
      </w:pPr>
      <w:r>
        <w:rPr>
          <w:rStyle w:val="a7"/>
        </w:rPr>
        <w:t>аргументированно вести диалог, уметь смягчать конфликтные ситуации;</w:t>
      </w:r>
    </w:p>
    <w:p w:rsidR="00D87443" w:rsidRDefault="00C4607A" w:rsidP="00D07B2E">
      <w:pPr>
        <w:pStyle w:val="12"/>
        <w:ind w:firstLine="709"/>
        <w:jc w:val="both"/>
      </w:pPr>
      <w:r>
        <w:rPr>
          <w:rStyle w:val="a7"/>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87443" w:rsidRDefault="00C4607A" w:rsidP="00D07B2E">
      <w:pPr>
        <w:pStyle w:val="12"/>
        <w:ind w:firstLine="709"/>
        <w:jc w:val="both"/>
      </w:pPr>
      <w:r>
        <w:rPr>
          <w:rStyle w:val="a7"/>
        </w:rPr>
        <w:t>развёрнуто и логично излагать свою точку зрения по географическим аспектам различных вопросов с использованием языковых средств.</w:t>
      </w:r>
    </w:p>
    <w:p w:rsidR="00D87443" w:rsidRDefault="00C4607A" w:rsidP="00F51805">
      <w:pPr>
        <w:pStyle w:val="12"/>
        <w:numPr>
          <w:ilvl w:val="3"/>
          <w:numId w:val="179"/>
        </w:numPr>
        <w:tabs>
          <w:tab w:val="left" w:pos="2144"/>
        </w:tabs>
        <w:ind w:left="0" w:firstLine="709"/>
        <w:jc w:val="both"/>
      </w:pPr>
      <w:r>
        <w:rPr>
          <w:rStyle w:val="a7"/>
        </w:rPr>
        <w:t>У обучающегося будут сформированы умения совместной деятельности как часть универсальных учебных коммуникативных действий:</w:t>
      </w:r>
    </w:p>
    <w:p w:rsidR="00D87443" w:rsidRDefault="00C4607A" w:rsidP="00D07B2E">
      <w:pPr>
        <w:pStyle w:val="12"/>
        <w:ind w:firstLine="709"/>
        <w:jc w:val="both"/>
      </w:pPr>
      <w:r>
        <w:rPr>
          <w:rStyle w:val="a7"/>
        </w:rPr>
        <w:t>использовать преимущества командной и индивидуальной работы;</w:t>
      </w:r>
    </w:p>
    <w:p w:rsidR="00D87443" w:rsidRDefault="00C4607A" w:rsidP="00D07B2E">
      <w:pPr>
        <w:pStyle w:val="12"/>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D07B2E">
      <w:pPr>
        <w:pStyle w:val="12"/>
        <w:ind w:firstLine="709"/>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D07B2E">
      <w:pPr>
        <w:pStyle w:val="12"/>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D07B2E">
      <w:pPr>
        <w:pStyle w:val="12"/>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F51805">
      <w:pPr>
        <w:pStyle w:val="12"/>
        <w:numPr>
          <w:ilvl w:val="3"/>
          <w:numId w:val="179"/>
        </w:numPr>
        <w:tabs>
          <w:tab w:val="left" w:pos="2719"/>
        </w:tabs>
        <w:ind w:left="0" w:firstLine="709"/>
        <w:jc w:val="both"/>
      </w:pPr>
      <w:r>
        <w:rPr>
          <w:rStyle w:val="a7"/>
        </w:rPr>
        <w:t>У обучающегося будут сформированы умения самоорганизации</w:t>
      </w:r>
    </w:p>
    <w:p w:rsidR="00D87443" w:rsidRDefault="00C4607A" w:rsidP="00D07B2E">
      <w:pPr>
        <w:pStyle w:val="12"/>
        <w:ind w:firstLine="709"/>
      </w:pPr>
      <w:r>
        <w:rPr>
          <w:rStyle w:val="a7"/>
        </w:rPr>
        <w:t>как части универсальных учебных регулятивных действий:</w:t>
      </w:r>
    </w:p>
    <w:p w:rsidR="00D87443" w:rsidRDefault="00C4607A" w:rsidP="00D07B2E">
      <w:pPr>
        <w:pStyle w:val="12"/>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rsidP="00D07B2E">
      <w:pPr>
        <w:pStyle w:val="12"/>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D07B2E">
      <w:pPr>
        <w:pStyle w:val="12"/>
        <w:ind w:firstLine="709"/>
        <w:jc w:val="both"/>
      </w:pPr>
      <w:r>
        <w:rPr>
          <w:rStyle w:val="a7"/>
        </w:rPr>
        <w:t>давать оценку новым ситуациям;</w:t>
      </w:r>
    </w:p>
    <w:p w:rsidR="00D87443" w:rsidRDefault="00C4607A" w:rsidP="00D07B2E">
      <w:pPr>
        <w:pStyle w:val="12"/>
        <w:ind w:firstLine="709"/>
      </w:pPr>
      <w:r>
        <w:rPr>
          <w:rStyle w:val="a7"/>
        </w:rPr>
        <w:t>расширять рамки учебного предмета на основе личных предпочтений;</w:t>
      </w:r>
    </w:p>
    <w:p w:rsidR="00D87443" w:rsidRDefault="00C4607A" w:rsidP="00D07B2E">
      <w:pPr>
        <w:pStyle w:val="12"/>
        <w:ind w:firstLine="709"/>
        <w:jc w:val="both"/>
      </w:pPr>
      <w:r>
        <w:rPr>
          <w:rStyle w:val="a7"/>
        </w:rPr>
        <w:t>делать осознанный выбор, аргументировать его, брать ответственность за решение;</w:t>
      </w:r>
    </w:p>
    <w:p w:rsidR="00D87443" w:rsidRDefault="00C4607A" w:rsidP="00D07B2E">
      <w:pPr>
        <w:pStyle w:val="12"/>
        <w:ind w:firstLine="709"/>
        <w:jc w:val="both"/>
      </w:pPr>
      <w:r>
        <w:rPr>
          <w:rStyle w:val="a7"/>
        </w:rPr>
        <w:t>оценивать приобретённый опыт;</w:t>
      </w:r>
    </w:p>
    <w:p w:rsidR="00D87443" w:rsidRDefault="00C4607A" w:rsidP="00D07B2E">
      <w:pPr>
        <w:pStyle w:val="12"/>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3"/>
          <w:numId w:val="179"/>
        </w:numPr>
        <w:tabs>
          <w:tab w:val="left" w:pos="2173"/>
        </w:tabs>
        <w:ind w:left="0" w:firstLine="709"/>
        <w:jc w:val="both"/>
      </w:pPr>
      <w:r>
        <w:rPr>
          <w:rStyle w:val="a7"/>
        </w:rPr>
        <w:t>У обучающегося будут сформированы умения самоконтроля как части универсальных учебных регулятивных действий:</w:t>
      </w:r>
    </w:p>
    <w:p w:rsidR="00D87443" w:rsidRDefault="00C4607A" w:rsidP="00D07B2E">
      <w:pPr>
        <w:pStyle w:val="12"/>
        <w:ind w:firstLine="709"/>
      </w:pPr>
      <w:r>
        <w:rPr>
          <w:rStyle w:val="a7"/>
        </w:rPr>
        <w:t>давать оценку новым ситуациям, оценивать соответствие результатов целям;</w:t>
      </w:r>
    </w:p>
    <w:p w:rsidR="00D87443" w:rsidRDefault="00C4607A" w:rsidP="00D07B2E">
      <w:pPr>
        <w:pStyle w:val="12"/>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w:t>
      </w:r>
    </w:p>
    <w:p w:rsidR="00D87443" w:rsidRDefault="00C4607A" w:rsidP="00D07B2E">
      <w:pPr>
        <w:pStyle w:val="12"/>
        <w:ind w:firstLine="709"/>
        <w:jc w:val="both"/>
      </w:pPr>
      <w:r>
        <w:rPr>
          <w:rStyle w:val="a7"/>
        </w:rPr>
        <w:t>оценивать риски и своевременно принимать решения по их снижению;</w:t>
      </w:r>
    </w:p>
    <w:p w:rsidR="00D87443" w:rsidRDefault="00C4607A" w:rsidP="00D07B2E">
      <w:pPr>
        <w:pStyle w:val="12"/>
        <w:ind w:firstLine="709"/>
        <w:jc w:val="both"/>
      </w:pPr>
      <w:r>
        <w:rPr>
          <w:rStyle w:val="a7"/>
        </w:rPr>
        <w:t>использовать приёмы рефлексии для оценки ситуации, выбора верного решения;</w:t>
      </w:r>
    </w:p>
    <w:p w:rsidR="00D87443" w:rsidRDefault="00C4607A" w:rsidP="00D07B2E">
      <w:pPr>
        <w:pStyle w:val="12"/>
        <w:ind w:firstLine="709"/>
        <w:jc w:val="both"/>
      </w:pPr>
      <w:r>
        <w:rPr>
          <w:rStyle w:val="a7"/>
        </w:rPr>
        <w:t>принимать мотивы и аргументы других при анализе результатов деятельности;</w:t>
      </w:r>
    </w:p>
    <w:p w:rsidR="00D87443" w:rsidRDefault="00C4607A" w:rsidP="00F51805">
      <w:pPr>
        <w:pStyle w:val="12"/>
        <w:numPr>
          <w:ilvl w:val="3"/>
          <w:numId w:val="179"/>
        </w:numPr>
        <w:tabs>
          <w:tab w:val="left" w:pos="2101"/>
        </w:tabs>
        <w:ind w:left="0" w:firstLine="709"/>
        <w:jc w:val="both"/>
      </w:pPr>
      <w:r>
        <w:rPr>
          <w:rStyle w:val="a7"/>
        </w:rPr>
        <w:t>У обучающегося будет развиваться эмоциональный интеллект, предполагающий сформированность:</w:t>
      </w:r>
    </w:p>
    <w:p w:rsidR="00D87443" w:rsidRDefault="00C4607A" w:rsidP="00D07B2E">
      <w:pPr>
        <w:pStyle w:val="12"/>
        <w:ind w:firstLine="709"/>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rsidP="00D07B2E">
      <w:pPr>
        <w:pStyle w:val="12"/>
        <w:ind w:firstLine="709"/>
        <w:jc w:val="both"/>
      </w:pPr>
      <w:r>
        <w:rPr>
          <w:rStyle w:val="a7"/>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87443" w:rsidRDefault="00C4607A" w:rsidP="00D07B2E">
      <w:pPr>
        <w:pStyle w:val="12"/>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w:t>
      </w:r>
    </w:p>
    <w:p w:rsidR="00D87443" w:rsidRDefault="00C4607A" w:rsidP="00D07B2E">
      <w:pPr>
        <w:pStyle w:val="12"/>
        <w:ind w:firstLine="709"/>
        <w:jc w:val="both"/>
      </w:pPr>
      <w:r>
        <w:rPr>
          <w:rStyle w:val="a7"/>
        </w:rPr>
        <w:t>возможностей;</w:t>
      </w:r>
    </w:p>
    <w:p w:rsidR="00D87443" w:rsidRDefault="00C4607A" w:rsidP="00D07B2E">
      <w:pPr>
        <w:pStyle w:val="12"/>
        <w:ind w:firstLine="709"/>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rsidP="00D07B2E">
      <w:pPr>
        <w:pStyle w:val="12"/>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3"/>
          <w:numId w:val="179"/>
        </w:numPr>
        <w:tabs>
          <w:tab w:val="left" w:pos="2073"/>
        </w:tabs>
        <w:ind w:left="0" w:firstLine="709"/>
        <w:jc w:val="both"/>
      </w:pPr>
      <w:r>
        <w:rPr>
          <w:rStyle w:val="a7"/>
        </w:rPr>
        <w:t>У обучающегося будут сформированы следующие умения принятия себя и других как части универсальных учебных регулятивных действий:</w:t>
      </w:r>
    </w:p>
    <w:p w:rsidR="00D87443" w:rsidRDefault="00C4607A" w:rsidP="00D07B2E">
      <w:pPr>
        <w:pStyle w:val="12"/>
        <w:ind w:firstLine="709"/>
        <w:jc w:val="both"/>
      </w:pPr>
      <w:r>
        <w:rPr>
          <w:rStyle w:val="a7"/>
        </w:rPr>
        <w:t>принимать себя, понимая свои недостатки и своё поведение;</w:t>
      </w:r>
    </w:p>
    <w:p w:rsidR="00D87443" w:rsidRDefault="00C4607A" w:rsidP="00D07B2E">
      <w:pPr>
        <w:pStyle w:val="12"/>
        <w:ind w:firstLine="709"/>
        <w:jc w:val="both"/>
      </w:pPr>
      <w:r>
        <w:rPr>
          <w:rStyle w:val="a7"/>
        </w:rPr>
        <w:t>принимать мотивы и аргументы других при анализе результатов деятельности; признавать своё право и право других на ошибки;</w:t>
      </w:r>
    </w:p>
    <w:p w:rsidR="00D87443" w:rsidRDefault="00C4607A" w:rsidP="00D07B2E">
      <w:pPr>
        <w:pStyle w:val="12"/>
        <w:ind w:firstLine="709"/>
        <w:jc w:val="both"/>
      </w:pPr>
      <w:r>
        <w:rPr>
          <w:rStyle w:val="a7"/>
        </w:rPr>
        <w:t>развивать способность понимать мир с позиции другого человека.</w:t>
      </w:r>
    </w:p>
    <w:p w:rsidR="00D87443" w:rsidRDefault="00C4607A" w:rsidP="00F51805">
      <w:pPr>
        <w:pStyle w:val="12"/>
        <w:numPr>
          <w:ilvl w:val="2"/>
          <w:numId w:val="179"/>
        </w:numPr>
        <w:tabs>
          <w:tab w:val="left" w:pos="1872"/>
        </w:tabs>
        <w:ind w:left="0" w:firstLine="709"/>
        <w:jc w:val="both"/>
      </w:pPr>
      <w:r>
        <w:rPr>
          <w:rStyle w:val="a7"/>
        </w:rPr>
        <w:t>Предметные результаты освоения программы по географии на базовом уровне к концу 10 класса должны отражать:</w:t>
      </w:r>
    </w:p>
    <w:p w:rsidR="00D87443" w:rsidRDefault="00C4607A" w:rsidP="00F51805">
      <w:pPr>
        <w:pStyle w:val="12"/>
        <w:numPr>
          <w:ilvl w:val="0"/>
          <w:numId w:val="68"/>
        </w:numPr>
        <w:tabs>
          <w:tab w:val="left" w:pos="1237"/>
        </w:tabs>
        <w:ind w:firstLine="709"/>
        <w:jc w:val="both"/>
      </w:pPr>
      <w:r>
        <w:rPr>
          <w:rStyle w:val="a7"/>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87443" w:rsidRDefault="00C4607A" w:rsidP="00F51805">
      <w:pPr>
        <w:pStyle w:val="12"/>
        <w:numPr>
          <w:ilvl w:val="0"/>
          <w:numId w:val="68"/>
        </w:numPr>
        <w:tabs>
          <w:tab w:val="left" w:pos="1237"/>
        </w:tabs>
        <w:ind w:firstLine="709"/>
        <w:jc w:val="both"/>
      </w:pPr>
      <w:r>
        <w:rPr>
          <w:rStyle w:val="a7"/>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87443" w:rsidRDefault="00C4607A" w:rsidP="00D07B2E">
      <w:pPr>
        <w:pStyle w:val="12"/>
        <w:ind w:firstLine="709"/>
        <w:jc w:val="both"/>
      </w:pPr>
      <w:r>
        <w:rPr>
          <w:rStyle w:val="a7"/>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87443" w:rsidRDefault="00C4607A" w:rsidP="00D07B2E">
      <w:pPr>
        <w:pStyle w:val="12"/>
        <w:ind w:firstLine="709"/>
        <w:jc w:val="both"/>
      </w:pPr>
      <w:r>
        <w:rPr>
          <w:rStyle w:val="a7"/>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w:t>
      </w:r>
    </w:p>
    <w:p w:rsidR="00D87443" w:rsidRDefault="00C4607A" w:rsidP="00D07B2E">
      <w:pPr>
        <w:pStyle w:val="12"/>
        <w:ind w:firstLine="709"/>
        <w:jc w:val="both"/>
      </w:pPr>
      <w:r>
        <w:rPr>
          <w:rStyle w:val="a7"/>
        </w:rPr>
        <w:t>лидеров по запасам минеральных, лесных, земельных, водных ресурсов;</w:t>
      </w:r>
    </w:p>
    <w:p w:rsidR="00D87443" w:rsidRDefault="00C4607A" w:rsidP="00F51805">
      <w:pPr>
        <w:pStyle w:val="12"/>
        <w:numPr>
          <w:ilvl w:val="0"/>
          <w:numId w:val="68"/>
        </w:numPr>
        <w:tabs>
          <w:tab w:val="left" w:pos="1237"/>
        </w:tabs>
        <w:ind w:firstLine="709"/>
        <w:jc w:val="both"/>
      </w:pPr>
      <w:r>
        <w:rPr>
          <w:rStyle w:val="a7"/>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D87443" w:rsidRDefault="00C4607A" w:rsidP="00D07B2E">
      <w:pPr>
        <w:pStyle w:val="12"/>
        <w:ind w:firstLine="709"/>
        <w:jc w:val="both"/>
      </w:pPr>
      <w:r>
        <w:rPr>
          <w:rStyle w:val="a7"/>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D87443" w:rsidRDefault="00C4607A" w:rsidP="00D07B2E">
      <w:pPr>
        <w:pStyle w:val="12"/>
        <w:ind w:firstLine="709"/>
        <w:jc w:val="both"/>
      </w:pPr>
      <w:r>
        <w:rPr>
          <w:rStyle w:val="a7"/>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87443" w:rsidRDefault="00C4607A" w:rsidP="00D07B2E">
      <w:pPr>
        <w:pStyle w:val="12"/>
        <w:ind w:firstLine="709"/>
        <w:jc w:val="both"/>
      </w:pPr>
      <w:r>
        <w:rPr>
          <w:rStyle w:val="a7"/>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87443" w:rsidRDefault="00C4607A" w:rsidP="00D07B2E">
      <w:pPr>
        <w:pStyle w:val="12"/>
        <w:ind w:firstLine="709"/>
        <w:jc w:val="both"/>
      </w:pPr>
      <w:r>
        <w:rPr>
          <w:rStyle w:val="a7"/>
        </w:rPr>
        <w:t>формулировать и (или) обосновывать выводы на основе использования географических знаний;</w:t>
      </w:r>
    </w:p>
    <w:p w:rsidR="00D87443" w:rsidRDefault="00C4607A" w:rsidP="00F51805">
      <w:pPr>
        <w:pStyle w:val="12"/>
        <w:numPr>
          <w:ilvl w:val="0"/>
          <w:numId w:val="68"/>
        </w:numPr>
        <w:tabs>
          <w:tab w:val="left" w:pos="1262"/>
        </w:tabs>
        <w:ind w:firstLine="709"/>
        <w:jc w:val="both"/>
      </w:pPr>
      <w:r>
        <w:rPr>
          <w:rStyle w:val="a7"/>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87443" w:rsidRDefault="00C4607A" w:rsidP="00F51805">
      <w:pPr>
        <w:pStyle w:val="12"/>
        <w:numPr>
          <w:ilvl w:val="0"/>
          <w:numId w:val="68"/>
        </w:numPr>
        <w:tabs>
          <w:tab w:val="left" w:pos="1257"/>
        </w:tabs>
        <w:ind w:firstLine="709"/>
        <w:jc w:val="both"/>
      </w:pPr>
      <w:r>
        <w:rPr>
          <w:rStyle w:val="a7"/>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D87443" w:rsidRDefault="00C4607A" w:rsidP="00F51805">
      <w:pPr>
        <w:pStyle w:val="12"/>
        <w:numPr>
          <w:ilvl w:val="0"/>
          <w:numId w:val="68"/>
        </w:numPr>
        <w:tabs>
          <w:tab w:val="left" w:pos="1257"/>
        </w:tabs>
        <w:ind w:firstLine="709"/>
        <w:jc w:val="both"/>
      </w:pPr>
      <w:r>
        <w:rPr>
          <w:rStyle w:val="a7"/>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D87443" w:rsidRDefault="00C4607A" w:rsidP="00D07B2E">
      <w:pPr>
        <w:pStyle w:val="12"/>
        <w:ind w:firstLine="709"/>
        <w:jc w:val="both"/>
      </w:pPr>
      <w:r>
        <w:rPr>
          <w:rStyle w:val="a7"/>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87443" w:rsidRDefault="00C4607A" w:rsidP="00D07B2E">
      <w:pPr>
        <w:pStyle w:val="12"/>
        <w:ind w:firstLine="709"/>
        <w:jc w:val="both"/>
      </w:pPr>
      <w:r>
        <w:rPr>
          <w:rStyle w:val="a7"/>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87443" w:rsidRDefault="00C4607A" w:rsidP="00D07B2E">
      <w:pPr>
        <w:pStyle w:val="12"/>
        <w:ind w:firstLine="709"/>
        <w:jc w:val="both"/>
      </w:pPr>
      <w:r>
        <w:rPr>
          <w:rStyle w:val="a7"/>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87443" w:rsidRDefault="00C4607A" w:rsidP="00D07B2E">
      <w:pPr>
        <w:pStyle w:val="12"/>
        <w:ind w:firstLine="709"/>
        <w:jc w:val="both"/>
      </w:pPr>
      <w:r>
        <w:rPr>
          <w:rStyle w:val="a7"/>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87443" w:rsidRDefault="00C4607A" w:rsidP="00D07B2E">
      <w:pPr>
        <w:pStyle w:val="12"/>
        <w:ind w:firstLine="709"/>
        <w:jc w:val="both"/>
      </w:pPr>
      <w:r>
        <w:rPr>
          <w:rStyle w:val="a7"/>
        </w:rPr>
        <w:t>самостоятельно находить, отбирать и применять различные методы познания для решения практико-ориентированных задач;</w:t>
      </w:r>
    </w:p>
    <w:p w:rsidR="00D87443" w:rsidRDefault="00C4607A" w:rsidP="00F51805">
      <w:pPr>
        <w:pStyle w:val="12"/>
        <w:numPr>
          <w:ilvl w:val="0"/>
          <w:numId w:val="68"/>
        </w:numPr>
        <w:tabs>
          <w:tab w:val="left" w:pos="1257"/>
        </w:tabs>
        <w:ind w:firstLine="709"/>
        <w:jc w:val="both"/>
      </w:pPr>
      <w:r>
        <w:rPr>
          <w:rStyle w:val="a7"/>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87443" w:rsidRDefault="00C4607A" w:rsidP="00D07B2E">
      <w:pPr>
        <w:pStyle w:val="12"/>
        <w:ind w:firstLine="709"/>
        <w:jc w:val="both"/>
      </w:pPr>
      <w:r>
        <w:rPr>
          <w:rStyle w:val="a7"/>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87443" w:rsidRDefault="00C4607A" w:rsidP="00D07B2E">
      <w:pPr>
        <w:pStyle w:val="12"/>
        <w:ind w:firstLine="709"/>
        <w:jc w:val="both"/>
      </w:pPr>
      <w:r>
        <w:rPr>
          <w:rStyle w:val="a7"/>
        </w:rPr>
        <w:t>формулировать выводы и заключения на основе анализа и интерпретации информации из различных источников;</w:t>
      </w:r>
    </w:p>
    <w:p w:rsidR="00D87443" w:rsidRDefault="00C4607A" w:rsidP="00D07B2E">
      <w:pPr>
        <w:pStyle w:val="12"/>
        <w:ind w:firstLine="709"/>
        <w:jc w:val="both"/>
      </w:pPr>
      <w:r>
        <w:rPr>
          <w:rStyle w:val="a7"/>
        </w:rPr>
        <w:t>критически оценивать и интерпретировать информацию, получаемую</w:t>
      </w:r>
    </w:p>
    <w:p w:rsidR="00D87443" w:rsidRDefault="00C4607A" w:rsidP="00D07B2E">
      <w:pPr>
        <w:pStyle w:val="12"/>
        <w:ind w:firstLine="709"/>
        <w:jc w:val="both"/>
      </w:pPr>
      <w:r>
        <w:rPr>
          <w:rStyle w:val="a7"/>
        </w:rPr>
        <w:t>из различных источников;</w:t>
      </w:r>
    </w:p>
    <w:p w:rsidR="00D87443" w:rsidRDefault="00C4607A" w:rsidP="00D07B2E">
      <w:pPr>
        <w:pStyle w:val="12"/>
        <w:ind w:firstLine="709"/>
        <w:jc w:val="both"/>
      </w:pPr>
      <w:r>
        <w:rPr>
          <w:rStyle w:val="a7"/>
        </w:rPr>
        <w:t>использовать различные источники географической информации для решения учебных и (или) практико-ориентированных задач;</w:t>
      </w:r>
    </w:p>
    <w:p w:rsidR="00D87443" w:rsidRDefault="00C4607A" w:rsidP="00F51805">
      <w:pPr>
        <w:pStyle w:val="12"/>
        <w:numPr>
          <w:ilvl w:val="0"/>
          <w:numId w:val="68"/>
        </w:numPr>
        <w:tabs>
          <w:tab w:val="left" w:pos="1217"/>
        </w:tabs>
        <w:ind w:firstLine="709"/>
        <w:jc w:val="both"/>
      </w:pPr>
      <w:r>
        <w:rPr>
          <w:rStyle w:val="a7"/>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87443" w:rsidRDefault="00C4607A" w:rsidP="00D07B2E">
      <w:pPr>
        <w:pStyle w:val="12"/>
        <w:ind w:firstLine="709"/>
        <w:jc w:val="both"/>
      </w:pPr>
      <w:r>
        <w:rPr>
          <w:rStyle w:val="a7"/>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87443" w:rsidRDefault="00C4607A" w:rsidP="00F51805">
      <w:pPr>
        <w:pStyle w:val="12"/>
        <w:numPr>
          <w:ilvl w:val="0"/>
          <w:numId w:val="68"/>
        </w:numPr>
        <w:tabs>
          <w:tab w:val="left" w:pos="1218"/>
        </w:tabs>
        <w:ind w:firstLine="709"/>
        <w:jc w:val="both"/>
      </w:pPr>
      <w:r>
        <w:rPr>
          <w:rStyle w:val="a7"/>
        </w:rPr>
        <w:t>сформированность умений применять географические знания для оценки разнообразных явлений и процессов:</w:t>
      </w:r>
    </w:p>
    <w:p w:rsidR="00D87443" w:rsidRDefault="00C4607A" w:rsidP="00D07B2E">
      <w:pPr>
        <w:pStyle w:val="12"/>
        <w:ind w:firstLine="709"/>
        <w:jc w:val="both"/>
      </w:pPr>
      <w:r>
        <w:rPr>
          <w:rStyle w:val="a7"/>
        </w:rPr>
        <w:t>оценивать географические факторы, определяющие сущность и динамику важнейших социально-экономических и геоэкологических процессов;</w:t>
      </w:r>
    </w:p>
    <w:p w:rsidR="00D87443" w:rsidRDefault="00C4607A" w:rsidP="00D07B2E">
      <w:pPr>
        <w:pStyle w:val="12"/>
        <w:ind w:firstLine="709"/>
        <w:jc w:val="both"/>
      </w:pPr>
      <w:r>
        <w:rPr>
          <w:rStyle w:val="a7"/>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87443" w:rsidRDefault="00C4607A" w:rsidP="00F51805">
      <w:pPr>
        <w:pStyle w:val="12"/>
        <w:numPr>
          <w:ilvl w:val="0"/>
          <w:numId w:val="68"/>
        </w:numPr>
        <w:tabs>
          <w:tab w:val="left" w:pos="1342"/>
        </w:tabs>
        <w:ind w:firstLine="709"/>
        <w:jc w:val="both"/>
      </w:pPr>
      <w:r>
        <w:rPr>
          <w:rStyle w:val="a7"/>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87443" w:rsidRDefault="00C4607A" w:rsidP="00F51805">
      <w:pPr>
        <w:pStyle w:val="12"/>
        <w:numPr>
          <w:ilvl w:val="2"/>
          <w:numId w:val="179"/>
        </w:numPr>
        <w:tabs>
          <w:tab w:val="left" w:pos="1851"/>
        </w:tabs>
        <w:ind w:left="0" w:firstLine="709"/>
        <w:jc w:val="both"/>
      </w:pPr>
      <w:r>
        <w:rPr>
          <w:rStyle w:val="a7"/>
        </w:rPr>
        <w:t>Предметные результаты освоения программы по географии на базовом уровне к концу 11 класса должны отражать:</w:t>
      </w:r>
    </w:p>
    <w:p w:rsidR="00D87443" w:rsidRDefault="00C4607A" w:rsidP="00F51805">
      <w:pPr>
        <w:pStyle w:val="12"/>
        <w:numPr>
          <w:ilvl w:val="0"/>
          <w:numId w:val="69"/>
        </w:numPr>
        <w:tabs>
          <w:tab w:val="left" w:pos="1222"/>
        </w:tabs>
        <w:ind w:firstLine="709"/>
        <w:jc w:val="both"/>
      </w:pPr>
      <w:r>
        <w:rPr>
          <w:rStyle w:val="a7"/>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87443" w:rsidRDefault="00C4607A" w:rsidP="00F51805">
      <w:pPr>
        <w:pStyle w:val="12"/>
        <w:numPr>
          <w:ilvl w:val="0"/>
          <w:numId w:val="69"/>
        </w:numPr>
        <w:tabs>
          <w:tab w:val="left" w:pos="1222"/>
        </w:tabs>
        <w:ind w:firstLine="709"/>
        <w:jc w:val="both"/>
      </w:pPr>
      <w:r>
        <w:rPr>
          <w:rStyle w:val="a7"/>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87443" w:rsidRDefault="00C4607A" w:rsidP="00D07B2E">
      <w:pPr>
        <w:pStyle w:val="12"/>
        <w:ind w:firstLine="709"/>
        <w:jc w:val="both"/>
      </w:pPr>
      <w:r>
        <w:rPr>
          <w:rStyle w:val="a7"/>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87443" w:rsidRDefault="00C4607A" w:rsidP="00F51805">
      <w:pPr>
        <w:pStyle w:val="12"/>
        <w:numPr>
          <w:ilvl w:val="0"/>
          <w:numId w:val="69"/>
        </w:numPr>
        <w:tabs>
          <w:tab w:val="left" w:pos="1222"/>
        </w:tabs>
        <w:ind w:firstLine="709"/>
        <w:jc w:val="both"/>
      </w:pPr>
      <w:r>
        <w:rPr>
          <w:rStyle w:val="a7"/>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87443" w:rsidRDefault="00C4607A" w:rsidP="00D07B2E">
      <w:pPr>
        <w:pStyle w:val="12"/>
        <w:ind w:firstLine="709"/>
        <w:jc w:val="both"/>
      </w:pPr>
      <w:r>
        <w:rPr>
          <w:rStyle w:val="a7"/>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D87443" w:rsidRDefault="00C4607A" w:rsidP="00D07B2E">
      <w:pPr>
        <w:pStyle w:val="12"/>
        <w:ind w:firstLine="709"/>
        <w:jc w:val="both"/>
      </w:pPr>
      <w:r>
        <w:rPr>
          <w:rStyle w:val="a7"/>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p>
    <w:p w:rsidR="00D87443" w:rsidRDefault="00C4607A" w:rsidP="00D07B2E">
      <w:pPr>
        <w:pStyle w:val="12"/>
        <w:ind w:firstLine="709"/>
        <w:jc w:val="both"/>
      </w:pPr>
      <w:r>
        <w:rPr>
          <w:rStyle w:val="a7"/>
        </w:rPr>
        <w:t>ресурсным капиталом и отраслевой структурой хозяйства изученных стран;</w:t>
      </w:r>
    </w:p>
    <w:p w:rsidR="00D87443" w:rsidRDefault="00C4607A" w:rsidP="00D07B2E">
      <w:pPr>
        <w:pStyle w:val="12"/>
        <w:ind w:firstLine="709"/>
        <w:jc w:val="both"/>
      </w:pPr>
      <w:r>
        <w:rPr>
          <w:rStyle w:val="a7"/>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87443" w:rsidRDefault="00C4607A" w:rsidP="00D07B2E">
      <w:pPr>
        <w:pStyle w:val="12"/>
        <w:ind w:firstLine="709"/>
        <w:jc w:val="both"/>
      </w:pPr>
      <w:r>
        <w:rPr>
          <w:rStyle w:val="a7"/>
        </w:rPr>
        <w:t>формулировать и (или) обосновывать выводы на основе использования географических знаний;</w:t>
      </w:r>
    </w:p>
    <w:p w:rsidR="00D87443" w:rsidRDefault="00C4607A" w:rsidP="00F51805">
      <w:pPr>
        <w:pStyle w:val="12"/>
        <w:numPr>
          <w:ilvl w:val="0"/>
          <w:numId w:val="69"/>
        </w:numPr>
        <w:tabs>
          <w:tab w:val="left" w:pos="1202"/>
        </w:tabs>
        <w:ind w:firstLine="709"/>
        <w:jc w:val="both"/>
      </w:pPr>
      <w:r>
        <w:rPr>
          <w:rStyle w:val="a7"/>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87443" w:rsidRDefault="00C4607A" w:rsidP="00F51805">
      <w:pPr>
        <w:pStyle w:val="12"/>
        <w:numPr>
          <w:ilvl w:val="0"/>
          <w:numId w:val="69"/>
        </w:numPr>
        <w:tabs>
          <w:tab w:val="left" w:pos="1202"/>
        </w:tabs>
        <w:ind w:firstLine="709"/>
        <w:jc w:val="both"/>
      </w:pPr>
      <w:r>
        <w:rPr>
          <w:rStyle w:val="a7"/>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D87443" w:rsidRDefault="00C4607A" w:rsidP="00F51805">
      <w:pPr>
        <w:pStyle w:val="12"/>
        <w:numPr>
          <w:ilvl w:val="0"/>
          <w:numId w:val="69"/>
        </w:numPr>
        <w:tabs>
          <w:tab w:val="left" w:pos="1202"/>
        </w:tabs>
        <w:ind w:firstLine="709"/>
        <w:jc w:val="both"/>
      </w:pPr>
      <w:r>
        <w:rPr>
          <w:rStyle w:val="a7"/>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D87443" w:rsidRDefault="00C4607A" w:rsidP="00D07B2E">
      <w:pPr>
        <w:pStyle w:val="12"/>
        <w:ind w:firstLine="709"/>
        <w:jc w:val="both"/>
      </w:pPr>
      <w:r>
        <w:rPr>
          <w:rStyle w:val="a7"/>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87443" w:rsidRDefault="00C4607A" w:rsidP="00D07B2E">
      <w:pPr>
        <w:pStyle w:val="12"/>
        <w:ind w:firstLine="709"/>
        <w:jc w:val="both"/>
      </w:pPr>
      <w:r>
        <w:rPr>
          <w:rStyle w:val="a7"/>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87443" w:rsidRDefault="00C4607A" w:rsidP="00D07B2E">
      <w:pPr>
        <w:pStyle w:val="12"/>
        <w:ind w:firstLine="709"/>
        <w:jc w:val="both"/>
      </w:pPr>
      <w:r>
        <w:rPr>
          <w:rStyle w:val="a7"/>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Pr>
          <w:rStyle w:val="a7"/>
        </w:rPr>
        <w:softHyphen/>
        <w:t>ориентированных задач;</w:t>
      </w:r>
    </w:p>
    <w:p w:rsidR="00D87443" w:rsidRDefault="00C4607A" w:rsidP="00F51805">
      <w:pPr>
        <w:pStyle w:val="12"/>
        <w:numPr>
          <w:ilvl w:val="0"/>
          <w:numId w:val="69"/>
        </w:numPr>
        <w:tabs>
          <w:tab w:val="left" w:pos="1242"/>
        </w:tabs>
        <w:ind w:firstLine="709"/>
        <w:jc w:val="both"/>
      </w:pPr>
      <w:r>
        <w:rPr>
          <w:rStyle w:val="a7"/>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D87443" w:rsidRDefault="00C4607A" w:rsidP="00D07B2E">
      <w:pPr>
        <w:pStyle w:val="12"/>
        <w:ind w:firstLine="709"/>
        <w:jc w:val="both"/>
      </w:pPr>
      <w:r>
        <w:rPr>
          <w:rStyle w:val="a7"/>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87443" w:rsidRDefault="00C4607A" w:rsidP="00D07B2E">
      <w:pPr>
        <w:pStyle w:val="12"/>
        <w:ind w:firstLine="709"/>
        <w:jc w:val="both"/>
      </w:pPr>
      <w:r>
        <w:rPr>
          <w:rStyle w:val="a7"/>
        </w:rPr>
        <w:t>формулировать выводы и заключения на основе анализа и интерпретации</w:t>
      </w:r>
    </w:p>
    <w:p w:rsidR="00D87443" w:rsidRDefault="00C4607A" w:rsidP="00D07B2E">
      <w:pPr>
        <w:pStyle w:val="12"/>
        <w:ind w:firstLine="709"/>
        <w:jc w:val="both"/>
      </w:pPr>
      <w:r>
        <w:rPr>
          <w:rStyle w:val="a7"/>
        </w:rPr>
        <w:t>информации из различных источников;</w:t>
      </w:r>
    </w:p>
    <w:p w:rsidR="00D87443" w:rsidRDefault="00C4607A" w:rsidP="00D07B2E">
      <w:pPr>
        <w:pStyle w:val="12"/>
        <w:ind w:firstLine="709"/>
        <w:jc w:val="both"/>
      </w:pPr>
      <w:r>
        <w:rPr>
          <w:rStyle w:val="a7"/>
        </w:rPr>
        <w:t>критически оценивать и интерпретировать информацию, получаемую из различных источников;</w:t>
      </w:r>
    </w:p>
    <w:p w:rsidR="00D87443" w:rsidRDefault="00C4607A" w:rsidP="00D07B2E">
      <w:pPr>
        <w:pStyle w:val="12"/>
        <w:ind w:firstLine="709"/>
        <w:jc w:val="both"/>
      </w:pPr>
      <w:r>
        <w:rPr>
          <w:rStyle w:val="a7"/>
        </w:rPr>
        <w:t>использовать различные источники географической информации для решения учебных и (или) практико-ориентированных задач;</w:t>
      </w:r>
    </w:p>
    <w:p w:rsidR="00D87443" w:rsidRDefault="00C4607A" w:rsidP="00F51805">
      <w:pPr>
        <w:pStyle w:val="12"/>
        <w:numPr>
          <w:ilvl w:val="0"/>
          <w:numId w:val="69"/>
        </w:numPr>
        <w:tabs>
          <w:tab w:val="left" w:pos="1262"/>
        </w:tabs>
        <w:ind w:firstLine="709"/>
        <w:jc w:val="both"/>
      </w:pPr>
      <w:r>
        <w:rPr>
          <w:rStyle w:val="a7"/>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87443" w:rsidRDefault="00C4607A" w:rsidP="00D07B2E">
      <w:pPr>
        <w:pStyle w:val="12"/>
        <w:ind w:firstLine="709"/>
        <w:jc w:val="both"/>
      </w:pPr>
      <w:r>
        <w:rPr>
          <w:rStyle w:val="a7"/>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87443" w:rsidRDefault="00C4607A" w:rsidP="00F51805">
      <w:pPr>
        <w:pStyle w:val="12"/>
        <w:numPr>
          <w:ilvl w:val="0"/>
          <w:numId w:val="69"/>
        </w:numPr>
        <w:tabs>
          <w:tab w:val="left" w:pos="1262"/>
        </w:tabs>
        <w:ind w:firstLine="709"/>
        <w:jc w:val="both"/>
      </w:pPr>
      <w:r>
        <w:rPr>
          <w:rStyle w:val="a7"/>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87443" w:rsidRDefault="00C4607A" w:rsidP="00F51805">
      <w:pPr>
        <w:pStyle w:val="12"/>
        <w:numPr>
          <w:ilvl w:val="0"/>
          <w:numId w:val="69"/>
        </w:numPr>
        <w:tabs>
          <w:tab w:val="left" w:pos="1382"/>
        </w:tabs>
        <w:ind w:firstLine="709"/>
        <w:jc w:val="both"/>
      </w:pPr>
      <w:r>
        <w:rPr>
          <w:rStyle w:val="a7"/>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D87443" w:rsidRDefault="00C4607A" w:rsidP="00D07B2E">
      <w:pPr>
        <w:pStyle w:val="12"/>
        <w:spacing w:line="377" w:lineRule="auto"/>
        <w:ind w:firstLine="709"/>
        <w:jc w:val="both"/>
      </w:pPr>
      <w:r>
        <w:rPr>
          <w:rStyle w:val="a7"/>
        </w:rPr>
        <w:t>взаимодействия природы и общества;</w:t>
      </w:r>
    </w:p>
    <w:p w:rsidR="00D87443" w:rsidRDefault="00C4607A" w:rsidP="00D07B2E">
      <w:pPr>
        <w:pStyle w:val="12"/>
        <w:spacing w:line="377" w:lineRule="auto"/>
        <w:ind w:firstLine="709"/>
        <w:jc w:val="both"/>
      </w:pPr>
      <w:r>
        <w:rPr>
          <w:rStyle w:val="a7"/>
        </w:rPr>
        <w:t>приводить примеры взаимосвязи глобальных проблем; возможных путей решения глобальных проблем.</w:t>
      </w:r>
    </w:p>
    <w:p w:rsidR="00D87443" w:rsidRDefault="00D07B2E" w:rsidP="00F51805">
      <w:pPr>
        <w:pStyle w:val="12"/>
        <w:numPr>
          <w:ilvl w:val="0"/>
          <w:numId w:val="177"/>
        </w:numPr>
        <w:tabs>
          <w:tab w:val="left" w:pos="1478"/>
        </w:tabs>
        <w:spacing w:line="377" w:lineRule="auto"/>
        <w:ind w:left="0" w:firstLine="709"/>
        <w:jc w:val="both"/>
      </w:pPr>
      <w:r>
        <w:rPr>
          <w:rStyle w:val="a7"/>
        </w:rPr>
        <w:t>Р</w:t>
      </w:r>
      <w:r w:rsidR="00C4607A">
        <w:rPr>
          <w:rStyle w:val="a7"/>
        </w:rPr>
        <w:t>абочая программа по учебному предмету «География» (углублённый уровень).</w:t>
      </w:r>
    </w:p>
    <w:p w:rsidR="00D87443" w:rsidRDefault="00D07B2E" w:rsidP="00F51805">
      <w:pPr>
        <w:pStyle w:val="12"/>
        <w:numPr>
          <w:ilvl w:val="1"/>
          <w:numId w:val="177"/>
        </w:numPr>
        <w:tabs>
          <w:tab w:val="left" w:pos="1694"/>
        </w:tabs>
        <w:spacing w:line="377" w:lineRule="auto"/>
        <w:ind w:left="0" w:firstLine="709"/>
        <w:jc w:val="both"/>
      </w:pPr>
      <w:r>
        <w:rPr>
          <w:rStyle w:val="a7"/>
        </w:rPr>
        <w:t>Р</w:t>
      </w:r>
      <w:r w:rsidR="00C4607A">
        <w:rPr>
          <w:rStyle w:val="a7"/>
        </w:rPr>
        <w:t>абочая программа по учебному предмету «География» (углублённый уровень)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87443" w:rsidRDefault="00C4607A" w:rsidP="00F51805">
      <w:pPr>
        <w:pStyle w:val="12"/>
        <w:numPr>
          <w:ilvl w:val="1"/>
          <w:numId w:val="177"/>
        </w:numPr>
        <w:tabs>
          <w:tab w:val="left" w:pos="2326"/>
        </w:tabs>
        <w:spacing w:line="377" w:lineRule="auto"/>
        <w:ind w:left="0" w:firstLine="709"/>
        <w:jc w:val="both"/>
      </w:pPr>
      <w:r>
        <w:rPr>
          <w:rStyle w:val="a7"/>
        </w:rPr>
        <w:t>Пояснительная записка.</w:t>
      </w:r>
    </w:p>
    <w:p w:rsidR="00D87443" w:rsidRDefault="005679A8" w:rsidP="00F51805">
      <w:pPr>
        <w:pStyle w:val="12"/>
        <w:numPr>
          <w:ilvl w:val="2"/>
          <w:numId w:val="177"/>
        </w:numPr>
        <w:tabs>
          <w:tab w:val="left" w:pos="1882"/>
        </w:tabs>
        <w:spacing w:line="377" w:lineRule="auto"/>
        <w:ind w:left="0" w:firstLine="709"/>
        <w:jc w:val="both"/>
      </w:pPr>
      <w:r>
        <w:rPr>
          <w:rStyle w:val="a7"/>
        </w:rPr>
        <w:t xml:space="preserve"> Р</w:t>
      </w:r>
      <w:r w:rsidR="00C4607A">
        <w:rPr>
          <w:rStyle w:val="a7"/>
        </w:rPr>
        <w:t>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D87443" w:rsidRDefault="00C4607A" w:rsidP="00F51805">
      <w:pPr>
        <w:pStyle w:val="12"/>
        <w:numPr>
          <w:ilvl w:val="2"/>
          <w:numId w:val="177"/>
        </w:numPr>
        <w:tabs>
          <w:tab w:val="left" w:pos="1954"/>
        </w:tabs>
        <w:spacing w:line="377" w:lineRule="auto"/>
        <w:ind w:left="0" w:firstLine="709"/>
        <w:jc w:val="both"/>
      </w:pPr>
      <w:r>
        <w:rPr>
          <w:rStyle w:val="a7"/>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D87443" w:rsidRDefault="00C4607A" w:rsidP="00F51805">
      <w:pPr>
        <w:pStyle w:val="12"/>
        <w:numPr>
          <w:ilvl w:val="2"/>
          <w:numId w:val="177"/>
        </w:numPr>
        <w:tabs>
          <w:tab w:val="left" w:pos="1891"/>
        </w:tabs>
        <w:spacing w:line="377" w:lineRule="auto"/>
        <w:ind w:left="0" w:firstLine="709"/>
        <w:jc w:val="both"/>
      </w:pPr>
      <w:r>
        <w:rPr>
          <w:rStyle w:val="a7"/>
        </w:rPr>
        <w:t>Согласно своему назначению, федеральная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D87443" w:rsidRDefault="00C4607A" w:rsidP="00F51805">
      <w:pPr>
        <w:pStyle w:val="12"/>
        <w:numPr>
          <w:ilvl w:val="2"/>
          <w:numId w:val="177"/>
        </w:numPr>
        <w:tabs>
          <w:tab w:val="left" w:pos="1886"/>
        </w:tabs>
        <w:spacing w:line="377" w:lineRule="auto"/>
        <w:ind w:left="0" w:firstLine="709"/>
        <w:jc w:val="both"/>
      </w:pPr>
      <w:r>
        <w:rPr>
          <w:rStyle w:val="a7"/>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D87443" w:rsidRDefault="00C4607A" w:rsidP="00F51805">
      <w:pPr>
        <w:pStyle w:val="12"/>
        <w:numPr>
          <w:ilvl w:val="2"/>
          <w:numId w:val="177"/>
        </w:numPr>
        <w:tabs>
          <w:tab w:val="left" w:pos="1831"/>
        </w:tabs>
        <w:spacing w:line="379" w:lineRule="auto"/>
        <w:ind w:left="0" w:firstLine="709"/>
        <w:jc w:val="both"/>
      </w:pPr>
      <w:r>
        <w:rPr>
          <w:rStyle w:val="a7"/>
        </w:rPr>
        <w:t>В федеральной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 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 экономических объектов, процессов, явлений и экологических процессов.</w:t>
      </w:r>
    </w:p>
    <w:p w:rsidR="00D87443" w:rsidRDefault="00C4607A" w:rsidP="00F51805">
      <w:pPr>
        <w:pStyle w:val="12"/>
        <w:numPr>
          <w:ilvl w:val="2"/>
          <w:numId w:val="177"/>
        </w:numPr>
        <w:tabs>
          <w:tab w:val="left" w:pos="1822"/>
        </w:tabs>
        <w:spacing w:line="379" w:lineRule="auto"/>
        <w:ind w:left="0" w:firstLine="709"/>
        <w:jc w:val="both"/>
      </w:pPr>
      <w:r>
        <w:rPr>
          <w:rStyle w:val="a7"/>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D87443" w:rsidRDefault="00C4607A" w:rsidP="00F51805">
      <w:pPr>
        <w:pStyle w:val="12"/>
        <w:numPr>
          <w:ilvl w:val="2"/>
          <w:numId w:val="177"/>
        </w:numPr>
        <w:tabs>
          <w:tab w:val="left" w:pos="1817"/>
        </w:tabs>
        <w:spacing w:line="379" w:lineRule="auto"/>
        <w:ind w:left="0" w:firstLine="709"/>
        <w:jc w:val="both"/>
      </w:pPr>
      <w:r>
        <w:rPr>
          <w:rStyle w:val="a7"/>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D87443" w:rsidRDefault="00C4607A" w:rsidP="00F51805">
      <w:pPr>
        <w:pStyle w:val="12"/>
        <w:numPr>
          <w:ilvl w:val="2"/>
          <w:numId w:val="177"/>
        </w:numPr>
        <w:tabs>
          <w:tab w:val="left" w:pos="1822"/>
        </w:tabs>
        <w:spacing w:line="379" w:lineRule="auto"/>
        <w:ind w:left="0" w:firstLine="709"/>
        <w:jc w:val="both"/>
      </w:pPr>
      <w:r>
        <w:rPr>
          <w:rStyle w:val="a7"/>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D87443" w:rsidRDefault="00C4607A" w:rsidP="00F51805">
      <w:pPr>
        <w:pStyle w:val="12"/>
        <w:numPr>
          <w:ilvl w:val="2"/>
          <w:numId w:val="177"/>
        </w:numPr>
        <w:tabs>
          <w:tab w:val="left" w:pos="1887"/>
        </w:tabs>
        <w:spacing w:line="379" w:lineRule="auto"/>
        <w:ind w:left="0" w:firstLine="709"/>
        <w:jc w:val="both"/>
      </w:pPr>
      <w:r>
        <w:rPr>
          <w:rStyle w:val="a7"/>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D87443" w:rsidRDefault="00C4607A" w:rsidP="00F51805">
      <w:pPr>
        <w:pStyle w:val="12"/>
        <w:numPr>
          <w:ilvl w:val="2"/>
          <w:numId w:val="177"/>
        </w:numPr>
        <w:tabs>
          <w:tab w:val="left" w:pos="2006"/>
        </w:tabs>
        <w:spacing w:line="379" w:lineRule="auto"/>
        <w:ind w:left="0" w:firstLine="709"/>
        <w:jc w:val="both"/>
      </w:pPr>
      <w:r>
        <w:rPr>
          <w:rStyle w:val="a7"/>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D87443" w:rsidRDefault="00C4607A" w:rsidP="00F51805">
      <w:pPr>
        <w:pStyle w:val="12"/>
        <w:numPr>
          <w:ilvl w:val="2"/>
          <w:numId w:val="177"/>
        </w:numPr>
        <w:tabs>
          <w:tab w:val="left" w:pos="2498"/>
        </w:tabs>
        <w:spacing w:line="379" w:lineRule="auto"/>
        <w:ind w:left="0" w:firstLine="709"/>
        <w:jc w:val="both"/>
      </w:pPr>
      <w:r>
        <w:rPr>
          <w:rStyle w:val="a7"/>
        </w:rPr>
        <w:t>Углублённый уровень изучения предмета обеспечивается за счёт:</w:t>
      </w:r>
    </w:p>
    <w:p w:rsidR="00D87443" w:rsidRDefault="00C4607A" w:rsidP="005679A8">
      <w:pPr>
        <w:pStyle w:val="12"/>
        <w:spacing w:line="379" w:lineRule="auto"/>
        <w:ind w:firstLine="709"/>
        <w:jc w:val="both"/>
      </w:pPr>
      <w:r>
        <w:rPr>
          <w:rStyle w:val="a7"/>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D87443" w:rsidRDefault="00C4607A" w:rsidP="005679A8">
      <w:pPr>
        <w:pStyle w:val="12"/>
        <w:spacing w:line="379" w:lineRule="auto"/>
        <w:ind w:firstLine="709"/>
        <w:jc w:val="both"/>
      </w:pPr>
      <w:r>
        <w:rPr>
          <w:rStyle w:val="a7"/>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D87443" w:rsidRDefault="00C4607A" w:rsidP="005679A8">
      <w:pPr>
        <w:pStyle w:val="12"/>
        <w:spacing w:line="379" w:lineRule="auto"/>
        <w:ind w:firstLine="709"/>
        <w:jc w:val="both"/>
      </w:pPr>
      <w:r>
        <w:rPr>
          <w:rStyle w:val="a7"/>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D87443" w:rsidRDefault="00C4607A" w:rsidP="005679A8">
      <w:pPr>
        <w:pStyle w:val="12"/>
        <w:spacing w:line="379" w:lineRule="auto"/>
        <w:ind w:firstLine="709"/>
        <w:jc w:val="both"/>
      </w:pPr>
      <w:r>
        <w:rPr>
          <w:rStyle w:val="a7"/>
        </w:rPr>
        <w:t>включения новых активных видов деятельности, соответствующих целям изучения предмета «География».</w:t>
      </w:r>
    </w:p>
    <w:p w:rsidR="00D87443" w:rsidRDefault="00C4607A" w:rsidP="00F51805">
      <w:pPr>
        <w:pStyle w:val="12"/>
        <w:numPr>
          <w:ilvl w:val="2"/>
          <w:numId w:val="177"/>
        </w:numPr>
        <w:tabs>
          <w:tab w:val="left" w:pos="2498"/>
        </w:tabs>
        <w:spacing w:line="379" w:lineRule="auto"/>
        <w:ind w:left="0" w:firstLine="709"/>
        <w:jc w:val="both"/>
      </w:pPr>
      <w:r>
        <w:rPr>
          <w:rStyle w:val="a7"/>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D87443" w:rsidRDefault="00C4607A" w:rsidP="00F51805">
      <w:pPr>
        <w:pStyle w:val="12"/>
        <w:numPr>
          <w:ilvl w:val="2"/>
          <w:numId w:val="177"/>
        </w:numPr>
        <w:tabs>
          <w:tab w:val="left" w:pos="1986"/>
        </w:tabs>
        <w:spacing w:line="379" w:lineRule="auto"/>
        <w:ind w:left="0" w:firstLine="709"/>
        <w:jc w:val="both"/>
      </w:pPr>
      <w:r>
        <w:rPr>
          <w:rStyle w:val="a7"/>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D87443" w:rsidRDefault="00C4607A" w:rsidP="00F51805">
      <w:pPr>
        <w:pStyle w:val="12"/>
        <w:numPr>
          <w:ilvl w:val="2"/>
          <w:numId w:val="177"/>
        </w:numPr>
        <w:tabs>
          <w:tab w:val="left" w:pos="1976"/>
        </w:tabs>
        <w:spacing w:line="379" w:lineRule="auto"/>
        <w:ind w:left="0" w:firstLine="709"/>
        <w:jc w:val="both"/>
      </w:pPr>
      <w:r>
        <w:rPr>
          <w:rStyle w:val="a7"/>
        </w:rPr>
        <w:t>Цели изучения географии на углублённом уровне на уровне среднего общего образования направлены на:</w:t>
      </w:r>
    </w:p>
    <w:p w:rsidR="00D87443" w:rsidRDefault="00C4607A" w:rsidP="00F51805">
      <w:pPr>
        <w:pStyle w:val="12"/>
        <w:numPr>
          <w:ilvl w:val="0"/>
          <w:numId w:val="70"/>
        </w:numPr>
        <w:tabs>
          <w:tab w:val="left" w:pos="1218"/>
        </w:tabs>
        <w:spacing w:line="379" w:lineRule="auto"/>
        <w:ind w:firstLine="709"/>
        <w:jc w:val="both"/>
      </w:pPr>
      <w:r>
        <w:rPr>
          <w:rStyle w:val="a7"/>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D87443" w:rsidRDefault="00C4607A" w:rsidP="00F51805">
      <w:pPr>
        <w:pStyle w:val="12"/>
        <w:numPr>
          <w:ilvl w:val="0"/>
          <w:numId w:val="70"/>
        </w:numPr>
        <w:tabs>
          <w:tab w:val="left" w:pos="1213"/>
        </w:tabs>
        <w:spacing w:line="379" w:lineRule="auto"/>
        <w:ind w:firstLine="709"/>
        <w:jc w:val="both"/>
      </w:pPr>
      <w:r>
        <w:rPr>
          <w:rStyle w:val="a7"/>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D87443" w:rsidRDefault="00C4607A" w:rsidP="00F51805">
      <w:pPr>
        <w:pStyle w:val="12"/>
        <w:numPr>
          <w:ilvl w:val="0"/>
          <w:numId w:val="70"/>
        </w:numPr>
        <w:tabs>
          <w:tab w:val="left" w:pos="1892"/>
        </w:tabs>
        <w:spacing w:line="379" w:lineRule="auto"/>
        <w:ind w:firstLine="709"/>
        <w:jc w:val="both"/>
      </w:pPr>
      <w:r>
        <w:rPr>
          <w:rStyle w:val="a7"/>
        </w:rPr>
        <w:t>формирование в завершённом виде основ географической культуры;</w:t>
      </w:r>
    </w:p>
    <w:p w:rsidR="00D87443" w:rsidRDefault="00C4607A" w:rsidP="00F51805">
      <w:pPr>
        <w:pStyle w:val="12"/>
        <w:numPr>
          <w:ilvl w:val="0"/>
          <w:numId w:val="70"/>
        </w:numPr>
        <w:tabs>
          <w:tab w:val="left" w:pos="1218"/>
        </w:tabs>
        <w:spacing w:line="379" w:lineRule="auto"/>
        <w:ind w:firstLine="709"/>
        <w:jc w:val="both"/>
      </w:pPr>
      <w:r>
        <w:rPr>
          <w:rStyle w:val="a7"/>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D87443" w:rsidRDefault="00C4607A" w:rsidP="00F51805">
      <w:pPr>
        <w:pStyle w:val="12"/>
        <w:numPr>
          <w:ilvl w:val="0"/>
          <w:numId w:val="70"/>
        </w:numPr>
        <w:tabs>
          <w:tab w:val="left" w:pos="1213"/>
        </w:tabs>
        <w:spacing w:line="379" w:lineRule="auto"/>
        <w:ind w:firstLine="709"/>
        <w:jc w:val="both"/>
      </w:pPr>
      <w:r>
        <w:rPr>
          <w:rStyle w:val="a7"/>
        </w:rPr>
        <w:t>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D87443" w:rsidRDefault="00C4607A" w:rsidP="00F51805">
      <w:pPr>
        <w:pStyle w:val="12"/>
        <w:numPr>
          <w:ilvl w:val="0"/>
          <w:numId w:val="70"/>
        </w:numPr>
        <w:tabs>
          <w:tab w:val="left" w:pos="1233"/>
        </w:tabs>
        <w:spacing w:line="379" w:lineRule="auto"/>
        <w:ind w:firstLine="709"/>
        <w:jc w:val="both"/>
      </w:pPr>
      <w:r>
        <w:rPr>
          <w:rStyle w:val="a7"/>
        </w:rPr>
        <w:t>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D87443" w:rsidRDefault="00C4607A" w:rsidP="00F51805">
      <w:pPr>
        <w:pStyle w:val="12"/>
        <w:numPr>
          <w:ilvl w:val="2"/>
          <w:numId w:val="177"/>
        </w:numPr>
        <w:tabs>
          <w:tab w:val="left" w:pos="2001"/>
        </w:tabs>
        <w:spacing w:line="379" w:lineRule="auto"/>
        <w:ind w:left="0" w:firstLine="709"/>
        <w:jc w:val="both"/>
      </w:pPr>
      <w:r>
        <w:rPr>
          <w:rStyle w:val="a7"/>
        </w:rPr>
        <w:t>Реализация в программе указанных целей предусматривает повторение курса географии за курс основного общего образования.</w:t>
      </w:r>
    </w:p>
    <w:p w:rsidR="00D87443" w:rsidRDefault="00C4607A" w:rsidP="00F51805">
      <w:pPr>
        <w:pStyle w:val="12"/>
        <w:numPr>
          <w:ilvl w:val="2"/>
          <w:numId w:val="177"/>
        </w:numPr>
        <w:tabs>
          <w:tab w:val="left" w:pos="1996"/>
        </w:tabs>
        <w:spacing w:line="379" w:lineRule="auto"/>
        <w:ind w:left="0" w:firstLine="709"/>
        <w:jc w:val="both"/>
      </w:pPr>
      <w:r>
        <w:rPr>
          <w:rStyle w:val="a7"/>
        </w:rPr>
        <w:t>Изучение географии на углублённом уровне в 10-11 классах предусматривается в социально-экономическом профиле.</w:t>
      </w:r>
    </w:p>
    <w:p w:rsidR="00D87443" w:rsidRDefault="00C4607A" w:rsidP="00F51805">
      <w:pPr>
        <w:pStyle w:val="12"/>
        <w:numPr>
          <w:ilvl w:val="2"/>
          <w:numId w:val="177"/>
        </w:numPr>
        <w:tabs>
          <w:tab w:val="left" w:pos="1991"/>
        </w:tabs>
        <w:spacing w:line="379" w:lineRule="auto"/>
        <w:ind w:left="0" w:firstLine="709"/>
        <w:jc w:val="both"/>
      </w:pPr>
      <w:r>
        <w:rPr>
          <w:rStyle w:val="a7"/>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p>
    <w:p w:rsidR="00D87443" w:rsidRDefault="00C4607A" w:rsidP="00F51805">
      <w:pPr>
        <w:pStyle w:val="12"/>
        <w:numPr>
          <w:ilvl w:val="2"/>
          <w:numId w:val="177"/>
        </w:numPr>
        <w:tabs>
          <w:tab w:val="left" w:pos="2001"/>
        </w:tabs>
        <w:spacing w:line="379" w:lineRule="auto"/>
        <w:ind w:left="0" w:firstLine="709"/>
        <w:jc w:val="both"/>
      </w:pPr>
      <w:r>
        <w:rPr>
          <w:rStyle w:val="a7"/>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D87443" w:rsidRDefault="00C4607A" w:rsidP="00F51805">
      <w:pPr>
        <w:pStyle w:val="12"/>
        <w:numPr>
          <w:ilvl w:val="2"/>
          <w:numId w:val="177"/>
        </w:numPr>
        <w:tabs>
          <w:tab w:val="left" w:pos="1986"/>
        </w:tabs>
        <w:spacing w:line="379" w:lineRule="auto"/>
        <w:ind w:left="0" w:firstLine="709"/>
        <w:jc w:val="both"/>
      </w:pPr>
      <w:r>
        <w:rPr>
          <w:rStyle w:val="a7"/>
        </w:rPr>
        <w:t>Для реализации задач углублённого изучения географии также возможно использование элективных курсов, которые позволят обучающимся более глубоко познакомиться с выбранными разделами географических наук, проблемами, которые они решают в настоящее время.</w:t>
      </w:r>
    </w:p>
    <w:p w:rsidR="00D87443" w:rsidRDefault="00C4607A" w:rsidP="00F51805">
      <w:pPr>
        <w:pStyle w:val="12"/>
        <w:numPr>
          <w:ilvl w:val="1"/>
          <w:numId w:val="177"/>
        </w:numPr>
        <w:tabs>
          <w:tab w:val="left" w:pos="1650"/>
        </w:tabs>
        <w:spacing w:line="379" w:lineRule="auto"/>
        <w:ind w:left="0" w:firstLine="709"/>
        <w:jc w:val="both"/>
      </w:pPr>
      <w:r>
        <w:rPr>
          <w:rStyle w:val="a7"/>
        </w:rPr>
        <w:t>Планируемые результаты освоения учебного предмета «География» на уровне среднего общего образования.</w:t>
      </w:r>
    </w:p>
    <w:p w:rsidR="00D87443" w:rsidRDefault="00C4607A" w:rsidP="00F51805">
      <w:pPr>
        <w:pStyle w:val="12"/>
        <w:numPr>
          <w:ilvl w:val="2"/>
          <w:numId w:val="177"/>
        </w:numPr>
        <w:tabs>
          <w:tab w:val="left" w:pos="1839"/>
        </w:tabs>
        <w:spacing w:line="379" w:lineRule="auto"/>
        <w:ind w:left="0" w:firstLine="709"/>
        <w:jc w:val="both"/>
      </w:pPr>
      <w:r>
        <w:rPr>
          <w:rStyle w:val="a7"/>
        </w:rPr>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87443" w:rsidRDefault="00C4607A" w:rsidP="00F51805">
      <w:pPr>
        <w:pStyle w:val="12"/>
        <w:numPr>
          <w:ilvl w:val="0"/>
          <w:numId w:val="71"/>
        </w:numPr>
        <w:tabs>
          <w:tab w:val="left" w:pos="1244"/>
        </w:tabs>
        <w:spacing w:line="379" w:lineRule="auto"/>
        <w:ind w:firstLine="709"/>
        <w:jc w:val="both"/>
      </w:pPr>
      <w:r>
        <w:rPr>
          <w:rStyle w:val="a7"/>
        </w:rPr>
        <w:t>6.3.1.1. В результате изучения географии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71"/>
        </w:numPr>
        <w:tabs>
          <w:tab w:val="left" w:pos="1805"/>
        </w:tabs>
        <w:spacing w:line="379" w:lineRule="auto"/>
        <w:ind w:firstLine="709"/>
        <w:jc w:val="both"/>
      </w:pPr>
      <w:r>
        <w:rPr>
          <w:rStyle w:val="a7"/>
        </w:rPr>
        <w:t>гражданского воспитания:</w:t>
      </w:r>
    </w:p>
    <w:p w:rsidR="00D87443" w:rsidRDefault="00C4607A" w:rsidP="005679A8">
      <w:pPr>
        <w:pStyle w:val="12"/>
        <w:spacing w:line="379" w:lineRule="auto"/>
        <w:ind w:firstLine="709"/>
        <w:jc w:val="both"/>
      </w:pPr>
      <w:r>
        <w:rPr>
          <w:rStyle w:val="a7"/>
        </w:rPr>
        <w:t>сформированность гражданской позиции обучающегося как активного и ответственного члена российского общества;</w:t>
      </w:r>
    </w:p>
    <w:p w:rsidR="00D87443" w:rsidRDefault="00C4607A" w:rsidP="005679A8">
      <w:pPr>
        <w:pStyle w:val="12"/>
        <w:spacing w:line="379" w:lineRule="auto"/>
        <w:ind w:firstLine="709"/>
        <w:jc w:val="both"/>
      </w:pPr>
      <w:r>
        <w:rPr>
          <w:rStyle w:val="a7"/>
        </w:rPr>
        <w:t>осознание своих конституционных прав и обязанностей, уважение закона и правопорядка;</w:t>
      </w:r>
    </w:p>
    <w:p w:rsidR="00D87443" w:rsidRDefault="00C4607A" w:rsidP="005679A8">
      <w:pPr>
        <w:pStyle w:val="12"/>
        <w:spacing w:line="379" w:lineRule="auto"/>
        <w:ind w:firstLine="709"/>
        <w:jc w:val="both"/>
      </w:pPr>
      <w:r>
        <w:rPr>
          <w:rStyle w:val="a7"/>
        </w:rPr>
        <w:t>принятие традиционных национальных, общечеловеческих гуманистических и демократических ценностей;</w:t>
      </w:r>
    </w:p>
    <w:p w:rsidR="00D87443" w:rsidRDefault="00C4607A" w:rsidP="005679A8">
      <w:pPr>
        <w:pStyle w:val="12"/>
        <w:spacing w:line="379" w:lineRule="auto"/>
        <w:ind w:firstLine="709"/>
        <w:jc w:val="both"/>
      </w:pPr>
      <w:r>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7443" w:rsidRDefault="00C4607A" w:rsidP="005679A8">
      <w:pPr>
        <w:pStyle w:val="12"/>
        <w:spacing w:line="379" w:lineRule="auto"/>
        <w:ind w:firstLine="709"/>
        <w:jc w:val="both"/>
      </w:pPr>
      <w:r>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7443" w:rsidRDefault="00C4607A" w:rsidP="005679A8">
      <w:pPr>
        <w:pStyle w:val="12"/>
        <w:spacing w:line="379" w:lineRule="auto"/>
        <w:ind w:firstLine="709"/>
        <w:jc w:val="both"/>
      </w:pPr>
      <w:r>
        <w:rPr>
          <w:rStyle w:val="a7"/>
        </w:rPr>
        <w:t>умение взаимодействовать с социальными институтами в соответствии с их функциями и назначением;</w:t>
      </w:r>
    </w:p>
    <w:p w:rsidR="00D87443" w:rsidRDefault="00C4607A" w:rsidP="005679A8">
      <w:pPr>
        <w:pStyle w:val="12"/>
        <w:spacing w:line="379" w:lineRule="auto"/>
        <w:ind w:firstLine="709"/>
        <w:jc w:val="both"/>
      </w:pPr>
      <w:r>
        <w:rPr>
          <w:rStyle w:val="a7"/>
        </w:rPr>
        <w:t>готовность к гуманитарной и волонтёрской деятельности.</w:t>
      </w:r>
    </w:p>
    <w:p w:rsidR="00D87443" w:rsidRDefault="00C4607A" w:rsidP="00F51805">
      <w:pPr>
        <w:pStyle w:val="12"/>
        <w:numPr>
          <w:ilvl w:val="0"/>
          <w:numId w:val="71"/>
        </w:numPr>
        <w:tabs>
          <w:tab w:val="left" w:pos="1805"/>
        </w:tabs>
        <w:spacing w:line="379" w:lineRule="auto"/>
        <w:ind w:firstLine="709"/>
        <w:jc w:val="both"/>
      </w:pPr>
      <w:r>
        <w:rPr>
          <w:rStyle w:val="a7"/>
        </w:rPr>
        <w:t>патриотического воспитания:</w:t>
      </w:r>
    </w:p>
    <w:p w:rsidR="00D87443" w:rsidRDefault="00C4607A" w:rsidP="005679A8">
      <w:pPr>
        <w:pStyle w:val="12"/>
        <w:spacing w:line="379" w:lineRule="auto"/>
        <w:ind w:firstLine="709"/>
        <w:jc w:val="both"/>
      </w:pPr>
      <w:r>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7443" w:rsidRDefault="00C4607A" w:rsidP="005679A8">
      <w:pPr>
        <w:pStyle w:val="12"/>
        <w:spacing w:line="379" w:lineRule="auto"/>
        <w:ind w:firstLine="709"/>
        <w:jc w:val="both"/>
      </w:pPr>
      <w:r>
        <w:rPr>
          <w:rStyle w:val="a7"/>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87443" w:rsidRDefault="00C4607A" w:rsidP="005679A8">
      <w:pPr>
        <w:pStyle w:val="12"/>
        <w:spacing w:line="379" w:lineRule="auto"/>
        <w:ind w:firstLine="709"/>
        <w:jc w:val="both"/>
      </w:pPr>
      <w:r>
        <w:rPr>
          <w:rStyle w:val="a7"/>
        </w:rPr>
        <w:t>идейная убеждённость, готовность к служению и защите Отечества, ответственность за его судьбу.</w:t>
      </w:r>
    </w:p>
    <w:p w:rsidR="00D87443" w:rsidRDefault="00C4607A" w:rsidP="00F51805">
      <w:pPr>
        <w:pStyle w:val="12"/>
        <w:numPr>
          <w:ilvl w:val="0"/>
          <w:numId w:val="71"/>
        </w:numPr>
        <w:tabs>
          <w:tab w:val="left" w:pos="1765"/>
        </w:tabs>
        <w:spacing w:line="379" w:lineRule="auto"/>
        <w:ind w:firstLine="709"/>
      </w:pPr>
      <w:r>
        <w:rPr>
          <w:rStyle w:val="a7"/>
        </w:rPr>
        <w:t>духовно-нравственного воспитания:</w:t>
      </w:r>
    </w:p>
    <w:p w:rsidR="00D87443" w:rsidRDefault="00C4607A" w:rsidP="005679A8">
      <w:pPr>
        <w:pStyle w:val="12"/>
        <w:spacing w:line="379" w:lineRule="auto"/>
        <w:ind w:firstLine="709"/>
      </w:pPr>
      <w:r>
        <w:rPr>
          <w:rStyle w:val="a7"/>
        </w:rPr>
        <w:t>осознание духовных ценностей российского народа;</w:t>
      </w:r>
    </w:p>
    <w:p w:rsidR="00D87443" w:rsidRDefault="00C4607A" w:rsidP="005679A8">
      <w:pPr>
        <w:pStyle w:val="12"/>
        <w:spacing w:line="379" w:lineRule="auto"/>
        <w:ind w:firstLine="709"/>
      </w:pPr>
      <w:r>
        <w:rPr>
          <w:rStyle w:val="a7"/>
        </w:rPr>
        <w:t>сформированность нравственного сознания, этического поведения;</w:t>
      </w:r>
    </w:p>
    <w:p w:rsidR="00D87443" w:rsidRDefault="00C4607A" w:rsidP="005679A8">
      <w:pPr>
        <w:pStyle w:val="12"/>
        <w:spacing w:line="379" w:lineRule="auto"/>
        <w:ind w:firstLine="709"/>
        <w:jc w:val="both"/>
      </w:pPr>
      <w:r>
        <w:rPr>
          <w:rStyle w:val="a7"/>
        </w:rPr>
        <w:t>способность оценивать ситуацию и принимать осознанные решения, ориентируясь на морально-нравственные нормы и ценности;</w:t>
      </w:r>
    </w:p>
    <w:p w:rsidR="00D87443" w:rsidRDefault="00C4607A" w:rsidP="005679A8">
      <w:pPr>
        <w:pStyle w:val="12"/>
        <w:spacing w:line="379" w:lineRule="auto"/>
        <w:ind w:firstLine="709"/>
        <w:jc w:val="both"/>
      </w:pPr>
      <w:r>
        <w:rPr>
          <w:rStyle w:val="a7"/>
        </w:rPr>
        <w:t>осознание личного вклада в построение устойчивого будущего на основе формирования элементов географической и экологической культуры;</w:t>
      </w:r>
    </w:p>
    <w:p w:rsidR="00D87443" w:rsidRDefault="00C4607A" w:rsidP="005679A8">
      <w:pPr>
        <w:pStyle w:val="12"/>
        <w:spacing w:line="379" w:lineRule="auto"/>
        <w:ind w:firstLine="709"/>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7443" w:rsidRDefault="00C4607A" w:rsidP="00F51805">
      <w:pPr>
        <w:pStyle w:val="12"/>
        <w:numPr>
          <w:ilvl w:val="0"/>
          <w:numId w:val="71"/>
        </w:numPr>
        <w:tabs>
          <w:tab w:val="left" w:pos="1765"/>
        </w:tabs>
        <w:spacing w:line="379" w:lineRule="auto"/>
        <w:ind w:firstLine="709"/>
        <w:jc w:val="both"/>
      </w:pPr>
      <w:r>
        <w:rPr>
          <w:rStyle w:val="a7"/>
        </w:rPr>
        <w:t>эстетического воспитания:</w:t>
      </w:r>
    </w:p>
    <w:p w:rsidR="00D87443" w:rsidRDefault="00C4607A" w:rsidP="005679A8">
      <w:pPr>
        <w:pStyle w:val="12"/>
        <w:spacing w:line="379" w:lineRule="auto"/>
        <w:ind w:firstLine="709"/>
        <w:jc w:val="both"/>
      </w:pPr>
      <w:r>
        <w:rPr>
          <w:rStyle w:val="a7"/>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D87443" w:rsidRDefault="00C4607A" w:rsidP="005679A8">
      <w:pPr>
        <w:pStyle w:val="12"/>
        <w:spacing w:line="379" w:lineRule="auto"/>
        <w:ind w:firstLine="709"/>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rsidP="005679A8">
      <w:pPr>
        <w:pStyle w:val="12"/>
        <w:spacing w:line="379" w:lineRule="auto"/>
        <w:ind w:firstLine="709"/>
        <w:jc w:val="both"/>
      </w:pPr>
      <w:r>
        <w:rPr>
          <w:rStyle w:val="a7"/>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87443" w:rsidRDefault="00C4607A" w:rsidP="005679A8">
      <w:pPr>
        <w:pStyle w:val="12"/>
        <w:spacing w:line="379" w:lineRule="auto"/>
        <w:ind w:firstLine="709"/>
        <w:jc w:val="both"/>
      </w:pPr>
      <w:r>
        <w:rPr>
          <w:rStyle w:val="a7"/>
        </w:rPr>
        <w:t>готовность к самовыражению в разных видах искусства, стремление проявлять качества творческой личности.</w:t>
      </w:r>
    </w:p>
    <w:p w:rsidR="00D87443" w:rsidRDefault="00C4607A" w:rsidP="00F51805">
      <w:pPr>
        <w:pStyle w:val="12"/>
        <w:numPr>
          <w:ilvl w:val="0"/>
          <w:numId w:val="71"/>
        </w:numPr>
        <w:tabs>
          <w:tab w:val="left" w:pos="1765"/>
        </w:tabs>
        <w:spacing w:line="379" w:lineRule="auto"/>
        <w:ind w:firstLine="709"/>
        <w:jc w:val="both"/>
      </w:pPr>
      <w:r>
        <w:rPr>
          <w:rStyle w:val="a7"/>
        </w:rPr>
        <w:t>физического воспитания:</w:t>
      </w:r>
    </w:p>
    <w:p w:rsidR="00D87443" w:rsidRDefault="00C4607A" w:rsidP="005679A8">
      <w:pPr>
        <w:pStyle w:val="12"/>
        <w:spacing w:line="379" w:lineRule="auto"/>
        <w:ind w:firstLine="709"/>
        <w:jc w:val="both"/>
      </w:pPr>
      <w:r>
        <w:rPr>
          <w:rStyle w:val="a7"/>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87443" w:rsidRDefault="00C4607A" w:rsidP="005679A8">
      <w:pPr>
        <w:pStyle w:val="12"/>
        <w:spacing w:line="379" w:lineRule="auto"/>
        <w:ind w:firstLine="709"/>
        <w:jc w:val="both"/>
      </w:pPr>
      <w:r>
        <w:rPr>
          <w:rStyle w:val="a7"/>
        </w:rPr>
        <w:t>потребность в физическом совершенствовании, занятиях спортивно-</w:t>
      </w:r>
    </w:p>
    <w:p w:rsidR="00D87443" w:rsidRDefault="00C4607A" w:rsidP="005679A8">
      <w:pPr>
        <w:pStyle w:val="12"/>
        <w:spacing w:line="379" w:lineRule="auto"/>
        <w:ind w:firstLine="709"/>
        <w:jc w:val="both"/>
      </w:pPr>
      <w:r>
        <w:rPr>
          <w:rStyle w:val="a7"/>
        </w:rPr>
        <w:t>оздоровительной деятельностью;</w:t>
      </w:r>
    </w:p>
    <w:p w:rsidR="00D87443" w:rsidRDefault="00C4607A" w:rsidP="005679A8">
      <w:pPr>
        <w:pStyle w:val="12"/>
        <w:spacing w:line="379" w:lineRule="auto"/>
        <w:ind w:firstLine="709"/>
        <w:jc w:val="both"/>
      </w:pPr>
      <w:r>
        <w:rPr>
          <w:rStyle w:val="a7"/>
        </w:rPr>
        <w:t>активное неприятие вредных привычек и иных форм причинения вреда физическому и психическому здоровью.</w:t>
      </w:r>
    </w:p>
    <w:p w:rsidR="00D87443" w:rsidRDefault="00C4607A" w:rsidP="00F51805">
      <w:pPr>
        <w:pStyle w:val="12"/>
        <w:numPr>
          <w:ilvl w:val="0"/>
          <w:numId w:val="71"/>
        </w:numPr>
        <w:tabs>
          <w:tab w:val="left" w:pos="1825"/>
        </w:tabs>
        <w:spacing w:line="379" w:lineRule="auto"/>
        <w:ind w:firstLine="709"/>
        <w:jc w:val="both"/>
      </w:pPr>
      <w:r>
        <w:rPr>
          <w:rStyle w:val="a7"/>
        </w:rPr>
        <w:t>трудового воспитания:</w:t>
      </w:r>
    </w:p>
    <w:p w:rsidR="00D87443" w:rsidRDefault="00C4607A" w:rsidP="005679A8">
      <w:pPr>
        <w:pStyle w:val="12"/>
        <w:spacing w:line="379" w:lineRule="auto"/>
        <w:ind w:firstLine="709"/>
        <w:jc w:val="both"/>
      </w:pPr>
      <w:r>
        <w:rPr>
          <w:rStyle w:val="a7"/>
        </w:rPr>
        <w:t>готовность к труду, осознание ценности мастерства, трудолюбие;</w:t>
      </w:r>
    </w:p>
    <w:p w:rsidR="00D87443" w:rsidRDefault="00C4607A" w:rsidP="005679A8">
      <w:pPr>
        <w:pStyle w:val="12"/>
        <w:spacing w:line="379" w:lineRule="auto"/>
        <w:ind w:firstLine="709"/>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7443" w:rsidRDefault="00C4607A" w:rsidP="005679A8">
      <w:pPr>
        <w:pStyle w:val="12"/>
        <w:spacing w:line="379" w:lineRule="auto"/>
        <w:ind w:firstLine="709"/>
        <w:jc w:val="both"/>
      </w:pPr>
      <w:r>
        <w:rPr>
          <w:rStyle w:val="a7"/>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87443" w:rsidRDefault="00C4607A" w:rsidP="005679A8">
      <w:pPr>
        <w:pStyle w:val="12"/>
        <w:spacing w:line="379" w:lineRule="auto"/>
        <w:ind w:firstLine="709"/>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71"/>
        </w:numPr>
        <w:tabs>
          <w:tab w:val="left" w:pos="1825"/>
        </w:tabs>
        <w:spacing w:line="379" w:lineRule="auto"/>
        <w:ind w:firstLine="709"/>
        <w:jc w:val="both"/>
      </w:pPr>
      <w:r>
        <w:rPr>
          <w:rStyle w:val="a7"/>
        </w:rPr>
        <w:t>экологического воспитания:</w:t>
      </w:r>
    </w:p>
    <w:p w:rsidR="00D87443" w:rsidRDefault="00C4607A" w:rsidP="005679A8">
      <w:pPr>
        <w:pStyle w:val="12"/>
        <w:spacing w:line="379" w:lineRule="auto"/>
        <w:ind w:firstLine="709"/>
        <w:jc w:val="both"/>
      </w:pPr>
      <w:r>
        <w:rPr>
          <w:rStyle w:val="a7"/>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87443" w:rsidRDefault="00C4607A" w:rsidP="005679A8">
      <w:pPr>
        <w:pStyle w:val="12"/>
        <w:spacing w:line="379" w:lineRule="auto"/>
        <w:ind w:firstLine="709"/>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rsidP="005679A8">
      <w:pPr>
        <w:pStyle w:val="12"/>
        <w:spacing w:line="379" w:lineRule="auto"/>
        <w:ind w:firstLine="709"/>
        <w:jc w:val="both"/>
      </w:pPr>
      <w:r>
        <w:rPr>
          <w:rStyle w:val="a7"/>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87443" w:rsidRDefault="00C4607A" w:rsidP="005679A8">
      <w:pPr>
        <w:pStyle w:val="12"/>
        <w:spacing w:line="379" w:lineRule="auto"/>
        <w:ind w:firstLine="709"/>
        <w:jc w:val="both"/>
      </w:pPr>
      <w:r>
        <w:rPr>
          <w:rStyle w:val="a7"/>
        </w:rPr>
        <w:t>расширение опыта деятельности экологической направленности.</w:t>
      </w:r>
    </w:p>
    <w:p w:rsidR="00D87443" w:rsidRDefault="00C4607A" w:rsidP="00F51805">
      <w:pPr>
        <w:pStyle w:val="12"/>
        <w:numPr>
          <w:ilvl w:val="0"/>
          <w:numId w:val="71"/>
        </w:numPr>
        <w:tabs>
          <w:tab w:val="left" w:pos="1825"/>
        </w:tabs>
        <w:spacing w:line="379" w:lineRule="auto"/>
        <w:ind w:firstLine="709"/>
        <w:jc w:val="both"/>
      </w:pPr>
      <w:r>
        <w:rPr>
          <w:rStyle w:val="a7"/>
        </w:rPr>
        <w:t>ценности научного познания:</w:t>
      </w:r>
    </w:p>
    <w:p w:rsidR="00D87443" w:rsidRDefault="00C4607A" w:rsidP="005679A8">
      <w:pPr>
        <w:pStyle w:val="12"/>
        <w:spacing w:line="379" w:lineRule="auto"/>
        <w:ind w:firstLine="709"/>
        <w:jc w:val="both"/>
      </w:pPr>
      <w:r>
        <w:rPr>
          <w:rStyle w:val="a7"/>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87443" w:rsidRDefault="00C4607A" w:rsidP="005679A8">
      <w:pPr>
        <w:pStyle w:val="12"/>
        <w:spacing w:line="379" w:lineRule="auto"/>
        <w:ind w:firstLine="709"/>
        <w:jc w:val="both"/>
      </w:pPr>
      <w:r>
        <w:rPr>
          <w:rStyle w:val="a7"/>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практике- ориентированных задач;</w:t>
      </w:r>
    </w:p>
    <w:p w:rsidR="00D87443" w:rsidRDefault="00C4607A" w:rsidP="005679A8">
      <w:pPr>
        <w:pStyle w:val="12"/>
        <w:spacing w:line="382" w:lineRule="auto"/>
        <w:ind w:firstLine="709"/>
        <w:jc w:val="both"/>
      </w:pPr>
      <w:r>
        <w:rPr>
          <w:rStyle w:val="a7"/>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87443" w:rsidRDefault="00C4607A" w:rsidP="00F51805">
      <w:pPr>
        <w:pStyle w:val="12"/>
        <w:numPr>
          <w:ilvl w:val="2"/>
          <w:numId w:val="177"/>
        </w:numPr>
        <w:tabs>
          <w:tab w:val="left" w:pos="1818"/>
        </w:tabs>
        <w:spacing w:line="382" w:lineRule="auto"/>
        <w:ind w:left="0" w:firstLine="709"/>
        <w:jc w:val="both"/>
      </w:pPr>
      <w:r>
        <w:rPr>
          <w:rStyle w:val="a7"/>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D87443" w:rsidRDefault="00C4607A" w:rsidP="00F51805">
      <w:pPr>
        <w:pStyle w:val="12"/>
        <w:numPr>
          <w:ilvl w:val="3"/>
          <w:numId w:val="177"/>
        </w:numPr>
        <w:tabs>
          <w:tab w:val="left" w:pos="2020"/>
        </w:tabs>
        <w:spacing w:line="382" w:lineRule="auto"/>
        <w:ind w:left="0" w:firstLine="709"/>
        <w:jc w:val="both"/>
      </w:pPr>
      <w:r>
        <w:rPr>
          <w:rStyle w:val="a7"/>
        </w:rPr>
        <w:t>У обучающегося будут сформированы следующие базовые логические действия как часть универсальных учебных познавательных действий:</w:t>
      </w:r>
    </w:p>
    <w:p w:rsidR="00D87443" w:rsidRDefault="00C4607A" w:rsidP="005679A8">
      <w:pPr>
        <w:pStyle w:val="12"/>
        <w:spacing w:line="382" w:lineRule="auto"/>
        <w:ind w:firstLine="709"/>
        <w:jc w:val="both"/>
      </w:pPr>
      <w:r>
        <w:rPr>
          <w:rStyle w:val="a7"/>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87443" w:rsidRDefault="00C4607A" w:rsidP="005679A8">
      <w:pPr>
        <w:pStyle w:val="12"/>
        <w:spacing w:line="382" w:lineRule="auto"/>
        <w:ind w:firstLine="709"/>
        <w:jc w:val="both"/>
      </w:pPr>
      <w:r>
        <w:rPr>
          <w:rStyle w:val="a7"/>
        </w:rPr>
        <w:t>устанавливать существенный признак или основания для сравнения, классификации географических объектов, процессов, явлений и обобщения;</w:t>
      </w:r>
    </w:p>
    <w:p w:rsidR="00D87443" w:rsidRDefault="00C4607A" w:rsidP="005679A8">
      <w:pPr>
        <w:pStyle w:val="12"/>
        <w:spacing w:line="382" w:lineRule="auto"/>
        <w:ind w:firstLine="709"/>
        <w:jc w:val="both"/>
      </w:pPr>
      <w:r>
        <w:rPr>
          <w:rStyle w:val="a7"/>
        </w:rPr>
        <w:t>определять цели деятельности, задавать параметры и критерии их достижения;</w:t>
      </w:r>
    </w:p>
    <w:p w:rsidR="00D87443" w:rsidRDefault="00C4607A" w:rsidP="005679A8">
      <w:pPr>
        <w:pStyle w:val="12"/>
        <w:spacing w:line="382" w:lineRule="auto"/>
        <w:ind w:firstLine="709"/>
        <w:jc w:val="both"/>
      </w:pPr>
      <w:r>
        <w:rPr>
          <w:rStyle w:val="a7"/>
        </w:rPr>
        <w:t>разрабатывать план решения географической задачи с учётом анализа имеющихся материальных и нематериальных ресурсов;</w:t>
      </w:r>
    </w:p>
    <w:p w:rsidR="00D87443" w:rsidRDefault="00C4607A" w:rsidP="005679A8">
      <w:pPr>
        <w:pStyle w:val="12"/>
        <w:spacing w:line="382" w:lineRule="auto"/>
        <w:ind w:firstLine="709"/>
        <w:jc w:val="both"/>
      </w:pPr>
      <w:r>
        <w:rPr>
          <w:rStyle w:val="a7"/>
        </w:rPr>
        <w:t>выявлять закономерности и противоречия в рассматриваемых явлениях с учётом предложенной географической задачи;</w:t>
      </w:r>
    </w:p>
    <w:p w:rsidR="00D87443" w:rsidRDefault="00C4607A" w:rsidP="005679A8">
      <w:pPr>
        <w:pStyle w:val="12"/>
        <w:spacing w:line="382" w:lineRule="auto"/>
        <w:ind w:firstLine="709"/>
        <w:jc w:val="both"/>
      </w:pPr>
      <w:r>
        <w:rPr>
          <w:rStyle w:val="a7"/>
        </w:rPr>
        <w:t>вносить коррективы в деятельность, оценивать соответствие результатов целям;</w:t>
      </w:r>
    </w:p>
    <w:p w:rsidR="00D87443" w:rsidRDefault="00C4607A" w:rsidP="005679A8">
      <w:pPr>
        <w:pStyle w:val="12"/>
        <w:spacing w:line="379" w:lineRule="auto"/>
        <w:ind w:firstLine="709"/>
        <w:jc w:val="both"/>
      </w:pPr>
      <w:r>
        <w:rPr>
          <w:rStyle w:val="a7"/>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87443" w:rsidRDefault="00C4607A" w:rsidP="005679A8">
      <w:pPr>
        <w:pStyle w:val="12"/>
        <w:spacing w:line="379" w:lineRule="auto"/>
        <w:ind w:firstLine="709"/>
        <w:jc w:val="both"/>
      </w:pPr>
      <w:r>
        <w:rPr>
          <w:rStyle w:val="a7"/>
        </w:rPr>
        <w:t>креативно мыслить при поиске путей решения жизненных проблем, имеющих географические аспекты;</w:t>
      </w:r>
    </w:p>
    <w:p w:rsidR="00D87443" w:rsidRDefault="00C4607A" w:rsidP="00F51805">
      <w:pPr>
        <w:pStyle w:val="12"/>
        <w:numPr>
          <w:ilvl w:val="3"/>
          <w:numId w:val="177"/>
        </w:numPr>
        <w:tabs>
          <w:tab w:val="left" w:pos="2000"/>
        </w:tabs>
        <w:spacing w:line="379" w:lineRule="auto"/>
        <w:ind w:left="0" w:firstLine="709"/>
        <w:jc w:val="both"/>
      </w:pPr>
      <w:r>
        <w:rPr>
          <w:rStyle w:val="a7"/>
        </w:rPr>
        <w:t>У обучающегося будут сформированы следующие базовые исследовательские действия как часть универсальных учебных познавательных</w:t>
      </w:r>
    </w:p>
    <w:p w:rsidR="00D87443" w:rsidRDefault="00C4607A" w:rsidP="005679A8">
      <w:pPr>
        <w:pStyle w:val="12"/>
        <w:spacing w:line="379" w:lineRule="auto"/>
        <w:ind w:firstLine="709"/>
        <w:jc w:val="both"/>
      </w:pPr>
      <w:r>
        <w:rPr>
          <w:rStyle w:val="a7"/>
        </w:rPr>
        <w:t>действий:</w:t>
      </w:r>
    </w:p>
    <w:p w:rsidR="00D87443" w:rsidRDefault="00C4607A" w:rsidP="005679A8">
      <w:pPr>
        <w:pStyle w:val="12"/>
        <w:spacing w:line="379" w:lineRule="auto"/>
        <w:ind w:firstLine="709"/>
        <w:jc w:val="both"/>
      </w:pPr>
      <w:r>
        <w:rPr>
          <w:rStyle w:val="a7"/>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87443" w:rsidRDefault="00C4607A" w:rsidP="005679A8">
      <w:pPr>
        <w:pStyle w:val="12"/>
        <w:spacing w:line="379" w:lineRule="auto"/>
        <w:ind w:firstLine="709"/>
        <w:jc w:val="both"/>
      </w:pPr>
      <w:r>
        <w:rPr>
          <w:rStyle w:val="a7"/>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rsidP="005679A8">
      <w:pPr>
        <w:pStyle w:val="12"/>
        <w:spacing w:line="379" w:lineRule="auto"/>
        <w:ind w:firstLine="709"/>
        <w:jc w:val="both"/>
      </w:pPr>
      <w:r>
        <w:rPr>
          <w:rStyle w:val="a7"/>
        </w:rPr>
        <w:t>владеть научным типом мышления, научной терминологией, ключевыми понятиями и методами;</w:t>
      </w:r>
    </w:p>
    <w:p w:rsidR="00D87443" w:rsidRDefault="00C4607A" w:rsidP="005679A8">
      <w:pPr>
        <w:pStyle w:val="12"/>
        <w:spacing w:line="379" w:lineRule="auto"/>
        <w:ind w:firstLine="709"/>
        <w:jc w:val="both"/>
      </w:pPr>
      <w:r>
        <w:rPr>
          <w:rStyle w:val="a7"/>
        </w:rPr>
        <w:t>формулировать собственные задачи в образовательной деятельности и жизненных ситуациях;</w:t>
      </w:r>
    </w:p>
    <w:p w:rsidR="00D87443" w:rsidRDefault="00C4607A" w:rsidP="005679A8">
      <w:pPr>
        <w:pStyle w:val="12"/>
        <w:spacing w:line="379" w:lineRule="auto"/>
        <w:ind w:firstLine="709"/>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5679A8">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D87443" w:rsidRDefault="00C4607A" w:rsidP="005679A8">
      <w:pPr>
        <w:pStyle w:val="12"/>
        <w:spacing w:line="379" w:lineRule="auto"/>
        <w:ind w:firstLine="709"/>
        <w:jc w:val="both"/>
      </w:pPr>
      <w:r>
        <w:rPr>
          <w:rStyle w:val="a7"/>
        </w:rPr>
        <w:t>уметь переносить знания в познавательную и практическую области жизнедеятельности;</w:t>
      </w:r>
    </w:p>
    <w:p w:rsidR="00D87443" w:rsidRDefault="00C4607A" w:rsidP="005679A8">
      <w:pPr>
        <w:pStyle w:val="12"/>
        <w:spacing w:line="379" w:lineRule="auto"/>
        <w:ind w:firstLine="709"/>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rsidP="005679A8">
      <w:pPr>
        <w:pStyle w:val="12"/>
        <w:spacing w:line="379" w:lineRule="auto"/>
        <w:ind w:firstLine="709"/>
        <w:jc w:val="both"/>
      </w:pPr>
      <w:r>
        <w:rPr>
          <w:rStyle w:val="a7"/>
        </w:rPr>
        <w:t>уметь интегрировать знания из разных предметных областей;</w:t>
      </w:r>
    </w:p>
    <w:p w:rsidR="00D87443" w:rsidRDefault="00C4607A" w:rsidP="005679A8">
      <w:pPr>
        <w:pStyle w:val="12"/>
        <w:spacing w:line="379" w:lineRule="auto"/>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3"/>
          <w:numId w:val="177"/>
        </w:numPr>
        <w:tabs>
          <w:tab w:val="left" w:pos="2073"/>
        </w:tabs>
        <w:spacing w:line="379" w:lineRule="auto"/>
        <w:ind w:left="0" w:firstLine="709"/>
        <w:jc w:val="both"/>
      </w:pPr>
      <w:r>
        <w:rPr>
          <w:rStyle w:val="a7"/>
        </w:rPr>
        <w:t>У обучающегося будут сформированы умения работать с информацией как часть универсальных учебных познавательных действий:</w:t>
      </w:r>
    </w:p>
    <w:p w:rsidR="00D87443" w:rsidRDefault="00C4607A" w:rsidP="005679A8">
      <w:pPr>
        <w:pStyle w:val="12"/>
        <w:spacing w:line="379" w:lineRule="auto"/>
        <w:ind w:firstLine="709"/>
        <w:jc w:val="both"/>
      </w:pPr>
      <w:r>
        <w:rPr>
          <w:rStyle w:val="a7"/>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D87443" w:rsidRDefault="00C4607A" w:rsidP="005679A8">
      <w:pPr>
        <w:pStyle w:val="12"/>
        <w:spacing w:line="379" w:lineRule="auto"/>
        <w:ind w:firstLine="709"/>
        <w:jc w:val="both"/>
      </w:pPr>
      <w:r>
        <w:rPr>
          <w:rStyle w:val="a7"/>
        </w:rPr>
        <w:t>выбирать оптимальную форму представления и визуализации информации с учётом её назначения (тексты, картосхемы, диаграммы и другое);</w:t>
      </w:r>
    </w:p>
    <w:p w:rsidR="00D87443" w:rsidRDefault="00C4607A" w:rsidP="005679A8">
      <w:pPr>
        <w:pStyle w:val="12"/>
        <w:spacing w:line="379" w:lineRule="auto"/>
        <w:ind w:firstLine="709"/>
        <w:jc w:val="both"/>
      </w:pPr>
      <w:r>
        <w:rPr>
          <w:rStyle w:val="a7"/>
        </w:rPr>
        <w:t>оценивать достоверность информации;</w:t>
      </w:r>
    </w:p>
    <w:p w:rsidR="00D87443" w:rsidRDefault="00C4607A" w:rsidP="005679A8">
      <w:pPr>
        <w:pStyle w:val="12"/>
        <w:spacing w:line="379" w:lineRule="auto"/>
        <w:ind w:firstLine="709"/>
        <w:jc w:val="both"/>
      </w:pPr>
      <w:r>
        <w:rPr>
          <w:rStyle w:val="a7"/>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87443" w:rsidRDefault="00C4607A" w:rsidP="005679A8">
      <w:pPr>
        <w:pStyle w:val="12"/>
        <w:spacing w:line="379" w:lineRule="auto"/>
        <w:ind w:firstLine="709"/>
        <w:jc w:val="both"/>
      </w:pPr>
      <w:r>
        <w:rPr>
          <w:rStyle w:val="a7"/>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5679A8">
      <w:pPr>
        <w:pStyle w:val="12"/>
        <w:spacing w:line="379" w:lineRule="auto"/>
        <w:ind w:firstLine="709"/>
        <w:jc w:val="both"/>
      </w:pPr>
      <w:r>
        <w:rPr>
          <w:rStyle w:val="a7"/>
        </w:rPr>
        <w:t>владеть навыками распознавания и защиты информации, обеспечения информационной безопасности личности.</w:t>
      </w:r>
    </w:p>
    <w:p w:rsidR="00D87443" w:rsidRDefault="00C4607A" w:rsidP="00F51805">
      <w:pPr>
        <w:pStyle w:val="12"/>
        <w:numPr>
          <w:ilvl w:val="3"/>
          <w:numId w:val="177"/>
        </w:numPr>
        <w:tabs>
          <w:tab w:val="left" w:pos="2003"/>
        </w:tabs>
        <w:spacing w:line="379" w:lineRule="auto"/>
        <w:ind w:left="0" w:firstLine="709"/>
        <w:jc w:val="both"/>
      </w:pPr>
      <w:r>
        <w:rPr>
          <w:rStyle w:val="a7"/>
        </w:rPr>
        <w:t>У обучающегося будут сформированы умения общения как часть универсальных учебных коммуникативных действий:</w:t>
      </w:r>
    </w:p>
    <w:p w:rsidR="00D87443" w:rsidRDefault="00C4607A" w:rsidP="005679A8">
      <w:pPr>
        <w:pStyle w:val="12"/>
        <w:spacing w:line="379" w:lineRule="auto"/>
        <w:ind w:firstLine="709"/>
        <w:jc w:val="both"/>
      </w:pPr>
      <w:r>
        <w:rPr>
          <w:rStyle w:val="a7"/>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87443" w:rsidRDefault="00C4607A" w:rsidP="005679A8">
      <w:pPr>
        <w:pStyle w:val="12"/>
        <w:spacing w:line="379" w:lineRule="auto"/>
        <w:ind w:firstLine="709"/>
        <w:jc w:val="both"/>
      </w:pPr>
      <w:r>
        <w:rPr>
          <w:rStyle w:val="a7"/>
        </w:rPr>
        <w:t>развёрнуто и логично излагать свою точку зрения по географическим аспектам различных вопросов с использованием языковых средств;</w:t>
      </w:r>
    </w:p>
    <w:p w:rsidR="00D87443" w:rsidRDefault="00C4607A" w:rsidP="00F51805">
      <w:pPr>
        <w:pStyle w:val="12"/>
        <w:numPr>
          <w:ilvl w:val="3"/>
          <w:numId w:val="177"/>
        </w:numPr>
        <w:tabs>
          <w:tab w:val="left" w:pos="2003"/>
        </w:tabs>
        <w:spacing w:line="379" w:lineRule="auto"/>
        <w:ind w:left="0" w:firstLine="709"/>
        <w:jc w:val="both"/>
      </w:pPr>
      <w:r>
        <w:rPr>
          <w:rStyle w:val="a7"/>
        </w:rPr>
        <w:t>У обучающегося будут сформированы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w:t>
      </w:r>
    </w:p>
    <w:p w:rsidR="00D87443" w:rsidRDefault="00C4607A" w:rsidP="005679A8">
      <w:pPr>
        <w:pStyle w:val="12"/>
        <w:spacing w:line="379"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5679A8">
      <w:pPr>
        <w:pStyle w:val="12"/>
        <w:spacing w:line="379" w:lineRule="auto"/>
        <w:ind w:firstLine="709"/>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5679A8">
      <w:pPr>
        <w:pStyle w:val="12"/>
        <w:spacing w:line="379" w:lineRule="auto"/>
        <w:ind w:firstLine="709"/>
        <w:jc w:val="both"/>
      </w:pPr>
      <w:r>
        <w:rPr>
          <w:rStyle w:val="a7"/>
        </w:rPr>
        <w:t>оценивать качество своего вклада и каждого участника команды в общий результат по разработанным критериям;</w:t>
      </w:r>
    </w:p>
    <w:p w:rsidR="00D87443" w:rsidRDefault="00C4607A" w:rsidP="005679A8">
      <w:pPr>
        <w:pStyle w:val="12"/>
        <w:spacing w:line="379"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F51805">
      <w:pPr>
        <w:pStyle w:val="12"/>
        <w:numPr>
          <w:ilvl w:val="3"/>
          <w:numId w:val="177"/>
        </w:numPr>
        <w:tabs>
          <w:tab w:val="left" w:pos="1909"/>
        </w:tabs>
        <w:spacing w:line="379" w:lineRule="auto"/>
        <w:ind w:left="0" w:firstLine="709"/>
        <w:jc w:val="both"/>
      </w:pPr>
      <w:r>
        <w:rPr>
          <w:rStyle w:val="a7"/>
        </w:rPr>
        <w:t>У обучающегося будут сформированы умения самоорганизации как часть универсальных учебных регулятивных действий:</w:t>
      </w:r>
    </w:p>
    <w:p w:rsidR="00D87443" w:rsidRDefault="00C4607A" w:rsidP="005679A8">
      <w:pPr>
        <w:pStyle w:val="12"/>
        <w:spacing w:line="379" w:lineRule="auto"/>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rsidP="005679A8">
      <w:pPr>
        <w:pStyle w:val="12"/>
        <w:spacing w:line="379" w:lineRule="auto"/>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5679A8">
      <w:pPr>
        <w:pStyle w:val="12"/>
        <w:spacing w:line="379" w:lineRule="auto"/>
        <w:ind w:firstLine="709"/>
        <w:jc w:val="both"/>
      </w:pPr>
      <w:r>
        <w:rPr>
          <w:rStyle w:val="a7"/>
        </w:rPr>
        <w:t>давать оценку новым ситуациям;</w:t>
      </w:r>
    </w:p>
    <w:p w:rsidR="00D87443" w:rsidRDefault="00C4607A" w:rsidP="005679A8">
      <w:pPr>
        <w:pStyle w:val="12"/>
        <w:spacing w:line="379" w:lineRule="auto"/>
        <w:ind w:firstLine="709"/>
        <w:jc w:val="both"/>
      </w:pPr>
      <w:r>
        <w:rPr>
          <w:rStyle w:val="a7"/>
        </w:rPr>
        <w:t>расширять рамки учебного предмета на основе личных предпочтений;</w:t>
      </w:r>
    </w:p>
    <w:p w:rsidR="00D87443" w:rsidRDefault="00C4607A" w:rsidP="005679A8">
      <w:pPr>
        <w:pStyle w:val="12"/>
        <w:spacing w:line="379" w:lineRule="auto"/>
        <w:ind w:firstLine="709"/>
        <w:jc w:val="both"/>
      </w:pPr>
      <w:r>
        <w:rPr>
          <w:rStyle w:val="a7"/>
        </w:rPr>
        <w:t>делать осознанный выбор, аргументировать его, брать ответственность за решение;</w:t>
      </w:r>
    </w:p>
    <w:p w:rsidR="00D87443" w:rsidRDefault="00C4607A" w:rsidP="005679A8">
      <w:pPr>
        <w:pStyle w:val="12"/>
        <w:spacing w:line="379" w:lineRule="auto"/>
        <w:ind w:firstLine="709"/>
        <w:jc w:val="both"/>
      </w:pPr>
      <w:r>
        <w:rPr>
          <w:rStyle w:val="a7"/>
        </w:rPr>
        <w:t>оценивать приобретённый опыт;</w:t>
      </w:r>
    </w:p>
    <w:p w:rsidR="00D87443" w:rsidRDefault="00C4607A" w:rsidP="005679A8">
      <w:pPr>
        <w:pStyle w:val="12"/>
        <w:spacing w:line="379" w:lineRule="auto"/>
        <w:ind w:firstLine="709"/>
        <w:jc w:val="both"/>
      </w:pPr>
      <w:r>
        <w:rPr>
          <w:rStyle w:val="a7"/>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7443" w:rsidRDefault="00C4607A" w:rsidP="00F51805">
      <w:pPr>
        <w:pStyle w:val="12"/>
        <w:numPr>
          <w:ilvl w:val="3"/>
          <w:numId w:val="177"/>
        </w:numPr>
        <w:tabs>
          <w:tab w:val="left" w:pos="1900"/>
        </w:tabs>
        <w:spacing w:line="379" w:lineRule="auto"/>
        <w:ind w:left="0" w:firstLine="709"/>
        <w:jc w:val="both"/>
      </w:pPr>
      <w:r>
        <w:rPr>
          <w:rStyle w:val="a7"/>
        </w:rPr>
        <w:t>У обучающегося будут сформированы умения самоконтроля как часть универсальных учебных регулятивных действий:</w:t>
      </w:r>
    </w:p>
    <w:p w:rsidR="00D87443" w:rsidRDefault="00C4607A" w:rsidP="005679A8">
      <w:pPr>
        <w:pStyle w:val="12"/>
        <w:spacing w:line="379" w:lineRule="auto"/>
        <w:ind w:firstLine="709"/>
        <w:jc w:val="both"/>
      </w:pPr>
      <w:r>
        <w:rPr>
          <w:rStyle w:val="a7"/>
        </w:rPr>
        <w:t>давать оценку новым ситуациям;</w:t>
      </w:r>
    </w:p>
    <w:p w:rsidR="00D87443" w:rsidRDefault="00C4607A" w:rsidP="005679A8">
      <w:pPr>
        <w:pStyle w:val="12"/>
        <w:spacing w:line="379" w:lineRule="auto"/>
        <w:ind w:firstLine="709"/>
        <w:jc w:val="both"/>
      </w:pPr>
      <w:r>
        <w:rPr>
          <w:rStyle w:val="a7"/>
        </w:rPr>
        <w:t>оценивать соответствие результатов целям, вносить коррективы в деятельность;</w:t>
      </w:r>
    </w:p>
    <w:p w:rsidR="00D87443" w:rsidRDefault="00C4607A" w:rsidP="005679A8">
      <w:pPr>
        <w:pStyle w:val="12"/>
        <w:spacing w:line="379"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87443" w:rsidRDefault="00C4607A" w:rsidP="005679A8">
      <w:pPr>
        <w:pStyle w:val="12"/>
        <w:spacing w:line="379" w:lineRule="auto"/>
        <w:ind w:firstLine="709"/>
        <w:jc w:val="both"/>
      </w:pPr>
      <w:r>
        <w:rPr>
          <w:rStyle w:val="a7"/>
        </w:rPr>
        <w:t>оценивать риски и своевременно принимать решения для их снижения;</w:t>
      </w:r>
    </w:p>
    <w:p w:rsidR="00D87443" w:rsidRDefault="00C4607A" w:rsidP="005679A8">
      <w:pPr>
        <w:pStyle w:val="12"/>
        <w:spacing w:line="379" w:lineRule="auto"/>
        <w:ind w:firstLine="709"/>
        <w:jc w:val="both"/>
      </w:pPr>
      <w:r>
        <w:rPr>
          <w:rStyle w:val="a7"/>
        </w:rPr>
        <w:t>принимать мотивы и аргументы других при анализе результатов деятельности;</w:t>
      </w:r>
    </w:p>
    <w:p w:rsidR="00D87443" w:rsidRDefault="00C4607A" w:rsidP="00F51805">
      <w:pPr>
        <w:pStyle w:val="12"/>
        <w:numPr>
          <w:ilvl w:val="3"/>
          <w:numId w:val="177"/>
        </w:numPr>
        <w:tabs>
          <w:tab w:val="left" w:pos="2139"/>
        </w:tabs>
        <w:spacing w:line="379" w:lineRule="auto"/>
        <w:ind w:left="0" w:firstLine="709"/>
        <w:jc w:val="both"/>
      </w:pPr>
      <w:r>
        <w:rPr>
          <w:rStyle w:val="a7"/>
        </w:rPr>
        <w:t>У обучающегося будет развиваться эмоциональный интеллект, предполагающий сформированность:</w:t>
      </w:r>
    </w:p>
    <w:p w:rsidR="00D87443" w:rsidRDefault="00C4607A" w:rsidP="005679A8">
      <w:pPr>
        <w:pStyle w:val="12"/>
        <w:spacing w:line="379" w:lineRule="auto"/>
        <w:ind w:firstLine="709"/>
        <w:jc w:val="both"/>
      </w:pPr>
      <w:r>
        <w:rPr>
          <w:rStyle w:val="a7"/>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7443" w:rsidRDefault="00C4607A" w:rsidP="005679A8">
      <w:pPr>
        <w:pStyle w:val="12"/>
        <w:spacing w:line="379" w:lineRule="auto"/>
        <w:ind w:firstLine="709"/>
        <w:jc w:val="both"/>
      </w:pPr>
      <w:r>
        <w:rPr>
          <w:rStyle w:val="a7"/>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7443" w:rsidRDefault="00C4607A" w:rsidP="005679A8">
      <w:pPr>
        <w:pStyle w:val="12"/>
        <w:spacing w:line="379" w:lineRule="auto"/>
        <w:ind w:firstLine="709"/>
        <w:jc w:val="both"/>
      </w:pPr>
      <w:r>
        <w:rPr>
          <w:rStyle w:val="a7"/>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7443" w:rsidRDefault="00C4607A" w:rsidP="005679A8">
      <w:pPr>
        <w:pStyle w:val="12"/>
        <w:spacing w:line="379" w:lineRule="auto"/>
        <w:ind w:firstLine="709"/>
        <w:jc w:val="both"/>
      </w:pPr>
      <w:r>
        <w:rPr>
          <w:rStyle w:val="a7"/>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7443" w:rsidRDefault="00C4607A" w:rsidP="005679A8">
      <w:pPr>
        <w:pStyle w:val="12"/>
        <w:spacing w:line="379" w:lineRule="auto"/>
        <w:ind w:firstLine="709"/>
        <w:jc w:val="both"/>
      </w:pPr>
      <w:r>
        <w:rPr>
          <w:rStyle w:val="a7"/>
        </w:rPr>
        <w:t>социальных навыков, включающих способность выстраивать отношения с другими людьми, заботиться, проявлять интерес и разрешать конфликты;</w:t>
      </w:r>
    </w:p>
    <w:p w:rsidR="00D87443" w:rsidRDefault="00C4607A" w:rsidP="00F51805">
      <w:pPr>
        <w:pStyle w:val="12"/>
        <w:numPr>
          <w:ilvl w:val="3"/>
          <w:numId w:val="177"/>
        </w:numPr>
        <w:tabs>
          <w:tab w:val="left" w:pos="2139"/>
        </w:tabs>
        <w:spacing w:line="379" w:lineRule="auto"/>
        <w:ind w:left="0" w:firstLine="709"/>
        <w:jc w:val="both"/>
      </w:pPr>
      <w:r>
        <w:rPr>
          <w:rStyle w:val="a7"/>
        </w:rPr>
        <w:t>У обучающегося будут сформированы умения принятия себя и других как часть универсальных учебных регулятивных действий:</w:t>
      </w:r>
    </w:p>
    <w:p w:rsidR="00D87443" w:rsidRDefault="00C4607A" w:rsidP="005679A8">
      <w:pPr>
        <w:pStyle w:val="12"/>
        <w:spacing w:line="379" w:lineRule="auto"/>
        <w:ind w:firstLine="709"/>
        <w:jc w:val="both"/>
      </w:pPr>
      <w:r>
        <w:rPr>
          <w:rStyle w:val="a7"/>
        </w:rPr>
        <w:t>принимать себя, понимая свои недостатки и достоинства;</w:t>
      </w:r>
    </w:p>
    <w:p w:rsidR="00D87443" w:rsidRDefault="00C4607A" w:rsidP="005679A8">
      <w:pPr>
        <w:pStyle w:val="12"/>
        <w:spacing w:line="379" w:lineRule="auto"/>
        <w:ind w:firstLine="709"/>
        <w:jc w:val="both"/>
      </w:pPr>
      <w:r>
        <w:rPr>
          <w:rStyle w:val="a7"/>
        </w:rPr>
        <w:t>принимать мотивы и аргументы других при анализе результатов деятельности;</w:t>
      </w:r>
    </w:p>
    <w:p w:rsidR="00D87443" w:rsidRDefault="00C4607A" w:rsidP="005679A8">
      <w:pPr>
        <w:pStyle w:val="12"/>
        <w:spacing w:line="379" w:lineRule="auto"/>
        <w:ind w:firstLine="709"/>
        <w:jc w:val="both"/>
      </w:pPr>
      <w:r>
        <w:rPr>
          <w:rStyle w:val="a7"/>
        </w:rPr>
        <w:t>признавать своё право и право других на ошибки;</w:t>
      </w:r>
    </w:p>
    <w:p w:rsidR="00D87443" w:rsidRDefault="00C4607A" w:rsidP="005679A8">
      <w:pPr>
        <w:pStyle w:val="12"/>
        <w:spacing w:line="379" w:lineRule="auto"/>
        <w:ind w:firstLine="709"/>
        <w:jc w:val="both"/>
      </w:pPr>
      <w:r>
        <w:rPr>
          <w:rStyle w:val="a7"/>
        </w:rPr>
        <w:t>развивать способность понимать мир с позиции другого человека.</w:t>
      </w:r>
    </w:p>
    <w:p w:rsidR="00D87443" w:rsidRDefault="00C4607A" w:rsidP="00F51805">
      <w:pPr>
        <w:pStyle w:val="12"/>
        <w:numPr>
          <w:ilvl w:val="2"/>
          <w:numId w:val="177"/>
        </w:numPr>
        <w:tabs>
          <w:tab w:val="left" w:pos="1901"/>
        </w:tabs>
        <w:spacing w:line="379" w:lineRule="auto"/>
        <w:ind w:left="0" w:firstLine="709"/>
        <w:jc w:val="both"/>
      </w:pPr>
      <w:r>
        <w:rPr>
          <w:rStyle w:val="a7"/>
        </w:rPr>
        <w:t>Предметные результаты освоения программы по географии (углублённый уровень).</w:t>
      </w:r>
    </w:p>
    <w:p w:rsidR="00D87443" w:rsidRDefault="00C4607A" w:rsidP="00F51805">
      <w:pPr>
        <w:pStyle w:val="12"/>
        <w:numPr>
          <w:ilvl w:val="0"/>
          <w:numId w:val="72"/>
        </w:numPr>
        <w:tabs>
          <w:tab w:val="left" w:pos="1301"/>
        </w:tabs>
        <w:spacing w:line="379" w:lineRule="auto"/>
        <w:ind w:firstLine="709"/>
        <w:jc w:val="both"/>
      </w:pPr>
      <w:r>
        <w:rPr>
          <w:rStyle w:val="a7"/>
        </w:rPr>
        <w:t>6.3.3.1. К концу обучения в 10 классе обучающийся получит следующие предметные результаты по отдельным темам программы по географии (углубленный уровень):</w:t>
      </w:r>
    </w:p>
    <w:p w:rsidR="00D87443" w:rsidRDefault="00C4607A" w:rsidP="00F51805">
      <w:pPr>
        <w:pStyle w:val="12"/>
        <w:numPr>
          <w:ilvl w:val="0"/>
          <w:numId w:val="72"/>
        </w:numPr>
        <w:tabs>
          <w:tab w:val="left" w:pos="1272"/>
        </w:tabs>
        <w:spacing w:line="379" w:lineRule="auto"/>
        <w:ind w:firstLine="709"/>
        <w:jc w:val="both"/>
      </w:pPr>
      <w:r>
        <w:rPr>
          <w:rStyle w:val="a7"/>
        </w:rPr>
        <w:t>понимание роли и места комплекса географических наук в системе научных дисциплин и в решении современных научных и практических задач:</w:t>
      </w:r>
    </w:p>
    <w:p w:rsidR="00D87443" w:rsidRDefault="00C4607A" w:rsidP="005679A8">
      <w:pPr>
        <w:pStyle w:val="12"/>
        <w:spacing w:line="379" w:lineRule="auto"/>
        <w:ind w:firstLine="709"/>
        <w:jc w:val="both"/>
      </w:pPr>
      <w:r>
        <w:rPr>
          <w:rStyle w:val="a7"/>
        </w:rPr>
        <w:t>приводить примеры, подтверждающие значимую роль географических наук в достижении целей устойчивого развития;</w:t>
      </w:r>
    </w:p>
    <w:p w:rsidR="00D87443" w:rsidRDefault="00C4607A" w:rsidP="005679A8">
      <w:pPr>
        <w:pStyle w:val="12"/>
        <w:spacing w:line="379" w:lineRule="auto"/>
        <w:ind w:firstLine="709"/>
        <w:jc w:val="both"/>
      </w:pPr>
      <w:r>
        <w:rPr>
          <w:rStyle w:val="a7"/>
        </w:rPr>
        <w:t>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w:t>
      </w:r>
    </w:p>
    <w:p w:rsidR="00D87443" w:rsidRDefault="00C4607A" w:rsidP="005679A8">
      <w:pPr>
        <w:pStyle w:val="12"/>
        <w:spacing w:line="379" w:lineRule="auto"/>
        <w:ind w:firstLine="709"/>
        <w:jc w:val="both"/>
      </w:pPr>
      <w:r>
        <w:rPr>
          <w:rStyle w:val="a7"/>
        </w:rPr>
        <w:t>приводить примеры географических прогнозов изменений геосистем разного ранга;</w:t>
      </w:r>
    </w:p>
    <w:p w:rsidR="00D87443" w:rsidRDefault="00C4607A" w:rsidP="005679A8">
      <w:pPr>
        <w:pStyle w:val="12"/>
        <w:spacing w:line="379" w:lineRule="auto"/>
        <w:ind w:firstLine="709"/>
        <w:jc w:val="both"/>
      </w:pPr>
      <w:r>
        <w:rPr>
          <w:rStyle w:val="a7"/>
        </w:rPr>
        <w:t>определять задачи, возникающие при решении средствами географических наук глобальных проблем, проявляющихся на различных уровнях;</w:t>
      </w:r>
    </w:p>
    <w:p w:rsidR="00D87443" w:rsidRDefault="00C4607A" w:rsidP="005679A8">
      <w:pPr>
        <w:pStyle w:val="12"/>
        <w:spacing w:line="379" w:lineRule="auto"/>
        <w:ind w:firstLine="709"/>
        <w:jc w:val="both"/>
      </w:pPr>
      <w:r>
        <w:rPr>
          <w:rStyle w:val="a7"/>
        </w:rPr>
        <w:t>оценивать возможности и роль географии в решении задач по достижению целей устойчивого развития.</w:t>
      </w:r>
    </w:p>
    <w:p w:rsidR="00D87443" w:rsidRDefault="00C4607A" w:rsidP="00F51805">
      <w:pPr>
        <w:pStyle w:val="12"/>
        <w:numPr>
          <w:ilvl w:val="0"/>
          <w:numId w:val="72"/>
        </w:numPr>
        <w:tabs>
          <w:tab w:val="left" w:pos="1051"/>
        </w:tabs>
        <w:spacing w:line="379" w:lineRule="auto"/>
        <w:ind w:firstLine="709"/>
        <w:jc w:val="both"/>
      </w:pPr>
      <w:r>
        <w:rPr>
          <w:rStyle w:val="a7"/>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w:t>
      </w:r>
    </w:p>
    <w:p w:rsidR="00D87443" w:rsidRDefault="00C4607A" w:rsidP="005679A8">
      <w:pPr>
        <w:pStyle w:val="12"/>
        <w:spacing w:line="379" w:lineRule="auto"/>
        <w:ind w:firstLine="709"/>
        <w:jc w:val="both"/>
      </w:pPr>
      <w:r>
        <w:rPr>
          <w:rStyle w:val="a7"/>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D87443" w:rsidRDefault="00C4607A" w:rsidP="005679A8">
      <w:pPr>
        <w:pStyle w:val="12"/>
        <w:spacing w:line="379" w:lineRule="auto"/>
        <w:ind w:firstLine="709"/>
        <w:jc w:val="both"/>
      </w:pPr>
      <w:r>
        <w:rPr>
          <w:rStyle w:val="a7"/>
        </w:rPr>
        <w:t>называть цели устойчивого развития;</w:t>
      </w:r>
    </w:p>
    <w:p w:rsidR="00D87443" w:rsidRDefault="00C4607A" w:rsidP="005679A8">
      <w:pPr>
        <w:pStyle w:val="12"/>
        <w:spacing w:line="379" w:lineRule="auto"/>
        <w:ind w:firstLine="709"/>
        <w:jc w:val="both"/>
      </w:pPr>
      <w:r>
        <w:rPr>
          <w:rStyle w:val="a7"/>
        </w:rPr>
        <w:t>сравнивать особенности компонентов природы, свойств природных процессов и явлений в пределах различных территорий и акваторий мира и России;</w:t>
      </w:r>
    </w:p>
    <w:p w:rsidR="00D87443" w:rsidRDefault="00C4607A" w:rsidP="005679A8">
      <w:pPr>
        <w:pStyle w:val="12"/>
        <w:spacing w:line="379" w:lineRule="auto"/>
        <w:ind w:firstLine="709"/>
        <w:jc w:val="both"/>
      </w:pPr>
      <w:r>
        <w:rPr>
          <w:rStyle w:val="a7"/>
        </w:rPr>
        <w:t>классифицировать стихийные природные явления;</w:t>
      </w:r>
    </w:p>
    <w:p w:rsidR="00D87443" w:rsidRDefault="00C4607A" w:rsidP="005679A8">
      <w:pPr>
        <w:pStyle w:val="12"/>
        <w:spacing w:line="379" w:lineRule="auto"/>
        <w:ind w:firstLine="709"/>
        <w:jc w:val="both"/>
      </w:pPr>
      <w:r>
        <w:rPr>
          <w:rStyle w:val="a7"/>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D87443" w:rsidRDefault="00C4607A" w:rsidP="005679A8">
      <w:pPr>
        <w:pStyle w:val="12"/>
        <w:spacing w:line="379" w:lineRule="auto"/>
        <w:ind w:firstLine="709"/>
        <w:jc w:val="both"/>
      </w:pPr>
      <w:r>
        <w:rPr>
          <w:rStyle w:val="a7"/>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D87443" w:rsidRDefault="00C4607A" w:rsidP="005679A8">
      <w:pPr>
        <w:pStyle w:val="12"/>
        <w:spacing w:line="379" w:lineRule="auto"/>
        <w:ind w:firstLine="709"/>
        <w:jc w:val="both"/>
      </w:pPr>
      <w:r>
        <w:rPr>
          <w:rStyle w:val="a7"/>
        </w:rPr>
        <w:t>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D87443" w:rsidRDefault="00C4607A" w:rsidP="005679A8">
      <w:pPr>
        <w:pStyle w:val="12"/>
        <w:spacing w:line="377" w:lineRule="auto"/>
        <w:ind w:firstLine="709"/>
        <w:jc w:val="both"/>
      </w:pPr>
      <w:r>
        <w:rPr>
          <w:rStyle w:val="a7"/>
        </w:rPr>
        <w:t>описывать положение и взаиморасположение географических объектов в пространстве, ареалы распространения основных религий;</w:t>
      </w:r>
    </w:p>
    <w:p w:rsidR="00D87443" w:rsidRDefault="00C4607A" w:rsidP="005679A8">
      <w:pPr>
        <w:pStyle w:val="12"/>
        <w:spacing w:line="377" w:lineRule="auto"/>
        <w:ind w:firstLine="709"/>
        <w:jc w:val="both"/>
      </w:pPr>
      <w:r>
        <w:rPr>
          <w:rStyle w:val="a7"/>
        </w:rPr>
        <w:t>особенности отраслевой и территориальной структуры мирового хозяйства на разных этапах его развития;</w:t>
      </w:r>
    </w:p>
    <w:p w:rsidR="00D87443" w:rsidRDefault="00C4607A" w:rsidP="005679A8">
      <w:pPr>
        <w:pStyle w:val="12"/>
        <w:spacing w:line="377" w:lineRule="auto"/>
        <w:ind w:firstLine="709"/>
        <w:jc w:val="both"/>
      </w:pPr>
      <w:r>
        <w:rPr>
          <w:rStyle w:val="a7"/>
        </w:rPr>
        <w:t>особенности природно-ресурсного капитала, населения и хозяйства изученных стран;</w:t>
      </w:r>
    </w:p>
    <w:p w:rsidR="00D87443" w:rsidRDefault="00C4607A" w:rsidP="005679A8">
      <w:pPr>
        <w:pStyle w:val="12"/>
        <w:spacing w:line="377" w:lineRule="auto"/>
        <w:ind w:firstLine="709"/>
        <w:jc w:val="both"/>
      </w:pPr>
      <w:r>
        <w:rPr>
          <w:rStyle w:val="a7"/>
        </w:rP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rsidR="00D87443" w:rsidRDefault="00C4607A" w:rsidP="005679A8">
      <w:pPr>
        <w:pStyle w:val="12"/>
        <w:spacing w:line="377" w:lineRule="auto"/>
        <w:ind w:firstLine="709"/>
        <w:jc w:val="both"/>
      </w:pPr>
      <w:r>
        <w:rPr>
          <w:rStyle w:val="a7"/>
        </w:rPr>
        <w:t>классифицировать ландшафты по заданным основаниям, стихийные природные явления;</w:t>
      </w:r>
    </w:p>
    <w:p w:rsidR="00D87443" w:rsidRDefault="00C4607A" w:rsidP="005679A8">
      <w:pPr>
        <w:pStyle w:val="12"/>
        <w:spacing w:line="377" w:lineRule="auto"/>
        <w:ind w:firstLine="709"/>
        <w:jc w:val="both"/>
      </w:pPr>
      <w:r>
        <w:rPr>
          <w:rStyle w:val="a7"/>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D87443" w:rsidRDefault="00C4607A" w:rsidP="005679A8">
      <w:pPr>
        <w:pStyle w:val="12"/>
        <w:spacing w:line="377" w:lineRule="auto"/>
        <w:ind w:firstLine="709"/>
        <w:jc w:val="both"/>
      </w:pPr>
      <w:r>
        <w:rPr>
          <w:rStyle w:val="a7"/>
        </w:rPr>
        <w:t>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w:t>
      </w:r>
    </w:p>
    <w:p w:rsidR="00D87443" w:rsidRDefault="00C4607A" w:rsidP="005679A8">
      <w:pPr>
        <w:pStyle w:val="12"/>
        <w:spacing w:line="377" w:lineRule="auto"/>
        <w:ind w:firstLine="709"/>
        <w:jc w:val="both"/>
      </w:pPr>
      <w:r>
        <w:rPr>
          <w:rStyle w:val="a7"/>
        </w:rPr>
        <w:t>сравнивать структуру экономики стран с различным уровнем социально- 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D87443" w:rsidRDefault="00C4607A" w:rsidP="005679A8">
      <w:pPr>
        <w:pStyle w:val="12"/>
        <w:spacing w:line="377" w:lineRule="auto"/>
        <w:ind w:firstLine="709"/>
        <w:jc w:val="both"/>
      </w:pPr>
      <w:r>
        <w:rPr>
          <w:rStyle w:val="a7"/>
        </w:rPr>
        <w:t>объяснять распространение географических объектов, процессов и явлений:</w:t>
      </w:r>
    </w:p>
    <w:p w:rsidR="00D87443" w:rsidRDefault="00C4607A" w:rsidP="005679A8">
      <w:pPr>
        <w:pStyle w:val="12"/>
        <w:spacing w:line="377" w:lineRule="auto"/>
        <w:ind w:firstLine="709"/>
        <w:jc w:val="both"/>
      </w:pPr>
      <w:r>
        <w:rPr>
          <w:rStyle w:val="a7"/>
        </w:rPr>
        <w:t>географические особенности территориальной структуры хозяйства отдельных стран, в том числе и России;</w:t>
      </w:r>
    </w:p>
    <w:p w:rsidR="00D87443" w:rsidRDefault="00C4607A" w:rsidP="005679A8">
      <w:pPr>
        <w:pStyle w:val="12"/>
        <w:spacing w:line="377" w:lineRule="auto"/>
        <w:ind w:firstLine="709"/>
        <w:jc w:val="both"/>
      </w:pPr>
      <w:r>
        <w:rPr>
          <w:rStyle w:val="a7"/>
        </w:rPr>
        <w:t>причины этноконфессиональных конфликтов, особенности демографической ситуации в России и странах мира;</w:t>
      </w:r>
    </w:p>
    <w:p w:rsidR="00D87443" w:rsidRDefault="00C4607A" w:rsidP="005679A8">
      <w:pPr>
        <w:pStyle w:val="12"/>
        <w:spacing w:line="377" w:lineRule="auto"/>
        <w:ind w:firstLine="709"/>
      </w:pPr>
      <w:r>
        <w:rPr>
          <w:rStyle w:val="a7"/>
        </w:rPr>
        <w:t>различия в темпах и уровне урбанизации в странах разных типов социально- экономического развития;</w:t>
      </w:r>
    </w:p>
    <w:p w:rsidR="00D87443" w:rsidRDefault="00C4607A" w:rsidP="005679A8">
      <w:pPr>
        <w:pStyle w:val="12"/>
        <w:spacing w:line="377" w:lineRule="auto"/>
        <w:ind w:firstLine="709"/>
      </w:pPr>
      <w:r>
        <w:rPr>
          <w:rStyle w:val="a7"/>
        </w:rPr>
        <w:t>различия в уровне и качестве жизни населения в отдельных регионах и странах мира;</w:t>
      </w:r>
    </w:p>
    <w:p w:rsidR="00D87443" w:rsidRDefault="00C4607A" w:rsidP="005679A8">
      <w:pPr>
        <w:pStyle w:val="12"/>
        <w:spacing w:line="377" w:lineRule="auto"/>
        <w:ind w:firstLine="709"/>
      </w:pPr>
      <w:r>
        <w:rPr>
          <w:rStyle w:val="a7"/>
        </w:rPr>
        <w:t>направления международных миграций;</w:t>
      </w:r>
    </w:p>
    <w:p w:rsidR="00D87443" w:rsidRDefault="00C4607A" w:rsidP="005679A8">
      <w:pPr>
        <w:pStyle w:val="12"/>
        <w:spacing w:line="377" w:lineRule="auto"/>
        <w:ind w:firstLine="709"/>
        <w:jc w:val="both"/>
      </w:pPr>
      <w:r>
        <w:rPr>
          <w:rStyle w:val="a7"/>
        </w:rPr>
        <w:t>особенности демографической политики в России и странах мира;</w:t>
      </w:r>
    </w:p>
    <w:p w:rsidR="00D87443" w:rsidRDefault="00C4607A" w:rsidP="005679A8">
      <w:pPr>
        <w:pStyle w:val="12"/>
        <w:spacing w:line="377" w:lineRule="auto"/>
        <w:ind w:firstLine="709"/>
        <w:jc w:val="both"/>
      </w:pPr>
      <w:r>
        <w:rPr>
          <w:rStyle w:val="a7"/>
        </w:rPr>
        <w:t>особенности размещения населения отдельных стран;</w:t>
      </w:r>
    </w:p>
    <w:p w:rsidR="00D87443" w:rsidRDefault="00C4607A" w:rsidP="005679A8">
      <w:pPr>
        <w:pStyle w:val="12"/>
        <w:spacing w:line="377" w:lineRule="auto"/>
        <w:ind w:firstLine="709"/>
        <w:jc w:val="both"/>
      </w:pPr>
      <w:r>
        <w:rPr>
          <w:rStyle w:val="a7"/>
        </w:rPr>
        <w:t>международную хозяйственную специализацию стран;</w:t>
      </w:r>
    </w:p>
    <w:p w:rsidR="00D87443" w:rsidRDefault="00C4607A" w:rsidP="005679A8">
      <w:pPr>
        <w:pStyle w:val="12"/>
        <w:spacing w:line="377" w:lineRule="auto"/>
        <w:ind w:firstLine="709"/>
        <w:jc w:val="both"/>
      </w:pPr>
      <w:r>
        <w:rPr>
          <w:rStyle w:val="a7"/>
        </w:rP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D87443" w:rsidRDefault="00C4607A" w:rsidP="005679A8">
      <w:pPr>
        <w:pStyle w:val="12"/>
        <w:spacing w:line="377" w:lineRule="auto"/>
        <w:ind w:firstLine="709"/>
        <w:jc w:val="both"/>
      </w:pPr>
      <w:r>
        <w:rPr>
          <w:rStyle w:val="a7"/>
        </w:rPr>
        <w:t>три сектора мирового хозяйства;</w:t>
      </w:r>
    </w:p>
    <w:p w:rsidR="00D87443" w:rsidRDefault="00C4607A" w:rsidP="005679A8">
      <w:pPr>
        <w:pStyle w:val="12"/>
        <w:spacing w:line="377" w:lineRule="auto"/>
        <w:ind w:firstLine="709"/>
      </w:pPr>
      <w:r>
        <w:rPr>
          <w:rStyle w:val="a7"/>
        </w:rPr>
        <w:t>сегменты мирового рынка;</w:t>
      </w:r>
    </w:p>
    <w:p w:rsidR="00D87443" w:rsidRDefault="00C4607A" w:rsidP="005679A8">
      <w:pPr>
        <w:pStyle w:val="12"/>
        <w:spacing w:line="377" w:lineRule="auto"/>
        <w:ind w:firstLine="709"/>
      </w:pPr>
      <w:r>
        <w:rPr>
          <w:rStyle w:val="a7"/>
        </w:rPr>
        <w:t>классифицировать ландшафты по заданным основаниям;</w:t>
      </w:r>
    </w:p>
    <w:p w:rsidR="00D87443" w:rsidRDefault="00C4607A" w:rsidP="005679A8">
      <w:pPr>
        <w:pStyle w:val="12"/>
        <w:spacing w:line="377" w:lineRule="auto"/>
        <w:ind w:firstLine="709"/>
      </w:pPr>
      <w:r>
        <w:rPr>
          <w:rStyle w:val="a7"/>
        </w:rPr>
        <w:t>стихийные природные явления;</w:t>
      </w:r>
    </w:p>
    <w:p w:rsidR="00D87443" w:rsidRDefault="00C4607A" w:rsidP="005679A8">
      <w:pPr>
        <w:pStyle w:val="12"/>
        <w:spacing w:line="377" w:lineRule="auto"/>
        <w:ind w:firstLine="709"/>
        <w:jc w:val="both"/>
      </w:pPr>
      <w:r>
        <w:rPr>
          <w:rStyle w:val="a7"/>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D87443" w:rsidRDefault="00C4607A" w:rsidP="005679A8">
      <w:pPr>
        <w:pStyle w:val="12"/>
        <w:spacing w:line="377" w:lineRule="auto"/>
        <w:ind w:firstLine="709"/>
        <w:jc w:val="both"/>
      </w:pPr>
      <w:r>
        <w:rPr>
          <w:rStyle w:val="a7"/>
        </w:rPr>
        <w:t>оценивать географические факторы, определяющие международную специализацию стран;</w:t>
      </w:r>
    </w:p>
    <w:p w:rsidR="00D87443" w:rsidRDefault="00C4607A" w:rsidP="005679A8">
      <w:pPr>
        <w:pStyle w:val="12"/>
        <w:spacing w:line="377" w:lineRule="auto"/>
        <w:ind w:firstLine="709"/>
        <w:jc w:val="both"/>
      </w:pPr>
      <w:r>
        <w:rPr>
          <w:rStyle w:val="a7"/>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D87443" w:rsidRDefault="00C4607A" w:rsidP="005679A8">
      <w:pPr>
        <w:pStyle w:val="12"/>
        <w:spacing w:line="377" w:lineRule="auto"/>
        <w:ind w:firstLine="709"/>
        <w:jc w:val="both"/>
      </w:pPr>
      <w:r>
        <w:rPr>
          <w:rStyle w:val="a7"/>
        </w:rPr>
        <w:t>изменения направления международных экономических связей России в новых геополитических условиях;</w:t>
      </w:r>
    </w:p>
    <w:p w:rsidR="00D87443" w:rsidRDefault="00C4607A" w:rsidP="005679A8">
      <w:pPr>
        <w:pStyle w:val="12"/>
        <w:spacing w:line="377" w:lineRule="auto"/>
        <w:ind w:firstLine="709"/>
        <w:jc w:val="both"/>
      </w:pPr>
      <w:r>
        <w:rPr>
          <w:rStyle w:val="a7"/>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w:t>
      </w:r>
    </w:p>
    <w:p w:rsidR="00D87443" w:rsidRDefault="00C4607A" w:rsidP="005679A8">
      <w:pPr>
        <w:pStyle w:val="12"/>
        <w:spacing w:line="379" w:lineRule="auto"/>
        <w:ind w:firstLine="709"/>
        <w:jc w:val="both"/>
      </w:pPr>
      <w:r>
        <w:rPr>
          <w:rStyle w:val="a7"/>
        </w:rPr>
        <w:t>оценивать роль России как крупнейшего поставщика топливно- энергетических и сырьевых ресурсов в мировой экономике, в производстве других важнейших видов промышленной и сельскохозяйственной продукции;</w:t>
      </w:r>
    </w:p>
    <w:p w:rsidR="00D87443" w:rsidRDefault="00C4607A" w:rsidP="005679A8">
      <w:pPr>
        <w:pStyle w:val="12"/>
        <w:spacing w:line="379" w:lineRule="auto"/>
        <w:ind w:firstLine="709"/>
        <w:jc w:val="both"/>
      </w:pPr>
      <w:r>
        <w:rPr>
          <w:rStyle w:val="a7"/>
        </w:rPr>
        <w:t>использовать знания об истории развития земной коры для установления последовательности важнейших событий геологической истории Земли;</w:t>
      </w:r>
    </w:p>
    <w:p w:rsidR="00D87443" w:rsidRDefault="00C4607A" w:rsidP="005679A8">
      <w:pPr>
        <w:pStyle w:val="12"/>
        <w:spacing w:line="379" w:lineRule="auto"/>
        <w:ind w:firstLine="709"/>
        <w:jc w:val="both"/>
      </w:pPr>
      <w:r>
        <w:rPr>
          <w:rStyle w:val="a7"/>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D87443" w:rsidRDefault="00C4607A" w:rsidP="005679A8">
      <w:pPr>
        <w:pStyle w:val="12"/>
        <w:spacing w:line="379" w:lineRule="auto"/>
        <w:ind w:firstLine="709"/>
        <w:jc w:val="both"/>
      </w:pPr>
      <w:r>
        <w:rPr>
          <w:rStyle w:val="a7"/>
        </w:rPr>
        <w:t>объяснять географические особенности биоразнообразия;</w:t>
      </w:r>
    </w:p>
    <w:p w:rsidR="00D87443" w:rsidRDefault="00C4607A" w:rsidP="005679A8">
      <w:pPr>
        <w:pStyle w:val="12"/>
        <w:spacing w:line="379" w:lineRule="auto"/>
        <w:ind w:firstLine="709"/>
        <w:jc w:val="both"/>
      </w:pPr>
      <w:r>
        <w:rPr>
          <w:rStyle w:val="a7"/>
        </w:rPr>
        <w:t>особенности влияния эндогенных и экзогенных рельефообразующих процессов на рельеф отдельных территорий мира;</w:t>
      </w:r>
    </w:p>
    <w:p w:rsidR="00D87443" w:rsidRDefault="00C4607A" w:rsidP="005679A8">
      <w:pPr>
        <w:pStyle w:val="12"/>
        <w:spacing w:line="379" w:lineRule="auto"/>
        <w:ind w:firstLine="709"/>
        <w:jc w:val="both"/>
      </w:pPr>
      <w:r>
        <w:rPr>
          <w:rStyle w:val="a7"/>
        </w:rPr>
        <w:t>свойства основных типов почв;</w:t>
      </w:r>
    </w:p>
    <w:p w:rsidR="00D87443" w:rsidRDefault="00C4607A" w:rsidP="005679A8">
      <w:pPr>
        <w:pStyle w:val="12"/>
        <w:spacing w:line="379" w:lineRule="auto"/>
        <w:ind w:firstLine="709"/>
        <w:jc w:val="both"/>
      </w:pPr>
      <w:r>
        <w:rPr>
          <w:rStyle w:val="a7"/>
        </w:rPr>
        <w:t>динамику изменения ресурсообеспеченности стран и регионов различными видами природных ресурсов;</w:t>
      </w:r>
    </w:p>
    <w:p w:rsidR="00D87443" w:rsidRDefault="00C4607A" w:rsidP="005679A8">
      <w:pPr>
        <w:pStyle w:val="12"/>
        <w:spacing w:line="379" w:lineRule="auto"/>
        <w:ind w:firstLine="709"/>
        <w:jc w:val="both"/>
      </w:pPr>
      <w:r>
        <w:rPr>
          <w:rStyle w:val="a7"/>
        </w:rPr>
        <w:t>географические особенности территориальной структуры хозяйства России;</w:t>
      </w:r>
    </w:p>
    <w:p w:rsidR="00D87443" w:rsidRDefault="00C4607A" w:rsidP="005679A8">
      <w:pPr>
        <w:pStyle w:val="12"/>
        <w:spacing w:line="379" w:lineRule="auto"/>
        <w:ind w:firstLine="709"/>
        <w:jc w:val="both"/>
      </w:pPr>
      <w:r>
        <w:rPr>
          <w:rStyle w:val="a7"/>
        </w:rPr>
        <w:t>размещение предприятий;</w:t>
      </w:r>
    </w:p>
    <w:p w:rsidR="00D87443" w:rsidRDefault="00C4607A" w:rsidP="005679A8">
      <w:pPr>
        <w:pStyle w:val="12"/>
        <w:spacing w:line="379" w:lineRule="auto"/>
        <w:ind w:firstLine="709"/>
        <w:jc w:val="both"/>
      </w:pPr>
      <w:r>
        <w:rPr>
          <w:rStyle w:val="a7"/>
        </w:rPr>
        <w:t>оценивать природно-ресурсный капитал регионов России для развития отдельных отраслей промышленности и сельского хозяйства;</w:t>
      </w:r>
    </w:p>
    <w:p w:rsidR="00D87443" w:rsidRDefault="00C4607A" w:rsidP="005679A8">
      <w:pPr>
        <w:pStyle w:val="12"/>
        <w:spacing w:line="379" w:lineRule="auto"/>
        <w:ind w:firstLine="709"/>
        <w:jc w:val="both"/>
      </w:pPr>
      <w:r>
        <w:rPr>
          <w:rStyle w:val="a7"/>
        </w:rPr>
        <w:t>оценивать изменения отраслевой и территориальной структуры хозяйства России;</w:t>
      </w:r>
    </w:p>
    <w:p w:rsidR="00D87443" w:rsidRDefault="00C4607A" w:rsidP="005679A8">
      <w:pPr>
        <w:pStyle w:val="12"/>
        <w:spacing w:line="379" w:lineRule="auto"/>
        <w:ind w:firstLine="709"/>
        <w:jc w:val="both"/>
      </w:pPr>
      <w:r>
        <w:rPr>
          <w:rStyle w:val="a7"/>
        </w:rPr>
        <w:t>возможности России в развитии прогрессивных технологий;</w:t>
      </w:r>
    </w:p>
    <w:p w:rsidR="00D87443" w:rsidRDefault="00C4607A" w:rsidP="005679A8">
      <w:pPr>
        <w:pStyle w:val="12"/>
        <w:spacing w:line="379" w:lineRule="auto"/>
        <w:ind w:firstLine="709"/>
        <w:jc w:val="both"/>
      </w:pPr>
      <w:r>
        <w:rPr>
          <w:rStyle w:val="a7"/>
        </w:rPr>
        <w:t>характеризовать политико-географическое положение России;</w:t>
      </w:r>
    </w:p>
    <w:p w:rsidR="00D87443" w:rsidRDefault="00C4607A" w:rsidP="005679A8">
      <w:pPr>
        <w:pStyle w:val="12"/>
        <w:spacing w:line="379" w:lineRule="auto"/>
        <w:ind w:firstLine="709"/>
        <w:jc w:val="both"/>
      </w:pPr>
      <w:r>
        <w:rPr>
          <w:rStyle w:val="a7"/>
        </w:rPr>
        <w:t>конкурентные преимущества экономики России.</w:t>
      </w:r>
    </w:p>
    <w:p w:rsidR="00D87443" w:rsidRDefault="00C4607A" w:rsidP="00F51805">
      <w:pPr>
        <w:pStyle w:val="12"/>
        <w:numPr>
          <w:ilvl w:val="0"/>
          <w:numId w:val="72"/>
        </w:numPr>
        <w:tabs>
          <w:tab w:val="left" w:pos="1243"/>
        </w:tabs>
        <w:spacing w:line="379" w:lineRule="auto"/>
        <w:ind w:firstLine="709"/>
        <w:jc w:val="both"/>
      </w:pPr>
      <w:r>
        <w:rPr>
          <w:rStyle w:val="a7"/>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w:t>
      </w:r>
    </w:p>
    <w:p w:rsidR="00D87443" w:rsidRDefault="00C4607A" w:rsidP="005679A8">
      <w:pPr>
        <w:pStyle w:val="12"/>
        <w:spacing w:line="377" w:lineRule="auto"/>
        <w:ind w:firstLine="709"/>
        <w:jc w:val="both"/>
      </w:pPr>
      <w:r>
        <w:rPr>
          <w:rStyle w:val="a7"/>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D87443" w:rsidRDefault="00C4607A" w:rsidP="00F51805">
      <w:pPr>
        <w:pStyle w:val="12"/>
        <w:numPr>
          <w:ilvl w:val="0"/>
          <w:numId w:val="72"/>
        </w:numPr>
        <w:tabs>
          <w:tab w:val="left" w:pos="1028"/>
        </w:tabs>
        <w:spacing w:line="377" w:lineRule="auto"/>
        <w:ind w:firstLine="709"/>
        <w:jc w:val="both"/>
      </w:pPr>
      <w:r>
        <w:rPr>
          <w:rStyle w:val="a7"/>
        </w:rPr>
        <w:t>владение географической терминологией и системой географических понятий:</w:t>
      </w:r>
    </w:p>
    <w:p w:rsidR="00D87443" w:rsidRDefault="00C4607A" w:rsidP="005679A8">
      <w:pPr>
        <w:pStyle w:val="12"/>
        <w:tabs>
          <w:tab w:val="left" w:pos="6790"/>
        </w:tabs>
        <w:spacing w:line="377" w:lineRule="auto"/>
        <w:ind w:firstLine="709"/>
        <w:jc w:val="both"/>
      </w:pPr>
      <w:r>
        <w:rPr>
          <w:rStyle w:val="a7"/>
        </w:rPr>
        <w:t>применять географические понятия:</w:t>
      </w:r>
      <w:r>
        <w:rPr>
          <w:rStyle w:val="a7"/>
        </w:rPr>
        <w:tab/>
        <w:t>устойчивое развитие,</w:t>
      </w:r>
    </w:p>
    <w:p w:rsidR="00D87443" w:rsidRDefault="00C4607A" w:rsidP="005679A8">
      <w:pPr>
        <w:pStyle w:val="12"/>
        <w:spacing w:line="377" w:lineRule="auto"/>
        <w:ind w:firstLine="709"/>
        <w:jc w:val="both"/>
      </w:pPr>
      <w:r>
        <w:rPr>
          <w:rStyle w:val="a7"/>
        </w:rPr>
        <w:t>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w:t>
      </w:r>
      <w:r>
        <w:rPr>
          <w:rStyle w:val="a7"/>
        </w:rPr>
        <w:softHyphen/>
        <w:t>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D87443" w:rsidRDefault="00C4607A" w:rsidP="00F51805">
      <w:pPr>
        <w:pStyle w:val="12"/>
        <w:numPr>
          <w:ilvl w:val="0"/>
          <w:numId w:val="72"/>
        </w:numPr>
        <w:tabs>
          <w:tab w:val="left" w:pos="1041"/>
        </w:tabs>
        <w:spacing w:line="382" w:lineRule="auto"/>
        <w:ind w:firstLine="709"/>
        <w:jc w:val="both"/>
      </w:pPr>
      <w:r>
        <w:rPr>
          <w:rStyle w:val="a7"/>
        </w:rP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w:t>
      </w:r>
    </w:p>
    <w:p w:rsidR="00D87443" w:rsidRDefault="00C4607A" w:rsidP="005679A8">
      <w:pPr>
        <w:pStyle w:val="12"/>
        <w:spacing w:line="382" w:lineRule="auto"/>
        <w:ind w:firstLine="709"/>
        <w:jc w:val="both"/>
      </w:pPr>
      <w:r>
        <w:rPr>
          <w:rStyle w:val="a7"/>
        </w:rPr>
        <w:t>самостоятельно выбирать тему;</w:t>
      </w:r>
    </w:p>
    <w:p w:rsidR="00D87443" w:rsidRDefault="00C4607A" w:rsidP="005679A8">
      <w:pPr>
        <w:pStyle w:val="12"/>
        <w:spacing w:line="382" w:lineRule="auto"/>
        <w:ind w:firstLine="709"/>
        <w:jc w:val="both"/>
      </w:pPr>
      <w:r>
        <w:rPr>
          <w:rStyle w:val="a7"/>
        </w:rPr>
        <w:t>определять проблему, цели и задачи наблюдения или исследования; формулировать гипотезу;</w:t>
      </w:r>
    </w:p>
    <w:p w:rsidR="00D87443" w:rsidRDefault="00C4607A" w:rsidP="005679A8">
      <w:pPr>
        <w:pStyle w:val="12"/>
        <w:spacing w:line="382" w:lineRule="auto"/>
        <w:ind w:firstLine="709"/>
        <w:jc w:val="both"/>
      </w:pPr>
      <w:r>
        <w:rPr>
          <w:rStyle w:val="a7"/>
        </w:rPr>
        <w:t>составлять план наблюдения или исследования;</w:t>
      </w:r>
    </w:p>
    <w:p w:rsidR="00D87443" w:rsidRDefault="00C4607A" w:rsidP="005679A8">
      <w:pPr>
        <w:pStyle w:val="12"/>
        <w:spacing w:line="382" w:lineRule="auto"/>
        <w:ind w:firstLine="709"/>
        <w:jc w:val="both"/>
      </w:pPr>
      <w:r>
        <w:rPr>
          <w:rStyle w:val="a7"/>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D87443" w:rsidRDefault="00C4607A" w:rsidP="00F51805">
      <w:pPr>
        <w:pStyle w:val="12"/>
        <w:numPr>
          <w:ilvl w:val="0"/>
          <w:numId w:val="72"/>
        </w:numPr>
        <w:tabs>
          <w:tab w:val="left" w:pos="1037"/>
        </w:tabs>
        <w:spacing w:line="382" w:lineRule="auto"/>
        <w:ind w:firstLine="709"/>
        <w:jc w:val="both"/>
      </w:pPr>
      <w:r>
        <w:rPr>
          <w:rStyle w:val="a7"/>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D87443" w:rsidRDefault="00C4607A" w:rsidP="00F51805">
      <w:pPr>
        <w:pStyle w:val="12"/>
        <w:numPr>
          <w:ilvl w:val="0"/>
          <w:numId w:val="72"/>
        </w:numPr>
        <w:tabs>
          <w:tab w:val="left" w:pos="1037"/>
        </w:tabs>
        <w:spacing w:line="382" w:lineRule="auto"/>
        <w:ind w:firstLine="709"/>
        <w:jc w:val="both"/>
      </w:pPr>
      <w:r>
        <w:rPr>
          <w:rStyle w:val="a7"/>
        </w:rPr>
        <w:t>готовность и способность к самостоятельной информационно - познавательной деятельности;</w:t>
      </w:r>
    </w:p>
    <w:p w:rsidR="00D87443" w:rsidRDefault="00C4607A" w:rsidP="005679A8">
      <w:pPr>
        <w:pStyle w:val="12"/>
        <w:spacing w:line="382" w:lineRule="auto"/>
        <w:ind w:firstLine="709"/>
        <w:jc w:val="both"/>
      </w:pPr>
      <w:r>
        <w:rPr>
          <w:rStyle w:val="a7"/>
        </w:rPr>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rsidR="00D87443" w:rsidRDefault="00C4607A" w:rsidP="005679A8">
      <w:pPr>
        <w:pStyle w:val="12"/>
        <w:spacing w:line="382" w:lineRule="auto"/>
        <w:ind w:firstLine="709"/>
        <w:jc w:val="both"/>
      </w:pPr>
      <w:r>
        <w:rPr>
          <w:rStyle w:val="a7"/>
        </w:rPr>
        <w:t>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w:t>
      </w:r>
    </w:p>
    <w:p w:rsidR="00D87443" w:rsidRDefault="00C4607A" w:rsidP="005679A8">
      <w:pPr>
        <w:pStyle w:val="12"/>
        <w:spacing w:line="382" w:lineRule="auto"/>
        <w:ind w:firstLine="709"/>
        <w:jc w:val="both"/>
      </w:pPr>
      <w:r>
        <w:rPr>
          <w:rStyle w:val="a7"/>
        </w:rPr>
        <w:t>анализировать и интерпретировать полученные данные, критически их оценивать, формулировать выводы;</w:t>
      </w:r>
    </w:p>
    <w:p w:rsidR="00D87443" w:rsidRDefault="00C4607A" w:rsidP="005679A8">
      <w:pPr>
        <w:pStyle w:val="12"/>
        <w:spacing w:line="382" w:lineRule="auto"/>
        <w:ind w:firstLine="709"/>
        <w:jc w:val="both"/>
      </w:pPr>
      <w:r>
        <w:rPr>
          <w:rStyle w:val="a7"/>
        </w:rPr>
        <w:t>оценивать научность аргументации географических прогнозов;</w:t>
      </w:r>
    </w:p>
    <w:p w:rsidR="00D87443" w:rsidRDefault="00C4607A" w:rsidP="005679A8">
      <w:pPr>
        <w:pStyle w:val="12"/>
        <w:spacing w:line="382" w:lineRule="auto"/>
        <w:ind w:firstLine="709"/>
        <w:jc w:val="both"/>
      </w:pPr>
      <w:r>
        <w:rPr>
          <w:rStyle w:val="a7"/>
        </w:rPr>
        <w:t>использовать геоинформационные системы как источник географической информации, необходимой для изучения особенностей природы Земли;</w:t>
      </w:r>
    </w:p>
    <w:p w:rsidR="00D87443" w:rsidRDefault="00C4607A" w:rsidP="005679A8">
      <w:pPr>
        <w:pStyle w:val="12"/>
        <w:spacing w:line="379" w:lineRule="auto"/>
        <w:ind w:firstLine="709"/>
        <w:jc w:val="both"/>
      </w:pPr>
      <w:r>
        <w:rPr>
          <w:rStyle w:val="a7"/>
        </w:rPr>
        <w:t>природы, населения и хозяйства России, взаимосвязей между ними;</w:t>
      </w:r>
    </w:p>
    <w:p w:rsidR="00D87443" w:rsidRDefault="00C4607A" w:rsidP="005679A8">
      <w:pPr>
        <w:pStyle w:val="12"/>
        <w:spacing w:line="379" w:lineRule="auto"/>
        <w:ind w:firstLine="709"/>
        <w:jc w:val="both"/>
      </w:pPr>
      <w:r>
        <w:rPr>
          <w:rStyle w:val="a7"/>
        </w:rPr>
        <w:t>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w:t>
      </w:r>
    </w:p>
    <w:p w:rsidR="00D87443" w:rsidRDefault="00C4607A" w:rsidP="005679A8">
      <w:pPr>
        <w:pStyle w:val="12"/>
        <w:spacing w:line="379" w:lineRule="auto"/>
        <w:ind w:firstLine="709"/>
        <w:jc w:val="both"/>
      </w:pPr>
      <w:r>
        <w:rPr>
          <w:rStyle w:val="a7"/>
        </w:rPr>
        <w:t>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w:t>
      </w:r>
    </w:p>
    <w:p w:rsidR="00D87443" w:rsidRDefault="00C4607A" w:rsidP="005679A8">
      <w:pPr>
        <w:pStyle w:val="12"/>
        <w:spacing w:line="379" w:lineRule="auto"/>
        <w:ind w:firstLine="709"/>
        <w:jc w:val="both"/>
      </w:pPr>
      <w:r>
        <w:rPr>
          <w:rStyle w:val="a7"/>
        </w:rPr>
        <w:t>классифицировать страны по типам воспроизводства населения, по занимаемым ими позициям относительно России, по уровню социально- 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D87443" w:rsidRDefault="00C4607A" w:rsidP="005679A8">
      <w:pPr>
        <w:pStyle w:val="12"/>
        <w:spacing w:line="379" w:lineRule="auto"/>
        <w:ind w:firstLine="709"/>
        <w:jc w:val="both"/>
      </w:pPr>
      <w:r>
        <w:rPr>
          <w:rStyle w:val="a7"/>
        </w:rPr>
        <w:t>сравнивать страны по уровню социально-экономического развития;</w:t>
      </w:r>
    </w:p>
    <w:p w:rsidR="00D87443" w:rsidRDefault="00C4607A" w:rsidP="005679A8">
      <w:pPr>
        <w:pStyle w:val="12"/>
        <w:spacing w:line="379" w:lineRule="auto"/>
        <w:ind w:firstLine="709"/>
        <w:jc w:val="both"/>
      </w:pPr>
      <w:r>
        <w:rPr>
          <w:rStyle w:val="a7"/>
        </w:rPr>
        <w:t>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w:t>
      </w:r>
    </w:p>
    <w:p w:rsidR="00D87443" w:rsidRDefault="00C4607A" w:rsidP="005679A8">
      <w:pPr>
        <w:pStyle w:val="12"/>
        <w:spacing w:line="379" w:lineRule="auto"/>
        <w:ind w:firstLine="709"/>
        <w:jc w:val="both"/>
      </w:pPr>
      <w:r>
        <w:rPr>
          <w:rStyle w:val="a7"/>
        </w:rPr>
        <w:t>оценивать влияние международных миграций на демографическую и социально-экономическую ситуацию в отдельных странах и регионах России;</w:t>
      </w:r>
    </w:p>
    <w:p w:rsidR="00D87443" w:rsidRDefault="00C4607A" w:rsidP="005679A8">
      <w:pPr>
        <w:pStyle w:val="12"/>
        <w:spacing w:line="379" w:lineRule="auto"/>
        <w:ind w:firstLine="709"/>
        <w:jc w:val="both"/>
      </w:pPr>
      <w:r>
        <w:rPr>
          <w:rStyle w:val="a7"/>
        </w:rPr>
        <w:t>условия отдельных территорий стран мира и России для размещения предприятий и различных производств;</w:t>
      </w:r>
    </w:p>
    <w:p w:rsidR="00D87443" w:rsidRDefault="00C4607A" w:rsidP="005679A8">
      <w:pPr>
        <w:pStyle w:val="12"/>
        <w:spacing w:line="379" w:lineRule="auto"/>
        <w:ind w:firstLine="709"/>
        <w:jc w:val="both"/>
      </w:pPr>
      <w:r>
        <w:rPr>
          <w:rStyle w:val="a7"/>
        </w:rPr>
        <w:t>роль ТНК в формировании цепочек добавленной стоимости;</w:t>
      </w:r>
    </w:p>
    <w:p w:rsidR="00D87443" w:rsidRDefault="00C4607A" w:rsidP="005679A8">
      <w:pPr>
        <w:pStyle w:val="12"/>
        <w:spacing w:line="379" w:lineRule="auto"/>
        <w:ind w:firstLine="709"/>
        <w:jc w:val="both"/>
      </w:pPr>
      <w:r>
        <w:rPr>
          <w:rStyle w:val="a7"/>
        </w:rPr>
        <w:t>влияние глобализации мировой экономики на хозяйство стран разных социально-экономических типов;</w:t>
      </w:r>
    </w:p>
    <w:p w:rsidR="00D87443" w:rsidRDefault="00C4607A" w:rsidP="005679A8">
      <w:pPr>
        <w:pStyle w:val="12"/>
        <w:spacing w:line="379" w:lineRule="auto"/>
        <w:ind w:firstLine="709"/>
        <w:jc w:val="both"/>
      </w:pPr>
      <w:r>
        <w:rPr>
          <w:rStyle w:val="a7"/>
        </w:rPr>
        <w:t>объяснять особенности отраслевой структуры хозяйства изученных стран;</w:t>
      </w:r>
    </w:p>
    <w:p w:rsidR="00D87443" w:rsidRDefault="00C4607A" w:rsidP="005679A8">
      <w:pPr>
        <w:pStyle w:val="12"/>
        <w:spacing w:line="379" w:lineRule="auto"/>
        <w:ind w:firstLine="709"/>
        <w:jc w:val="both"/>
      </w:pPr>
      <w:r>
        <w:rPr>
          <w:rStyle w:val="a7"/>
        </w:rPr>
        <w:t>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w:t>
      </w:r>
    </w:p>
    <w:p w:rsidR="00D87443" w:rsidRDefault="00C4607A" w:rsidP="005679A8">
      <w:pPr>
        <w:pStyle w:val="12"/>
        <w:spacing w:line="379" w:lineRule="auto"/>
        <w:ind w:firstLine="709"/>
        <w:jc w:val="both"/>
      </w:pPr>
      <w:r>
        <w:rPr>
          <w:rStyle w:val="a7"/>
        </w:rPr>
        <w:t>представлять в различных формах (графики, таблицы, схемы, диаграммы) информацию о структуре населения, географических особенностях развития</w:t>
      </w:r>
    </w:p>
    <w:p w:rsidR="00D87443" w:rsidRDefault="00C4607A" w:rsidP="005679A8">
      <w:pPr>
        <w:pStyle w:val="12"/>
        <w:spacing w:line="377" w:lineRule="auto"/>
        <w:ind w:firstLine="709"/>
        <w:jc w:val="both"/>
      </w:pPr>
      <w:r>
        <w:rPr>
          <w:rStyle w:val="a7"/>
        </w:rPr>
        <w:t>отдельных отраслей, размещении хозяйства изученных стран.</w:t>
      </w:r>
    </w:p>
    <w:p w:rsidR="00D87443" w:rsidRDefault="00C4607A" w:rsidP="00F51805">
      <w:pPr>
        <w:pStyle w:val="12"/>
        <w:numPr>
          <w:ilvl w:val="0"/>
          <w:numId w:val="72"/>
        </w:numPr>
        <w:tabs>
          <w:tab w:val="left" w:pos="1213"/>
        </w:tabs>
        <w:spacing w:line="377" w:lineRule="auto"/>
        <w:ind w:firstLine="709"/>
        <w:jc w:val="both"/>
      </w:pPr>
      <w:r>
        <w:rPr>
          <w:rStyle w:val="a7"/>
        </w:rPr>
        <w:t>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w:t>
      </w:r>
    </w:p>
    <w:p w:rsidR="00D87443" w:rsidRDefault="00C4607A" w:rsidP="005679A8">
      <w:pPr>
        <w:pStyle w:val="12"/>
        <w:spacing w:line="377" w:lineRule="auto"/>
        <w:ind w:firstLine="709"/>
        <w:jc w:val="both"/>
      </w:pPr>
      <w:r>
        <w:rPr>
          <w:rStyle w:val="a7"/>
        </w:rPr>
        <w:t>составлять прогноз изменения географической среды под воздействием природных факторов и деятельности человека.</w:t>
      </w:r>
    </w:p>
    <w:p w:rsidR="00D87443" w:rsidRDefault="00C4607A" w:rsidP="00F51805">
      <w:pPr>
        <w:pStyle w:val="12"/>
        <w:numPr>
          <w:ilvl w:val="0"/>
          <w:numId w:val="72"/>
        </w:numPr>
        <w:tabs>
          <w:tab w:val="left" w:pos="1208"/>
        </w:tabs>
        <w:spacing w:line="377" w:lineRule="auto"/>
        <w:ind w:firstLine="709"/>
        <w:jc w:val="both"/>
      </w:pPr>
      <w:r>
        <w:rPr>
          <w:rStyle w:val="a7"/>
        </w:rPr>
        <w:t>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w:t>
      </w:r>
    </w:p>
    <w:p w:rsidR="00D87443" w:rsidRDefault="00C4607A" w:rsidP="005679A8">
      <w:pPr>
        <w:pStyle w:val="12"/>
        <w:spacing w:line="377" w:lineRule="auto"/>
        <w:ind w:firstLine="709"/>
        <w:jc w:val="both"/>
      </w:pPr>
      <w:r>
        <w:rPr>
          <w:rStyle w:val="a7"/>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D87443" w:rsidRDefault="00C4607A" w:rsidP="00F51805">
      <w:pPr>
        <w:pStyle w:val="12"/>
        <w:numPr>
          <w:ilvl w:val="0"/>
          <w:numId w:val="72"/>
        </w:numPr>
        <w:tabs>
          <w:tab w:val="left" w:pos="1582"/>
        </w:tabs>
        <w:spacing w:line="377" w:lineRule="auto"/>
        <w:ind w:firstLine="709"/>
        <w:jc w:val="both"/>
      </w:pPr>
      <w:r>
        <w:rPr>
          <w:rStyle w:val="a7"/>
        </w:rP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D87443" w:rsidRDefault="00C4607A" w:rsidP="005679A8">
      <w:pPr>
        <w:pStyle w:val="12"/>
        <w:spacing w:line="377" w:lineRule="auto"/>
        <w:ind w:firstLine="709"/>
        <w:jc w:val="both"/>
      </w:pPr>
      <w:r>
        <w:rPr>
          <w:rStyle w:val="a7"/>
        </w:rPr>
        <w:t>называть цели устойчивого развития;</w:t>
      </w:r>
    </w:p>
    <w:p w:rsidR="00D87443" w:rsidRDefault="00C4607A" w:rsidP="005679A8">
      <w:pPr>
        <w:pStyle w:val="12"/>
        <w:spacing w:line="377" w:lineRule="auto"/>
        <w:ind w:firstLine="709"/>
        <w:jc w:val="both"/>
      </w:pPr>
      <w:r>
        <w:rPr>
          <w:rStyle w:val="a7"/>
        </w:rPr>
        <w:t>приводить примеры изменений геосистем в результате природных и антропогенных воздействий;</w:t>
      </w:r>
    </w:p>
    <w:p w:rsidR="00D87443" w:rsidRDefault="00C4607A" w:rsidP="005679A8">
      <w:pPr>
        <w:pStyle w:val="12"/>
        <w:spacing w:line="377" w:lineRule="auto"/>
        <w:ind w:firstLine="709"/>
        <w:jc w:val="both"/>
      </w:pPr>
      <w:r>
        <w:rPr>
          <w:rStyle w:val="a7"/>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D87443" w:rsidRDefault="00C4607A" w:rsidP="005679A8">
      <w:pPr>
        <w:pStyle w:val="12"/>
        <w:spacing w:line="377" w:lineRule="auto"/>
        <w:ind w:firstLine="709"/>
        <w:jc w:val="both"/>
      </w:pPr>
      <w:r>
        <w:rPr>
          <w:rStyle w:val="a7"/>
        </w:rPr>
        <w:t>оценивать различные подходы к решению геоэкологических проблем;</w:t>
      </w:r>
    </w:p>
    <w:p w:rsidR="00D87443" w:rsidRDefault="00C4607A" w:rsidP="005679A8">
      <w:pPr>
        <w:pStyle w:val="12"/>
        <w:spacing w:line="377" w:lineRule="auto"/>
        <w:ind w:firstLine="709"/>
        <w:jc w:val="both"/>
      </w:pPr>
      <w:r>
        <w:rPr>
          <w:rStyle w:val="a7"/>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D87443" w:rsidRDefault="00C4607A" w:rsidP="00F51805">
      <w:pPr>
        <w:pStyle w:val="12"/>
        <w:numPr>
          <w:ilvl w:val="0"/>
          <w:numId w:val="72"/>
        </w:numPr>
        <w:tabs>
          <w:tab w:val="left" w:pos="1370"/>
        </w:tabs>
        <w:spacing w:line="379" w:lineRule="auto"/>
        <w:ind w:firstLine="709"/>
        <w:jc w:val="both"/>
      </w:pPr>
      <w:r>
        <w:rPr>
          <w:rStyle w:val="a7"/>
        </w:rPr>
        <w:t>.3.3.2. К концу обучения в 11 классе обучающийся получит следующие предметные результаты по отдельным темам программы по географии (углубленный уровень):</w:t>
      </w:r>
    </w:p>
    <w:p w:rsidR="00D87443" w:rsidRDefault="00C4607A" w:rsidP="00F51805">
      <w:pPr>
        <w:pStyle w:val="12"/>
        <w:numPr>
          <w:ilvl w:val="0"/>
          <w:numId w:val="73"/>
        </w:numPr>
        <w:tabs>
          <w:tab w:val="left" w:pos="1202"/>
        </w:tabs>
        <w:spacing w:line="379" w:lineRule="auto"/>
        <w:ind w:firstLine="709"/>
        <w:jc w:val="both"/>
      </w:pPr>
      <w:r>
        <w:rPr>
          <w:rStyle w:val="a7"/>
        </w:rPr>
        <w:t>понимание роли и места комплекса географических наук в системе научных дисциплин и в решении современных научных и практических задач:</w:t>
      </w:r>
    </w:p>
    <w:p w:rsidR="00D87443" w:rsidRDefault="00C4607A" w:rsidP="005679A8">
      <w:pPr>
        <w:pStyle w:val="12"/>
        <w:spacing w:line="379" w:lineRule="auto"/>
        <w:ind w:firstLine="709"/>
        <w:jc w:val="both"/>
      </w:pPr>
      <w:r>
        <w:rPr>
          <w:rStyle w:val="a7"/>
        </w:rPr>
        <w:t>определять аспекты глобальных проблем на региональном и локальном уровнях, которые могут быть решены средствами географических наук;</w:t>
      </w:r>
    </w:p>
    <w:p w:rsidR="00D87443" w:rsidRDefault="00C4607A" w:rsidP="005679A8">
      <w:pPr>
        <w:pStyle w:val="12"/>
        <w:spacing w:line="379" w:lineRule="auto"/>
        <w:ind w:firstLine="709"/>
        <w:jc w:val="both"/>
      </w:pPr>
      <w:r>
        <w:rPr>
          <w:rStyle w:val="a7"/>
        </w:rPr>
        <w:t>оценивать возможности и роль географии в решении проблем на примере отдельных стран и регионов мира.</w:t>
      </w:r>
    </w:p>
    <w:p w:rsidR="00D87443" w:rsidRDefault="00C4607A" w:rsidP="00F51805">
      <w:pPr>
        <w:pStyle w:val="12"/>
        <w:numPr>
          <w:ilvl w:val="0"/>
          <w:numId w:val="73"/>
        </w:numPr>
        <w:tabs>
          <w:tab w:val="left" w:pos="1188"/>
        </w:tabs>
        <w:spacing w:line="379" w:lineRule="auto"/>
        <w:ind w:firstLine="709"/>
        <w:jc w:val="both"/>
      </w:pPr>
      <w:r>
        <w:rPr>
          <w:rStyle w:val="a7"/>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w:t>
      </w:r>
    </w:p>
    <w:p w:rsidR="00D87443" w:rsidRDefault="00C4607A" w:rsidP="005679A8">
      <w:pPr>
        <w:pStyle w:val="12"/>
        <w:spacing w:line="379" w:lineRule="auto"/>
        <w:ind w:firstLine="709"/>
        <w:jc w:val="both"/>
      </w:pPr>
      <w:r>
        <w:rPr>
          <w:rStyle w:val="a7"/>
        </w:rPr>
        <w:t>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w:t>
      </w:r>
    </w:p>
    <w:p w:rsidR="00D87443" w:rsidRDefault="00C4607A" w:rsidP="005679A8">
      <w:pPr>
        <w:pStyle w:val="12"/>
        <w:spacing w:line="379" w:lineRule="auto"/>
        <w:ind w:firstLine="709"/>
        <w:jc w:val="both"/>
      </w:pPr>
      <w:r>
        <w:rPr>
          <w:rStyle w:val="a7"/>
        </w:rPr>
        <w:t>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D87443" w:rsidRDefault="00C4607A" w:rsidP="005679A8">
      <w:pPr>
        <w:pStyle w:val="12"/>
        <w:spacing w:line="379" w:lineRule="auto"/>
        <w:ind w:firstLine="709"/>
        <w:jc w:val="both"/>
      </w:pPr>
      <w:r>
        <w:rPr>
          <w:rStyle w:val="a7"/>
        </w:rPr>
        <w:t>классифицировать различные природные и социально-экономические объекты и явления по заданным критериям;</w:t>
      </w:r>
    </w:p>
    <w:p w:rsidR="00D87443" w:rsidRDefault="00C4607A" w:rsidP="005679A8">
      <w:pPr>
        <w:pStyle w:val="12"/>
        <w:spacing w:line="379" w:lineRule="auto"/>
        <w:ind w:firstLine="709"/>
        <w:jc w:val="both"/>
      </w:pPr>
      <w:r>
        <w:rPr>
          <w:rStyle w:val="a7"/>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D87443" w:rsidRDefault="00C4607A" w:rsidP="005679A8">
      <w:pPr>
        <w:pStyle w:val="12"/>
        <w:spacing w:line="379" w:lineRule="auto"/>
        <w:ind w:firstLine="709"/>
        <w:jc w:val="both"/>
      </w:pPr>
      <w:r>
        <w:rPr>
          <w:rStyle w:val="a7"/>
        </w:rPr>
        <w:t>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w:t>
      </w:r>
    </w:p>
    <w:p w:rsidR="00D87443" w:rsidRDefault="00C4607A" w:rsidP="005679A8">
      <w:pPr>
        <w:pStyle w:val="12"/>
        <w:spacing w:line="379" w:lineRule="auto"/>
        <w:ind w:firstLine="709"/>
        <w:jc w:val="both"/>
      </w:pPr>
      <w:r>
        <w:rPr>
          <w:rStyle w:val="a7"/>
        </w:rPr>
        <w:t>сравнивать структуру экономики стран с различным уровнем социально- 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w:t>
      </w:r>
    </w:p>
    <w:p w:rsidR="00D87443" w:rsidRDefault="00C4607A" w:rsidP="005679A8">
      <w:pPr>
        <w:pStyle w:val="12"/>
        <w:spacing w:line="377" w:lineRule="auto"/>
        <w:ind w:firstLine="709"/>
        <w:jc w:val="both"/>
      </w:pPr>
      <w:r>
        <w:rPr>
          <w:rStyle w:val="a7"/>
        </w:rP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w:t>
      </w:r>
    </w:p>
    <w:p w:rsidR="00D87443" w:rsidRDefault="00C4607A" w:rsidP="005679A8">
      <w:pPr>
        <w:pStyle w:val="12"/>
        <w:spacing w:line="377" w:lineRule="auto"/>
        <w:ind w:firstLine="709"/>
        <w:jc w:val="both"/>
      </w:pPr>
      <w:r>
        <w:rPr>
          <w:rStyle w:val="a7"/>
        </w:rPr>
        <w:t>причины этноконфессиональных конфликтов, особенности демографической ситуации в отдельных странах и регионах мира;</w:t>
      </w:r>
    </w:p>
    <w:p w:rsidR="00D87443" w:rsidRDefault="00C4607A" w:rsidP="005679A8">
      <w:pPr>
        <w:pStyle w:val="12"/>
        <w:spacing w:line="377" w:lineRule="auto"/>
        <w:ind w:firstLine="709"/>
        <w:jc w:val="both"/>
      </w:pPr>
      <w:r>
        <w:rPr>
          <w:rStyle w:val="a7"/>
        </w:rPr>
        <w:t>различия в темпах и уровне урбанизации в странах изучаемых регионов;</w:t>
      </w:r>
    </w:p>
    <w:p w:rsidR="00D87443" w:rsidRDefault="00C4607A" w:rsidP="005679A8">
      <w:pPr>
        <w:pStyle w:val="12"/>
        <w:spacing w:line="377" w:lineRule="auto"/>
        <w:ind w:firstLine="709"/>
        <w:jc w:val="both"/>
      </w:pPr>
      <w:r>
        <w:rPr>
          <w:rStyle w:val="a7"/>
        </w:rPr>
        <w:t>различия в уровне и качестве жизни населения в отдельных регионах и странах мира;</w:t>
      </w:r>
    </w:p>
    <w:p w:rsidR="00D87443" w:rsidRDefault="00C4607A" w:rsidP="005679A8">
      <w:pPr>
        <w:pStyle w:val="12"/>
        <w:spacing w:line="377" w:lineRule="auto"/>
        <w:ind w:firstLine="709"/>
        <w:jc w:val="both"/>
      </w:pPr>
      <w:r>
        <w:rPr>
          <w:rStyle w:val="a7"/>
        </w:rPr>
        <w:t>направления международных миграций;</w:t>
      </w:r>
    </w:p>
    <w:p w:rsidR="00D87443" w:rsidRDefault="00C4607A" w:rsidP="005679A8">
      <w:pPr>
        <w:pStyle w:val="12"/>
        <w:spacing w:line="377" w:lineRule="auto"/>
        <w:ind w:firstLine="709"/>
        <w:jc w:val="both"/>
      </w:pPr>
      <w:r>
        <w:rPr>
          <w:rStyle w:val="a7"/>
        </w:rPr>
        <w:t>особенности демографической политики в изученных странах и в России;</w:t>
      </w:r>
    </w:p>
    <w:p w:rsidR="00D87443" w:rsidRDefault="00C4607A" w:rsidP="005679A8">
      <w:pPr>
        <w:pStyle w:val="12"/>
        <w:spacing w:line="377" w:lineRule="auto"/>
        <w:ind w:firstLine="709"/>
        <w:jc w:val="both"/>
      </w:pPr>
      <w:r>
        <w:rPr>
          <w:rStyle w:val="a7"/>
        </w:rPr>
        <w:t>особенности размещения населения отдельных стран; международную хозяйственную специализацию изученных стран;</w:t>
      </w:r>
    </w:p>
    <w:p w:rsidR="00D87443" w:rsidRDefault="00C4607A" w:rsidP="005679A8">
      <w:pPr>
        <w:pStyle w:val="12"/>
        <w:spacing w:line="377" w:lineRule="auto"/>
        <w:ind w:firstLine="709"/>
        <w:jc w:val="both"/>
      </w:pPr>
      <w:r>
        <w:rPr>
          <w:rStyle w:val="a7"/>
        </w:rPr>
        <w:t>оценивать географические факторы, определяющие международную специализацию стран;</w:t>
      </w:r>
    </w:p>
    <w:p w:rsidR="00D87443" w:rsidRDefault="00C4607A" w:rsidP="005679A8">
      <w:pPr>
        <w:pStyle w:val="12"/>
        <w:spacing w:line="377" w:lineRule="auto"/>
        <w:ind w:firstLine="709"/>
        <w:jc w:val="both"/>
      </w:pPr>
      <w:r>
        <w:rPr>
          <w:rStyle w:val="a7"/>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D87443" w:rsidRDefault="00C4607A" w:rsidP="00F51805">
      <w:pPr>
        <w:pStyle w:val="12"/>
        <w:numPr>
          <w:ilvl w:val="0"/>
          <w:numId w:val="73"/>
        </w:numPr>
        <w:tabs>
          <w:tab w:val="left" w:pos="1043"/>
        </w:tabs>
        <w:spacing w:line="377" w:lineRule="auto"/>
        <w:ind w:firstLine="709"/>
        <w:jc w:val="both"/>
      </w:pPr>
      <w:r>
        <w:rPr>
          <w:rStyle w:val="a7"/>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D87443" w:rsidRDefault="00C4607A" w:rsidP="005679A8">
      <w:pPr>
        <w:pStyle w:val="12"/>
        <w:spacing w:line="377" w:lineRule="auto"/>
        <w:ind w:firstLine="709"/>
        <w:jc w:val="both"/>
      </w:pPr>
      <w:r>
        <w:rPr>
          <w:rStyle w:val="a7"/>
        </w:rPr>
        <w:t>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w:t>
      </w:r>
    </w:p>
    <w:p w:rsidR="00D87443" w:rsidRDefault="00C4607A" w:rsidP="005679A8">
      <w:pPr>
        <w:pStyle w:val="12"/>
        <w:spacing w:line="377" w:lineRule="auto"/>
        <w:ind w:firstLine="709"/>
        <w:jc w:val="both"/>
      </w:pPr>
      <w:r>
        <w:rPr>
          <w:rStyle w:val="a7"/>
        </w:rPr>
        <w:t>выделения факторов, определяющих географическое проявление глобальных</w:t>
      </w:r>
    </w:p>
    <w:p w:rsidR="00D87443" w:rsidRDefault="00C4607A" w:rsidP="005679A8">
      <w:pPr>
        <w:pStyle w:val="12"/>
        <w:spacing w:line="379" w:lineRule="auto"/>
        <w:ind w:firstLine="709"/>
        <w:jc w:val="both"/>
      </w:pPr>
      <w:r>
        <w:rPr>
          <w:rStyle w:val="a7"/>
        </w:rPr>
        <w:t>проблем человечества на региональном и локальном уровнях;</w:t>
      </w:r>
    </w:p>
    <w:p w:rsidR="00D87443" w:rsidRDefault="00C4607A" w:rsidP="005679A8">
      <w:pPr>
        <w:pStyle w:val="12"/>
        <w:spacing w:line="379" w:lineRule="auto"/>
        <w:ind w:firstLine="709"/>
        <w:jc w:val="both"/>
      </w:pPr>
      <w:r>
        <w:rPr>
          <w:rStyle w:val="a7"/>
        </w:rPr>
        <w:t>составления сравнительных географических характеристик регионов и стран мира;</w:t>
      </w:r>
    </w:p>
    <w:p w:rsidR="00D87443" w:rsidRDefault="00C4607A" w:rsidP="005679A8">
      <w:pPr>
        <w:pStyle w:val="12"/>
        <w:spacing w:line="379" w:lineRule="auto"/>
        <w:ind w:firstLine="709"/>
        <w:jc w:val="both"/>
      </w:pPr>
      <w:r>
        <w:rPr>
          <w:rStyle w:val="a7"/>
        </w:rPr>
        <w:t>классификации стран по заданным основаниям;</w:t>
      </w:r>
    </w:p>
    <w:p w:rsidR="00D87443" w:rsidRDefault="00C4607A" w:rsidP="005679A8">
      <w:pPr>
        <w:pStyle w:val="12"/>
        <w:spacing w:line="379" w:lineRule="auto"/>
        <w:ind w:firstLine="709"/>
        <w:jc w:val="both"/>
      </w:pPr>
      <w:r>
        <w:rPr>
          <w:rStyle w:val="a7"/>
        </w:rPr>
        <w:t>характеристики тенденций развития основных отраслей мирового хозяйства и изменения его отраслевой и территориальной структуры в странах мира;</w:t>
      </w:r>
    </w:p>
    <w:p w:rsidR="00D87443" w:rsidRDefault="00C4607A" w:rsidP="005679A8">
      <w:pPr>
        <w:pStyle w:val="12"/>
        <w:spacing w:line="379" w:lineRule="auto"/>
        <w:ind w:firstLine="709"/>
        <w:jc w:val="both"/>
      </w:pPr>
      <w:r>
        <w:rPr>
          <w:rStyle w:val="a7"/>
        </w:rPr>
        <w:t>объяснения международной хозяйственной специализации изученных стран;</w:t>
      </w:r>
    </w:p>
    <w:p w:rsidR="00D87443" w:rsidRDefault="00C4607A" w:rsidP="005679A8">
      <w:pPr>
        <w:pStyle w:val="12"/>
        <w:spacing w:line="379" w:lineRule="auto"/>
        <w:ind w:firstLine="709"/>
        <w:jc w:val="both"/>
      </w:pPr>
      <w:r>
        <w:rPr>
          <w:rStyle w:val="a7"/>
        </w:rPr>
        <w:t>места России в международном географическом разделении труда;</w:t>
      </w:r>
    </w:p>
    <w:p w:rsidR="00D87443" w:rsidRDefault="00C4607A" w:rsidP="005679A8">
      <w:pPr>
        <w:pStyle w:val="12"/>
        <w:spacing w:line="379" w:lineRule="auto"/>
        <w:ind w:firstLine="709"/>
        <w:jc w:val="both"/>
      </w:pPr>
      <w:r>
        <w:rPr>
          <w:rStyle w:val="a7"/>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D87443" w:rsidRDefault="00C4607A" w:rsidP="00F51805">
      <w:pPr>
        <w:pStyle w:val="12"/>
        <w:numPr>
          <w:ilvl w:val="0"/>
          <w:numId w:val="73"/>
        </w:numPr>
        <w:tabs>
          <w:tab w:val="left" w:pos="1173"/>
        </w:tabs>
        <w:spacing w:line="379" w:lineRule="auto"/>
        <w:ind w:firstLine="709"/>
        <w:jc w:val="both"/>
      </w:pPr>
      <w:r>
        <w:rPr>
          <w:rStyle w:val="a7"/>
        </w:rPr>
        <w:t>владение географической терминологией и системой географических понятий:</w:t>
      </w:r>
    </w:p>
    <w:p w:rsidR="00D87443" w:rsidRDefault="00C4607A" w:rsidP="005679A8">
      <w:pPr>
        <w:pStyle w:val="12"/>
        <w:spacing w:line="379" w:lineRule="auto"/>
        <w:ind w:firstLine="709"/>
        <w:jc w:val="both"/>
      </w:pPr>
      <w:r>
        <w:rPr>
          <w:rStyle w:val="a7"/>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D87443" w:rsidRDefault="00C4607A" w:rsidP="00F51805">
      <w:pPr>
        <w:pStyle w:val="12"/>
        <w:numPr>
          <w:ilvl w:val="0"/>
          <w:numId w:val="73"/>
        </w:numPr>
        <w:tabs>
          <w:tab w:val="left" w:pos="1168"/>
        </w:tabs>
        <w:spacing w:line="379" w:lineRule="auto"/>
        <w:ind w:firstLine="709"/>
        <w:jc w:val="both"/>
      </w:pPr>
      <w:r>
        <w:rPr>
          <w:rStyle w:val="a7"/>
        </w:rP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w:t>
      </w:r>
    </w:p>
    <w:p w:rsidR="00D87443" w:rsidRDefault="00C4607A" w:rsidP="005679A8">
      <w:pPr>
        <w:pStyle w:val="12"/>
        <w:spacing w:line="379" w:lineRule="auto"/>
        <w:ind w:firstLine="709"/>
      </w:pPr>
      <w:r>
        <w:rPr>
          <w:rStyle w:val="a7"/>
        </w:rPr>
        <w:t>и процессов:</w:t>
      </w:r>
    </w:p>
    <w:p w:rsidR="00D87443" w:rsidRDefault="00C4607A" w:rsidP="005679A8">
      <w:pPr>
        <w:pStyle w:val="12"/>
        <w:spacing w:line="379" w:lineRule="auto"/>
        <w:ind w:firstLine="709"/>
        <w:jc w:val="both"/>
      </w:pPr>
      <w:r>
        <w:rPr>
          <w:rStyle w:val="a7"/>
        </w:rPr>
        <w:t>самостоятельно выбирать тему;</w:t>
      </w:r>
    </w:p>
    <w:p w:rsidR="00D87443" w:rsidRDefault="00C4607A" w:rsidP="005679A8">
      <w:pPr>
        <w:pStyle w:val="12"/>
        <w:spacing w:line="379" w:lineRule="auto"/>
        <w:ind w:firstLine="709"/>
      </w:pPr>
      <w:r>
        <w:rPr>
          <w:rStyle w:val="a7"/>
        </w:rPr>
        <w:t>определять проблему, цели и задачи наблюдения или исследования;</w:t>
      </w:r>
    </w:p>
    <w:p w:rsidR="00D87443" w:rsidRDefault="00C4607A" w:rsidP="005679A8">
      <w:pPr>
        <w:pStyle w:val="12"/>
        <w:spacing w:line="379" w:lineRule="auto"/>
        <w:ind w:firstLine="709"/>
        <w:jc w:val="both"/>
      </w:pPr>
      <w:r>
        <w:rPr>
          <w:rStyle w:val="a7"/>
        </w:rPr>
        <w:t>формулировать гипотезу;</w:t>
      </w:r>
    </w:p>
    <w:p w:rsidR="00D87443" w:rsidRDefault="00C4607A" w:rsidP="005679A8">
      <w:pPr>
        <w:pStyle w:val="12"/>
        <w:spacing w:line="379" w:lineRule="auto"/>
        <w:ind w:firstLine="709"/>
      </w:pPr>
      <w:r>
        <w:rPr>
          <w:rStyle w:val="a7"/>
        </w:rPr>
        <w:t>составлять план наблюдения или исследования;</w:t>
      </w:r>
    </w:p>
    <w:p w:rsidR="00D87443" w:rsidRDefault="00C4607A" w:rsidP="005679A8">
      <w:pPr>
        <w:pStyle w:val="12"/>
        <w:spacing w:line="379" w:lineRule="auto"/>
        <w:ind w:firstLine="709"/>
        <w:jc w:val="both"/>
      </w:pPr>
      <w:r>
        <w:rPr>
          <w:rStyle w:val="a7"/>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D87443" w:rsidRDefault="00C4607A" w:rsidP="00F51805">
      <w:pPr>
        <w:pStyle w:val="12"/>
        <w:numPr>
          <w:ilvl w:val="0"/>
          <w:numId w:val="73"/>
        </w:numPr>
        <w:tabs>
          <w:tab w:val="left" w:pos="1242"/>
        </w:tabs>
        <w:spacing w:line="379" w:lineRule="auto"/>
        <w:ind w:firstLine="709"/>
        <w:jc w:val="both"/>
      </w:pPr>
      <w:r>
        <w:rPr>
          <w:rStyle w:val="a7"/>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p>
    <w:p w:rsidR="00D87443" w:rsidRDefault="00C4607A" w:rsidP="005679A8">
      <w:pPr>
        <w:pStyle w:val="12"/>
        <w:spacing w:line="379" w:lineRule="auto"/>
        <w:ind w:firstLine="709"/>
        <w:jc w:val="both"/>
      </w:pPr>
      <w:r>
        <w:rPr>
          <w:rStyle w:val="a7"/>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D87443" w:rsidRDefault="00C4607A" w:rsidP="00F51805">
      <w:pPr>
        <w:pStyle w:val="12"/>
        <w:numPr>
          <w:ilvl w:val="0"/>
          <w:numId w:val="73"/>
        </w:numPr>
        <w:tabs>
          <w:tab w:val="left" w:pos="1237"/>
        </w:tabs>
        <w:spacing w:line="379" w:lineRule="auto"/>
        <w:ind w:firstLine="709"/>
        <w:jc w:val="both"/>
      </w:pPr>
      <w:r>
        <w:rPr>
          <w:rStyle w:val="a7"/>
        </w:rPr>
        <w:t>готовность и способность к самостоятельной информационно</w:t>
      </w:r>
      <w:r>
        <w:rPr>
          <w:rStyle w:val="a7"/>
        </w:rPr>
        <w:softHyphen/>
        <w:t>познавательной деятельности;</w:t>
      </w:r>
    </w:p>
    <w:p w:rsidR="00D87443" w:rsidRDefault="00C4607A" w:rsidP="005679A8">
      <w:pPr>
        <w:pStyle w:val="12"/>
        <w:spacing w:line="379" w:lineRule="auto"/>
        <w:ind w:firstLine="709"/>
        <w:jc w:val="both"/>
      </w:pPr>
      <w:r>
        <w:rPr>
          <w:rStyle w:val="a7"/>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D87443" w:rsidRDefault="00C4607A" w:rsidP="005679A8">
      <w:pPr>
        <w:pStyle w:val="12"/>
        <w:spacing w:line="379" w:lineRule="auto"/>
        <w:ind w:firstLine="709"/>
      </w:pPr>
      <w:r>
        <w:rPr>
          <w:rStyle w:val="a7"/>
        </w:rPr>
        <w:t>работы с геоинформационными системами:</w:t>
      </w:r>
    </w:p>
    <w:p w:rsidR="00D87443" w:rsidRDefault="00C4607A" w:rsidP="005679A8">
      <w:pPr>
        <w:pStyle w:val="12"/>
        <w:spacing w:line="379" w:lineRule="auto"/>
        <w:ind w:firstLine="709"/>
        <w:jc w:val="both"/>
      </w:pPr>
      <w:r>
        <w:rPr>
          <w:rStyle w:val="a7"/>
        </w:rPr>
        <w:t>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w:t>
      </w:r>
    </w:p>
    <w:p w:rsidR="00D87443" w:rsidRDefault="00C4607A" w:rsidP="005679A8">
      <w:pPr>
        <w:pStyle w:val="12"/>
        <w:spacing w:line="379" w:lineRule="auto"/>
        <w:ind w:firstLine="709"/>
        <w:jc w:val="both"/>
      </w:pPr>
      <w:r>
        <w:rPr>
          <w:rStyle w:val="a7"/>
        </w:rPr>
        <w:t>анализировать и интерпретировать полученные данные, критически их оценивать, формулировать выводы;</w:t>
      </w:r>
    </w:p>
    <w:p w:rsidR="00D87443" w:rsidRDefault="00C4607A" w:rsidP="005679A8">
      <w:pPr>
        <w:pStyle w:val="12"/>
        <w:spacing w:line="379" w:lineRule="auto"/>
        <w:ind w:firstLine="709"/>
        <w:jc w:val="both"/>
      </w:pPr>
      <w:r>
        <w:rPr>
          <w:rStyle w:val="a7"/>
        </w:rPr>
        <w:t>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w:t>
      </w:r>
    </w:p>
    <w:p w:rsidR="00D87443" w:rsidRDefault="00C4607A" w:rsidP="005679A8">
      <w:pPr>
        <w:pStyle w:val="12"/>
        <w:spacing w:line="379" w:lineRule="auto"/>
        <w:ind w:firstLine="709"/>
        <w:jc w:val="both"/>
      </w:pPr>
      <w:r>
        <w:rPr>
          <w:rStyle w:val="a7"/>
        </w:rPr>
        <w:t>основные международные магистрали и транспортные узлы, направления международных туристических маршрутов на территории стран и регионов мира;</w:t>
      </w:r>
    </w:p>
    <w:p w:rsidR="00D87443" w:rsidRDefault="00C4607A" w:rsidP="005679A8">
      <w:pPr>
        <w:pStyle w:val="12"/>
        <w:spacing w:line="379" w:lineRule="auto"/>
        <w:ind w:firstLine="709"/>
        <w:jc w:val="both"/>
      </w:pPr>
      <w:r>
        <w:rPr>
          <w:rStyle w:val="a7"/>
        </w:rPr>
        <w:t>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D87443" w:rsidRDefault="00C4607A" w:rsidP="005679A8">
      <w:pPr>
        <w:pStyle w:val="12"/>
        <w:spacing w:line="379" w:lineRule="auto"/>
        <w:ind w:firstLine="709"/>
        <w:jc w:val="both"/>
      </w:pPr>
      <w:r>
        <w:rPr>
          <w:rStyle w:val="a7"/>
        </w:rPr>
        <w:t>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w:t>
      </w:r>
    </w:p>
    <w:p w:rsidR="00D87443" w:rsidRDefault="00C4607A" w:rsidP="005679A8">
      <w:pPr>
        <w:pStyle w:val="12"/>
        <w:spacing w:line="379" w:lineRule="auto"/>
        <w:ind w:firstLine="709"/>
        <w:jc w:val="both"/>
      </w:pPr>
      <w:r>
        <w:rPr>
          <w:rStyle w:val="a7"/>
        </w:rPr>
        <w:t>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rsidR="00D87443" w:rsidRDefault="00C4607A" w:rsidP="005679A8">
      <w:pPr>
        <w:pStyle w:val="12"/>
        <w:spacing w:line="379" w:lineRule="auto"/>
        <w:ind w:firstLine="709"/>
        <w:jc w:val="both"/>
      </w:pPr>
      <w:r>
        <w:rPr>
          <w:rStyle w:val="a7"/>
        </w:rPr>
        <w:t>объяснять особенности отраслевой структуры хозяйства изученных стран;</w:t>
      </w:r>
    </w:p>
    <w:p w:rsidR="00D87443" w:rsidRDefault="00C4607A" w:rsidP="005679A8">
      <w:pPr>
        <w:pStyle w:val="12"/>
        <w:spacing w:line="379" w:lineRule="auto"/>
        <w:ind w:firstLine="709"/>
        <w:jc w:val="both"/>
      </w:pPr>
      <w:r>
        <w:rPr>
          <w:rStyle w:val="a7"/>
        </w:rPr>
        <w:t>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w:t>
      </w:r>
    </w:p>
    <w:p w:rsidR="00D87443" w:rsidRDefault="00C4607A" w:rsidP="005679A8">
      <w:pPr>
        <w:pStyle w:val="12"/>
        <w:spacing w:line="379" w:lineRule="auto"/>
        <w:ind w:firstLine="709"/>
        <w:jc w:val="both"/>
      </w:pPr>
      <w:r>
        <w:rPr>
          <w:rStyle w:val="a7"/>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D87443" w:rsidRDefault="00C4607A" w:rsidP="00F51805">
      <w:pPr>
        <w:pStyle w:val="12"/>
        <w:numPr>
          <w:ilvl w:val="0"/>
          <w:numId w:val="73"/>
        </w:numPr>
        <w:tabs>
          <w:tab w:val="left" w:pos="1039"/>
        </w:tabs>
        <w:spacing w:line="377" w:lineRule="auto"/>
        <w:ind w:firstLine="709"/>
        <w:jc w:val="both"/>
      </w:pPr>
      <w:r>
        <w:rPr>
          <w:rStyle w:val="a7"/>
        </w:rPr>
        <w:t>сформированность умений проводить географическую экспертизу разнообразных природных, социально-экономических и экологических процессов:</w:t>
      </w:r>
    </w:p>
    <w:p w:rsidR="00D87443" w:rsidRDefault="00C4607A" w:rsidP="005679A8">
      <w:pPr>
        <w:pStyle w:val="12"/>
        <w:spacing w:line="377" w:lineRule="auto"/>
        <w:ind w:firstLine="709"/>
        <w:jc w:val="both"/>
      </w:pPr>
      <w:r>
        <w:rPr>
          <w:rStyle w:val="a7"/>
        </w:rPr>
        <w:t>оценивать современное состояние окружающей среды в странах и регионах мира, научность аргументации географических прогнозов;</w:t>
      </w:r>
    </w:p>
    <w:p w:rsidR="00D87443" w:rsidRDefault="00C4607A" w:rsidP="005679A8">
      <w:pPr>
        <w:pStyle w:val="12"/>
        <w:spacing w:line="377" w:lineRule="auto"/>
        <w:ind w:firstLine="709"/>
        <w:jc w:val="both"/>
      </w:pPr>
      <w:r>
        <w:rPr>
          <w:rStyle w:val="a7"/>
        </w:rPr>
        <w:t>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w:t>
      </w:r>
    </w:p>
    <w:p w:rsidR="00D87443" w:rsidRDefault="00C4607A" w:rsidP="005679A8">
      <w:pPr>
        <w:pStyle w:val="12"/>
        <w:spacing w:line="377" w:lineRule="auto"/>
        <w:ind w:firstLine="709"/>
        <w:jc w:val="both"/>
      </w:pPr>
      <w:r>
        <w:rPr>
          <w:rStyle w:val="a7"/>
        </w:rPr>
        <w:t>социально-экономические и экологические последствия урбанизации в странах различных социально-экономических типов;</w:t>
      </w:r>
    </w:p>
    <w:p w:rsidR="00D87443" w:rsidRDefault="00C4607A" w:rsidP="005679A8">
      <w:pPr>
        <w:pStyle w:val="12"/>
        <w:spacing w:line="377" w:lineRule="auto"/>
        <w:ind w:firstLine="709"/>
        <w:jc w:val="both"/>
      </w:pPr>
      <w:r>
        <w:rPr>
          <w:rStyle w:val="a7"/>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D87443" w:rsidRDefault="00C4607A" w:rsidP="00F51805">
      <w:pPr>
        <w:pStyle w:val="12"/>
        <w:numPr>
          <w:ilvl w:val="0"/>
          <w:numId w:val="73"/>
        </w:numPr>
        <w:tabs>
          <w:tab w:val="left" w:pos="1034"/>
        </w:tabs>
        <w:spacing w:line="377" w:lineRule="auto"/>
        <w:ind w:firstLine="709"/>
        <w:jc w:val="both"/>
      </w:pPr>
      <w:r>
        <w:rPr>
          <w:rStyle w:val="a7"/>
        </w:rPr>
        <w:t>применение географических знаний для самостоятельного оценивания уровня безопасности окружающей среды, адаптации к изменению её условий:</w:t>
      </w:r>
    </w:p>
    <w:p w:rsidR="00D87443" w:rsidRDefault="00C4607A" w:rsidP="005679A8">
      <w:pPr>
        <w:pStyle w:val="12"/>
        <w:spacing w:line="377" w:lineRule="auto"/>
        <w:ind w:firstLine="709"/>
        <w:jc w:val="both"/>
      </w:pPr>
      <w:r>
        <w:rPr>
          <w:rStyle w:val="a7"/>
        </w:rPr>
        <w:t>прогнозировать влияние последствий изменений в окружающей среде на различные сферы человеческой деятельности на региональном уровне;</w:t>
      </w:r>
    </w:p>
    <w:p w:rsidR="00D87443" w:rsidRDefault="00C4607A" w:rsidP="005679A8">
      <w:pPr>
        <w:pStyle w:val="12"/>
        <w:spacing w:line="377" w:lineRule="auto"/>
        <w:ind w:firstLine="709"/>
        <w:jc w:val="both"/>
      </w:pPr>
      <w:r>
        <w:rPr>
          <w:rStyle w:val="a7"/>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D87443" w:rsidRDefault="00C4607A" w:rsidP="00F51805">
      <w:pPr>
        <w:pStyle w:val="12"/>
        <w:numPr>
          <w:ilvl w:val="0"/>
          <w:numId w:val="73"/>
        </w:numPr>
        <w:tabs>
          <w:tab w:val="left" w:pos="1397"/>
        </w:tabs>
        <w:spacing w:line="377" w:lineRule="auto"/>
        <w:ind w:firstLine="709"/>
        <w:jc w:val="both"/>
      </w:pPr>
      <w:r>
        <w:rPr>
          <w:rStyle w:val="a7"/>
        </w:rP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D87443" w:rsidRDefault="00C4607A" w:rsidP="005679A8">
      <w:pPr>
        <w:pStyle w:val="12"/>
        <w:spacing w:line="377" w:lineRule="auto"/>
        <w:ind w:firstLine="709"/>
        <w:jc w:val="both"/>
      </w:pPr>
      <w:r>
        <w:rPr>
          <w:rStyle w:val="a7"/>
        </w:rPr>
        <w:t>определять проблемы взаимодействия географической среды и общества в различных регионах и странах мира;</w:t>
      </w:r>
    </w:p>
    <w:p w:rsidR="00D87443" w:rsidRDefault="00C4607A" w:rsidP="005679A8">
      <w:pPr>
        <w:pStyle w:val="12"/>
        <w:spacing w:line="377" w:lineRule="auto"/>
        <w:ind w:firstLine="709"/>
        <w:jc w:val="both"/>
      </w:pPr>
      <w:r>
        <w:rPr>
          <w:rStyle w:val="a7"/>
        </w:rPr>
        <w:t>интегрировать и использовать географические знания и сведения из источников географической информации для решения практике- 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w:t>
      </w:r>
    </w:p>
    <w:p w:rsidR="00D87443" w:rsidRDefault="00C4607A" w:rsidP="005679A8">
      <w:pPr>
        <w:pStyle w:val="12"/>
        <w:spacing w:line="379" w:lineRule="auto"/>
        <w:ind w:firstLine="709"/>
        <w:jc w:val="both"/>
      </w:pPr>
      <w:r>
        <w:rPr>
          <w:rStyle w:val="a7"/>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D87443" w:rsidRDefault="00C4607A" w:rsidP="005679A8">
      <w:pPr>
        <w:pStyle w:val="12"/>
        <w:spacing w:line="379" w:lineRule="auto"/>
        <w:ind w:firstLine="709"/>
        <w:jc w:val="both"/>
      </w:pPr>
      <w:r>
        <w:rPr>
          <w:rStyle w:val="a7"/>
        </w:rPr>
        <w:t>изменения демографической ситуации в странах, находящихся на разных этапах демографического перехода.</w:t>
      </w:r>
    </w:p>
    <w:p w:rsidR="00D87443" w:rsidRDefault="00C4607A" w:rsidP="00F51805">
      <w:pPr>
        <w:pStyle w:val="12"/>
        <w:numPr>
          <w:ilvl w:val="1"/>
          <w:numId w:val="177"/>
        </w:numPr>
        <w:tabs>
          <w:tab w:val="left" w:pos="1559"/>
        </w:tabs>
        <w:spacing w:line="379" w:lineRule="auto"/>
        <w:ind w:left="0" w:firstLine="709"/>
        <w:jc w:val="both"/>
      </w:pPr>
      <w:r>
        <w:rPr>
          <w:rStyle w:val="a7"/>
        </w:rPr>
        <w:t>Содержание учебного предмета «География» в 10 классе.</w:t>
      </w:r>
    </w:p>
    <w:p w:rsidR="00D87443" w:rsidRDefault="00C4607A" w:rsidP="00F51805">
      <w:pPr>
        <w:pStyle w:val="12"/>
        <w:numPr>
          <w:ilvl w:val="2"/>
          <w:numId w:val="177"/>
        </w:numPr>
        <w:tabs>
          <w:tab w:val="left" w:pos="1761"/>
        </w:tabs>
        <w:spacing w:line="379" w:lineRule="auto"/>
        <w:ind w:left="0" w:firstLine="709"/>
        <w:jc w:val="both"/>
      </w:pPr>
      <w:r>
        <w:rPr>
          <w:rStyle w:val="a7"/>
        </w:rPr>
        <w:t>Раздел 1. География в современном мире.</w:t>
      </w:r>
    </w:p>
    <w:p w:rsidR="00D87443" w:rsidRDefault="00C4607A" w:rsidP="00F51805">
      <w:pPr>
        <w:pStyle w:val="12"/>
        <w:numPr>
          <w:ilvl w:val="3"/>
          <w:numId w:val="177"/>
        </w:numPr>
        <w:tabs>
          <w:tab w:val="left" w:pos="1958"/>
        </w:tabs>
        <w:spacing w:line="379" w:lineRule="auto"/>
        <w:ind w:left="0" w:firstLine="709"/>
        <w:jc w:val="both"/>
      </w:pPr>
      <w:r>
        <w:rPr>
          <w:rStyle w:val="a7"/>
        </w:rPr>
        <w:t>Тема 1. География как наука.</w:t>
      </w:r>
    </w:p>
    <w:p w:rsidR="00D87443" w:rsidRDefault="00C4607A" w:rsidP="005679A8">
      <w:pPr>
        <w:pStyle w:val="12"/>
        <w:spacing w:line="379" w:lineRule="auto"/>
        <w:ind w:firstLine="709"/>
        <w:jc w:val="both"/>
      </w:pPr>
      <w:r>
        <w:rPr>
          <w:rStyle w:val="a7"/>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D87443" w:rsidRDefault="00C4607A" w:rsidP="005679A8">
      <w:pPr>
        <w:pStyle w:val="12"/>
        <w:spacing w:line="379" w:lineRule="auto"/>
        <w:ind w:firstLine="709"/>
        <w:jc w:val="both"/>
      </w:pPr>
      <w:r>
        <w:rPr>
          <w:rStyle w:val="a7"/>
        </w:rPr>
        <w:t>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w:t>
      </w:r>
    </w:p>
    <w:p w:rsidR="00D87443" w:rsidRDefault="00C4607A" w:rsidP="005679A8">
      <w:pPr>
        <w:pStyle w:val="12"/>
        <w:spacing w:line="379" w:lineRule="auto"/>
        <w:ind w:firstLine="709"/>
        <w:jc w:val="both"/>
      </w:pPr>
      <w:r>
        <w:rPr>
          <w:rStyle w:val="a7"/>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D87443" w:rsidRDefault="00C4607A" w:rsidP="005679A8">
      <w:pPr>
        <w:pStyle w:val="12"/>
        <w:spacing w:line="379" w:lineRule="auto"/>
        <w:ind w:firstLine="709"/>
        <w:jc w:val="both"/>
      </w:pPr>
      <w:r>
        <w:rPr>
          <w:rStyle w:val="a7"/>
        </w:rPr>
        <w:t>Практические работы.</w:t>
      </w:r>
    </w:p>
    <w:p w:rsidR="00D87443" w:rsidRDefault="00C4607A" w:rsidP="00F51805">
      <w:pPr>
        <w:pStyle w:val="12"/>
        <w:numPr>
          <w:ilvl w:val="0"/>
          <w:numId w:val="74"/>
        </w:numPr>
        <w:tabs>
          <w:tab w:val="left" w:pos="1033"/>
        </w:tabs>
        <w:spacing w:line="377" w:lineRule="auto"/>
        <w:ind w:firstLine="709"/>
        <w:jc w:val="both"/>
      </w:pPr>
      <w:r>
        <w:rPr>
          <w:rStyle w:val="a7"/>
        </w:rPr>
        <w:t>.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D87443" w:rsidRDefault="00C4607A" w:rsidP="00F51805">
      <w:pPr>
        <w:pStyle w:val="12"/>
        <w:numPr>
          <w:ilvl w:val="0"/>
          <w:numId w:val="74"/>
        </w:numPr>
        <w:tabs>
          <w:tab w:val="left" w:pos="1033"/>
        </w:tabs>
        <w:spacing w:line="377" w:lineRule="auto"/>
        <w:ind w:firstLine="709"/>
        <w:jc w:val="both"/>
      </w:pPr>
      <w:r>
        <w:rPr>
          <w:rStyle w:val="a7"/>
        </w:rPr>
        <w:t>.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D87443" w:rsidRDefault="00C4607A" w:rsidP="00F51805">
      <w:pPr>
        <w:pStyle w:val="12"/>
        <w:numPr>
          <w:ilvl w:val="3"/>
          <w:numId w:val="177"/>
        </w:numPr>
        <w:tabs>
          <w:tab w:val="left" w:pos="1982"/>
        </w:tabs>
        <w:spacing w:line="377" w:lineRule="auto"/>
        <w:ind w:left="0" w:firstLine="709"/>
        <w:jc w:val="both"/>
      </w:pPr>
      <w:r>
        <w:rPr>
          <w:rStyle w:val="a7"/>
        </w:rPr>
        <w:t>Тема 2. Картографический метод исследования в географии.</w:t>
      </w:r>
    </w:p>
    <w:p w:rsidR="00D87443" w:rsidRDefault="00C4607A" w:rsidP="005679A8">
      <w:pPr>
        <w:pStyle w:val="12"/>
        <w:spacing w:line="377" w:lineRule="auto"/>
        <w:ind w:firstLine="709"/>
        <w:jc w:val="both"/>
      </w:pPr>
      <w:r>
        <w:rPr>
          <w:rStyle w:val="a7"/>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p>
    <w:p w:rsidR="00D87443" w:rsidRDefault="00C4607A" w:rsidP="005679A8">
      <w:pPr>
        <w:pStyle w:val="12"/>
        <w:spacing w:line="377" w:lineRule="auto"/>
        <w:ind w:firstLine="709"/>
        <w:jc w:val="both"/>
      </w:pPr>
      <w:r>
        <w:rPr>
          <w:rStyle w:val="a7"/>
        </w:rPr>
        <w:t>Практическая работа.</w:t>
      </w:r>
    </w:p>
    <w:p w:rsidR="00D87443" w:rsidRDefault="00C4607A" w:rsidP="00F51805">
      <w:pPr>
        <w:pStyle w:val="12"/>
        <w:numPr>
          <w:ilvl w:val="0"/>
          <w:numId w:val="75"/>
        </w:numPr>
        <w:tabs>
          <w:tab w:val="left" w:pos="994"/>
        </w:tabs>
        <w:spacing w:line="377" w:lineRule="auto"/>
        <w:ind w:firstLine="709"/>
        <w:jc w:val="both"/>
      </w:pPr>
      <w:r>
        <w:rPr>
          <w:rStyle w:val="a7"/>
        </w:rPr>
        <w:t>Определение количественных и качественных показателей с помощью простейших ГИС.</w:t>
      </w:r>
    </w:p>
    <w:p w:rsidR="00D87443" w:rsidRDefault="00C4607A" w:rsidP="00F51805">
      <w:pPr>
        <w:pStyle w:val="12"/>
        <w:numPr>
          <w:ilvl w:val="3"/>
          <w:numId w:val="177"/>
        </w:numPr>
        <w:tabs>
          <w:tab w:val="left" w:pos="1958"/>
        </w:tabs>
        <w:spacing w:line="377" w:lineRule="auto"/>
        <w:ind w:left="0" w:firstLine="709"/>
        <w:jc w:val="both"/>
      </w:pPr>
      <w:r>
        <w:rPr>
          <w:rStyle w:val="a7"/>
        </w:rPr>
        <w:t>Тема 3. Районирование как метод географических исследований.</w:t>
      </w:r>
    </w:p>
    <w:p w:rsidR="00D87443" w:rsidRDefault="00C4607A" w:rsidP="005679A8">
      <w:pPr>
        <w:pStyle w:val="12"/>
        <w:spacing w:line="377" w:lineRule="auto"/>
        <w:ind w:firstLine="709"/>
        <w:jc w:val="both"/>
      </w:pPr>
      <w:r>
        <w:rPr>
          <w:rStyle w:val="a7"/>
        </w:rPr>
        <w:t>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w:t>
      </w:r>
    </w:p>
    <w:p w:rsidR="00D87443" w:rsidRDefault="00C4607A" w:rsidP="005679A8">
      <w:pPr>
        <w:pStyle w:val="12"/>
        <w:spacing w:line="377" w:lineRule="auto"/>
        <w:ind w:firstLine="709"/>
        <w:jc w:val="both"/>
      </w:pPr>
      <w:r>
        <w:rPr>
          <w:rStyle w:val="a7"/>
        </w:rPr>
        <w:t>Природно-антропогенные комплексы. Природно-антропогенные комплексы разного ранга. Группировка природных комплексов по размерам и сложности организации.</w:t>
      </w:r>
    </w:p>
    <w:p w:rsidR="00D87443" w:rsidRDefault="00C4607A" w:rsidP="005679A8">
      <w:pPr>
        <w:pStyle w:val="12"/>
        <w:spacing w:line="377" w:lineRule="auto"/>
        <w:ind w:firstLine="709"/>
        <w:jc w:val="both"/>
      </w:pPr>
      <w:r>
        <w:rPr>
          <w:rStyle w:val="a7"/>
        </w:rPr>
        <w:t>Региональные исследования в географии. Регионалистика. Культурно</w:t>
      </w:r>
      <w:r>
        <w:rPr>
          <w:rStyle w:val="a7"/>
        </w:rPr>
        <w:softHyphen/>
        <w:t>исторические регионы мира. Многообразие подходов к выделению культурно</w:t>
      </w:r>
      <w:r>
        <w:rPr>
          <w:rStyle w:val="a7"/>
        </w:rPr>
        <w:softHyphen/>
        <w:t>исторических регионов мира.</w:t>
      </w:r>
    </w:p>
    <w:p w:rsidR="00D87443" w:rsidRDefault="00C4607A" w:rsidP="005679A8">
      <w:pPr>
        <w:pStyle w:val="12"/>
        <w:spacing w:line="377" w:lineRule="auto"/>
        <w:ind w:firstLine="709"/>
        <w:jc w:val="both"/>
      </w:pPr>
      <w:r>
        <w:rPr>
          <w:rStyle w:val="a7"/>
        </w:rPr>
        <w:t>Практическая работа.</w:t>
      </w:r>
    </w:p>
    <w:p w:rsidR="00D87443" w:rsidRDefault="00C4607A" w:rsidP="00F51805">
      <w:pPr>
        <w:pStyle w:val="12"/>
        <w:numPr>
          <w:ilvl w:val="0"/>
          <w:numId w:val="76"/>
        </w:numPr>
        <w:tabs>
          <w:tab w:val="left" w:pos="1164"/>
        </w:tabs>
        <w:spacing w:line="379" w:lineRule="auto"/>
        <w:ind w:firstLine="709"/>
        <w:jc w:val="both"/>
      </w:pPr>
      <w:r>
        <w:rPr>
          <w:rStyle w:val="a7"/>
        </w:rPr>
        <w:t>Проведение районирования территории по заданным целям и принципам (на примере физико-географического районирования Евразии, экономико</w:t>
      </w:r>
      <w:r>
        <w:rPr>
          <w:rStyle w:val="a7"/>
        </w:rPr>
        <w:softHyphen/>
        <w:t>географического районирования зарубежной Европы, культурно-исторического районирования Азии, комплексного районирования России).</w:t>
      </w:r>
    </w:p>
    <w:p w:rsidR="00D87443" w:rsidRDefault="00C4607A" w:rsidP="00F51805">
      <w:pPr>
        <w:pStyle w:val="12"/>
        <w:numPr>
          <w:ilvl w:val="3"/>
          <w:numId w:val="177"/>
        </w:numPr>
        <w:tabs>
          <w:tab w:val="left" w:pos="2027"/>
        </w:tabs>
        <w:spacing w:line="379" w:lineRule="auto"/>
        <w:ind w:left="0" w:firstLine="709"/>
        <w:jc w:val="both"/>
      </w:pPr>
      <w:r>
        <w:rPr>
          <w:rStyle w:val="a7"/>
        </w:rPr>
        <w:t>Тема 4. Географическая экспертиза и мониторинг.</w:t>
      </w:r>
    </w:p>
    <w:p w:rsidR="00D87443" w:rsidRDefault="00C4607A" w:rsidP="005679A8">
      <w:pPr>
        <w:pStyle w:val="12"/>
        <w:spacing w:line="379" w:lineRule="auto"/>
        <w:ind w:firstLine="709"/>
        <w:jc w:val="both"/>
      </w:pPr>
      <w:r>
        <w:rPr>
          <w:rStyle w:val="a7"/>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D87443" w:rsidRDefault="00C4607A" w:rsidP="005679A8">
      <w:pPr>
        <w:pStyle w:val="12"/>
        <w:spacing w:line="379" w:lineRule="auto"/>
        <w:ind w:firstLine="709"/>
        <w:jc w:val="both"/>
      </w:pPr>
      <w:r>
        <w:rPr>
          <w:rStyle w:val="a7"/>
        </w:rPr>
        <w:t>Практическая работа.</w:t>
      </w:r>
    </w:p>
    <w:p w:rsidR="00D87443" w:rsidRDefault="00C4607A" w:rsidP="00F51805">
      <w:pPr>
        <w:pStyle w:val="12"/>
        <w:numPr>
          <w:ilvl w:val="0"/>
          <w:numId w:val="77"/>
        </w:numPr>
        <w:tabs>
          <w:tab w:val="left" w:pos="1164"/>
        </w:tabs>
        <w:spacing w:line="379" w:lineRule="auto"/>
        <w:ind w:firstLine="709"/>
        <w:jc w:val="both"/>
      </w:pPr>
      <w:r>
        <w:rPr>
          <w:rStyle w:val="a7"/>
        </w:rPr>
        <w:t>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D87443" w:rsidRDefault="00C4607A" w:rsidP="00F51805">
      <w:pPr>
        <w:pStyle w:val="12"/>
        <w:numPr>
          <w:ilvl w:val="2"/>
          <w:numId w:val="177"/>
        </w:numPr>
        <w:tabs>
          <w:tab w:val="left" w:pos="1857"/>
        </w:tabs>
        <w:spacing w:line="379" w:lineRule="auto"/>
        <w:ind w:left="0" w:firstLine="709"/>
        <w:jc w:val="both"/>
      </w:pPr>
      <w:r>
        <w:rPr>
          <w:rStyle w:val="a7"/>
        </w:rPr>
        <w:t>Раздел 2. Глобальные проблемы мирового развития.</w:t>
      </w:r>
    </w:p>
    <w:p w:rsidR="00D87443" w:rsidRDefault="00C4607A" w:rsidP="00F51805">
      <w:pPr>
        <w:pStyle w:val="12"/>
        <w:numPr>
          <w:ilvl w:val="3"/>
          <w:numId w:val="177"/>
        </w:numPr>
        <w:tabs>
          <w:tab w:val="left" w:pos="2003"/>
        </w:tabs>
        <w:spacing w:line="379" w:lineRule="auto"/>
        <w:ind w:left="0" w:firstLine="709"/>
        <w:jc w:val="both"/>
      </w:pPr>
      <w:r>
        <w:rPr>
          <w:rStyle w:val="a7"/>
        </w:rPr>
        <w:t>Тема 1. Понятие о глобальных проблемах.</w:t>
      </w:r>
    </w:p>
    <w:p w:rsidR="00D87443" w:rsidRDefault="00C4607A" w:rsidP="005679A8">
      <w:pPr>
        <w:pStyle w:val="12"/>
        <w:spacing w:line="379" w:lineRule="auto"/>
        <w:ind w:firstLine="709"/>
        <w:jc w:val="both"/>
      </w:pPr>
      <w:r>
        <w:rPr>
          <w:rStyle w:val="a7"/>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D87443" w:rsidRDefault="00C4607A" w:rsidP="005679A8">
      <w:pPr>
        <w:pStyle w:val="12"/>
        <w:spacing w:line="379" w:lineRule="auto"/>
        <w:ind w:firstLine="709"/>
        <w:jc w:val="both"/>
      </w:pPr>
      <w:r>
        <w:rPr>
          <w:rStyle w:val="a7"/>
        </w:rPr>
        <w:t>Практическая работа.</w:t>
      </w:r>
    </w:p>
    <w:p w:rsidR="00D87443" w:rsidRDefault="00C4607A" w:rsidP="00F51805">
      <w:pPr>
        <w:pStyle w:val="12"/>
        <w:numPr>
          <w:ilvl w:val="0"/>
          <w:numId w:val="78"/>
        </w:numPr>
        <w:tabs>
          <w:tab w:val="left" w:pos="1188"/>
        </w:tabs>
        <w:spacing w:line="379" w:lineRule="auto"/>
        <w:ind w:firstLine="709"/>
        <w:jc w:val="both"/>
      </w:pPr>
      <w:r>
        <w:rPr>
          <w:rStyle w:val="a7"/>
        </w:rPr>
        <w:t>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D87443" w:rsidRDefault="00C4607A" w:rsidP="00F51805">
      <w:pPr>
        <w:pStyle w:val="12"/>
        <w:numPr>
          <w:ilvl w:val="3"/>
          <w:numId w:val="177"/>
        </w:numPr>
        <w:tabs>
          <w:tab w:val="left" w:pos="2003"/>
        </w:tabs>
        <w:spacing w:line="379" w:lineRule="auto"/>
        <w:ind w:left="0" w:firstLine="709"/>
        <w:jc w:val="both"/>
      </w:pPr>
      <w:r>
        <w:rPr>
          <w:rStyle w:val="a7"/>
        </w:rPr>
        <w:t>Тема 2. Концепция устойчивого развития.</w:t>
      </w:r>
    </w:p>
    <w:p w:rsidR="00D87443" w:rsidRDefault="00C4607A" w:rsidP="005679A8">
      <w:pPr>
        <w:pStyle w:val="12"/>
        <w:spacing w:line="379" w:lineRule="auto"/>
        <w:ind w:firstLine="709"/>
        <w:jc w:val="both"/>
      </w:pPr>
      <w:r>
        <w:rPr>
          <w:rStyle w:val="a7"/>
        </w:rPr>
        <w:t>Географический прогноз. Многообразие прогнозов развития человечества.</w:t>
      </w:r>
    </w:p>
    <w:p w:rsidR="00D87443" w:rsidRDefault="00C4607A" w:rsidP="005679A8">
      <w:pPr>
        <w:pStyle w:val="12"/>
        <w:spacing w:line="379" w:lineRule="auto"/>
        <w:ind w:firstLine="709"/>
        <w:jc w:val="both"/>
      </w:pPr>
      <w:r>
        <w:rPr>
          <w:rStyle w:val="a7"/>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p>
    <w:p w:rsidR="00D87443" w:rsidRDefault="00C4607A" w:rsidP="005679A8">
      <w:pPr>
        <w:pStyle w:val="12"/>
        <w:spacing w:line="379" w:lineRule="auto"/>
        <w:ind w:firstLine="709"/>
      </w:pPr>
      <w:r>
        <w:rPr>
          <w:rStyle w:val="a7"/>
        </w:rPr>
        <w:t>Национальные проекты и перспективы устойчивого развития для России.</w:t>
      </w:r>
    </w:p>
    <w:p w:rsidR="00D87443" w:rsidRDefault="00C4607A" w:rsidP="005679A8">
      <w:pPr>
        <w:pStyle w:val="12"/>
        <w:spacing w:line="379" w:lineRule="auto"/>
        <w:ind w:firstLine="709"/>
        <w:jc w:val="both"/>
      </w:pPr>
      <w:r>
        <w:rPr>
          <w:rStyle w:val="a7"/>
        </w:rPr>
        <w:t>Практические работы.</w:t>
      </w:r>
    </w:p>
    <w:p w:rsidR="00D87443" w:rsidRDefault="00C4607A" w:rsidP="00F51805">
      <w:pPr>
        <w:pStyle w:val="12"/>
        <w:numPr>
          <w:ilvl w:val="0"/>
          <w:numId w:val="79"/>
        </w:numPr>
        <w:tabs>
          <w:tab w:val="left" w:pos="1228"/>
        </w:tabs>
        <w:spacing w:line="379" w:lineRule="auto"/>
        <w:ind w:firstLine="709"/>
        <w:jc w:val="both"/>
      </w:pPr>
      <w:r>
        <w:rPr>
          <w:rStyle w:val="a7"/>
        </w:rPr>
        <w:t>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D87443" w:rsidRDefault="00C4607A" w:rsidP="00F51805">
      <w:pPr>
        <w:pStyle w:val="12"/>
        <w:numPr>
          <w:ilvl w:val="0"/>
          <w:numId w:val="79"/>
        </w:numPr>
        <w:tabs>
          <w:tab w:val="left" w:pos="1228"/>
        </w:tabs>
        <w:spacing w:line="379" w:lineRule="auto"/>
        <w:ind w:firstLine="709"/>
        <w:jc w:val="both"/>
      </w:pPr>
      <w:r>
        <w:rPr>
          <w:rStyle w:val="a7"/>
        </w:rPr>
        <w:t>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D87443" w:rsidRDefault="00C4607A" w:rsidP="00F51805">
      <w:pPr>
        <w:pStyle w:val="12"/>
        <w:numPr>
          <w:ilvl w:val="2"/>
          <w:numId w:val="177"/>
        </w:numPr>
        <w:tabs>
          <w:tab w:val="left" w:pos="1841"/>
        </w:tabs>
        <w:spacing w:line="379" w:lineRule="auto"/>
        <w:ind w:left="0" w:firstLine="709"/>
        <w:jc w:val="both"/>
      </w:pPr>
      <w:r>
        <w:rPr>
          <w:rStyle w:val="a7"/>
        </w:rPr>
        <w:t>Раздел 3. Геополитические проблемы современного мира.</w:t>
      </w:r>
    </w:p>
    <w:p w:rsidR="00D87443" w:rsidRDefault="00C4607A" w:rsidP="00F51805">
      <w:pPr>
        <w:pStyle w:val="12"/>
        <w:numPr>
          <w:ilvl w:val="3"/>
          <w:numId w:val="177"/>
        </w:numPr>
        <w:tabs>
          <w:tab w:val="left" w:pos="2042"/>
        </w:tabs>
        <w:spacing w:line="379" w:lineRule="auto"/>
        <w:ind w:left="0" w:firstLine="709"/>
        <w:jc w:val="both"/>
      </w:pPr>
      <w:r>
        <w:rPr>
          <w:rStyle w:val="a7"/>
        </w:rPr>
        <w:t>Тема 1. Геополитическая структура мира.</w:t>
      </w:r>
    </w:p>
    <w:p w:rsidR="00D87443" w:rsidRDefault="00C4607A" w:rsidP="005679A8">
      <w:pPr>
        <w:pStyle w:val="12"/>
        <w:spacing w:line="379" w:lineRule="auto"/>
        <w:ind w:firstLine="709"/>
        <w:jc w:val="both"/>
      </w:pPr>
      <w:r>
        <w:rPr>
          <w:rStyle w:val="a7"/>
        </w:rPr>
        <w:t>Современная политическая карта мира и основные этапы её формирования. Виды изменений на политической карте (количественные и качественные).</w:t>
      </w:r>
    </w:p>
    <w:p w:rsidR="00D87443" w:rsidRDefault="00C4607A" w:rsidP="005679A8">
      <w:pPr>
        <w:pStyle w:val="12"/>
        <w:spacing w:line="379" w:lineRule="auto"/>
        <w:ind w:firstLine="709"/>
        <w:jc w:val="both"/>
      </w:pPr>
      <w:r>
        <w:rPr>
          <w:rStyle w:val="a7"/>
        </w:rPr>
        <w:t>Политико-географическое и геополитическое положение. Место России на политической карте.</w:t>
      </w:r>
    </w:p>
    <w:p w:rsidR="00D87443" w:rsidRDefault="00C4607A" w:rsidP="005679A8">
      <w:pPr>
        <w:pStyle w:val="12"/>
        <w:spacing w:line="379" w:lineRule="auto"/>
        <w:ind w:firstLine="709"/>
        <w:jc w:val="both"/>
      </w:pPr>
      <w:r>
        <w:rPr>
          <w:rStyle w:val="a7"/>
        </w:rPr>
        <w:t>Проблемы перехода от моноцентрической к полицентрической модели мироустройства. Геополитические регионы мира.</w:t>
      </w:r>
    </w:p>
    <w:p w:rsidR="00D87443" w:rsidRDefault="00C4607A" w:rsidP="005679A8">
      <w:pPr>
        <w:pStyle w:val="12"/>
        <w:spacing w:line="379" w:lineRule="auto"/>
        <w:ind w:firstLine="709"/>
        <w:jc w:val="both"/>
      </w:pPr>
      <w:r>
        <w:rPr>
          <w:rStyle w:val="a7"/>
        </w:rPr>
        <w:t>Практическая работа.</w:t>
      </w:r>
    </w:p>
    <w:p w:rsidR="00D87443" w:rsidRDefault="00C4607A" w:rsidP="00F51805">
      <w:pPr>
        <w:pStyle w:val="12"/>
        <w:numPr>
          <w:ilvl w:val="0"/>
          <w:numId w:val="80"/>
        </w:numPr>
        <w:tabs>
          <w:tab w:val="left" w:pos="1228"/>
        </w:tabs>
        <w:spacing w:line="379" w:lineRule="auto"/>
        <w:ind w:firstLine="709"/>
        <w:jc w:val="both"/>
      </w:pPr>
      <w:r>
        <w:rPr>
          <w:rStyle w:val="a7"/>
        </w:rPr>
        <w:t>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D87443" w:rsidRDefault="00C4607A" w:rsidP="00F51805">
      <w:pPr>
        <w:pStyle w:val="12"/>
        <w:numPr>
          <w:ilvl w:val="3"/>
          <w:numId w:val="177"/>
        </w:numPr>
        <w:tabs>
          <w:tab w:val="left" w:pos="2033"/>
        </w:tabs>
        <w:spacing w:line="379" w:lineRule="auto"/>
        <w:ind w:left="0" w:firstLine="709"/>
        <w:jc w:val="both"/>
      </w:pPr>
      <w:r>
        <w:rPr>
          <w:rStyle w:val="a7"/>
        </w:rPr>
        <w:t>Тема 2. География форм государственного устройства.</w:t>
      </w:r>
    </w:p>
    <w:p w:rsidR="00D87443" w:rsidRDefault="00C4607A" w:rsidP="005679A8">
      <w:pPr>
        <w:pStyle w:val="12"/>
        <w:spacing w:line="379" w:lineRule="auto"/>
        <w:ind w:firstLine="709"/>
        <w:jc w:val="both"/>
      </w:pPr>
      <w:r>
        <w:rPr>
          <w:rStyle w:val="a7"/>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D87443" w:rsidRDefault="00C4607A" w:rsidP="005679A8">
      <w:pPr>
        <w:pStyle w:val="12"/>
        <w:spacing w:line="379" w:lineRule="auto"/>
        <w:ind w:firstLine="709"/>
        <w:jc w:val="both"/>
      </w:pPr>
      <w:r>
        <w:rPr>
          <w:rStyle w:val="a7"/>
        </w:rPr>
        <w:t>Практическая работа.</w:t>
      </w:r>
    </w:p>
    <w:p w:rsidR="00D87443" w:rsidRDefault="00C4607A" w:rsidP="00F51805">
      <w:pPr>
        <w:pStyle w:val="12"/>
        <w:numPr>
          <w:ilvl w:val="0"/>
          <w:numId w:val="81"/>
        </w:numPr>
        <w:tabs>
          <w:tab w:val="left" w:pos="1198"/>
        </w:tabs>
        <w:spacing w:line="379" w:lineRule="auto"/>
        <w:ind w:firstLine="709"/>
        <w:jc w:val="both"/>
      </w:pPr>
      <w:r>
        <w:rPr>
          <w:rStyle w:val="a7"/>
        </w:rPr>
        <w:t>Выполнение задания на контурной карте по отражению размещения</w:t>
      </w:r>
    </w:p>
    <w:p w:rsidR="00D87443" w:rsidRDefault="00C4607A" w:rsidP="005679A8">
      <w:pPr>
        <w:pStyle w:val="12"/>
        <w:spacing w:line="379" w:lineRule="auto"/>
        <w:ind w:firstLine="709"/>
        <w:jc w:val="both"/>
      </w:pPr>
      <w:r>
        <w:rPr>
          <w:rStyle w:val="a7"/>
        </w:rPr>
        <w:t>монархий и федераций.</w:t>
      </w:r>
    </w:p>
    <w:p w:rsidR="00D87443" w:rsidRDefault="00C4607A" w:rsidP="00F51805">
      <w:pPr>
        <w:pStyle w:val="12"/>
        <w:numPr>
          <w:ilvl w:val="3"/>
          <w:numId w:val="177"/>
        </w:numPr>
        <w:tabs>
          <w:tab w:val="left" w:pos="2015"/>
        </w:tabs>
        <w:spacing w:line="379" w:lineRule="auto"/>
        <w:ind w:left="0" w:firstLine="709"/>
        <w:jc w:val="both"/>
      </w:pPr>
      <w:r>
        <w:rPr>
          <w:rStyle w:val="a7"/>
        </w:rPr>
        <w:t>Тема 3. Глобальная проблема роста вооружений.</w:t>
      </w:r>
    </w:p>
    <w:p w:rsidR="00D87443" w:rsidRDefault="00C4607A" w:rsidP="005679A8">
      <w:pPr>
        <w:pStyle w:val="12"/>
        <w:spacing w:line="379" w:lineRule="auto"/>
        <w:ind w:firstLine="709"/>
        <w:jc w:val="both"/>
      </w:pPr>
      <w:r>
        <w:rPr>
          <w:rStyle w:val="a7"/>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p>
    <w:p w:rsidR="00D87443" w:rsidRDefault="00C4607A" w:rsidP="005679A8">
      <w:pPr>
        <w:pStyle w:val="12"/>
        <w:spacing w:line="379" w:lineRule="auto"/>
        <w:ind w:firstLine="709"/>
        <w:jc w:val="both"/>
      </w:pPr>
      <w:r>
        <w:rPr>
          <w:rStyle w:val="a7"/>
        </w:rPr>
        <w:t>Практическая работа.</w:t>
      </w:r>
    </w:p>
    <w:p w:rsidR="00D87443" w:rsidRDefault="00C4607A" w:rsidP="00F51805">
      <w:pPr>
        <w:pStyle w:val="12"/>
        <w:numPr>
          <w:ilvl w:val="0"/>
          <w:numId w:val="82"/>
        </w:numPr>
        <w:tabs>
          <w:tab w:val="left" w:pos="1201"/>
        </w:tabs>
        <w:spacing w:line="379" w:lineRule="auto"/>
        <w:ind w:firstLine="709"/>
        <w:jc w:val="both"/>
      </w:pPr>
      <w:r>
        <w:rPr>
          <w:rStyle w:val="a7"/>
        </w:rPr>
        <w:t>Составление таблицы «Страны «ядерного клуба» на основе использования источников информации.</w:t>
      </w:r>
    </w:p>
    <w:p w:rsidR="00D87443" w:rsidRDefault="00C4607A" w:rsidP="00F51805">
      <w:pPr>
        <w:pStyle w:val="12"/>
        <w:numPr>
          <w:ilvl w:val="3"/>
          <w:numId w:val="177"/>
        </w:numPr>
        <w:tabs>
          <w:tab w:val="left" w:pos="2015"/>
        </w:tabs>
        <w:spacing w:line="379" w:lineRule="auto"/>
        <w:ind w:left="0" w:firstLine="709"/>
        <w:jc w:val="both"/>
      </w:pPr>
      <w:r>
        <w:rPr>
          <w:rStyle w:val="a7"/>
        </w:rPr>
        <w:t>Тема 4. Государственные границы.</w:t>
      </w:r>
    </w:p>
    <w:p w:rsidR="00D87443" w:rsidRDefault="00C4607A" w:rsidP="005679A8">
      <w:pPr>
        <w:pStyle w:val="12"/>
        <w:spacing w:line="379" w:lineRule="auto"/>
        <w:ind w:firstLine="709"/>
        <w:jc w:val="both"/>
      </w:pPr>
      <w:r>
        <w:rPr>
          <w:rStyle w:val="a7"/>
        </w:rPr>
        <w:t>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w:t>
      </w:r>
    </w:p>
    <w:p w:rsidR="00D87443" w:rsidRDefault="00C4607A" w:rsidP="005679A8">
      <w:pPr>
        <w:pStyle w:val="12"/>
        <w:spacing w:line="379" w:lineRule="auto"/>
        <w:ind w:firstLine="709"/>
        <w:jc w:val="both"/>
      </w:pPr>
      <w:r>
        <w:rPr>
          <w:rStyle w:val="a7"/>
        </w:rPr>
        <w:t>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w:t>
      </w:r>
    </w:p>
    <w:p w:rsidR="00D87443" w:rsidRDefault="00C4607A" w:rsidP="005679A8">
      <w:pPr>
        <w:pStyle w:val="12"/>
        <w:spacing w:line="379" w:lineRule="auto"/>
        <w:ind w:firstLine="709"/>
        <w:jc w:val="both"/>
      </w:pPr>
      <w:r>
        <w:rPr>
          <w:rStyle w:val="a7"/>
        </w:rPr>
        <w:t>Практическая работа.</w:t>
      </w:r>
    </w:p>
    <w:p w:rsidR="00D87443" w:rsidRDefault="00C4607A" w:rsidP="00F51805">
      <w:pPr>
        <w:pStyle w:val="12"/>
        <w:numPr>
          <w:ilvl w:val="0"/>
          <w:numId w:val="83"/>
        </w:numPr>
        <w:tabs>
          <w:tab w:val="left" w:pos="1196"/>
        </w:tabs>
        <w:spacing w:line="379" w:lineRule="auto"/>
        <w:ind w:firstLine="709"/>
        <w:jc w:val="both"/>
      </w:pPr>
      <w:r>
        <w:rPr>
          <w:rStyle w:val="a7"/>
        </w:rPr>
        <w:t>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D87443" w:rsidRDefault="00C4607A" w:rsidP="00F51805">
      <w:pPr>
        <w:pStyle w:val="12"/>
        <w:numPr>
          <w:ilvl w:val="3"/>
          <w:numId w:val="177"/>
        </w:numPr>
        <w:tabs>
          <w:tab w:val="left" w:pos="2010"/>
        </w:tabs>
        <w:spacing w:line="379" w:lineRule="auto"/>
        <w:ind w:left="0" w:firstLine="709"/>
        <w:jc w:val="both"/>
      </w:pPr>
      <w:r>
        <w:rPr>
          <w:rStyle w:val="a7"/>
        </w:rPr>
        <w:t>Тема 5. Территориальные конфликты в современном мире.</w:t>
      </w:r>
    </w:p>
    <w:p w:rsidR="00D87443" w:rsidRDefault="00C4607A" w:rsidP="005679A8">
      <w:pPr>
        <w:pStyle w:val="12"/>
        <w:spacing w:line="379" w:lineRule="auto"/>
        <w:ind w:firstLine="709"/>
        <w:jc w:val="both"/>
      </w:pPr>
      <w:r>
        <w:rPr>
          <w:rStyle w:val="a7"/>
        </w:rPr>
        <w:t>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w:t>
      </w:r>
      <w:r w:rsidR="005679A8">
        <w:rPr>
          <w:rStyle w:val="a7"/>
        </w:rPr>
        <w:t xml:space="preserve"> 2</w:t>
      </w:r>
      <w:r>
        <w:rPr>
          <w:rStyle w:val="a7"/>
        </w:rPr>
        <w:t>980 в урегулировании конфликтов.</w:t>
      </w:r>
    </w:p>
    <w:p w:rsidR="00D87443" w:rsidRDefault="00C4607A" w:rsidP="005679A8">
      <w:pPr>
        <w:pStyle w:val="12"/>
        <w:spacing w:line="379" w:lineRule="auto"/>
        <w:ind w:firstLine="709"/>
        <w:jc w:val="both"/>
      </w:pPr>
      <w:r>
        <w:rPr>
          <w:rStyle w:val="a7"/>
        </w:rPr>
        <w:t>Практическая работа.</w:t>
      </w:r>
    </w:p>
    <w:p w:rsidR="00D87443" w:rsidRDefault="00C4607A" w:rsidP="00F51805">
      <w:pPr>
        <w:pStyle w:val="12"/>
        <w:numPr>
          <w:ilvl w:val="0"/>
          <w:numId w:val="84"/>
        </w:numPr>
        <w:tabs>
          <w:tab w:val="left" w:pos="1059"/>
        </w:tabs>
        <w:spacing w:line="379" w:lineRule="auto"/>
        <w:ind w:firstLine="709"/>
        <w:jc w:val="both"/>
      </w:pPr>
      <w:r>
        <w:rPr>
          <w:rStyle w:val="a7"/>
        </w:rPr>
        <w:t>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D87443" w:rsidRDefault="00C4607A" w:rsidP="00F51805">
      <w:pPr>
        <w:pStyle w:val="12"/>
        <w:numPr>
          <w:ilvl w:val="3"/>
          <w:numId w:val="177"/>
        </w:numPr>
        <w:tabs>
          <w:tab w:val="left" w:pos="2033"/>
        </w:tabs>
        <w:spacing w:line="379" w:lineRule="auto"/>
        <w:ind w:left="0" w:firstLine="709"/>
        <w:jc w:val="both"/>
      </w:pPr>
      <w:r>
        <w:rPr>
          <w:rStyle w:val="a7"/>
        </w:rPr>
        <w:t>Тема 6. Глобальная проблема международного терроризма.</w:t>
      </w:r>
    </w:p>
    <w:p w:rsidR="00D87443" w:rsidRDefault="00C4607A" w:rsidP="005679A8">
      <w:pPr>
        <w:pStyle w:val="12"/>
        <w:spacing w:line="379" w:lineRule="auto"/>
        <w:ind w:firstLine="709"/>
        <w:jc w:val="both"/>
      </w:pPr>
      <w:r>
        <w:rPr>
          <w:rStyle w:val="a7"/>
        </w:rPr>
        <w:t>Терроризм как фактор напряжённости современной политической жизни. Рост террористической активности на рубеже ХХ-ХХ1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 Сотрудничество стран мира в борьбе с международным терроризмом и экстремизмом.</w:t>
      </w:r>
    </w:p>
    <w:p w:rsidR="00D87443" w:rsidRDefault="00C4607A">
      <w:pPr>
        <w:pStyle w:val="12"/>
        <w:spacing w:line="379" w:lineRule="auto"/>
        <w:ind w:firstLine="840"/>
        <w:jc w:val="both"/>
      </w:pPr>
      <w:r>
        <w:rPr>
          <w:rStyle w:val="a7"/>
        </w:rPr>
        <w:t>Практическая работа.</w:t>
      </w:r>
    </w:p>
    <w:p w:rsidR="00D87443" w:rsidRDefault="00C4607A" w:rsidP="00F51805">
      <w:pPr>
        <w:pStyle w:val="12"/>
        <w:numPr>
          <w:ilvl w:val="0"/>
          <w:numId w:val="85"/>
        </w:numPr>
        <w:tabs>
          <w:tab w:val="left" w:pos="1068"/>
        </w:tabs>
        <w:spacing w:line="379" w:lineRule="auto"/>
        <w:ind w:firstLine="840"/>
        <w:jc w:val="both"/>
      </w:pPr>
      <w:r>
        <w:rPr>
          <w:rStyle w:val="a7"/>
        </w:rPr>
        <w:t xml:space="preserve"> Анализ факторов формирования террористической угрозы в странах различных типов (по выбору учителя) на основе источников информации.</w:t>
      </w:r>
    </w:p>
    <w:p w:rsidR="00D87443" w:rsidRDefault="00C4607A" w:rsidP="00F51805">
      <w:pPr>
        <w:pStyle w:val="12"/>
        <w:numPr>
          <w:ilvl w:val="3"/>
          <w:numId w:val="177"/>
        </w:numPr>
        <w:tabs>
          <w:tab w:val="left" w:pos="2033"/>
        </w:tabs>
        <w:spacing w:line="379" w:lineRule="auto"/>
        <w:ind w:left="0" w:firstLine="709"/>
        <w:jc w:val="both"/>
      </w:pPr>
      <w:r>
        <w:rPr>
          <w:rStyle w:val="a7"/>
        </w:rPr>
        <w:t>Тема 7. Россия в мировой системе международных отношений.</w:t>
      </w:r>
    </w:p>
    <w:p w:rsidR="00D87443" w:rsidRDefault="00C4607A" w:rsidP="00093F5F">
      <w:pPr>
        <w:pStyle w:val="12"/>
        <w:spacing w:line="379" w:lineRule="auto"/>
        <w:ind w:firstLine="709"/>
        <w:jc w:val="both"/>
      </w:pPr>
      <w:r>
        <w:rPr>
          <w:rStyle w:val="a7"/>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86"/>
        </w:numPr>
        <w:tabs>
          <w:tab w:val="left" w:pos="1054"/>
        </w:tabs>
        <w:spacing w:line="379" w:lineRule="auto"/>
        <w:ind w:firstLine="709"/>
        <w:jc w:val="both"/>
      </w:pPr>
      <w:r>
        <w:rPr>
          <w:rStyle w:val="a7"/>
        </w:rPr>
        <w:t>Составление схемы «Роль России в системе международных отношений» на основе использования источников информации.</w:t>
      </w:r>
    </w:p>
    <w:p w:rsidR="00D87443" w:rsidRDefault="00C4607A" w:rsidP="00F51805">
      <w:pPr>
        <w:pStyle w:val="12"/>
        <w:numPr>
          <w:ilvl w:val="2"/>
          <w:numId w:val="177"/>
        </w:numPr>
        <w:tabs>
          <w:tab w:val="left" w:pos="1687"/>
        </w:tabs>
        <w:spacing w:line="379" w:lineRule="auto"/>
        <w:ind w:left="0" w:firstLine="709"/>
        <w:jc w:val="both"/>
      </w:pPr>
      <w:r>
        <w:rPr>
          <w:rStyle w:val="a7"/>
        </w:rPr>
        <w:t>Раздел 4. Географическая среда как сфера взаимодействия общества и природы.</w:t>
      </w:r>
    </w:p>
    <w:p w:rsidR="00D87443" w:rsidRDefault="00C4607A" w:rsidP="00F51805">
      <w:pPr>
        <w:pStyle w:val="12"/>
        <w:numPr>
          <w:ilvl w:val="3"/>
          <w:numId w:val="177"/>
        </w:numPr>
        <w:tabs>
          <w:tab w:val="left" w:pos="1983"/>
        </w:tabs>
        <w:spacing w:line="379" w:lineRule="auto"/>
        <w:ind w:left="0" w:firstLine="709"/>
        <w:jc w:val="both"/>
      </w:pPr>
      <w:r>
        <w:rPr>
          <w:rStyle w:val="a7"/>
        </w:rPr>
        <w:t>Тема 1. Роль географической среды в жизни общества.</w:t>
      </w:r>
    </w:p>
    <w:p w:rsidR="00D87443" w:rsidRDefault="00C4607A" w:rsidP="00093F5F">
      <w:pPr>
        <w:pStyle w:val="12"/>
        <w:spacing w:line="379" w:lineRule="auto"/>
        <w:ind w:firstLine="709"/>
        <w:jc w:val="both"/>
      </w:pPr>
      <w:r>
        <w:rPr>
          <w:rStyle w:val="a7"/>
        </w:rPr>
        <w:t>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w:t>
      </w:r>
      <w:r w:rsidR="005679A8">
        <w:rPr>
          <w:rStyle w:val="a7"/>
        </w:rPr>
        <w:t xml:space="preserve"> географической</w:t>
      </w:r>
      <w:r>
        <w:rPr>
          <w:rStyle w:val="a7"/>
        </w:rPr>
        <w:t xml:space="preserve"> среды в жизни общества.</w:t>
      </w:r>
    </w:p>
    <w:p w:rsidR="00D87443" w:rsidRDefault="00C4607A" w:rsidP="00093F5F">
      <w:pPr>
        <w:pStyle w:val="12"/>
        <w:spacing w:line="379" w:lineRule="auto"/>
        <w:ind w:firstLine="709"/>
        <w:jc w:val="both"/>
      </w:pPr>
      <w:r>
        <w:rPr>
          <w:rStyle w:val="a7"/>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87"/>
        </w:numPr>
        <w:tabs>
          <w:tab w:val="left" w:pos="1039"/>
        </w:tabs>
        <w:spacing w:line="379" w:lineRule="auto"/>
        <w:ind w:firstLine="709"/>
        <w:jc w:val="both"/>
      </w:pPr>
      <w:r>
        <w:rPr>
          <w:rStyle w:val="a7"/>
        </w:rPr>
        <w:t>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D87443" w:rsidRDefault="00C4607A" w:rsidP="00F51805">
      <w:pPr>
        <w:pStyle w:val="12"/>
        <w:numPr>
          <w:ilvl w:val="3"/>
          <w:numId w:val="177"/>
        </w:numPr>
        <w:tabs>
          <w:tab w:val="left" w:pos="1993"/>
        </w:tabs>
        <w:spacing w:line="379" w:lineRule="auto"/>
        <w:ind w:left="0" w:firstLine="709"/>
        <w:jc w:val="both"/>
      </w:pPr>
      <w:r>
        <w:rPr>
          <w:rStyle w:val="a7"/>
        </w:rPr>
        <w:t>Тема 2. Природные условия и ресурсы. Природопользование.</w:t>
      </w:r>
    </w:p>
    <w:p w:rsidR="00D87443" w:rsidRDefault="00C4607A" w:rsidP="00093F5F">
      <w:pPr>
        <w:pStyle w:val="12"/>
        <w:spacing w:line="379" w:lineRule="auto"/>
        <w:ind w:firstLine="709"/>
        <w:jc w:val="both"/>
      </w:pPr>
      <w:r>
        <w:rPr>
          <w:rStyle w:val="a7"/>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D87443" w:rsidRDefault="00C4607A" w:rsidP="00093F5F">
      <w:pPr>
        <w:pStyle w:val="12"/>
        <w:spacing w:line="379" w:lineRule="auto"/>
        <w:ind w:firstLine="709"/>
        <w:jc w:val="both"/>
      </w:pPr>
      <w:r>
        <w:rPr>
          <w:rStyle w:val="a7"/>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88"/>
        </w:numPr>
        <w:tabs>
          <w:tab w:val="left" w:pos="1048"/>
        </w:tabs>
        <w:spacing w:line="379" w:lineRule="auto"/>
        <w:ind w:firstLine="709"/>
        <w:jc w:val="both"/>
      </w:pPr>
      <w:r>
        <w:rPr>
          <w:rStyle w:val="a7"/>
        </w:rPr>
        <w:t>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D87443" w:rsidRDefault="00C4607A" w:rsidP="00F51805">
      <w:pPr>
        <w:pStyle w:val="12"/>
        <w:numPr>
          <w:ilvl w:val="0"/>
          <w:numId w:val="88"/>
        </w:numPr>
        <w:tabs>
          <w:tab w:val="left" w:pos="1043"/>
        </w:tabs>
        <w:spacing w:line="379" w:lineRule="auto"/>
        <w:ind w:firstLine="709"/>
        <w:jc w:val="both"/>
      </w:pPr>
      <w:r>
        <w:rPr>
          <w:rStyle w:val="a7"/>
        </w:rPr>
        <w:t>Оценка природно-ресурсного потенциала и природных условий для развития экономики России на основе источников географической информации.</w:t>
      </w:r>
    </w:p>
    <w:p w:rsidR="00D87443" w:rsidRDefault="00C4607A" w:rsidP="00F51805">
      <w:pPr>
        <w:pStyle w:val="12"/>
        <w:numPr>
          <w:ilvl w:val="3"/>
          <w:numId w:val="177"/>
        </w:numPr>
        <w:tabs>
          <w:tab w:val="left" w:pos="1988"/>
        </w:tabs>
        <w:spacing w:line="379" w:lineRule="auto"/>
        <w:ind w:left="0" w:firstLine="709"/>
        <w:jc w:val="both"/>
      </w:pPr>
      <w:r>
        <w:rPr>
          <w:rStyle w:val="a7"/>
        </w:rPr>
        <w:t>Тема 3. Формирование земной коры и минеральные ресурсы.</w:t>
      </w:r>
    </w:p>
    <w:p w:rsidR="00D87443" w:rsidRDefault="00C4607A" w:rsidP="00093F5F">
      <w:pPr>
        <w:pStyle w:val="12"/>
        <w:spacing w:line="379" w:lineRule="auto"/>
        <w:ind w:firstLine="709"/>
        <w:jc w:val="both"/>
      </w:pPr>
      <w:r>
        <w:rPr>
          <w:rStyle w:val="a7"/>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w:t>
      </w:r>
    </w:p>
    <w:p w:rsidR="00D87443" w:rsidRDefault="00C4607A" w:rsidP="00093F5F">
      <w:pPr>
        <w:pStyle w:val="12"/>
        <w:spacing w:line="379" w:lineRule="auto"/>
        <w:ind w:firstLine="709"/>
        <w:jc w:val="both"/>
      </w:pPr>
      <w:r>
        <w:rPr>
          <w:rStyle w:val="a7"/>
        </w:rPr>
        <w:t>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p>
    <w:p w:rsidR="00D87443" w:rsidRDefault="00C4607A" w:rsidP="00093F5F">
      <w:pPr>
        <w:pStyle w:val="12"/>
        <w:spacing w:line="379" w:lineRule="auto"/>
        <w:ind w:firstLine="709"/>
        <w:jc w:val="both"/>
      </w:pPr>
      <w:r>
        <w:rPr>
          <w:rStyle w:val="a7"/>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D87443" w:rsidRDefault="00C4607A" w:rsidP="00093F5F">
      <w:pPr>
        <w:pStyle w:val="12"/>
        <w:spacing w:line="379" w:lineRule="auto"/>
        <w:ind w:firstLine="709"/>
        <w:jc w:val="both"/>
      </w:pPr>
      <w:r>
        <w:rPr>
          <w:rStyle w:val="a7"/>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 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D87443" w:rsidRDefault="00C4607A" w:rsidP="00093F5F">
      <w:pPr>
        <w:pStyle w:val="12"/>
        <w:spacing w:line="379" w:lineRule="auto"/>
        <w:ind w:firstLine="709"/>
        <w:jc w:val="both"/>
      </w:pPr>
      <w:r>
        <w:rPr>
          <w:rStyle w:val="a7"/>
        </w:rPr>
        <w:t>Глобальная энергетическая проблема и основные пути её решения в странах различных типов (энергоизбыточные и энергодефицитные).</w:t>
      </w:r>
    </w:p>
    <w:p w:rsidR="00D87443" w:rsidRDefault="00C4607A" w:rsidP="00093F5F">
      <w:pPr>
        <w:pStyle w:val="12"/>
        <w:spacing w:line="379" w:lineRule="auto"/>
        <w:ind w:firstLine="709"/>
        <w:jc w:val="both"/>
      </w:pPr>
      <w:r>
        <w:rPr>
          <w:rStyle w:val="a7"/>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89"/>
        </w:numPr>
        <w:tabs>
          <w:tab w:val="left" w:pos="1028"/>
        </w:tabs>
        <w:spacing w:line="379" w:lineRule="auto"/>
        <w:ind w:firstLine="709"/>
        <w:jc w:val="both"/>
      </w:pPr>
      <w:r>
        <w:rPr>
          <w:rStyle w:val="a7"/>
        </w:rPr>
        <w:t>Выполнение заданий на контурной карте по отображению основных регионов распространения минерального сырья.</w:t>
      </w:r>
    </w:p>
    <w:p w:rsidR="00D87443" w:rsidRDefault="00C4607A" w:rsidP="00F51805">
      <w:pPr>
        <w:pStyle w:val="12"/>
        <w:numPr>
          <w:ilvl w:val="0"/>
          <w:numId w:val="89"/>
        </w:numPr>
        <w:tabs>
          <w:tab w:val="left" w:pos="1023"/>
        </w:tabs>
        <w:spacing w:line="379" w:lineRule="auto"/>
        <w:ind w:firstLine="709"/>
        <w:jc w:val="both"/>
      </w:pPr>
      <w:r>
        <w:rPr>
          <w:rStyle w:val="a7"/>
        </w:rPr>
        <w:t>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D87443" w:rsidRDefault="00C4607A" w:rsidP="00F51805">
      <w:pPr>
        <w:pStyle w:val="12"/>
        <w:numPr>
          <w:ilvl w:val="0"/>
          <w:numId w:val="89"/>
        </w:numPr>
        <w:tabs>
          <w:tab w:val="left" w:pos="1033"/>
        </w:tabs>
        <w:spacing w:line="379" w:lineRule="auto"/>
        <w:ind w:firstLine="709"/>
        <w:jc w:val="both"/>
      </w:pPr>
      <w:r>
        <w:rPr>
          <w:rStyle w:val="a7"/>
        </w:rPr>
        <w:t>Расчёт обеспеченности различными видами топливных ресурсов отдельных регионов мира (по выбору учителя).</w:t>
      </w:r>
    </w:p>
    <w:p w:rsidR="00D87443" w:rsidRDefault="00C4607A" w:rsidP="00F51805">
      <w:pPr>
        <w:pStyle w:val="12"/>
        <w:numPr>
          <w:ilvl w:val="0"/>
          <w:numId w:val="89"/>
        </w:numPr>
        <w:tabs>
          <w:tab w:val="left" w:pos="1697"/>
        </w:tabs>
        <w:spacing w:line="379" w:lineRule="auto"/>
        <w:ind w:firstLine="709"/>
        <w:jc w:val="both"/>
      </w:pPr>
      <w:r>
        <w:rPr>
          <w:rStyle w:val="a7"/>
        </w:rPr>
        <w:t>Подготовка презентации по перспективам развития альтернативной</w:t>
      </w:r>
    </w:p>
    <w:p w:rsidR="00D87443" w:rsidRDefault="00C4607A" w:rsidP="00093F5F">
      <w:pPr>
        <w:pStyle w:val="12"/>
        <w:spacing w:line="379" w:lineRule="auto"/>
        <w:ind w:firstLine="709"/>
        <w:jc w:val="both"/>
      </w:pPr>
      <w:r>
        <w:rPr>
          <w:rStyle w:val="a7"/>
        </w:rPr>
        <w:t>энергетики отдельных стран мира (по выбору учащихся).</w:t>
      </w:r>
    </w:p>
    <w:p w:rsidR="00D87443" w:rsidRDefault="00C4607A" w:rsidP="00F51805">
      <w:pPr>
        <w:pStyle w:val="12"/>
        <w:numPr>
          <w:ilvl w:val="3"/>
          <w:numId w:val="177"/>
        </w:numPr>
        <w:tabs>
          <w:tab w:val="left" w:pos="1982"/>
        </w:tabs>
        <w:spacing w:line="379" w:lineRule="auto"/>
        <w:ind w:left="0" w:firstLine="709"/>
        <w:jc w:val="both"/>
      </w:pPr>
      <w:r>
        <w:rPr>
          <w:rStyle w:val="a7"/>
        </w:rPr>
        <w:t>Тема 4. Атмосфера и климат Земли. Агроклиматические ресурсы.</w:t>
      </w:r>
    </w:p>
    <w:p w:rsidR="00D87443" w:rsidRDefault="00C4607A" w:rsidP="00093F5F">
      <w:pPr>
        <w:pStyle w:val="12"/>
        <w:spacing w:line="379" w:lineRule="auto"/>
        <w:ind w:firstLine="709"/>
        <w:jc w:val="both"/>
      </w:pPr>
      <w:r>
        <w:rPr>
          <w:rStyle w:val="a7"/>
        </w:rPr>
        <w:t>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w:t>
      </w:r>
    </w:p>
    <w:p w:rsidR="00D87443" w:rsidRDefault="00C4607A" w:rsidP="00093F5F">
      <w:pPr>
        <w:pStyle w:val="12"/>
        <w:spacing w:line="379" w:lineRule="auto"/>
        <w:ind w:firstLine="709"/>
        <w:jc w:val="both"/>
      </w:pPr>
      <w:r>
        <w:rPr>
          <w:rStyle w:val="a7"/>
        </w:rPr>
        <w:t>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w:t>
      </w:r>
    </w:p>
    <w:p w:rsidR="00D87443" w:rsidRDefault="00C4607A" w:rsidP="00093F5F">
      <w:pPr>
        <w:pStyle w:val="12"/>
        <w:spacing w:line="379" w:lineRule="auto"/>
        <w:ind w:firstLine="709"/>
        <w:jc w:val="both"/>
      </w:pPr>
      <w:r>
        <w:rPr>
          <w:rStyle w:val="a7"/>
        </w:rPr>
        <w:t>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w:t>
      </w:r>
    </w:p>
    <w:p w:rsidR="00D87443" w:rsidRDefault="00C4607A" w:rsidP="00093F5F">
      <w:pPr>
        <w:pStyle w:val="12"/>
        <w:spacing w:line="379" w:lineRule="auto"/>
        <w:ind w:firstLine="709"/>
        <w:jc w:val="both"/>
      </w:pPr>
      <w:r>
        <w:rPr>
          <w:rStyle w:val="a7"/>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D87443" w:rsidRDefault="00C4607A" w:rsidP="00093F5F">
      <w:pPr>
        <w:pStyle w:val="12"/>
        <w:spacing w:line="379" w:lineRule="auto"/>
        <w:ind w:firstLine="709"/>
        <w:jc w:val="both"/>
      </w:pPr>
      <w:r>
        <w:rPr>
          <w:rStyle w:val="a7"/>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90"/>
        </w:numPr>
        <w:tabs>
          <w:tab w:val="left" w:pos="1168"/>
        </w:tabs>
        <w:spacing w:line="379" w:lineRule="auto"/>
        <w:ind w:firstLine="709"/>
        <w:jc w:val="both"/>
      </w:pPr>
      <w:r>
        <w:rPr>
          <w:rStyle w:val="a7"/>
        </w:rPr>
        <w:t>Объяснение распространения и направления движения тропических циклонов на основе использования источников информации.</w:t>
      </w:r>
    </w:p>
    <w:p w:rsidR="00D87443" w:rsidRDefault="00C4607A" w:rsidP="00F51805">
      <w:pPr>
        <w:pStyle w:val="12"/>
        <w:numPr>
          <w:ilvl w:val="0"/>
          <w:numId w:val="90"/>
        </w:numPr>
        <w:tabs>
          <w:tab w:val="left" w:pos="1158"/>
        </w:tabs>
        <w:spacing w:line="379" w:lineRule="auto"/>
        <w:ind w:firstLine="709"/>
        <w:jc w:val="both"/>
      </w:pPr>
      <w:r>
        <w:rPr>
          <w:rStyle w:val="a7"/>
        </w:rPr>
        <w:t>Сравнение на основе использования источников информации энергетических затрат в различных регионах России в связи с продолжительностью</w:t>
      </w:r>
      <w:r w:rsidR="00272934">
        <w:t xml:space="preserve"> </w:t>
      </w:r>
      <w:r>
        <w:rPr>
          <w:rStyle w:val="a7"/>
        </w:rPr>
        <w:t>освещения и отопительного периода.</w:t>
      </w:r>
    </w:p>
    <w:p w:rsidR="00D87443" w:rsidRDefault="00C4607A" w:rsidP="00F51805">
      <w:pPr>
        <w:pStyle w:val="12"/>
        <w:numPr>
          <w:ilvl w:val="3"/>
          <w:numId w:val="177"/>
        </w:numPr>
        <w:tabs>
          <w:tab w:val="left" w:pos="1982"/>
        </w:tabs>
        <w:spacing w:line="379" w:lineRule="auto"/>
        <w:ind w:left="0" w:firstLine="709"/>
        <w:jc w:val="both"/>
      </w:pPr>
      <w:r>
        <w:rPr>
          <w:rStyle w:val="a7"/>
        </w:rPr>
        <w:t>Тема 5. Гидросфера и водные ресурсы.</w:t>
      </w:r>
    </w:p>
    <w:p w:rsidR="00D87443" w:rsidRDefault="00C4607A" w:rsidP="00093F5F">
      <w:pPr>
        <w:pStyle w:val="12"/>
        <w:spacing w:line="379" w:lineRule="auto"/>
        <w:ind w:firstLine="709"/>
        <w:jc w:val="both"/>
      </w:pPr>
      <w:r>
        <w:rPr>
          <w:rStyle w:val="a7"/>
        </w:rPr>
        <w:t>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w:t>
      </w:r>
    </w:p>
    <w:p w:rsidR="00D87443" w:rsidRDefault="00C4607A" w:rsidP="00093F5F">
      <w:pPr>
        <w:pStyle w:val="12"/>
        <w:spacing w:line="379" w:lineRule="auto"/>
        <w:ind w:firstLine="709"/>
        <w:jc w:val="both"/>
      </w:pPr>
      <w:r>
        <w:rPr>
          <w:rStyle w:val="a7"/>
        </w:rP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w:t>
      </w:r>
    </w:p>
    <w:p w:rsidR="00D87443" w:rsidRDefault="00C4607A" w:rsidP="00093F5F">
      <w:pPr>
        <w:pStyle w:val="12"/>
        <w:spacing w:line="379" w:lineRule="auto"/>
        <w:ind w:firstLine="709"/>
      </w:pPr>
      <w:r>
        <w:rPr>
          <w:rStyle w:val="a7"/>
        </w:rPr>
        <w:t>Прогнозы сокращения площади ледников под влиянием изменений климата.</w:t>
      </w:r>
    </w:p>
    <w:p w:rsidR="00D87443" w:rsidRDefault="00C4607A" w:rsidP="00093F5F">
      <w:pPr>
        <w:pStyle w:val="12"/>
        <w:spacing w:line="379" w:lineRule="auto"/>
        <w:ind w:firstLine="709"/>
        <w:jc w:val="both"/>
      </w:pPr>
      <w:r>
        <w:rPr>
          <w:rStyle w:val="a7"/>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91"/>
        </w:numPr>
        <w:tabs>
          <w:tab w:val="left" w:pos="1163"/>
        </w:tabs>
        <w:spacing w:line="379" w:lineRule="auto"/>
        <w:ind w:firstLine="709"/>
        <w:jc w:val="both"/>
      </w:pPr>
      <w:r>
        <w:rPr>
          <w:rStyle w:val="a7"/>
        </w:rPr>
        <w:t>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D87443" w:rsidRDefault="00C4607A" w:rsidP="00F51805">
      <w:pPr>
        <w:pStyle w:val="12"/>
        <w:numPr>
          <w:ilvl w:val="0"/>
          <w:numId w:val="91"/>
        </w:numPr>
        <w:tabs>
          <w:tab w:val="left" w:pos="1168"/>
        </w:tabs>
        <w:spacing w:line="379" w:lineRule="auto"/>
        <w:ind w:firstLine="709"/>
        <w:jc w:val="both"/>
      </w:pPr>
      <w:r>
        <w:rPr>
          <w:rStyle w:val="a7"/>
        </w:rPr>
        <w:t>Разработка социальной рекламы по теме «Чистота рек и озёр - ответственность каждого» (форма представления информации - по выбору обучающихся).</w:t>
      </w:r>
    </w:p>
    <w:p w:rsidR="00D87443" w:rsidRDefault="00C4607A" w:rsidP="00F51805">
      <w:pPr>
        <w:pStyle w:val="12"/>
        <w:numPr>
          <w:ilvl w:val="3"/>
          <w:numId w:val="177"/>
        </w:numPr>
        <w:tabs>
          <w:tab w:val="left" w:pos="1998"/>
        </w:tabs>
        <w:spacing w:line="379" w:lineRule="auto"/>
        <w:ind w:left="0" w:firstLine="709"/>
        <w:jc w:val="both"/>
      </w:pPr>
      <w:r>
        <w:rPr>
          <w:rStyle w:val="a7"/>
        </w:rPr>
        <w:t>Тема 6. Мировой океан как часть гидросферы. Ресурсы Мирового океана.</w:t>
      </w:r>
    </w:p>
    <w:p w:rsidR="00D87443" w:rsidRDefault="00C4607A" w:rsidP="00093F5F">
      <w:pPr>
        <w:pStyle w:val="12"/>
        <w:spacing w:line="379" w:lineRule="auto"/>
        <w:ind w:firstLine="709"/>
        <w:jc w:val="both"/>
      </w:pPr>
      <w:r>
        <w:rPr>
          <w:rStyle w:val="a7"/>
        </w:rPr>
        <w:t>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w:t>
      </w:r>
    </w:p>
    <w:p w:rsidR="00D87443" w:rsidRDefault="00C4607A" w:rsidP="00093F5F">
      <w:pPr>
        <w:pStyle w:val="12"/>
        <w:spacing w:line="379" w:lineRule="auto"/>
        <w:ind w:firstLine="709"/>
        <w:jc w:val="both"/>
      </w:pPr>
      <w:r>
        <w:rPr>
          <w:rStyle w:val="a7"/>
        </w:rPr>
        <w:t>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w:t>
      </w:r>
    </w:p>
    <w:p w:rsidR="00D87443" w:rsidRDefault="00C4607A" w:rsidP="00093F5F">
      <w:pPr>
        <w:pStyle w:val="12"/>
        <w:spacing w:line="379" w:lineRule="auto"/>
        <w:ind w:firstLine="709"/>
        <w:jc w:val="both"/>
      </w:pPr>
      <w:r>
        <w:rPr>
          <w:rStyle w:val="a7"/>
        </w:rPr>
        <w:t>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w:t>
      </w:r>
    </w:p>
    <w:p w:rsidR="00D87443" w:rsidRDefault="00C4607A" w:rsidP="00093F5F">
      <w:pPr>
        <w:pStyle w:val="12"/>
        <w:spacing w:line="379" w:lineRule="auto"/>
        <w:ind w:firstLine="709"/>
        <w:jc w:val="both"/>
      </w:pPr>
      <w:r>
        <w:rPr>
          <w:rStyle w:val="a7"/>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92"/>
        </w:numPr>
        <w:tabs>
          <w:tab w:val="left" w:pos="1163"/>
        </w:tabs>
        <w:spacing w:line="379" w:lineRule="auto"/>
        <w:ind w:firstLine="709"/>
        <w:jc w:val="both"/>
      </w:pPr>
      <w:r>
        <w:rPr>
          <w:rStyle w:val="a7"/>
        </w:rPr>
        <w:t>Характеристика явления Эль-Ниньо и его воздействия на различные компоненты природной среды и хозяйства.</w:t>
      </w:r>
    </w:p>
    <w:p w:rsidR="00D87443" w:rsidRDefault="00C4607A" w:rsidP="00F51805">
      <w:pPr>
        <w:pStyle w:val="12"/>
        <w:numPr>
          <w:ilvl w:val="3"/>
          <w:numId w:val="177"/>
        </w:numPr>
        <w:tabs>
          <w:tab w:val="left" w:pos="1978"/>
        </w:tabs>
        <w:spacing w:line="379" w:lineRule="auto"/>
        <w:ind w:left="0" w:firstLine="709"/>
        <w:jc w:val="both"/>
      </w:pPr>
      <w:r>
        <w:rPr>
          <w:rStyle w:val="a7"/>
        </w:rPr>
        <w:t>Тема 7. Почвы и земельные ресурсы мира.</w:t>
      </w:r>
    </w:p>
    <w:p w:rsidR="00D87443" w:rsidRDefault="00C4607A" w:rsidP="00093F5F">
      <w:pPr>
        <w:pStyle w:val="12"/>
        <w:spacing w:line="379" w:lineRule="auto"/>
        <w:ind w:firstLine="709"/>
        <w:jc w:val="both"/>
      </w:pPr>
      <w:r>
        <w:rPr>
          <w:rStyle w:val="a7"/>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p>
    <w:p w:rsidR="00D87443" w:rsidRDefault="00C4607A" w:rsidP="00093F5F">
      <w:pPr>
        <w:pStyle w:val="12"/>
        <w:spacing w:line="379" w:lineRule="auto"/>
        <w:ind w:firstLine="709"/>
        <w:jc w:val="both"/>
      </w:pPr>
      <w:r>
        <w:rPr>
          <w:rStyle w:val="a7"/>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D87443" w:rsidRDefault="00C4607A" w:rsidP="00272934">
      <w:pPr>
        <w:pStyle w:val="12"/>
        <w:spacing w:line="379" w:lineRule="auto"/>
        <w:ind w:firstLine="709"/>
        <w:jc w:val="both"/>
      </w:pPr>
      <w:r>
        <w:rPr>
          <w:rStyle w:val="a7"/>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w:t>
      </w:r>
      <w:r w:rsidR="00272934">
        <w:t xml:space="preserve"> </w:t>
      </w:r>
      <w:r>
        <w:rPr>
          <w:rStyle w:val="a7"/>
        </w:rPr>
        <w:t>с опустыниванием.</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93"/>
        </w:numPr>
        <w:tabs>
          <w:tab w:val="left" w:pos="1173"/>
        </w:tabs>
        <w:spacing w:line="379" w:lineRule="auto"/>
        <w:ind w:firstLine="709"/>
        <w:jc w:val="both"/>
      </w:pPr>
      <w:r>
        <w:rPr>
          <w:rStyle w:val="a7"/>
        </w:rPr>
        <w:t>Выявление тенденций изменения структуры земельного фонда в различных регионах мира с помощью статистических материалов.</w:t>
      </w:r>
    </w:p>
    <w:p w:rsidR="00D87443" w:rsidRDefault="00C4607A" w:rsidP="00F51805">
      <w:pPr>
        <w:pStyle w:val="12"/>
        <w:numPr>
          <w:ilvl w:val="0"/>
          <w:numId w:val="93"/>
        </w:numPr>
        <w:tabs>
          <w:tab w:val="left" w:pos="1173"/>
        </w:tabs>
        <w:spacing w:line="379" w:lineRule="auto"/>
        <w:ind w:firstLine="709"/>
        <w:jc w:val="both"/>
      </w:pPr>
      <w:r>
        <w:rPr>
          <w:rStyle w:val="a7"/>
        </w:rPr>
        <w:t>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D87443" w:rsidRDefault="00C4607A" w:rsidP="00F51805">
      <w:pPr>
        <w:pStyle w:val="12"/>
        <w:numPr>
          <w:ilvl w:val="0"/>
          <w:numId w:val="93"/>
        </w:numPr>
        <w:tabs>
          <w:tab w:val="left" w:pos="1163"/>
        </w:tabs>
        <w:spacing w:line="379" w:lineRule="auto"/>
        <w:ind w:firstLine="709"/>
        <w:jc w:val="both"/>
      </w:pPr>
      <w:r>
        <w:rPr>
          <w:rStyle w:val="a7"/>
        </w:rPr>
        <w:t>Составление структурной схемы «Факторы опустынивания» на основе анализа текстовых источников информации.</w:t>
      </w:r>
    </w:p>
    <w:p w:rsidR="00D87443" w:rsidRDefault="00C4607A" w:rsidP="00F51805">
      <w:pPr>
        <w:pStyle w:val="12"/>
        <w:numPr>
          <w:ilvl w:val="3"/>
          <w:numId w:val="177"/>
        </w:numPr>
        <w:tabs>
          <w:tab w:val="left" w:pos="1982"/>
        </w:tabs>
        <w:spacing w:line="379" w:lineRule="auto"/>
        <w:ind w:left="0" w:firstLine="709"/>
        <w:jc w:val="both"/>
      </w:pPr>
      <w:r>
        <w:rPr>
          <w:rStyle w:val="a7"/>
        </w:rPr>
        <w:t>Тема 8. Биосфера и биологические ресурсы мира.</w:t>
      </w:r>
    </w:p>
    <w:p w:rsidR="00D87443" w:rsidRDefault="00C4607A" w:rsidP="00093F5F">
      <w:pPr>
        <w:pStyle w:val="12"/>
        <w:spacing w:line="379" w:lineRule="auto"/>
        <w:ind w:firstLine="709"/>
        <w:jc w:val="both"/>
      </w:pPr>
      <w:r>
        <w:rPr>
          <w:rStyle w:val="a7"/>
        </w:rPr>
        <w:t>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w:t>
      </w:r>
    </w:p>
    <w:p w:rsidR="00D87443" w:rsidRDefault="00C4607A" w:rsidP="00093F5F">
      <w:pPr>
        <w:pStyle w:val="12"/>
        <w:spacing w:line="379" w:lineRule="auto"/>
        <w:ind w:firstLine="709"/>
        <w:jc w:val="both"/>
      </w:pPr>
      <w:r>
        <w:rPr>
          <w:rStyle w:val="a7"/>
        </w:rPr>
        <w:t>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w:t>
      </w:r>
    </w:p>
    <w:p w:rsidR="00D87443" w:rsidRDefault="00C4607A" w:rsidP="00093F5F">
      <w:pPr>
        <w:pStyle w:val="12"/>
        <w:spacing w:line="379" w:lineRule="auto"/>
        <w:ind w:firstLine="709"/>
        <w:jc w:val="both"/>
      </w:pPr>
      <w:r>
        <w:rPr>
          <w:rStyle w:val="a7"/>
        </w:rPr>
        <w:t>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w:t>
      </w:r>
    </w:p>
    <w:p w:rsidR="00D87443" w:rsidRDefault="00C4607A" w:rsidP="00093F5F">
      <w:pPr>
        <w:pStyle w:val="12"/>
        <w:spacing w:line="379" w:lineRule="auto"/>
        <w:ind w:firstLine="709"/>
        <w:jc w:val="both"/>
      </w:pPr>
      <w:r>
        <w:rPr>
          <w:rStyle w:val="a7"/>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94"/>
        </w:numPr>
        <w:tabs>
          <w:tab w:val="left" w:pos="1231"/>
        </w:tabs>
        <w:spacing w:line="379" w:lineRule="auto"/>
        <w:ind w:firstLine="709"/>
        <w:jc w:val="both"/>
      </w:pPr>
      <w:r>
        <w:rPr>
          <w:rStyle w:val="a7"/>
        </w:rPr>
        <w:t xml:space="preserve"> Анализ причин биоразнообразия природных комплексов в пределах одной природной зоны (по выбору учителя) на основе источников информации.</w:t>
      </w:r>
    </w:p>
    <w:p w:rsidR="00D87443" w:rsidRDefault="00C4607A" w:rsidP="00F51805">
      <w:pPr>
        <w:pStyle w:val="12"/>
        <w:numPr>
          <w:ilvl w:val="0"/>
          <w:numId w:val="94"/>
        </w:numPr>
        <w:tabs>
          <w:tab w:val="left" w:pos="1226"/>
        </w:tabs>
        <w:spacing w:line="379" w:lineRule="auto"/>
        <w:ind w:firstLine="709"/>
        <w:jc w:val="both"/>
      </w:pPr>
      <w:r>
        <w:rPr>
          <w:rStyle w:val="a7"/>
        </w:rPr>
        <w:t xml:space="preserve">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D87443" w:rsidRDefault="00C4607A" w:rsidP="00F51805">
      <w:pPr>
        <w:pStyle w:val="12"/>
        <w:numPr>
          <w:ilvl w:val="3"/>
          <w:numId w:val="177"/>
        </w:numPr>
        <w:tabs>
          <w:tab w:val="left" w:pos="2041"/>
        </w:tabs>
        <w:spacing w:line="379" w:lineRule="auto"/>
        <w:ind w:left="0" w:firstLine="709"/>
        <w:jc w:val="both"/>
      </w:pPr>
      <w:r>
        <w:rPr>
          <w:rStyle w:val="a7"/>
        </w:rPr>
        <w:t>Тема 9. География природных рисков.</w:t>
      </w:r>
    </w:p>
    <w:p w:rsidR="00D87443" w:rsidRDefault="00C4607A" w:rsidP="00093F5F">
      <w:pPr>
        <w:pStyle w:val="12"/>
        <w:spacing w:line="379" w:lineRule="auto"/>
        <w:ind w:firstLine="709"/>
        <w:jc w:val="both"/>
      </w:pPr>
      <w:r>
        <w:rPr>
          <w:rStyle w:val="a7"/>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D87443" w:rsidRDefault="00C4607A" w:rsidP="00093F5F">
      <w:pPr>
        <w:pStyle w:val="12"/>
        <w:spacing w:line="379" w:lineRule="auto"/>
        <w:ind w:firstLine="709"/>
        <w:jc w:val="both"/>
      </w:pPr>
      <w:r>
        <w:rPr>
          <w:rStyle w:val="a7"/>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p w:rsidR="00D87443" w:rsidRDefault="00C4607A" w:rsidP="00093F5F">
      <w:pPr>
        <w:pStyle w:val="12"/>
        <w:spacing w:line="379" w:lineRule="auto"/>
        <w:ind w:firstLine="709"/>
        <w:jc w:val="both"/>
      </w:pPr>
      <w:r>
        <w:rPr>
          <w:rStyle w:val="a7"/>
        </w:rPr>
        <w:t>Штормы и цунами как факторы риска в развитии прибрежных территорий.</w:t>
      </w:r>
    </w:p>
    <w:p w:rsidR="00D87443" w:rsidRDefault="00C4607A" w:rsidP="00093F5F">
      <w:pPr>
        <w:pStyle w:val="12"/>
        <w:spacing w:line="379" w:lineRule="auto"/>
        <w:ind w:firstLine="709"/>
        <w:jc w:val="both"/>
      </w:pPr>
      <w:r>
        <w:rPr>
          <w:rStyle w:val="a7"/>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95"/>
        </w:numPr>
        <w:tabs>
          <w:tab w:val="left" w:pos="1217"/>
        </w:tabs>
        <w:spacing w:line="379" w:lineRule="auto"/>
        <w:ind w:firstLine="709"/>
        <w:jc w:val="both"/>
      </w:pPr>
      <w:r>
        <w:rPr>
          <w:rStyle w:val="a7"/>
        </w:rPr>
        <w:t>Оценка последствий различных стихийных бедствий в странах и регионах мира на основе анализа сообщений СМИ (по выбору обучающихся).</w:t>
      </w:r>
    </w:p>
    <w:p w:rsidR="00D87443" w:rsidRDefault="00C4607A" w:rsidP="00F51805">
      <w:pPr>
        <w:pStyle w:val="12"/>
        <w:numPr>
          <w:ilvl w:val="0"/>
          <w:numId w:val="95"/>
        </w:numPr>
        <w:tabs>
          <w:tab w:val="left" w:pos="1226"/>
        </w:tabs>
        <w:spacing w:line="379" w:lineRule="auto"/>
        <w:ind w:firstLine="709"/>
        <w:jc w:val="both"/>
      </w:pPr>
      <w:r>
        <w:rPr>
          <w:rStyle w:val="a7"/>
        </w:rPr>
        <w:t>Сравнительная оценка природных рисков для двух стран на основе анализа интернет-источников (по выбору учителя).</w:t>
      </w:r>
    </w:p>
    <w:p w:rsidR="00D87443" w:rsidRDefault="00C4607A" w:rsidP="00F51805">
      <w:pPr>
        <w:pStyle w:val="12"/>
        <w:numPr>
          <w:ilvl w:val="3"/>
          <w:numId w:val="177"/>
        </w:numPr>
        <w:tabs>
          <w:tab w:val="left" w:pos="2165"/>
        </w:tabs>
        <w:spacing w:line="379" w:lineRule="auto"/>
        <w:ind w:left="0" w:firstLine="709"/>
        <w:jc w:val="both"/>
      </w:pPr>
      <w:r>
        <w:rPr>
          <w:rStyle w:val="a7"/>
        </w:rPr>
        <w:t>Тема 10. Глобальная экологическая проблема.</w:t>
      </w:r>
    </w:p>
    <w:p w:rsidR="00D87443" w:rsidRDefault="00C4607A" w:rsidP="00093F5F">
      <w:pPr>
        <w:pStyle w:val="12"/>
        <w:spacing w:line="379" w:lineRule="auto"/>
        <w:ind w:firstLine="709"/>
        <w:jc w:val="both"/>
      </w:pPr>
      <w:r>
        <w:rPr>
          <w:rStyle w:val="a7"/>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D87443" w:rsidRDefault="00C4607A" w:rsidP="00093F5F">
      <w:pPr>
        <w:pStyle w:val="12"/>
        <w:spacing w:line="377" w:lineRule="auto"/>
        <w:ind w:firstLine="709"/>
        <w:jc w:val="both"/>
      </w:pPr>
      <w:r>
        <w:rPr>
          <w:rStyle w:val="a7"/>
        </w:rPr>
        <w:t>Практические работы.</w:t>
      </w:r>
    </w:p>
    <w:p w:rsidR="00D87443" w:rsidRDefault="00C4607A" w:rsidP="00F51805">
      <w:pPr>
        <w:pStyle w:val="12"/>
        <w:numPr>
          <w:ilvl w:val="0"/>
          <w:numId w:val="96"/>
        </w:numPr>
        <w:tabs>
          <w:tab w:val="left" w:pos="1168"/>
        </w:tabs>
        <w:spacing w:line="377" w:lineRule="auto"/>
        <w:ind w:firstLine="709"/>
        <w:jc w:val="both"/>
      </w:pPr>
      <w:r>
        <w:rPr>
          <w:rStyle w:val="a7"/>
        </w:rPr>
        <w:t>Составление структурной схемы «Взаимосвязь глобальных проблем окружающей среды» на основе анализа сообщений СМИ.</w:t>
      </w:r>
    </w:p>
    <w:p w:rsidR="00D87443" w:rsidRDefault="00C4607A" w:rsidP="00F51805">
      <w:pPr>
        <w:pStyle w:val="12"/>
        <w:numPr>
          <w:ilvl w:val="0"/>
          <w:numId w:val="96"/>
        </w:numPr>
        <w:tabs>
          <w:tab w:val="left" w:pos="1168"/>
        </w:tabs>
        <w:spacing w:line="377" w:lineRule="auto"/>
        <w:ind w:firstLine="709"/>
        <w:jc w:val="both"/>
      </w:pPr>
      <w:r>
        <w:rPr>
          <w:rStyle w:val="a7"/>
        </w:rPr>
        <w:t>Организация дискуссии о геоэкологической ситуации в отдельных странах и регионах мира.</w:t>
      </w:r>
    </w:p>
    <w:p w:rsidR="00D87443" w:rsidRDefault="00C4607A" w:rsidP="00F51805">
      <w:pPr>
        <w:pStyle w:val="12"/>
        <w:numPr>
          <w:ilvl w:val="0"/>
          <w:numId w:val="96"/>
        </w:numPr>
        <w:tabs>
          <w:tab w:val="left" w:pos="1163"/>
        </w:tabs>
        <w:spacing w:line="377" w:lineRule="auto"/>
        <w:ind w:firstLine="709"/>
        <w:jc w:val="both"/>
      </w:pPr>
      <w:r>
        <w:rPr>
          <w:rStyle w:val="a7"/>
        </w:rPr>
        <w:t>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D87443" w:rsidRDefault="00C4607A" w:rsidP="00F51805">
      <w:pPr>
        <w:pStyle w:val="12"/>
        <w:numPr>
          <w:ilvl w:val="0"/>
          <w:numId w:val="96"/>
        </w:numPr>
        <w:tabs>
          <w:tab w:val="left" w:pos="1173"/>
        </w:tabs>
        <w:spacing w:line="377" w:lineRule="auto"/>
        <w:ind w:firstLine="709"/>
        <w:jc w:val="both"/>
      </w:pPr>
      <w:r>
        <w:rPr>
          <w:rStyle w:val="a7"/>
        </w:rPr>
        <w:t>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D87443" w:rsidRDefault="00C4607A" w:rsidP="00F51805">
      <w:pPr>
        <w:pStyle w:val="12"/>
        <w:numPr>
          <w:ilvl w:val="2"/>
          <w:numId w:val="177"/>
        </w:numPr>
        <w:tabs>
          <w:tab w:val="left" w:pos="1776"/>
        </w:tabs>
        <w:spacing w:line="377" w:lineRule="auto"/>
        <w:ind w:left="0" w:firstLine="709"/>
        <w:jc w:val="both"/>
      </w:pPr>
      <w:r>
        <w:rPr>
          <w:rStyle w:val="a7"/>
        </w:rPr>
        <w:t>Раздел 5. Человеческий капитал в современном мире.</w:t>
      </w:r>
    </w:p>
    <w:p w:rsidR="00D87443" w:rsidRDefault="00C4607A" w:rsidP="00F51805">
      <w:pPr>
        <w:pStyle w:val="12"/>
        <w:numPr>
          <w:ilvl w:val="3"/>
          <w:numId w:val="177"/>
        </w:numPr>
        <w:tabs>
          <w:tab w:val="left" w:pos="1978"/>
        </w:tabs>
        <w:spacing w:line="377" w:lineRule="auto"/>
        <w:ind w:left="0" w:firstLine="709"/>
        <w:jc w:val="both"/>
      </w:pPr>
      <w:r>
        <w:rPr>
          <w:rStyle w:val="a7"/>
        </w:rPr>
        <w:t>Тема 1. Демографическая характеристика населения мира.</w:t>
      </w:r>
    </w:p>
    <w:p w:rsidR="00D87443" w:rsidRDefault="00C4607A" w:rsidP="00093F5F">
      <w:pPr>
        <w:pStyle w:val="12"/>
        <w:spacing w:line="377" w:lineRule="auto"/>
        <w:ind w:firstLine="709"/>
        <w:jc w:val="both"/>
      </w:pPr>
      <w:r>
        <w:rPr>
          <w:rStyle w:val="a7"/>
        </w:rPr>
        <w:t>Демографическая история населения Земли. Экономические и социальные последствия демографического перехода в странах различных социально- 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D87443" w:rsidRDefault="00C4607A" w:rsidP="00093F5F">
      <w:pPr>
        <w:pStyle w:val="12"/>
        <w:spacing w:line="377" w:lineRule="auto"/>
        <w:ind w:firstLine="709"/>
        <w:jc w:val="both"/>
      </w:pPr>
      <w:r>
        <w:rPr>
          <w:rStyle w:val="a7"/>
        </w:rPr>
        <w:t>Возрастно-половая структура населения мира и отдельных стран. Трудовые ресурсы. Экономически активное население.</w:t>
      </w:r>
    </w:p>
    <w:p w:rsidR="00D87443" w:rsidRDefault="00C4607A" w:rsidP="00093F5F">
      <w:pPr>
        <w:pStyle w:val="12"/>
        <w:spacing w:line="379" w:lineRule="auto"/>
        <w:ind w:firstLine="709"/>
        <w:jc w:val="both"/>
      </w:pPr>
      <w:r>
        <w:rPr>
          <w:rStyle w:val="a7"/>
        </w:rP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97"/>
        </w:numPr>
        <w:tabs>
          <w:tab w:val="left" w:pos="1251"/>
        </w:tabs>
        <w:spacing w:line="379" w:lineRule="auto"/>
        <w:ind w:firstLine="709"/>
        <w:jc w:val="both"/>
      </w:pPr>
      <w:r>
        <w:rPr>
          <w:rStyle w:val="a7"/>
        </w:rPr>
        <w:t>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D87443" w:rsidRDefault="00C4607A" w:rsidP="00F51805">
      <w:pPr>
        <w:pStyle w:val="12"/>
        <w:numPr>
          <w:ilvl w:val="0"/>
          <w:numId w:val="97"/>
        </w:numPr>
        <w:tabs>
          <w:tab w:val="left" w:pos="1261"/>
        </w:tabs>
        <w:spacing w:line="379" w:lineRule="auto"/>
        <w:ind w:firstLine="709"/>
        <w:jc w:val="both"/>
      </w:pPr>
      <w:r>
        <w:rPr>
          <w:rStyle w:val="a7"/>
        </w:rPr>
        <w:t>Выявление тенденций изменения демографической ситуации одного из регионов России с использованием ГИС (Росстат).</w:t>
      </w:r>
    </w:p>
    <w:p w:rsidR="00D87443" w:rsidRDefault="00C4607A" w:rsidP="00F51805">
      <w:pPr>
        <w:pStyle w:val="12"/>
        <w:numPr>
          <w:ilvl w:val="0"/>
          <w:numId w:val="97"/>
        </w:numPr>
        <w:tabs>
          <w:tab w:val="left" w:pos="1251"/>
        </w:tabs>
        <w:spacing w:line="379" w:lineRule="auto"/>
        <w:ind w:firstLine="709"/>
        <w:jc w:val="both"/>
      </w:pPr>
      <w:r>
        <w:rPr>
          <w:rStyle w:val="a7"/>
        </w:rPr>
        <w:t>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D87443" w:rsidRDefault="00C4607A" w:rsidP="00F51805">
      <w:pPr>
        <w:pStyle w:val="12"/>
        <w:numPr>
          <w:ilvl w:val="0"/>
          <w:numId w:val="97"/>
        </w:numPr>
        <w:tabs>
          <w:tab w:val="left" w:pos="1256"/>
        </w:tabs>
        <w:spacing w:line="379" w:lineRule="auto"/>
        <w:ind w:firstLine="709"/>
        <w:jc w:val="both"/>
      </w:pPr>
      <w:r>
        <w:rPr>
          <w:rStyle w:val="a7"/>
        </w:rPr>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D87443" w:rsidRDefault="00C4607A" w:rsidP="00F51805">
      <w:pPr>
        <w:pStyle w:val="12"/>
        <w:numPr>
          <w:ilvl w:val="3"/>
          <w:numId w:val="177"/>
        </w:numPr>
        <w:tabs>
          <w:tab w:val="left" w:pos="2081"/>
        </w:tabs>
        <w:spacing w:line="379" w:lineRule="auto"/>
        <w:ind w:left="0" w:firstLine="709"/>
        <w:jc w:val="both"/>
      </w:pPr>
      <w:r>
        <w:rPr>
          <w:rStyle w:val="a7"/>
        </w:rPr>
        <w:t>Тема 2. Проблема здоровья и долголетия человека.</w:t>
      </w:r>
    </w:p>
    <w:p w:rsidR="00D87443" w:rsidRDefault="00C4607A" w:rsidP="00093F5F">
      <w:pPr>
        <w:pStyle w:val="12"/>
        <w:spacing w:line="379" w:lineRule="auto"/>
        <w:ind w:firstLine="709"/>
        <w:jc w:val="both"/>
      </w:pPr>
      <w:r>
        <w:rPr>
          <w:rStyle w:val="a7"/>
        </w:rPr>
        <w:t>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98"/>
        </w:numPr>
        <w:tabs>
          <w:tab w:val="left" w:pos="1261"/>
        </w:tabs>
        <w:spacing w:line="379" w:lineRule="auto"/>
        <w:ind w:firstLine="709"/>
        <w:jc w:val="both"/>
      </w:pPr>
      <w:r>
        <w:rPr>
          <w:rStyle w:val="a7"/>
        </w:rPr>
        <w:t>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D87443" w:rsidRDefault="00C4607A" w:rsidP="00F51805">
      <w:pPr>
        <w:pStyle w:val="12"/>
        <w:numPr>
          <w:ilvl w:val="3"/>
          <w:numId w:val="177"/>
        </w:numPr>
        <w:tabs>
          <w:tab w:val="left" w:pos="2081"/>
        </w:tabs>
        <w:spacing w:line="379" w:lineRule="auto"/>
        <w:ind w:left="0" w:firstLine="709"/>
        <w:jc w:val="both"/>
      </w:pPr>
      <w:r>
        <w:rPr>
          <w:rStyle w:val="a7"/>
        </w:rPr>
        <w:t>Тема 3. Миграции населения.</w:t>
      </w:r>
    </w:p>
    <w:p w:rsidR="00D87443" w:rsidRDefault="00C4607A" w:rsidP="00093F5F">
      <w:pPr>
        <w:pStyle w:val="12"/>
        <w:spacing w:line="379" w:lineRule="auto"/>
        <w:ind w:firstLine="709"/>
        <w:jc w:val="both"/>
      </w:pPr>
      <w:r>
        <w:rPr>
          <w:rStyle w:val="a7"/>
        </w:rPr>
        <w:t>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99"/>
        </w:numPr>
        <w:tabs>
          <w:tab w:val="left" w:pos="1228"/>
        </w:tabs>
        <w:spacing w:line="379" w:lineRule="auto"/>
        <w:ind w:firstLine="709"/>
        <w:jc w:val="both"/>
      </w:pPr>
      <w:r>
        <w:rPr>
          <w:rStyle w:val="a7"/>
        </w:rPr>
        <w:t>Выявление основных направлений современных миграций населения в мире на основе анализа статистической информации.</w:t>
      </w:r>
    </w:p>
    <w:p w:rsidR="00D87443" w:rsidRDefault="00C4607A" w:rsidP="00F51805">
      <w:pPr>
        <w:pStyle w:val="12"/>
        <w:numPr>
          <w:ilvl w:val="0"/>
          <w:numId w:val="99"/>
        </w:numPr>
        <w:tabs>
          <w:tab w:val="left" w:pos="1228"/>
        </w:tabs>
        <w:spacing w:line="379" w:lineRule="auto"/>
        <w:ind w:firstLine="709"/>
        <w:jc w:val="both"/>
      </w:pPr>
      <w:r>
        <w:rPr>
          <w:rStyle w:val="a7"/>
        </w:rPr>
        <w:t>Определение перечня стран мира с наибольшей долей иммигрантов в населении.</w:t>
      </w:r>
    </w:p>
    <w:p w:rsidR="00D87443" w:rsidRDefault="00C4607A" w:rsidP="00F51805">
      <w:pPr>
        <w:pStyle w:val="12"/>
        <w:numPr>
          <w:ilvl w:val="3"/>
          <w:numId w:val="177"/>
        </w:numPr>
        <w:tabs>
          <w:tab w:val="left" w:pos="2063"/>
        </w:tabs>
        <w:spacing w:line="379" w:lineRule="auto"/>
        <w:ind w:left="0" w:firstLine="709"/>
        <w:jc w:val="both"/>
      </w:pPr>
      <w:r>
        <w:rPr>
          <w:rStyle w:val="a7"/>
        </w:rPr>
        <w:t>Тема 4. Многоликое человечество: расовая, этническая и лингвистическая структура населения мира.</w:t>
      </w:r>
    </w:p>
    <w:p w:rsidR="00D87443" w:rsidRDefault="00C4607A" w:rsidP="00093F5F">
      <w:pPr>
        <w:pStyle w:val="12"/>
        <w:spacing w:line="379" w:lineRule="auto"/>
        <w:ind w:firstLine="709"/>
        <w:jc w:val="both"/>
      </w:pPr>
      <w:r>
        <w:rPr>
          <w:rStyle w:val="a7"/>
        </w:rPr>
        <w:t>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00"/>
        </w:numPr>
        <w:tabs>
          <w:tab w:val="left" w:pos="1218"/>
        </w:tabs>
        <w:spacing w:line="379" w:lineRule="auto"/>
        <w:ind w:firstLine="709"/>
        <w:jc w:val="both"/>
      </w:pPr>
      <w:r>
        <w:rPr>
          <w:rStyle w:val="a7"/>
        </w:rPr>
        <w:t>Выполнение заданий на контурной карте по особенностям расового, этнического и лингвистического состава населения стран мира.</w:t>
      </w:r>
    </w:p>
    <w:p w:rsidR="00D87443" w:rsidRDefault="00C4607A" w:rsidP="00F51805">
      <w:pPr>
        <w:pStyle w:val="12"/>
        <w:numPr>
          <w:ilvl w:val="0"/>
          <w:numId w:val="100"/>
        </w:numPr>
        <w:tabs>
          <w:tab w:val="left" w:pos="1223"/>
        </w:tabs>
        <w:spacing w:line="379" w:lineRule="auto"/>
        <w:ind w:firstLine="709"/>
        <w:jc w:val="both"/>
      </w:pPr>
      <w:r>
        <w:rPr>
          <w:rStyle w:val="a7"/>
        </w:rPr>
        <w:t>Организация групповой работы по выявлению межэтнических проблем в многонациональных государствах современного мира (по выбору учителя).</w:t>
      </w:r>
    </w:p>
    <w:p w:rsidR="00D87443" w:rsidRDefault="00C4607A" w:rsidP="00F51805">
      <w:pPr>
        <w:pStyle w:val="12"/>
        <w:numPr>
          <w:ilvl w:val="3"/>
          <w:numId w:val="177"/>
        </w:numPr>
        <w:tabs>
          <w:tab w:val="left" w:pos="2038"/>
        </w:tabs>
        <w:spacing w:line="379" w:lineRule="auto"/>
        <w:ind w:left="0" w:firstLine="709"/>
        <w:jc w:val="both"/>
      </w:pPr>
      <w:r>
        <w:rPr>
          <w:rStyle w:val="a7"/>
        </w:rPr>
        <w:t>Тема 5. География религий в современном мире.</w:t>
      </w:r>
    </w:p>
    <w:p w:rsidR="00D87443" w:rsidRDefault="00C4607A" w:rsidP="00093F5F">
      <w:pPr>
        <w:pStyle w:val="12"/>
        <w:spacing w:line="379" w:lineRule="auto"/>
        <w:ind w:firstLine="709"/>
        <w:jc w:val="both"/>
      </w:pPr>
      <w:r>
        <w:rPr>
          <w:rStyle w:val="a7"/>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p>
    <w:p w:rsidR="00D87443" w:rsidRDefault="00C4607A" w:rsidP="00093F5F">
      <w:pPr>
        <w:pStyle w:val="12"/>
        <w:spacing w:line="379" w:lineRule="auto"/>
        <w:ind w:firstLine="709"/>
        <w:jc w:val="both"/>
      </w:pPr>
      <w:r>
        <w:rPr>
          <w:rStyle w:val="a7"/>
        </w:rPr>
        <w:t>Практическая работа.</w:t>
      </w:r>
    </w:p>
    <w:p w:rsidR="00D87443" w:rsidRDefault="002925C7" w:rsidP="00093F5F">
      <w:pPr>
        <w:pStyle w:val="12"/>
        <w:spacing w:line="379" w:lineRule="auto"/>
        <w:ind w:firstLine="709"/>
        <w:jc w:val="both"/>
      </w:pPr>
      <w:r>
        <w:rPr>
          <w:rStyle w:val="a7"/>
        </w:rPr>
        <w:t>1)</w:t>
      </w:r>
      <w:r w:rsidR="00C4607A">
        <w:rPr>
          <w:rStyle w:val="a7"/>
        </w:rPr>
        <w:t xml:space="preserve"> Выполнение заданий на контурной карте по географии распространения важнейших мировых религий на основе источников информации.</w:t>
      </w:r>
    </w:p>
    <w:p w:rsidR="00D87443" w:rsidRDefault="00C4607A" w:rsidP="00F51805">
      <w:pPr>
        <w:pStyle w:val="12"/>
        <w:numPr>
          <w:ilvl w:val="3"/>
          <w:numId w:val="177"/>
        </w:numPr>
        <w:tabs>
          <w:tab w:val="left" w:pos="2042"/>
        </w:tabs>
        <w:spacing w:line="379" w:lineRule="auto"/>
        <w:ind w:left="0" w:firstLine="709"/>
        <w:jc w:val="both"/>
      </w:pPr>
      <w:r>
        <w:rPr>
          <w:rStyle w:val="a7"/>
        </w:rPr>
        <w:t>Тема 6. Проблема охраны мирового культурного наследия.</w:t>
      </w:r>
    </w:p>
    <w:p w:rsidR="00D87443" w:rsidRDefault="00C4607A" w:rsidP="00093F5F">
      <w:pPr>
        <w:pStyle w:val="12"/>
        <w:spacing w:line="379" w:lineRule="auto"/>
        <w:ind w:firstLine="709"/>
        <w:jc w:val="both"/>
      </w:pPr>
      <w:r>
        <w:rPr>
          <w:rStyle w:val="a7"/>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101"/>
        </w:numPr>
        <w:tabs>
          <w:tab w:val="left" w:pos="1223"/>
        </w:tabs>
        <w:spacing w:line="379" w:lineRule="auto"/>
        <w:ind w:firstLine="709"/>
        <w:jc w:val="both"/>
      </w:pPr>
      <w:r>
        <w:rPr>
          <w:rStyle w:val="a7"/>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D87443" w:rsidRDefault="00C4607A" w:rsidP="00F51805">
      <w:pPr>
        <w:pStyle w:val="12"/>
        <w:numPr>
          <w:ilvl w:val="3"/>
          <w:numId w:val="177"/>
        </w:numPr>
        <w:tabs>
          <w:tab w:val="left" w:pos="2038"/>
        </w:tabs>
        <w:spacing w:line="379" w:lineRule="auto"/>
        <w:ind w:left="0" w:firstLine="709"/>
        <w:jc w:val="both"/>
      </w:pPr>
      <w:r>
        <w:rPr>
          <w:rStyle w:val="a7"/>
        </w:rPr>
        <w:t>Тема 7. Качество жизни населения.</w:t>
      </w:r>
    </w:p>
    <w:p w:rsidR="00D87443" w:rsidRDefault="00C4607A" w:rsidP="00093F5F">
      <w:pPr>
        <w:pStyle w:val="12"/>
        <w:spacing w:line="379" w:lineRule="auto"/>
        <w:ind w:firstLine="709"/>
        <w:jc w:val="both"/>
      </w:pPr>
      <w:r>
        <w:rPr>
          <w:rStyle w:val="a7"/>
        </w:rP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w:t>
      </w:r>
    </w:p>
    <w:p w:rsidR="00D87443" w:rsidRDefault="00C4607A" w:rsidP="00093F5F">
      <w:pPr>
        <w:pStyle w:val="12"/>
        <w:spacing w:line="377" w:lineRule="auto"/>
        <w:ind w:firstLine="709"/>
        <w:jc w:val="both"/>
      </w:pPr>
      <w:r>
        <w:rPr>
          <w:rStyle w:val="a7"/>
        </w:rPr>
        <w:t>Практические работы.</w:t>
      </w:r>
    </w:p>
    <w:p w:rsidR="00D87443" w:rsidRDefault="00C4607A" w:rsidP="00F51805">
      <w:pPr>
        <w:pStyle w:val="12"/>
        <w:numPr>
          <w:ilvl w:val="0"/>
          <w:numId w:val="102"/>
        </w:numPr>
        <w:tabs>
          <w:tab w:val="left" w:pos="1268"/>
        </w:tabs>
        <w:spacing w:line="377" w:lineRule="auto"/>
        <w:ind w:firstLine="709"/>
        <w:jc w:val="both"/>
      </w:pPr>
      <w:r>
        <w:rPr>
          <w:rStyle w:val="a7"/>
        </w:rPr>
        <w:t>Сравнение показателей ИЧР двух стран в разных регионах (по выбору учителя) на основе анализа статистических данных.</w:t>
      </w:r>
    </w:p>
    <w:p w:rsidR="00D87443" w:rsidRDefault="00C4607A" w:rsidP="00F51805">
      <w:pPr>
        <w:pStyle w:val="12"/>
        <w:numPr>
          <w:ilvl w:val="0"/>
          <w:numId w:val="102"/>
        </w:numPr>
        <w:tabs>
          <w:tab w:val="left" w:pos="1268"/>
        </w:tabs>
        <w:spacing w:line="377" w:lineRule="auto"/>
        <w:ind w:firstLine="709"/>
        <w:jc w:val="both"/>
      </w:pPr>
      <w:r>
        <w:rPr>
          <w:rStyle w:val="a7"/>
        </w:rPr>
        <w:t>Оценка основных показателей качества жизни населения для отдельных стран мира (по выбору учителя) на основе различных источников.</w:t>
      </w:r>
    </w:p>
    <w:p w:rsidR="00D87443" w:rsidRDefault="00C4607A" w:rsidP="00F51805">
      <w:pPr>
        <w:pStyle w:val="12"/>
        <w:numPr>
          <w:ilvl w:val="3"/>
          <w:numId w:val="177"/>
        </w:numPr>
        <w:tabs>
          <w:tab w:val="left" w:pos="2082"/>
        </w:tabs>
        <w:spacing w:line="377" w:lineRule="auto"/>
        <w:ind w:left="0" w:firstLine="709"/>
        <w:jc w:val="both"/>
      </w:pPr>
      <w:r>
        <w:rPr>
          <w:rStyle w:val="a7"/>
        </w:rPr>
        <w:t>Тема 8. Расселение населения мира. Города мира и урбанизация.</w:t>
      </w:r>
    </w:p>
    <w:p w:rsidR="00D87443" w:rsidRDefault="00C4607A" w:rsidP="00093F5F">
      <w:pPr>
        <w:pStyle w:val="12"/>
        <w:spacing w:line="377" w:lineRule="auto"/>
        <w:ind w:firstLine="709"/>
        <w:jc w:val="both"/>
      </w:pPr>
      <w:r>
        <w:rPr>
          <w:rStyle w:val="a7"/>
        </w:rPr>
        <w:t>Размещение и плотность населения. Факторы, влияющие на размещение населения. Типы и формы расселения населения. Городское и сельское расселение.</w:t>
      </w:r>
    </w:p>
    <w:p w:rsidR="00D87443" w:rsidRDefault="00C4607A" w:rsidP="00093F5F">
      <w:pPr>
        <w:pStyle w:val="12"/>
        <w:spacing w:line="377" w:lineRule="auto"/>
        <w:ind w:firstLine="709"/>
        <w:jc w:val="both"/>
      </w:pPr>
      <w:r>
        <w:rPr>
          <w:rStyle w:val="a7"/>
        </w:rPr>
        <w:t>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w:t>
      </w:r>
    </w:p>
    <w:p w:rsidR="00D87443" w:rsidRDefault="00C4607A" w:rsidP="00093F5F">
      <w:pPr>
        <w:pStyle w:val="12"/>
        <w:spacing w:line="377" w:lineRule="auto"/>
        <w:ind w:firstLine="709"/>
        <w:jc w:val="both"/>
      </w:pPr>
      <w:r>
        <w:rPr>
          <w:rStyle w:val="a7"/>
        </w:rPr>
        <w:t>Практические работы.</w:t>
      </w:r>
    </w:p>
    <w:p w:rsidR="00D87443" w:rsidRDefault="00C4607A" w:rsidP="00F51805">
      <w:pPr>
        <w:pStyle w:val="12"/>
        <w:numPr>
          <w:ilvl w:val="0"/>
          <w:numId w:val="103"/>
        </w:numPr>
        <w:tabs>
          <w:tab w:val="left" w:pos="1258"/>
        </w:tabs>
        <w:spacing w:line="377" w:lineRule="auto"/>
        <w:ind w:firstLine="709"/>
        <w:jc w:val="both"/>
      </w:pPr>
      <w:r>
        <w:rPr>
          <w:rStyle w:val="a7"/>
        </w:rPr>
        <w:t>Выявление тенденций в изменении численности населения крупнейших агломераций мира на основе анализа статистических данных.</w:t>
      </w:r>
    </w:p>
    <w:p w:rsidR="00D87443" w:rsidRDefault="00C4607A" w:rsidP="00F51805">
      <w:pPr>
        <w:pStyle w:val="12"/>
        <w:numPr>
          <w:ilvl w:val="0"/>
          <w:numId w:val="103"/>
        </w:numPr>
        <w:tabs>
          <w:tab w:val="left" w:pos="1263"/>
        </w:tabs>
        <w:spacing w:line="377" w:lineRule="auto"/>
        <w:ind w:firstLine="709"/>
        <w:jc w:val="both"/>
      </w:pPr>
      <w:r>
        <w:rPr>
          <w:rStyle w:val="a7"/>
        </w:rPr>
        <w:t>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D87443" w:rsidRDefault="00C4607A" w:rsidP="00F51805">
      <w:pPr>
        <w:pStyle w:val="12"/>
        <w:numPr>
          <w:ilvl w:val="3"/>
          <w:numId w:val="177"/>
        </w:numPr>
        <w:tabs>
          <w:tab w:val="left" w:pos="2078"/>
        </w:tabs>
        <w:spacing w:line="377" w:lineRule="auto"/>
        <w:ind w:left="0" w:firstLine="709"/>
        <w:jc w:val="both"/>
      </w:pPr>
      <w:r>
        <w:rPr>
          <w:rStyle w:val="a7"/>
        </w:rPr>
        <w:t>Тема 9. Глобальные города как ядра развития.</w:t>
      </w:r>
    </w:p>
    <w:p w:rsidR="00D87443" w:rsidRDefault="00C4607A" w:rsidP="002925C7">
      <w:pPr>
        <w:pStyle w:val="12"/>
        <w:spacing w:line="377" w:lineRule="auto"/>
        <w:ind w:firstLine="709"/>
        <w:jc w:val="both"/>
      </w:pPr>
      <w:r>
        <w:rPr>
          <w:rStyle w:val="a7"/>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w:t>
      </w:r>
      <w:r w:rsidR="002925C7">
        <w:t xml:space="preserve"> </w:t>
      </w:r>
      <w:r>
        <w:rPr>
          <w:rStyle w:val="a7"/>
        </w:rPr>
        <w:t>и Санкт-Петербурга в рейтингах глобальных городов.</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104"/>
        </w:numPr>
        <w:tabs>
          <w:tab w:val="left" w:pos="1188"/>
        </w:tabs>
        <w:spacing w:line="379" w:lineRule="auto"/>
        <w:ind w:firstLine="709"/>
        <w:jc w:val="both"/>
      </w:pPr>
      <w:r>
        <w:rPr>
          <w:rStyle w:val="a7"/>
        </w:rPr>
        <w:t>Сравнительная характеристика ведущих глобальных городов: Лондона, Нью-Йорка, Парижа, Токио, Шанхая - на основе различных рейтингов.</w:t>
      </w:r>
    </w:p>
    <w:p w:rsidR="00D87443" w:rsidRDefault="00C4607A" w:rsidP="00F51805">
      <w:pPr>
        <w:pStyle w:val="12"/>
        <w:numPr>
          <w:ilvl w:val="2"/>
          <w:numId w:val="177"/>
        </w:numPr>
        <w:tabs>
          <w:tab w:val="left" w:pos="1821"/>
        </w:tabs>
        <w:spacing w:line="379" w:lineRule="auto"/>
        <w:ind w:left="0" w:firstLine="709"/>
        <w:jc w:val="both"/>
      </w:pPr>
      <w:r>
        <w:rPr>
          <w:rStyle w:val="a7"/>
        </w:rPr>
        <w:t>Раздел 6. Проблемы мирового экономического развития.</w:t>
      </w:r>
    </w:p>
    <w:p w:rsidR="00D87443" w:rsidRDefault="00C4607A" w:rsidP="00F51805">
      <w:pPr>
        <w:pStyle w:val="12"/>
        <w:numPr>
          <w:ilvl w:val="3"/>
          <w:numId w:val="177"/>
        </w:numPr>
        <w:tabs>
          <w:tab w:val="left" w:pos="2002"/>
        </w:tabs>
        <w:spacing w:line="379" w:lineRule="auto"/>
        <w:ind w:left="0" w:firstLine="709"/>
        <w:jc w:val="both"/>
      </w:pPr>
      <w:r>
        <w:rPr>
          <w:rStyle w:val="a7"/>
        </w:rPr>
        <w:t>Тема 1. Мировое хозяйство как система.</w:t>
      </w:r>
    </w:p>
    <w:p w:rsidR="00D87443" w:rsidRDefault="00C4607A" w:rsidP="00093F5F">
      <w:pPr>
        <w:pStyle w:val="12"/>
        <w:spacing w:line="379" w:lineRule="auto"/>
        <w:ind w:firstLine="709"/>
        <w:jc w:val="both"/>
      </w:pPr>
      <w:r>
        <w:rPr>
          <w:rStyle w:val="a7"/>
        </w:rPr>
        <w:t>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w:t>
      </w:r>
    </w:p>
    <w:p w:rsidR="00D87443" w:rsidRDefault="00C4607A" w:rsidP="00093F5F">
      <w:pPr>
        <w:pStyle w:val="12"/>
        <w:spacing w:line="379" w:lineRule="auto"/>
        <w:ind w:firstLine="709"/>
        <w:jc w:val="both"/>
      </w:pPr>
      <w:r>
        <w:rPr>
          <w:rStyle w:val="a7"/>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05"/>
        </w:numPr>
        <w:tabs>
          <w:tab w:val="left" w:pos="1188"/>
        </w:tabs>
        <w:spacing w:line="379" w:lineRule="auto"/>
        <w:ind w:firstLine="709"/>
        <w:jc w:val="both"/>
      </w:pPr>
      <w:r>
        <w:rPr>
          <w:rStyle w:val="a7"/>
        </w:rPr>
        <w:t xml:space="preserve">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D87443" w:rsidRDefault="00C4607A" w:rsidP="00F51805">
      <w:pPr>
        <w:pStyle w:val="12"/>
        <w:numPr>
          <w:ilvl w:val="0"/>
          <w:numId w:val="105"/>
        </w:numPr>
        <w:tabs>
          <w:tab w:val="left" w:pos="1188"/>
        </w:tabs>
        <w:spacing w:line="379" w:lineRule="auto"/>
        <w:ind w:firstLine="709"/>
        <w:jc w:val="both"/>
      </w:pPr>
      <w:r>
        <w:rPr>
          <w:rStyle w:val="a7"/>
        </w:rPr>
        <w:t>Анализ участия стран и регионов мира в международном географическом разделении труда.</w:t>
      </w:r>
    </w:p>
    <w:p w:rsidR="00D87443" w:rsidRDefault="00C4607A" w:rsidP="00F51805">
      <w:pPr>
        <w:pStyle w:val="12"/>
        <w:numPr>
          <w:ilvl w:val="0"/>
          <w:numId w:val="105"/>
        </w:numPr>
        <w:tabs>
          <w:tab w:val="left" w:pos="1193"/>
        </w:tabs>
        <w:spacing w:line="379" w:lineRule="auto"/>
        <w:ind w:firstLine="709"/>
        <w:jc w:val="both"/>
      </w:pPr>
      <w:r>
        <w:rPr>
          <w:rStyle w:val="a7"/>
        </w:rPr>
        <w:t>Классификация стран по особенностям отраслевой структуры их экономики (аграрные, индустриальные, постиндустриальные).</w:t>
      </w:r>
    </w:p>
    <w:p w:rsidR="00D87443" w:rsidRDefault="00C4607A" w:rsidP="00F51805">
      <w:pPr>
        <w:pStyle w:val="12"/>
        <w:numPr>
          <w:ilvl w:val="3"/>
          <w:numId w:val="177"/>
        </w:numPr>
        <w:tabs>
          <w:tab w:val="left" w:pos="2007"/>
        </w:tabs>
        <w:spacing w:line="379" w:lineRule="auto"/>
        <w:ind w:left="0" w:firstLine="709"/>
        <w:jc w:val="both"/>
      </w:pPr>
      <w:r>
        <w:rPr>
          <w:rStyle w:val="a7"/>
        </w:rPr>
        <w:t>Тема 2. Научно-технический прогресс и мировое хозяйство.</w:t>
      </w:r>
    </w:p>
    <w:p w:rsidR="00D87443" w:rsidRDefault="00C4607A" w:rsidP="00093F5F">
      <w:pPr>
        <w:pStyle w:val="12"/>
        <w:spacing w:line="379" w:lineRule="auto"/>
        <w:ind w:firstLine="709"/>
        <w:jc w:val="both"/>
      </w:pPr>
      <w:r>
        <w:rPr>
          <w:rStyle w:val="a7"/>
        </w:rPr>
        <w:t>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106"/>
        </w:numPr>
        <w:tabs>
          <w:tab w:val="left" w:pos="1193"/>
        </w:tabs>
        <w:spacing w:line="379" w:lineRule="auto"/>
        <w:ind w:firstLine="709"/>
        <w:jc w:val="both"/>
      </w:pPr>
      <w:r>
        <w:rPr>
          <w:rStyle w:val="a7"/>
        </w:rPr>
        <w:t>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D87443" w:rsidRDefault="00C4607A" w:rsidP="00F51805">
      <w:pPr>
        <w:pStyle w:val="12"/>
        <w:numPr>
          <w:ilvl w:val="3"/>
          <w:numId w:val="177"/>
        </w:numPr>
        <w:tabs>
          <w:tab w:val="left" w:pos="2002"/>
        </w:tabs>
        <w:spacing w:line="379" w:lineRule="auto"/>
        <w:ind w:left="0" w:firstLine="709"/>
        <w:jc w:val="both"/>
      </w:pPr>
      <w:r>
        <w:rPr>
          <w:rStyle w:val="a7"/>
        </w:rPr>
        <w:t>Тема 3. Социально-экономические типы стран мира.</w:t>
      </w:r>
    </w:p>
    <w:p w:rsidR="00D87443" w:rsidRDefault="00C4607A" w:rsidP="00093F5F">
      <w:pPr>
        <w:pStyle w:val="12"/>
        <w:spacing w:line="379" w:lineRule="auto"/>
        <w:ind w:firstLine="709"/>
        <w:jc w:val="both"/>
      </w:pPr>
      <w:r>
        <w:rPr>
          <w:rStyle w:val="a7"/>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 Практические работы.</w:t>
      </w:r>
    </w:p>
    <w:p w:rsidR="00D87443" w:rsidRDefault="00C4607A" w:rsidP="00F51805">
      <w:pPr>
        <w:pStyle w:val="12"/>
        <w:numPr>
          <w:ilvl w:val="0"/>
          <w:numId w:val="180"/>
        </w:numPr>
        <w:tabs>
          <w:tab w:val="left" w:pos="1154"/>
        </w:tabs>
        <w:spacing w:line="379" w:lineRule="auto"/>
        <w:ind w:firstLine="709"/>
        <w:jc w:val="both"/>
      </w:pPr>
      <w:r>
        <w:rPr>
          <w:rStyle w:val="a7"/>
        </w:rPr>
        <w:t>Сравнительная характеристика стран разных типов с использованием статистических и картографических материалов.</w:t>
      </w:r>
    </w:p>
    <w:p w:rsidR="00D87443" w:rsidRDefault="00C4607A" w:rsidP="00F51805">
      <w:pPr>
        <w:pStyle w:val="12"/>
        <w:numPr>
          <w:ilvl w:val="0"/>
          <w:numId w:val="180"/>
        </w:numPr>
        <w:tabs>
          <w:tab w:val="left" w:pos="1154"/>
        </w:tabs>
        <w:spacing w:line="379" w:lineRule="auto"/>
        <w:ind w:firstLine="709"/>
        <w:jc w:val="both"/>
      </w:pPr>
      <w:r>
        <w:rPr>
          <w:rStyle w:val="a7"/>
        </w:rPr>
        <w:t>Сравнение структуры экономики развитых и развивающихся стран на основе анализа структуры ВВП и занятости двух стран (по выбору учителя).</w:t>
      </w:r>
    </w:p>
    <w:p w:rsidR="00D87443" w:rsidRDefault="00C4607A" w:rsidP="00F51805">
      <w:pPr>
        <w:pStyle w:val="12"/>
        <w:numPr>
          <w:ilvl w:val="3"/>
          <w:numId w:val="177"/>
        </w:numPr>
        <w:tabs>
          <w:tab w:val="left" w:pos="2023"/>
        </w:tabs>
        <w:spacing w:line="379" w:lineRule="auto"/>
        <w:ind w:left="0" w:firstLine="709"/>
        <w:jc w:val="both"/>
      </w:pPr>
      <w:r>
        <w:rPr>
          <w:rStyle w:val="a7"/>
        </w:rPr>
        <w:t>Тема 4. Экономическое развитие стран глобального Севера и глобального Юга.</w:t>
      </w:r>
    </w:p>
    <w:p w:rsidR="00D87443" w:rsidRDefault="00C4607A" w:rsidP="00093F5F">
      <w:pPr>
        <w:pStyle w:val="12"/>
        <w:spacing w:line="379" w:lineRule="auto"/>
        <w:ind w:firstLine="709"/>
        <w:jc w:val="both"/>
      </w:pPr>
      <w:r>
        <w:rPr>
          <w:rStyle w:val="a7"/>
        </w:rPr>
        <w:t>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107"/>
        </w:numPr>
        <w:tabs>
          <w:tab w:val="left" w:pos="1248"/>
        </w:tabs>
        <w:spacing w:line="379" w:lineRule="auto"/>
        <w:ind w:firstLine="709"/>
        <w:jc w:val="both"/>
      </w:pPr>
      <w:r>
        <w:rPr>
          <w:rStyle w:val="a7"/>
        </w:rPr>
        <w:t>Сравнение показателей социально-экономического развития стран Севера и Юга на основе анализа картографических и статистических материалов.</w:t>
      </w:r>
    </w:p>
    <w:p w:rsidR="00D87443" w:rsidRDefault="00C4607A" w:rsidP="00F51805">
      <w:pPr>
        <w:pStyle w:val="12"/>
        <w:numPr>
          <w:ilvl w:val="3"/>
          <w:numId w:val="177"/>
        </w:numPr>
        <w:tabs>
          <w:tab w:val="left" w:pos="2078"/>
        </w:tabs>
        <w:spacing w:line="379" w:lineRule="auto"/>
        <w:ind w:left="0" w:firstLine="709"/>
        <w:jc w:val="both"/>
      </w:pPr>
      <w:r>
        <w:rPr>
          <w:rStyle w:val="a7"/>
        </w:rPr>
        <w:t>Тема 5. Мировое сельское хозяйство и глобальная продовольственная проблема.</w:t>
      </w:r>
    </w:p>
    <w:p w:rsidR="00D87443" w:rsidRDefault="00C4607A" w:rsidP="00093F5F">
      <w:pPr>
        <w:pStyle w:val="12"/>
        <w:spacing w:line="379" w:lineRule="auto"/>
        <w:ind w:firstLine="709"/>
        <w:jc w:val="both"/>
      </w:pPr>
      <w:r>
        <w:rPr>
          <w:rStyle w:val="a7"/>
        </w:rPr>
        <w:t>Место сельского хозяйства в структуре ВВП и занятости населения мира и отдельных стран. Географические различия природных и социально- 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w:t>
      </w:r>
    </w:p>
    <w:p w:rsidR="00D87443" w:rsidRDefault="00C4607A" w:rsidP="00093F5F">
      <w:pPr>
        <w:pStyle w:val="12"/>
        <w:spacing w:line="379" w:lineRule="auto"/>
        <w:ind w:firstLine="709"/>
        <w:jc w:val="both"/>
      </w:pPr>
      <w:r>
        <w:rPr>
          <w:rStyle w:val="a7"/>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p>
    <w:p w:rsidR="00D87443" w:rsidRDefault="00C4607A" w:rsidP="00093F5F">
      <w:pPr>
        <w:pStyle w:val="12"/>
        <w:spacing w:line="379" w:lineRule="auto"/>
        <w:ind w:firstLine="709"/>
        <w:jc w:val="both"/>
      </w:pPr>
      <w:r>
        <w:rPr>
          <w:rStyle w:val="a7"/>
        </w:rPr>
        <w:t>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w:t>
      </w:r>
    </w:p>
    <w:p w:rsidR="00D87443" w:rsidRDefault="00C4607A" w:rsidP="00093F5F">
      <w:pPr>
        <w:pStyle w:val="12"/>
        <w:spacing w:line="379" w:lineRule="auto"/>
        <w:ind w:firstLine="709"/>
        <w:jc w:val="both"/>
      </w:pPr>
      <w:r>
        <w:rPr>
          <w:rStyle w:val="a7"/>
        </w:rPr>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 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08"/>
        </w:numPr>
        <w:tabs>
          <w:tab w:val="left" w:pos="1228"/>
        </w:tabs>
        <w:spacing w:line="379" w:lineRule="auto"/>
        <w:ind w:firstLine="709"/>
        <w:jc w:val="both"/>
      </w:pPr>
      <w:r>
        <w:rPr>
          <w:rStyle w:val="a7"/>
        </w:rPr>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D87443" w:rsidRDefault="00C4607A" w:rsidP="00F51805">
      <w:pPr>
        <w:pStyle w:val="12"/>
        <w:numPr>
          <w:ilvl w:val="0"/>
          <w:numId w:val="108"/>
        </w:numPr>
        <w:tabs>
          <w:tab w:val="left" w:pos="1228"/>
        </w:tabs>
        <w:spacing w:line="379" w:lineRule="auto"/>
        <w:ind w:firstLine="709"/>
        <w:jc w:val="both"/>
      </w:pPr>
      <w:r>
        <w:rPr>
          <w:rStyle w:val="a7"/>
        </w:rPr>
        <w:t>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D87443" w:rsidRDefault="00C4607A" w:rsidP="00F51805">
      <w:pPr>
        <w:pStyle w:val="12"/>
        <w:numPr>
          <w:ilvl w:val="0"/>
          <w:numId w:val="108"/>
        </w:numPr>
        <w:tabs>
          <w:tab w:val="left" w:pos="1228"/>
        </w:tabs>
        <w:spacing w:line="379" w:lineRule="auto"/>
        <w:ind w:firstLine="709"/>
        <w:jc w:val="both"/>
      </w:pPr>
      <w:r>
        <w:rPr>
          <w:rStyle w:val="a7"/>
        </w:rPr>
        <w:t>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D87443" w:rsidRDefault="00C4607A" w:rsidP="00F51805">
      <w:pPr>
        <w:pStyle w:val="12"/>
        <w:numPr>
          <w:ilvl w:val="3"/>
          <w:numId w:val="177"/>
        </w:numPr>
        <w:tabs>
          <w:tab w:val="left" w:pos="2033"/>
        </w:tabs>
        <w:spacing w:line="379" w:lineRule="auto"/>
        <w:ind w:left="0" w:firstLine="709"/>
        <w:jc w:val="both"/>
      </w:pPr>
      <w:r>
        <w:rPr>
          <w:rStyle w:val="a7"/>
        </w:rPr>
        <w:t>Тема 6. География ведущих отраслей промышленности мира.</w:t>
      </w:r>
    </w:p>
    <w:p w:rsidR="00D87443" w:rsidRDefault="00C4607A" w:rsidP="00093F5F">
      <w:pPr>
        <w:pStyle w:val="12"/>
        <w:spacing w:line="379" w:lineRule="auto"/>
        <w:ind w:firstLine="709"/>
        <w:jc w:val="both"/>
      </w:pPr>
      <w:r>
        <w:rPr>
          <w:rStyle w:val="a7"/>
        </w:rPr>
        <w:t>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наукоёмкое™, военно</w:t>
      </w:r>
      <w:r>
        <w:rPr>
          <w:rStyle w:val="a7"/>
        </w:rPr>
        <w:softHyphen/>
        <w:t>стратегический и другие). Важнейшие промышленные районы мира. Специализация и особенности промышленного производства в России.</w:t>
      </w:r>
    </w:p>
    <w:p w:rsidR="00D87443" w:rsidRDefault="00C4607A" w:rsidP="00093F5F">
      <w:pPr>
        <w:pStyle w:val="12"/>
        <w:spacing w:line="379" w:lineRule="auto"/>
        <w:ind w:firstLine="709"/>
        <w:jc w:val="both"/>
      </w:pPr>
      <w:r>
        <w:rPr>
          <w:rStyle w:val="a7"/>
        </w:rPr>
        <w:t>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w:t>
      </w:r>
    </w:p>
    <w:p w:rsidR="00D87443" w:rsidRDefault="00C4607A" w:rsidP="00093F5F">
      <w:pPr>
        <w:pStyle w:val="12"/>
        <w:spacing w:line="379" w:lineRule="auto"/>
        <w:ind w:firstLine="709"/>
        <w:jc w:val="both"/>
      </w:pPr>
      <w:r>
        <w:rPr>
          <w:rStyle w:val="a7"/>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p>
    <w:p w:rsidR="00D87443" w:rsidRDefault="00C4607A" w:rsidP="00093F5F">
      <w:pPr>
        <w:pStyle w:val="12"/>
        <w:spacing w:line="379" w:lineRule="auto"/>
        <w:ind w:firstLine="709"/>
        <w:jc w:val="both"/>
      </w:pPr>
      <w:r>
        <w:rPr>
          <w:rStyle w:val="a7"/>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D87443" w:rsidRDefault="00C4607A" w:rsidP="00093F5F">
      <w:pPr>
        <w:pStyle w:val="12"/>
        <w:spacing w:line="379" w:lineRule="auto"/>
        <w:ind w:firstLine="709"/>
        <w:jc w:val="both"/>
      </w:pPr>
      <w:r>
        <w:rPr>
          <w:rStyle w:val="a7"/>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w:t>
      </w:r>
    </w:p>
    <w:p w:rsidR="00D87443" w:rsidRDefault="00C4607A" w:rsidP="00093F5F">
      <w:pPr>
        <w:pStyle w:val="12"/>
        <w:spacing w:line="379" w:lineRule="auto"/>
        <w:ind w:firstLine="709"/>
        <w:jc w:val="both"/>
      </w:pPr>
      <w:r>
        <w:rPr>
          <w:rStyle w:val="a7"/>
        </w:rPr>
        <w:t>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D87443" w:rsidRDefault="00C4607A" w:rsidP="00093F5F">
      <w:pPr>
        <w:pStyle w:val="12"/>
        <w:spacing w:line="379" w:lineRule="auto"/>
        <w:ind w:firstLine="709"/>
        <w:jc w:val="both"/>
      </w:pPr>
      <w:r>
        <w:rPr>
          <w:rStyle w:val="a7"/>
        </w:rPr>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rsidR="00D87443" w:rsidRDefault="00C4607A" w:rsidP="00093F5F">
      <w:pPr>
        <w:pStyle w:val="12"/>
        <w:spacing w:line="379" w:lineRule="auto"/>
        <w:ind w:firstLine="709"/>
        <w:jc w:val="both"/>
      </w:pPr>
      <w:r>
        <w:rPr>
          <w:rStyle w:val="a7"/>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D87443" w:rsidRDefault="00C4607A" w:rsidP="00093F5F">
      <w:pPr>
        <w:pStyle w:val="12"/>
        <w:spacing w:line="379" w:lineRule="auto"/>
        <w:ind w:firstLine="709"/>
        <w:jc w:val="both"/>
      </w:pPr>
      <w:r>
        <w:rPr>
          <w:rStyle w:val="a7"/>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09"/>
        </w:numPr>
        <w:tabs>
          <w:tab w:val="left" w:pos="1228"/>
        </w:tabs>
        <w:spacing w:line="379" w:lineRule="auto"/>
        <w:ind w:firstLine="709"/>
        <w:jc w:val="both"/>
      </w:pPr>
      <w:r>
        <w:rPr>
          <w:rStyle w:val="a7"/>
        </w:rPr>
        <w:t>Сравнение эффективности различных типов ВИЭ на основе анализа данных об их энергетической и экономической рентабельности.</w:t>
      </w:r>
    </w:p>
    <w:p w:rsidR="00D87443" w:rsidRDefault="00C4607A" w:rsidP="00F51805">
      <w:pPr>
        <w:pStyle w:val="12"/>
        <w:numPr>
          <w:ilvl w:val="0"/>
          <w:numId w:val="109"/>
        </w:numPr>
        <w:tabs>
          <w:tab w:val="left" w:pos="1223"/>
        </w:tabs>
        <w:spacing w:line="379" w:lineRule="auto"/>
        <w:ind w:firstLine="709"/>
        <w:jc w:val="both"/>
      </w:pPr>
      <w:r>
        <w:rPr>
          <w:rStyle w:val="a7"/>
        </w:rPr>
        <w:t>Подготовка эссе на тему «Не слишком ли высокую цену человечество платит за нефть?».</w:t>
      </w:r>
    </w:p>
    <w:p w:rsidR="00D87443" w:rsidRDefault="00C4607A" w:rsidP="00F51805">
      <w:pPr>
        <w:pStyle w:val="12"/>
        <w:numPr>
          <w:ilvl w:val="0"/>
          <w:numId w:val="109"/>
        </w:numPr>
        <w:tabs>
          <w:tab w:val="left" w:pos="1223"/>
        </w:tabs>
        <w:spacing w:line="379" w:lineRule="auto"/>
        <w:ind w:firstLine="709"/>
        <w:jc w:val="both"/>
      </w:pPr>
      <w:r>
        <w:rPr>
          <w:rStyle w:val="a7"/>
        </w:rPr>
        <w:t>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D87443" w:rsidRDefault="00C4607A" w:rsidP="00F51805">
      <w:pPr>
        <w:pStyle w:val="12"/>
        <w:numPr>
          <w:ilvl w:val="0"/>
          <w:numId w:val="109"/>
        </w:numPr>
        <w:tabs>
          <w:tab w:val="left" w:pos="1223"/>
        </w:tabs>
        <w:spacing w:line="379" w:lineRule="auto"/>
        <w:ind w:firstLine="709"/>
        <w:jc w:val="both"/>
      </w:pPr>
      <w:r>
        <w:rPr>
          <w:rStyle w:val="a7"/>
        </w:rPr>
        <w:t>Составление экономико-географической характеристики одной из отраслей мировой промышленности (по выбору учителя).</w:t>
      </w:r>
    </w:p>
    <w:p w:rsidR="00D87443" w:rsidRDefault="00C4607A" w:rsidP="00F51805">
      <w:pPr>
        <w:pStyle w:val="12"/>
        <w:numPr>
          <w:ilvl w:val="3"/>
          <w:numId w:val="177"/>
        </w:numPr>
        <w:tabs>
          <w:tab w:val="left" w:pos="2053"/>
        </w:tabs>
        <w:spacing w:line="379" w:lineRule="auto"/>
        <w:ind w:left="0" w:firstLine="709"/>
        <w:jc w:val="both"/>
      </w:pPr>
      <w:r>
        <w:rPr>
          <w:rStyle w:val="a7"/>
        </w:rPr>
        <w:t>Тема 7. Глобальный рынок услуг и технологий.</w:t>
      </w:r>
    </w:p>
    <w:p w:rsidR="00D87443" w:rsidRDefault="00C4607A" w:rsidP="00272934">
      <w:pPr>
        <w:pStyle w:val="12"/>
        <w:spacing w:line="379" w:lineRule="auto"/>
        <w:ind w:firstLine="709"/>
        <w:jc w:val="both"/>
      </w:pPr>
      <w:r>
        <w:rPr>
          <w:rStyle w:val="a7"/>
        </w:rPr>
        <w:t>Международные экономические отношения, их виды. Мировой рынок товаров и услуг. Классификация услуг, основные способы торговли услугами. Ведущие</w:t>
      </w:r>
      <w:r w:rsidR="00272934">
        <w:t xml:space="preserve"> </w:t>
      </w:r>
      <w:r>
        <w:rPr>
          <w:rStyle w:val="a7"/>
        </w:rPr>
        <w:t>страны мира по экспорту и импорту услуг. Особые экономические зоны.</w:t>
      </w:r>
    </w:p>
    <w:p w:rsidR="00D87443" w:rsidRDefault="00C4607A" w:rsidP="00093F5F">
      <w:pPr>
        <w:pStyle w:val="12"/>
        <w:spacing w:line="379" w:lineRule="auto"/>
        <w:ind w:firstLine="709"/>
        <w:jc w:val="both"/>
      </w:pPr>
      <w:r>
        <w:rPr>
          <w:rStyle w:val="a7"/>
        </w:rPr>
        <w:t>Международный туризм, ведущие страны и регионы по развитию туризма. Туристско-рекреационный потенциал регионов мира.</w:t>
      </w:r>
    </w:p>
    <w:p w:rsidR="00D87443" w:rsidRDefault="00C4607A" w:rsidP="00093F5F">
      <w:pPr>
        <w:pStyle w:val="12"/>
        <w:spacing w:line="379" w:lineRule="auto"/>
        <w:ind w:firstLine="709"/>
        <w:jc w:val="both"/>
      </w:pPr>
      <w:r>
        <w:rPr>
          <w:rStyle w:val="a7"/>
        </w:rPr>
        <w:t>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w:t>
      </w:r>
    </w:p>
    <w:p w:rsidR="00D87443" w:rsidRDefault="00C4607A" w:rsidP="00093F5F">
      <w:pPr>
        <w:pStyle w:val="12"/>
        <w:spacing w:line="379" w:lineRule="auto"/>
        <w:ind w:firstLine="709"/>
        <w:jc w:val="both"/>
      </w:pPr>
      <w:r>
        <w:rPr>
          <w:rStyle w:val="a7"/>
        </w:rPr>
        <w:t>Глобальные системы науки и образования. Международные образовательные услуги. Проблема «утечки мозгов».</w:t>
      </w:r>
    </w:p>
    <w:p w:rsidR="00D87443" w:rsidRDefault="00C4607A" w:rsidP="00093F5F">
      <w:pPr>
        <w:pStyle w:val="12"/>
        <w:spacing w:line="379" w:lineRule="auto"/>
        <w:ind w:firstLine="709"/>
        <w:jc w:val="both"/>
      </w:pPr>
      <w:r>
        <w:rPr>
          <w:rStyle w:val="a7"/>
        </w:rPr>
        <w:t>География мировой торговли.</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10"/>
        </w:numPr>
        <w:tabs>
          <w:tab w:val="left" w:pos="1203"/>
        </w:tabs>
        <w:spacing w:line="379" w:lineRule="auto"/>
        <w:ind w:firstLine="709"/>
        <w:jc w:val="both"/>
      </w:pPr>
      <w:r>
        <w:rPr>
          <w:rStyle w:val="a7"/>
        </w:rPr>
        <w:t>Создание структурной схемы «Формы участия стран и регионов мира в международном географическом разделении труда».</w:t>
      </w:r>
    </w:p>
    <w:p w:rsidR="00D87443" w:rsidRDefault="00C4607A" w:rsidP="00F51805">
      <w:pPr>
        <w:pStyle w:val="12"/>
        <w:numPr>
          <w:ilvl w:val="0"/>
          <w:numId w:val="110"/>
        </w:numPr>
        <w:tabs>
          <w:tab w:val="left" w:pos="1213"/>
        </w:tabs>
        <w:spacing w:line="379" w:lineRule="auto"/>
        <w:ind w:firstLine="709"/>
        <w:jc w:val="both"/>
      </w:pPr>
      <w:r>
        <w:rPr>
          <w:rStyle w:val="a7"/>
        </w:rPr>
        <w:t>Определение международной специализации одного из крупнейших регионов мира (по выбору учителя) на основе анализа статистических данных.</w:t>
      </w:r>
    </w:p>
    <w:p w:rsidR="00D87443" w:rsidRDefault="00C4607A" w:rsidP="00F51805">
      <w:pPr>
        <w:pStyle w:val="12"/>
        <w:numPr>
          <w:ilvl w:val="0"/>
          <w:numId w:val="110"/>
        </w:numPr>
        <w:tabs>
          <w:tab w:val="left" w:pos="1208"/>
        </w:tabs>
        <w:spacing w:line="379" w:lineRule="auto"/>
        <w:ind w:firstLine="709"/>
        <w:jc w:val="both"/>
      </w:pPr>
      <w:r>
        <w:rPr>
          <w:rStyle w:val="a7"/>
        </w:rPr>
        <w:t>Создание рекламного постера по одному из туристических регионов мира (по выбору обучающихся) на основе источников информации.</w:t>
      </w:r>
    </w:p>
    <w:p w:rsidR="00D87443" w:rsidRDefault="00C4607A" w:rsidP="00F51805">
      <w:pPr>
        <w:pStyle w:val="12"/>
        <w:numPr>
          <w:ilvl w:val="0"/>
          <w:numId w:val="110"/>
        </w:numPr>
        <w:tabs>
          <w:tab w:val="left" w:pos="1213"/>
        </w:tabs>
        <w:spacing w:line="379" w:lineRule="auto"/>
        <w:ind w:firstLine="709"/>
        <w:jc w:val="both"/>
      </w:pPr>
      <w:r>
        <w:rPr>
          <w:rStyle w:val="a7"/>
        </w:rPr>
        <w:t>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D87443" w:rsidRDefault="00C4607A" w:rsidP="00F51805">
      <w:pPr>
        <w:pStyle w:val="12"/>
        <w:numPr>
          <w:ilvl w:val="0"/>
          <w:numId w:val="110"/>
        </w:numPr>
        <w:tabs>
          <w:tab w:val="left" w:pos="1208"/>
        </w:tabs>
        <w:spacing w:line="379" w:lineRule="auto"/>
        <w:ind w:firstLine="709"/>
        <w:jc w:val="both"/>
      </w:pPr>
      <w:r>
        <w:rPr>
          <w:rStyle w:val="a7"/>
        </w:rPr>
        <w:t>Отображение статистических данных по обеспеченности различными предприятиями сферы услуг на примере своего города (области).</w:t>
      </w:r>
    </w:p>
    <w:p w:rsidR="00D87443" w:rsidRDefault="00C4607A" w:rsidP="00F51805">
      <w:pPr>
        <w:pStyle w:val="12"/>
        <w:numPr>
          <w:ilvl w:val="3"/>
          <w:numId w:val="177"/>
        </w:numPr>
        <w:tabs>
          <w:tab w:val="left" w:pos="2018"/>
        </w:tabs>
        <w:spacing w:line="379" w:lineRule="auto"/>
        <w:ind w:left="0" w:firstLine="709"/>
        <w:jc w:val="both"/>
      </w:pPr>
      <w:r>
        <w:rPr>
          <w:rStyle w:val="a7"/>
        </w:rPr>
        <w:t>Тема 8. Мировая транспортная система.</w:t>
      </w:r>
    </w:p>
    <w:p w:rsidR="00D87443" w:rsidRDefault="00C4607A" w:rsidP="00093F5F">
      <w:pPr>
        <w:pStyle w:val="12"/>
        <w:spacing w:line="379" w:lineRule="auto"/>
        <w:ind w:firstLine="709"/>
        <w:jc w:val="both"/>
      </w:pPr>
      <w:r>
        <w:rPr>
          <w:rStyle w:val="a7"/>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w:t>
      </w:r>
    </w:p>
    <w:p w:rsidR="00D87443" w:rsidRDefault="00C4607A" w:rsidP="00093F5F">
      <w:pPr>
        <w:pStyle w:val="12"/>
        <w:spacing w:line="379" w:lineRule="auto"/>
        <w:ind w:firstLine="709"/>
        <w:jc w:val="both"/>
      </w:pPr>
      <w:r>
        <w:rPr>
          <w:rStyle w:val="a7"/>
        </w:rPr>
        <w:t>Транспорт и окружающая среда.</w:t>
      </w:r>
    </w:p>
    <w:p w:rsidR="00D87443" w:rsidRDefault="00C4607A" w:rsidP="00093F5F">
      <w:pPr>
        <w:pStyle w:val="12"/>
        <w:spacing w:line="379" w:lineRule="auto"/>
        <w:ind w:firstLine="709"/>
        <w:jc w:val="both"/>
      </w:pPr>
      <w:r>
        <w:rPr>
          <w:rStyle w:val="a7"/>
        </w:rPr>
        <w:t>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w:t>
      </w:r>
    </w:p>
    <w:p w:rsidR="00D87443" w:rsidRDefault="00C4607A" w:rsidP="00093F5F">
      <w:pPr>
        <w:pStyle w:val="12"/>
        <w:spacing w:line="379" w:lineRule="auto"/>
        <w:ind w:firstLine="709"/>
        <w:jc w:val="both"/>
      </w:pPr>
      <w:r>
        <w:rPr>
          <w:rStyle w:val="a7"/>
        </w:rPr>
        <w:t>Мировой морской транспорт. Структура мирового гражданского морского флота. Важнейшие водные пути, каналы и судоходные реки мира.</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11"/>
        </w:numPr>
        <w:tabs>
          <w:tab w:val="left" w:pos="1203"/>
        </w:tabs>
        <w:spacing w:line="379" w:lineRule="auto"/>
        <w:ind w:firstLine="709"/>
        <w:jc w:val="both"/>
      </w:pPr>
      <w:r>
        <w:rPr>
          <w:rStyle w:val="a7"/>
        </w:rPr>
        <w:t>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D87443" w:rsidRDefault="00C4607A" w:rsidP="00F51805">
      <w:pPr>
        <w:pStyle w:val="12"/>
        <w:numPr>
          <w:ilvl w:val="0"/>
          <w:numId w:val="111"/>
        </w:numPr>
        <w:tabs>
          <w:tab w:val="left" w:pos="1203"/>
        </w:tabs>
        <w:spacing w:line="379" w:lineRule="auto"/>
        <w:ind w:firstLine="709"/>
        <w:jc w:val="both"/>
      </w:pPr>
      <w:r>
        <w:rPr>
          <w:rStyle w:val="a7"/>
        </w:rPr>
        <w:t>Составление картосхемы единого глубоководного пути европейской части России с использованием различных источников информации.</w:t>
      </w:r>
    </w:p>
    <w:p w:rsidR="00D87443" w:rsidRDefault="00C4607A" w:rsidP="00F51805">
      <w:pPr>
        <w:pStyle w:val="12"/>
        <w:numPr>
          <w:ilvl w:val="0"/>
          <w:numId w:val="111"/>
        </w:numPr>
        <w:tabs>
          <w:tab w:val="left" w:pos="1203"/>
        </w:tabs>
        <w:spacing w:line="379" w:lineRule="auto"/>
        <w:ind w:firstLine="709"/>
        <w:jc w:val="both"/>
      </w:pPr>
      <w:r>
        <w:rPr>
          <w:rStyle w:val="a7"/>
        </w:rPr>
        <w:t>Оценка транспортно-географического положения России на основе источников информации.</w:t>
      </w:r>
    </w:p>
    <w:p w:rsidR="00D87443" w:rsidRDefault="00C4607A" w:rsidP="00F51805">
      <w:pPr>
        <w:pStyle w:val="12"/>
        <w:numPr>
          <w:ilvl w:val="3"/>
          <w:numId w:val="177"/>
        </w:numPr>
        <w:tabs>
          <w:tab w:val="left" w:pos="2012"/>
        </w:tabs>
        <w:spacing w:line="379" w:lineRule="auto"/>
        <w:ind w:left="0" w:firstLine="709"/>
        <w:jc w:val="both"/>
      </w:pPr>
      <w:r>
        <w:rPr>
          <w:rStyle w:val="a7"/>
        </w:rPr>
        <w:t>Тема 9. Глобальные валютно-финансовые отношения.</w:t>
      </w:r>
    </w:p>
    <w:p w:rsidR="00D87443" w:rsidRDefault="00C4607A" w:rsidP="00093F5F">
      <w:pPr>
        <w:pStyle w:val="12"/>
        <w:spacing w:line="379" w:lineRule="auto"/>
        <w:ind w:firstLine="709"/>
        <w:jc w:val="both"/>
      </w:pPr>
      <w:r>
        <w:rPr>
          <w:rStyle w:val="a7"/>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 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112"/>
        </w:numPr>
        <w:tabs>
          <w:tab w:val="left" w:pos="1198"/>
        </w:tabs>
        <w:spacing w:line="379" w:lineRule="auto"/>
        <w:ind w:firstLine="709"/>
        <w:jc w:val="both"/>
      </w:pPr>
      <w:r>
        <w:rPr>
          <w:rStyle w:val="a7"/>
        </w:rPr>
        <w:t>Подготовка дискуссии на тему «Возможно ли преодоление финансовой задолженности развивающимися странами?».</w:t>
      </w:r>
    </w:p>
    <w:p w:rsidR="00D87443" w:rsidRDefault="00C4607A" w:rsidP="00F51805">
      <w:pPr>
        <w:pStyle w:val="12"/>
        <w:numPr>
          <w:ilvl w:val="3"/>
          <w:numId w:val="177"/>
        </w:numPr>
        <w:tabs>
          <w:tab w:val="left" w:pos="2177"/>
        </w:tabs>
        <w:spacing w:line="379" w:lineRule="auto"/>
        <w:ind w:left="0" w:firstLine="709"/>
        <w:jc w:val="both"/>
      </w:pPr>
      <w:r>
        <w:rPr>
          <w:rStyle w:val="a7"/>
        </w:rPr>
        <w:t>Тема 10. Интеграционные процессы в глобальной экономике. 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13"/>
        </w:numPr>
        <w:tabs>
          <w:tab w:val="left" w:pos="1214"/>
        </w:tabs>
        <w:spacing w:line="379" w:lineRule="auto"/>
        <w:ind w:firstLine="709"/>
        <w:jc w:val="both"/>
      </w:pPr>
      <w:r>
        <w:rPr>
          <w:rStyle w:val="a7"/>
        </w:rPr>
        <w:t>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D87443" w:rsidRDefault="00C4607A" w:rsidP="00F51805">
      <w:pPr>
        <w:pStyle w:val="12"/>
        <w:numPr>
          <w:ilvl w:val="0"/>
          <w:numId w:val="113"/>
        </w:numPr>
        <w:tabs>
          <w:tab w:val="left" w:pos="1209"/>
        </w:tabs>
        <w:spacing w:line="379" w:lineRule="auto"/>
        <w:ind w:firstLine="709"/>
        <w:jc w:val="both"/>
      </w:pPr>
      <w:r>
        <w:rPr>
          <w:rStyle w:val="a7"/>
        </w:rPr>
        <w:t>Анализ международных экономических связей на примере одной из стран (по выбору учителя) на основе анализа различных источников информации.</w:t>
      </w:r>
    </w:p>
    <w:p w:rsidR="00D87443" w:rsidRDefault="00C4607A" w:rsidP="00F51805">
      <w:pPr>
        <w:pStyle w:val="12"/>
        <w:numPr>
          <w:ilvl w:val="1"/>
          <w:numId w:val="177"/>
        </w:numPr>
        <w:tabs>
          <w:tab w:val="left" w:pos="1640"/>
        </w:tabs>
        <w:spacing w:line="379" w:lineRule="auto"/>
        <w:ind w:left="0" w:firstLine="709"/>
        <w:jc w:val="both"/>
      </w:pPr>
      <w:r>
        <w:rPr>
          <w:rStyle w:val="a7"/>
        </w:rPr>
        <w:t>Содержание учебного предмета «География» в 11 классе.</w:t>
      </w:r>
    </w:p>
    <w:p w:rsidR="00D87443" w:rsidRDefault="00C4607A" w:rsidP="00F51805">
      <w:pPr>
        <w:pStyle w:val="12"/>
        <w:numPr>
          <w:ilvl w:val="2"/>
          <w:numId w:val="177"/>
        </w:numPr>
        <w:tabs>
          <w:tab w:val="left" w:pos="1842"/>
        </w:tabs>
        <w:spacing w:line="379" w:lineRule="auto"/>
        <w:ind w:left="0" w:firstLine="709"/>
        <w:jc w:val="both"/>
      </w:pPr>
      <w:r>
        <w:rPr>
          <w:rStyle w:val="a7"/>
        </w:rPr>
        <w:t>Раздел 7. Зарубежная Европа.</w:t>
      </w:r>
    </w:p>
    <w:p w:rsidR="00D87443" w:rsidRDefault="00C4607A" w:rsidP="00F51805">
      <w:pPr>
        <w:pStyle w:val="12"/>
        <w:numPr>
          <w:ilvl w:val="3"/>
          <w:numId w:val="177"/>
        </w:numPr>
        <w:tabs>
          <w:tab w:val="left" w:pos="2049"/>
        </w:tabs>
        <w:spacing w:line="379" w:lineRule="auto"/>
        <w:ind w:left="0" w:firstLine="709"/>
        <w:jc w:val="both"/>
      </w:pPr>
      <w:r>
        <w:rPr>
          <w:rStyle w:val="a7"/>
        </w:rPr>
        <w:t>Тема 1. Географическое положение и политическая карта зарубежной Европы.</w:t>
      </w:r>
    </w:p>
    <w:p w:rsidR="00D87443" w:rsidRDefault="00C4607A" w:rsidP="00093F5F">
      <w:pPr>
        <w:pStyle w:val="12"/>
        <w:spacing w:line="379" w:lineRule="auto"/>
        <w:ind w:firstLine="709"/>
        <w:jc w:val="both"/>
      </w:pPr>
      <w:r>
        <w:rPr>
          <w:rStyle w:val="a7"/>
        </w:rPr>
        <w:t>Политико- и экономико-географическое положение Европы. Размеры территории и численность населения, доля в мировом населении. Большое значение выхода к морям Атлантического океана.</w:t>
      </w:r>
    </w:p>
    <w:p w:rsidR="00D87443" w:rsidRDefault="00C4607A" w:rsidP="00093F5F">
      <w:pPr>
        <w:pStyle w:val="12"/>
        <w:spacing w:line="379" w:lineRule="auto"/>
        <w:ind w:firstLine="709"/>
        <w:jc w:val="both"/>
      </w:pPr>
      <w:r>
        <w:rPr>
          <w:rStyle w:val="a7"/>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D87443" w:rsidRDefault="00C4607A" w:rsidP="00093F5F">
      <w:pPr>
        <w:pStyle w:val="12"/>
        <w:spacing w:line="379" w:lineRule="auto"/>
        <w:ind w:firstLine="709"/>
        <w:jc w:val="both"/>
      </w:pPr>
      <w:r>
        <w:rPr>
          <w:rStyle w:val="a7"/>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D87443" w:rsidRDefault="00C4607A" w:rsidP="00093F5F">
      <w:pPr>
        <w:pStyle w:val="12"/>
        <w:spacing w:line="379" w:lineRule="auto"/>
        <w:ind w:firstLine="709"/>
        <w:jc w:val="both"/>
      </w:pPr>
      <w:r>
        <w:rPr>
          <w:rStyle w:val="a7"/>
        </w:rPr>
        <w:t>Практическая работа.</w:t>
      </w:r>
    </w:p>
    <w:p w:rsidR="00D87443" w:rsidRDefault="00C4607A" w:rsidP="00F51805">
      <w:pPr>
        <w:pStyle w:val="12"/>
        <w:numPr>
          <w:ilvl w:val="0"/>
          <w:numId w:val="114"/>
        </w:numPr>
        <w:tabs>
          <w:tab w:val="left" w:pos="1213"/>
        </w:tabs>
        <w:spacing w:line="379" w:lineRule="auto"/>
        <w:ind w:firstLine="709"/>
        <w:jc w:val="both"/>
      </w:pPr>
      <w:r>
        <w:rPr>
          <w:rStyle w:val="a7"/>
        </w:rPr>
        <w:t>Сравнительная характеристика региональных организаций зарубежной Европы (ЕС, ЕАСТ, Евратом, Европейское космическое агентство).</w:t>
      </w:r>
    </w:p>
    <w:p w:rsidR="00D87443" w:rsidRDefault="00C4607A" w:rsidP="00F51805">
      <w:pPr>
        <w:pStyle w:val="12"/>
        <w:numPr>
          <w:ilvl w:val="3"/>
          <w:numId w:val="177"/>
        </w:numPr>
        <w:tabs>
          <w:tab w:val="left" w:pos="1985"/>
        </w:tabs>
        <w:spacing w:line="379" w:lineRule="auto"/>
        <w:ind w:left="0" w:firstLine="709"/>
        <w:jc w:val="both"/>
      </w:pPr>
      <w:r>
        <w:rPr>
          <w:rStyle w:val="a7"/>
        </w:rPr>
        <w:t>Тема 2. Природные условия и ресурсы зарубежной Европы.</w:t>
      </w:r>
    </w:p>
    <w:p w:rsidR="00D87443" w:rsidRDefault="00C4607A" w:rsidP="00093F5F">
      <w:pPr>
        <w:pStyle w:val="12"/>
        <w:spacing w:line="379" w:lineRule="auto"/>
        <w:ind w:firstLine="709"/>
        <w:jc w:val="both"/>
      </w:pPr>
      <w:r>
        <w:rPr>
          <w:rStyle w:val="a7"/>
        </w:rPr>
        <w:t>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15"/>
        </w:numPr>
        <w:tabs>
          <w:tab w:val="left" w:pos="1208"/>
        </w:tabs>
        <w:spacing w:line="379" w:lineRule="auto"/>
        <w:ind w:firstLine="709"/>
        <w:jc w:val="both"/>
      </w:pPr>
      <w:r>
        <w:rPr>
          <w:rStyle w:val="a7"/>
        </w:rPr>
        <w:t>Оценка обеспеченности природными ресурсами субрегионов зарубежной Европы.</w:t>
      </w:r>
    </w:p>
    <w:p w:rsidR="00D87443" w:rsidRDefault="00C4607A" w:rsidP="00F51805">
      <w:pPr>
        <w:pStyle w:val="12"/>
        <w:numPr>
          <w:ilvl w:val="0"/>
          <w:numId w:val="115"/>
        </w:numPr>
        <w:tabs>
          <w:tab w:val="left" w:pos="1203"/>
        </w:tabs>
        <w:spacing w:line="379" w:lineRule="auto"/>
        <w:ind w:firstLine="709"/>
        <w:jc w:val="both"/>
      </w:pPr>
      <w:r>
        <w:rPr>
          <w:rStyle w:val="a7"/>
        </w:rPr>
        <w:t>Комплексная характеристика природно-ресурсного потенциала одной из стран зарубежной Европы (по выбору).</w:t>
      </w:r>
    </w:p>
    <w:p w:rsidR="00D87443" w:rsidRDefault="00C4607A" w:rsidP="00F51805">
      <w:pPr>
        <w:pStyle w:val="12"/>
        <w:numPr>
          <w:ilvl w:val="3"/>
          <w:numId w:val="177"/>
        </w:numPr>
        <w:tabs>
          <w:tab w:val="left" w:pos="1843"/>
        </w:tabs>
        <w:spacing w:line="379" w:lineRule="auto"/>
        <w:ind w:left="0" w:firstLine="709"/>
        <w:jc w:val="both"/>
      </w:pPr>
      <w:r>
        <w:rPr>
          <w:rStyle w:val="a7"/>
        </w:rPr>
        <w:t>Тема 3. Население зарубежной Европы.</w:t>
      </w:r>
    </w:p>
    <w:p w:rsidR="00D87443" w:rsidRDefault="00C4607A" w:rsidP="00093F5F">
      <w:pPr>
        <w:pStyle w:val="12"/>
        <w:spacing w:line="379" w:lineRule="auto"/>
        <w:ind w:firstLine="709"/>
        <w:jc w:val="both"/>
      </w:pPr>
      <w:r>
        <w:rPr>
          <w:rStyle w:val="a7"/>
        </w:rPr>
        <w:t>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w:t>
      </w:r>
      <w:r>
        <w:rPr>
          <w:rStyle w:val="a7"/>
        </w:rPr>
        <w:softHyphen/>
        <w:t>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16"/>
        </w:numPr>
        <w:tabs>
          <w:tab w:val="left" w:pos="1173"/>
        </w:tabs>
        <w:spacing w:line="379" w:lineRule="auto"/>
        <w:ind w:firstLine="709"/>
        <w:jc w:val="both"/>
      </w:pPr>
      <w:r>
        <w:rPr>
          <w:rStyle w:val="a7"/>
        </w:rPr>
        <w:t>Группировка стран зарубежной Европы по этнической структуре их населения.</w:t>
      </w:r>
    </w:p>
    <w:p w:rsidR="00D87443" w:rsidRDefault="00C4607A" w:rsidP="00F51805">
      <w:pPr>
        <w:pStyle w:val="12"/>
        <w:numPr>
          <w:ilvl w:val="0"/>
          <w:numId w:val="116"/>
        </w:numPr>
        <w:tabs>
          <w:tab w:val="left" w:pos="1033"/>
        </w:tabs>
        <w:spacing w:line="377" w:lineRule="auto"/>
        <w:ind w:firstLine="709"/>
        <w:jc w:val="both"/>
      </w:pPr>
      <w:r>
        <w:rPr>
          <w:rStyle w:val="a7"/>
        </w:rPr>
        <w:t>Выявление основных закономерностей расселения населения зарубежной Европы на основе анализа физической карты и тематических карт.</w:t>
      </w:r>
    </w:p>
    <w:p w:rsidR="00D87443" w:rsidRDefault="00C4607A" w:rsidP="00F51805">
      <w:pPr>
        <w:pStyle w:val="12"/>
        <w:numPr>
          <w:ilvl w:val="3"/>
          <w:numId w:val="177"/>
        </w:numPr>
        <w:spacing w:line="377" w:lineRule="auto"/>
        <w:ind w:left="0" w:firstLine="709"/>
        <w:jc w:val="both"/>
      </w:pPr>
      <w:r>
        <w:rPr>
          <w:rStyle w:val="a7"/>
        </w:rPr>
        <w:t>Тема 4. Хозяйство зарубежной Европы.</w:t>
      </w:r>
    </w:p>
    <w:p w:rsidR="00D87443" w:rsidRDefault="00C4607A" w:rsidP="00093F5F">
      <w:pPr>
        <w:pStyle w:val="12"/>
        <w:spacing w:line="377" w:lineRule="auto"/>
        <w:ind w:firstLine="709"/>
        <w:jc w:val="both"/>
      </w:pPr>
      <w:r>
        <w:rPr>
          <w:rStyle w:val="a7"/>
        </w:rPr>
        <w:t>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w:t>
      </w:r>
    </w:p>
    <w:p w:rsidR="00D87443" w:rsidRDefault="00C4607A" w:rsidP="00093F5F">
      <w:pPr>
        <w:pStyle w:val="12"/>
        <w:spacing w:line="377" w:lineRule="auto"/>
        <w:ind w:firstLine="709"/>
        <w:jc w:val="both"/>
      </w:pPr>
      <w:r>
        <w:rPr>
          <w:rStyle w:val="a7"/>
        </w:rPr>
        <w:t>Состав и география европейских межотраслевых промышленно</w:t>
      </w:r>
      <w:r>
        <w:rPr>
          <w:rStyle w:val="a7"/>
        </w:rPr>
        <w:softHyphen/>
        <w:t>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D87443" w:rsidRDefault="00C4607A" w:rsidP="00093F5F">
      <w:pPr>
        <w:pStyle w:val="12"/>
        <w:spacing w:line="377" w:lineRule="auto"/>
        <w:ind w:firstLine="709"/>
        <w:jc w:val="both"/>
      </w:pPr>
      <w:r>
        <w:rPr>
          <w:rStyle w:val="a7"/>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D87443" w:rsidRDefault="00C4607A" w:rsidP="00093F5F">
      <w:pPr>
        <w:pStyle w:val="12"/>
        <w:spacing w:line="377" w:lineRule="auto"/>
        <w:ind w:firstLine="709"/>
        <w:jc w:val="both"/>
      </w:pPr>
      <w:r>
        <w:rPr>
          <w:rStyle w:val="a7"/>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D87443" w:rsidRDefault="00C4607A" w:rsidP="00093F5F">
      <w:pPr>
        <w:pStyle w:val="12"/>
        <w:spacing w:line="377" w:lineRule="auto"/>
        <w:ind w:firstLine="709"/>
        <w:jc w:val="both"/>
      </w:pPr>
      <w:r>
        <w:rPr>
          <w:rStyle w:val="a7"/>
        </w:rPr>
        <w:t>Выдающееся положение зарубежной Европы в мировой торговле, кредитно- финансовых, научных и других международных связях. Зарубежная Европа как ведущий туристский регион мира.</w:t>
      </w:r>
    </w:p>
    <w:p w:rsidR="00D87443" w:rsidRDefault="00C4607A" w:rsidP="00093F5F">
      <w:pPr>
        <w:pStyle w:val="12"/>
        <w:spacing w:line="377" w:lineRule="auto"/>
        <w:ind w:firstLine="709"/>
        <w:jc w:val="both"/>
      </w:pPr>
      <w:r>
        <w:rPr>
          <w:rStyle w:val="a7"/>
        </w:rPr>
        <w:t>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w:t>
      </w:r>
    </w:p>
    <w:p w:rsidR="00D87443" w:rsidRDefault="00C4607A" w:rsidP="002925C7">
      <w:pPr>
        <w:pStyle w:val="12"/>
        <w:spacing w:line="377" w:lineRule="auto"/>
        <w:ind w:firstLine="709"/>
        <w:jc w:val="both"/>
      </w:pPr>
      <w:r>
        <w:rPr>
          <w:rStyle w:val="a7"/>
        </w:rPr>
        <w:t>Территориальная структура хозяйства и экологическая ситуация в регионе. Решение экологических проблем на страновом, субрегиональном и региональном</w:t>
      </w:r>
      <w:r w:rsidR="002925C7">
        <w:t xml:space="preserve"> </w:t>
      </w:r>
      <w:r>
        <w:rPr>
          <w:rStyle w:val="a7"/>
        </w:rPr>
        <w:t>уровнях.</w:t>
      </w:r>
    </w:p>
    <w:p w:rsidR="00D87443" w:rsidRDefault="00C4607A" w:rsidP="00093F5F">
      <w:pPr>
        <w:pStyle w:val="12"/>
        <w:spacing w:line="377" w:lineRule="auto"/>
        <w:ind w:firstLine="709"/>
        <w:jc w:val="both"/>
      </w:pPr>
      <w:r>
        <w:rPr>
          <w:rStyle w:val="a7"/>
        </w:rPr>
        <w:t>Практические работы.</w:t>
      </w:r>
    </w:p>
    <w:p w:rsidR="00D87443" w:rsidRDefault="00C4607A" w:rsidP="00F51805">
      <w:pPr>
        <w:pStyle w:val="12"/>
        <w:numPr>
          <w:ilvl w:val="0"/>
          <w:numId w:val="117"/>
        </w:numPr>
        <w:tabs>
          <w:tab w:val="left" w:pos="1168"/>
        </w:tabs>
        <w:spacing w:line="377" w:lineRule="auto"/>
        <w:ind w:firstLine="709"/>
        <w:jc w:val="both"/>
      </w:pPr>
      <w:r>
        <w:rPr>
          <w:rStyle w:val="a7"/>
        </w:rPr>
        <w:t>Выделение отраслей специализации стран зарубежной Европы в международном разделении труда.</w:t>
      </w:r>
    </w:p>
    <w:p w:rsidR="00D87443" w:rsidRDefault="00C4607A" w:rsidP="00F51805">
      <w:pPr>
        <w:pStyle w:val="12"/>
        <w:numPr>
          <w:ilvl w:val="0"/>
          <w:numId w:val="117"/>
        </w:numPr>
        <w:tabs>
          <w:tab w:val="left" w:pos="1737"/>
        </w:tabs>
        <w:spacing w:line="377" w:lineRule="auto"/>
        <w:ind w:firstLine="709"/>
      </w:pPr>
      <w:r>
        <w:rPr>
          <w:rStyle w:val="a7"/>
        </w:rPr>
        <w:t>Характеристика крупнейших ТНК стран зарубежной Европы.</w:t>
      </w:r>
    </w:p>
    <w:p w:rsidR="00D87443" w:rsidRDefault="00C4607A" w:rsidP="00F51805">
      <w:pPr>
        <w:pStyle w:val="12"/>
        <w:numPr>
          <w:ilvl w:val="0"/>
          <w:numId w:val="117"/>
        </w:numPr>
        <w:tabs>
          <w:tab w:val="left" w:pos="1168"/>
        </w:tabs>
        <w:spacing w:line="377" w:lineRule="auto"/>
        <w:ind w:firstLine="709"/>
        <w:jc w:val="both"/>
      </w:pPr>
      <w:r>
        <w:rPr>
          <w:rStyle w:val="a7"/>
        </w:rPr>
        <w:t>Комплексная характеристика одной из отраслей промышленности, сельского хозяйства, сектора услуг зарубежной Европы.</w:t>
      </w:r>
    </w:p>
    <w:p w:rsidR="00D87443" w:rsidRDefault="00C4607A" w:rsidP="00F51805">
      <w:pPr>
        <w:pStyle w:val="12"/>
        <w:numPr>
          <w:ilvl w:val="3"/>
          <w:numId w:val="177"/>
        </w:numPr>
        <w:tabs>
          <w:tab w:val="left" w:pos="1843"/>
        </w:tabs>
        <w:spacing w:line="377" w:lineRule="auto"/>
        <w:ind w:left="0" w:firstLine="709"/>
        <w:jc w:val="both"/>
      </w:pPr>
      <w:r>
        <w:rPr>
          <w:rStyle w:val="a7"/>
        </w:rPr>
        <w:t>Тема 5. Германия.</w:t>
      </w:r>
    </w:p>
    <w:p w:rsidR="00D87443" w:rsidRDefault="00C4607A" w:rsidP="00093F5F">
      <w:pPr>
        <w:pStyle w:val="12"/>
        <w:spacing w:line="377" w:lineRule="auto"/>
        <w:ind w:firstLine="709"/>
        <w:jc w:val="both"/>
      </w:pPr>
      <w:r>
        <w:rPr>
          <w:rStyle w:val="a7"/>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D87443" w:rsidRDefault="00C4607A" w:rsidP="00093F5F">
      <w:pPr>
        <w:pStyle w:val="12"/>
        <w:spacing w:line="377" w:lineRule="auto"/>
        <w:ind w:firstLine="709"/>
        <w:jc w:val="both"/>
      </w:pPr>
      <w:r>
        <w:rPr>
          <w:rStyle w:val="a7"/>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D87443" w:rsidRDefault="00C4607A" w:rsidP="00093F5F">
      <w:pPr>
        <w:pStyle w:val="12"/>
        <w:spacing w:line="377" w:lineRule="auto"/>
        <w:ind w:firstLine="709"/>
        <w:jc w:val="both"/>
      </w:pPr>
      <w:r>
        <w:rPr>
          <w:rStyle w:val="a7"/>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D87443" w:rsidRDefault="00C4607A" w:rsidP="00093F5F">
      <w:pPr>
        <w:pStyle w:val="12"/>
        <w:spacing w:line="377" w:lineRule="auto"/>
        <w:ind w:firstLine="709"/>
        <w:jc w:val="both"/>
      </w:pPr>
      <w:r>
        <w:rPr>
          <w:rStyle w:val="a7"/>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D87443" w:rsidRDefault="00C4607A" w:rsidP="00093F5F">
      <w:pPr>
        <w:pStyle w:val="12"/>
        <w:spacing w:line="374" w:lineRule="auto"/>
        <w:ind w:firstLine="709"/>
        <w:jc w:val="both"/>
      </w:pPr>
      <w:r>
        <w:rPr>
          <w:rStyle w:val="a7"/>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D87443" w:rsidRDefault="00C4607A" w:rsidP="00093F5F">
      <w:pPr>
        <w:pStyle w:val="12"/>
        <w:spacing w:line="374" w:lineRule="auto"/>
        <w:ind w:firstLine="709"/>
        <w:jc w:val="both"/>
      </w:pPr>
      <w:r>
        <w:rPr>
          <w:rStyle w:val="a7"/>
        </w:rPr>
        <w:t>Практические работы.</w:t>
      </w:r>
    </w:p>
    <w:p w:rsidR="00D87443" w:rsidRDefault="00C4607A" w:rsidP="00F51805">
      <w:pPr>
        <w:pStyle w:val="12"/>
        <w:numPr>
          <w:ilvl w:val="0"/>
          <w:numId w:val="118"/>
        </w:numPr>
        <w:tabs>
          <w:tab w:val="left" w:pos="1122"/>
        </w:tabs>
        <w:spacing w:line="374" w:lineRule="auto"/>
        <w:ind w:firstLine="709"/>
        <w:jc w:val="both"/>
      </w:pPr>
      <w:r>
        <w:rPr>
          <w:rStyle w:val="a7"/>
        </w:rPr>
        <w:t>Комплексная характеристика федеральных земель Германии.</w:t>
      </w:r>
    </w:p>
    <w:p w:rsidR="00D87443" w:rsidRDefault="00C4607A" w:rsidP="00F51805">
      <w:pPr>
        <w:pStyle w:val="12"/>
        <w:numPr>
          <w:ilvl w:val="0"/>
          <w:numId w:val="118"/>
        </w:numPr>
        <w:tabs>
          <w:tab w:val="left" w:pos="1151"/>
        </w:tabs>
        <w:spacing w:line="374" w:lineRule="auto"/>
        <w:ind w:firstLine="709"/>
        <w:jc w:val="both"/>
      </w:pPr>
      <w:r>
        <w:rPr>
          <w:rStyle w:val="a7"/>
        </w:rPr>
        <w:t>Анализ места ТНК Германии в мировых рейтингах.</w:t>
      </w:r>
    </w:p>
    <w:p w:rsidR="00D87443" w:rsidRDefault="00C4607A" w:rsidP="00F51805">
      <w:pPr>
        <w:pStyle w:val="12"/>
        <w:numPr>
          <w:ilvl w:val="3"/>
          <w:numId w:val="177"/>
        </w:numPr>
        <w:tabs>
          <w:tab w:val="left" w:pos="1843"/>
        </w:tabs>
        <w:spacing w:line="374" w:lineRule="auto"/>
        <w:ind w:left="0" w:firstLine="709"/>
        <w:jc w:val="both"/>
      </w:pPr>
      <w:r>
        <w:rPr>
          <w:rStyle w:val="a7"/>
        </w:rPr>
        <w:t>Тема 6. Франция.</w:t>
      </w:r>
    </w:p>
    <w:p w:rsidR="00D87443" w:rsidRDefault="00C4607A" w:rsidP="00093F5F">
      <w:pPr>
        <w:pStyle w:val="12"/>
        <w:spacing w:line="374" w:lineRule="auto"/>
        <w:ind w:firstLine="709"/>
        <w:jc w:val="both"/>
      </w:pPr>
      <w:r>
        <w:rPr>
          <w:rStyle w:val="a7"/>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D87443" w:rsidRDefault="00C4607A" w:rsidP="00093F5F">
      <w:pPr>
        <w:pStyle w:val="12"/>
        <w:spacing w:line="374" w:lineRule="auto"/>
        <w:ind w:firstLine="709"/>
        <w:jc w:val="both"/>
      </w:pPr>
      <w:r>
        <w:rPr>
          <w:rStyle w:val="a7"/>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D87443" w:rsidRDefault="00C4607A" w:rsidP="00093F5F">
      <w:pPr>
        <w:pStyle w:val="12"/>
        <w:spacing w:line="374" w:lineRule="auto"/>
        <w:ind w:firstLine="709"/>
        <w:jc w:val="both"/>
      </w:pPr>
      <w:r>
        <w:rPr>
          <w:rStyle w:val="a7"/>
        </w:rPr>
        <w:t>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w:t>
      </w:r>
    </w:p>
    <w:p w:rsidR="00D87443" w:rsidRDefault="00C4607A" w:rsidP="00093F5F">
      <w:pPr>
        <w:pStyle w:val="12"/>
        <w:spacing w:line="374" w:lineRule="auto"/>
        <w:ind w:firstLine="709"/>
        <w:jc w:val="both"/>
      </w:pPr>
      <w:r>
        <w:rPr>
          <w:rStyle w:val="a7"/>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p>
    <w:p w:rsidR="00D87443" w:rsidRDefault="00C4607A" w:rsidP="00093F5F">
      <w:pPr>
        <w:pStyle w:val="12"/>
        <w:spacing w:line="374" w:lineRule="auto"/>
        <w:ind w:firstLine="709"/>
        <w:jc w:val="both"/>
      </w:pPr>
      <w:r>
        <w:rPr>
          <w:rStyle w:val="a7"/>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19"/>
        </w:numPr>
        <w:tabs>
          <w:tab w:val="left" w:pos="1202"/>
        </w:tabs>
        <w:spacing w:line="379" w:lineRule="auto"/>
        <w:ind w:firstLine="709"/>
      </w:pPr>
      <w:r>
        <w:rPr>
          <w:rStyle w:val="a7"/>
        </w:rPr>
        <w:t>Выявление перспектив развития отдельных отраслей хозяйства Франции.</w:t>
      </w:r>
    </w:p>
    <w:p w:rsidR="00D87443" w:rsidRDefault="00C4607A" w:rsidP="00F51805">
      <w:pPr>
        <w:pStyle w:val="12"/>
        <w:numPr>
          <w:ilvl w:val="0"/>
          <w:numId w:val="119"/>
        </w:numPr>
        <w:tabs>
          <w:tab w:val="left" w:pos="1226"/>
        </w:tabs>
        <w:spacing w:line="379" w:lineRule="auto"/>
        <w:ind w:firstLine="709"/>
        <w:jc w:val="both"/>
      </w:pPr>
      <w:r>
        <w:rPr>
          <w:rStyle w:val="a7"/>
        </w:rPr>
        <w:t>Расчёт доли Франции в важнейших общемировых показателях.</w:t>
      </w:r>
    </w:p>
    <w:p w:rsidR="00D87443" w:rsidRDefault="00C4607A" w:rsidP="00F51805">
      <w:pPr>
        <w:pStyle w:val="12"/>
        <w:numPr>
          <w:ilvl w:val="3"/>
          <w:numId w:val="177"/>
        </w:numPr>
        <w:tabs>
          <w:tab w:val="left" w:pos="1985"/>
        </w:tabs>
        <w:spacing w:line="379" w:lineRule="auto"/>
        <w:ind w:left="0" w:firstLine="709"/>
        <w:jc w:val="both"/>
      </w:pPr>
      <w:r>
        <w:rPr>
          <w:rStyle w:val="a7"/>
        </w:rPr>
        <w:t>Тема 7. Великобритания.</w:t>
      </w:r>
    </w:p>
    <w:p w:rsidR="00D87443" w:rsidRDefault="00C4607A" w:rsidP="00093F5F">
      <w:pPr>
        <w:pStyle w:val="12"/>
        <w:spacing w:line="379" w:lineRule="auto"/>
        <w:ind w:firstLine="709"/>
        <w:jc w:val="both"/>
      </w:pPr>
      <w:r>
        <w:rPr>
          <w:rStyle w:val="a7"/>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D87443" w:rsidRDefault="00C4607A" w:rsidP="00093F5F">
      <w:pPr>
        <w:pStyle w:val="12"/>
        <w:spacing w:line="379" w:lineRule="auto"/>
        <w:ind w:firstLine="709"/>
        <w:jc w:val="both"/>
      </w:pPr>
      <w:r>
        <w:rPr>
          <w:rStyle w:val="a7"/>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D87443" w:rsidRDefault="00C4607A" w:rsidP="00093F5F">
      <w:pPr>
        <w:pStyle w:val="12"/>
        <w:spacing w:line="379" w:lineRule="auto"/>
        <w:ind w:firstLine="709"/>
        <w:jc w:val="both"/>
      </w:pPr>
      <w:r>
        <w:rPr>
          <w:rStyle w:val="a7"/>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p>
    <w:p w:rsidR="00D87443" w:rsidRDefault="00C4607A" w:rsidP="00093F5F">
      <w:pPr>
        <w:pStyle w:val="12"/>
        <w:spacing w:line="379" w:lineRule="auto"/>
        <w:ind w:firstLine="709"/>
        <w:jc w:val="both"/>
      </w:pPr>
      <w:r>
        <w:rPr>
          <w:rStyle w:val="a7"/>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20"/>
        </w:numPr>
        <w:tabs>
          <w:tab w:val="left" w:pos="1193"/>
        </w:tabs>
        <w:spacing w:line="379" w:lineRule="auto"/>
        <w:ind w:firstLine="709"/>
        <w:jc w:val="both"/>
      </w:pPr>
      <w:r>
        <w:rPr>
          <w:rStyle w:val="a7"/>
        </w:rPr>
        <w:t>Характеристика структуры и динамики развития промышленности</w:t>
      </w:r>
    </w:p>
    <w:p w:rsidR="00D87443" w:rsidRDefault="00C4607A" w:rsidP="00093F5F">
      <w:pPr>
        <w:pStyle w:val="12"/>
        <w:spacing w:line="377" w:lineRule="auto"/>
        <w:ind w:firstLine="709"/>
        <w:jc w:val="both"/>
      </w:pPr>
      <w:r>
        <w:rPr>
          <w:rStyle w:val="a7"/>
        </w:rPr>
        <w:t>Великобритании.</w:t>
      </w:r>
    </w:p>
    <w:p w:rsidR="00D87443" w:rsidRDefault="00C4607A" w:rsidP="00F51805">
      <w:pPr>
        <w:pStyle w:val="12"/>
        <w:numPr>
          <w:ilvl w:val="0"/>
          <w:numId w:val="120"/>
        </w:numPr>
        <w:tabs>
          <w:tab w:val="left" w:pos="1047"/>
        </w:tabs>
        <w:spacing w:line="377" w:lineRule="auto"/>
        <w:ind w:firstLine="709"/>
        <w:jc w:val="both"/>
      </w:pPr>
      <w:r>
        <w:rPr>
          <w:rStyle w:val="a7"/>
        </w:rPr>
        <w:t>Определение специализации крупнейших промышленных узлов Великобритании.</w:t>
      </w:r>
    </w:p>
    <w:p w:rsidR="00D87443" w:rsidRDefault="00C4607A" w:rsidP="00F51805">
      <w:pPr>
        <w:pStyle w:val="12"/>
        <w:numPr>
          <w:ilvl w:val="3"/>
          <w:numId w:val="177"/>
        </w:numPr>
        <w:tabs>
          <w:tab w:val="left" w:pos="2127"/>
        </w:tabs>
        <w:spacing w:line="377" w:lineRule="auto"/>
        <w:ind w:left="0" w:firstLine="709"/>
        <w:jc w:val="both"/>
      </w:pPr>
      <w:r>
        <w:rPr>
          <w:rStyle w:val="a7"/>
        </w:rPr>
        <w:t>Тема 8. Страны Южной Европы.</w:t>
      </w:r>
    </w:p>
    <w:p w:rsidR="00D87443" w:rsidRDefault="00C4607A" w:rsidP="00093F5F">
      <w:pPr>
        <w:pStyle w:val="12"/>
        <w:spacing w:line="377" w:lineRule="auto"/>
        <w:ind w:firstLine="709"/>
        <w:jc w:val="both"/>
      </w:pPr>
      <w:r>
        <w:rPr>
          <w:rStyle w:val="a7"/>
        </w:rPr>
        <w:t>Политико- и экономико-географическое положение. Состав субрегиона, дискуссионность его границ. Политическая карта субрегиона. Историко- географические особенности Южной Европы. Древняя Греция и Древний Рим - важнейшие очаги мировой цивилизации.</w:t>
      </w:r>
    </w:p>
    <w:p w:rsidR="00D87443" w:rsidRDefault="00C4607A" w:rsidP="00093F5F">
      <w:pPr>
        <w:pStyle w:val="12"/>
        <w:spacing w:line="377" w:lineRule="auto"/>
        <w:ind w:firstLine="709"/>
        <w:jc w:val="both"/>
      </w:pPr>
      <w:r>
        <w:rPr>
          <w:rStyle w:val="a7"/>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w:t>
      </w:r>
      <w:r>
        <w:rPr>
          <w:rStyle w:val="a7"/>
        </w:rPr>
        <w:softHyphen/>
        <w:t>курортная сфера, широкие возможности для туризма.</w:t>
      </w:r>
    </w:p>
    <w:p w:rsidR="00D87443" w:rsidRDefault="00C4607A" w:rsidP="00093F5F">
      <w:pPr>
        <w:pStyle w:val="12"/>
        <w:spacing w:line="377" w:lineRule="auto"/>
        <w:ind w:firstLine="709"/>
        <w:jc w:val="both"/>
      </w:pPr>
      <w:r>
        <w:rPr>
          <w:rStyle w:val="a7"/>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D87443" w:rsidRDefault="00C4607A" w:rsidP="00093F5F">
      <w:pPr>
        <w:pStyle w:val="12"/>
        <w:spacing w:line="377" w:lineRule="auto"/>
        <w:ind w:firstLine="709"/>
        <w:jc w:val="both"/>
      </w:pPr>
      <w:r>
        <w:rPr>
          <w:rStyle w:val="a7"/>
        </w:rPr>
        <w:t>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w:t>
      </w:r>
    </w:p>
    <w:p w:rsidR="00D87443" w:rsidRDefault="00C4607A" w:rsidP="00093F5F">
      <w:pPr>
        <w:pStyle w:val="12"/>
        <w:spacing w:line="377" w:lineRule="auto"/>
        <w:ind w:firstLine="709"/>
        <w:jc w:val="both"/>
      </w:pPr>
      <w:r>
        <w:rPr>
          <w:rStyle w:val="a7"/>
        </w:rPr>
        <w:t>Практические работы.</w:t>
      </w:r>
    </w:p>
    <w:p w:rsidR="00D87443" w:rsidRDefault="00C4607A" w:rsidP="00F51805">
      <w:pPr>
        <w:pStyle w:val="12"/>
        <w:numPr>
          <w:ilvl w:val="0"/>
          <w:numId w:val="121"/>
        </w:numPr>
        <w:tabs>
          <w:tab w:val="left" w:pos="1043"/>
        </w:tabs>
        <w:spacing w:line="377" w:lineRule="auto"/>
        <w:ind w:firstLine="709"/>
        <w:jc w:val="both"/>
      </w:pPr>
      <w:r>
        <w:rPr>
          <w:rStyle w:val="a7"/>
        </w:rPr>
        <w:t>Сравнительная экономико-географическая характеристика стран Южной Европы.</w:t>
      </w:r>
    </w:p>
    <w:p w:rsidR="00D87443" w:rsidRDefault="00C4607A" w:rsidP="00F51805">
      <w:pPr>
        <w:pStyle w:val="12"/>
        <w:numPr>
          <w:ilvl w:val="0"/>
          <w:numId w:val="121"/>
        </w:numPr>
        <w:tabs>
          <w:tab w:val="left" w:pos="1722"/>
        </w:tabs>
        <w:spacing w:line="377" w:lineRule="auto"/>
        <w:ind w:firstLine="709"/>
        <w:jc w:val="both"/>
      </w:pPr>
      <w:r>
        <w:rPr>
          <w:rStyle w:val="a7"/>
        </w:rPr>
        <w:t>Характеристика крупнейших ТНК Италии.</w:t>
      </w:r>
    </w:p>
    <w:p w:rsidR="00D87443" w:rsidRDefault="00C4607A" w:rsidP="00F51805">
      <w:pPr>
        <w:pStyle w:val="12"/>
        <w:numPr>
          <w:ilvl w:val="3"/>
          <w:numId w:val="177"/>
        </w:numPr>
        <w:tabs>
          <w:tab w:val="left" w:pos="2127"/>
        </w:tabs>
        <w:spacing w:line="377" w:lineRule="auto"/>
        <w:ind w:left="0" w:firstLine="709"/>
        <w:jc w:val="both"/>
      </w:pPr>
      <w:r>
        <w:rPr>
          <w:rStyle w:val="a7"/>
        </w:rPr>
        <w:t>Тема 9. Северная Европа.</w:t>
      </w:r>
    </w:p>
    <w:p w:rsidR="00D87443" w:rsidRDefault="00C4607A" w:rsidP="002925C7">
      <w:pPr>
        <w:pStyle w:val="12"/>
        <w:spacing w:line="377" w:lineRule="auto"/>
        <w:ind w:firstLine="709"/>
        <w:jc w:val="both"/>
      </w:pPr>
      <w:r>
        <w:rPr>
          <w:rStyle w:val="a7"/>
        </w:rPr>
        <w:t>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w:t>
      </w:r>
      <w:r w:rsidR="002925C7">
        <w:t xml:space="preserve"> </w:t>
      </w:r>
      <w:r>
        <w:rPr>
          <w:rStyle w:val="a7"/>
        </w:rPr>
        <w:t>и социального развития.</w:t>
      </w:r>
    </w:p>
    <w:p w:rsidR="00D87443" w:rsidRDefault="00C4607A" w:rsidP="00093F5F">
      <w:pPr>
        <w:pStyle w:val="12"/>
        <w:spacing w:line="379" w:lineRule="auto"/>
        <w:ind w:firstLine="709"/>
        <w:jc w:val="both"/>
      </w:pPr>
      <w:r>
        <w:rPr>
          <w:rStyle w:val="a7"/>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D87443" w:rsidRDefault="00C4607A" w:rsidP="00093F5F">
      <w:pPr>
        <w:pStyle w:val="12"/>
        <w:spacing w:line="379" w:lineRule="auto"/>
        <w:ind w:firstLine="709"/>
        <w:jc w:val="both"/>
      </w:pPr>
      <w:r>
        <w:rPr>
          <w:rStyle w:val="a7"/>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D87443" w:rsidRDefault="00C4607A" w:rsidP="00093F5F">
      <w:pPr>
        <w:pStyle w:val="12"/>
        <w:spacing w:line="379" w:lineRule="auto"/>
        <w:ind w:firstLine="709"/>
        <w:jc w:val="both"/>
      </w:pPr>
      <w:r>
        <w:rPr>
          <w:rStyle w:val="a7"/>
        </w:rPr>
        <w:t>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w:t>
      </w:r>
    </w:p>
    <w:p w:rsidR="00D87443" w:rsidRDefault="00C4607A" w:rsidP="00093F5F">
      <w:pPr>
        <w:pStyle w:val="12"/>
        <w:spacing w:line="379" w:lineRule="auto"/>
        <w:ind w:firstLine="709"/>
        <w:jc w:val="both"/>
      </w:pPr>
      <w:r>
        <w:rPr>
          <w:rStyle w:val="a7"/>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22"/>
        </w:numPr>
        <w:tabs>
          <w:tab w:val="left" w:pos="1223"/>
        </w:tabs>
        <w:spacing w:line="379" w:lineRule="auto"/>
        <w:ind w:firstLine="709"/>
        <w:jc w:val="both"/>
      </w:pPr>
      <w:r>
        <w:rPr>
          <w:rStyle w:val="a7"/>
        </w:rPr>
        <w:t>Сравнительная экономико-географическая характеристика стран Северной Европы.</w:t>
      </w:r>
    </w:p>
    <w:p w:rsidR="00D87443" w:rsidRDefault="00C4607A" w:rsidP="00F51805">
      <w:pPr>
        <w:pStyle w:val="12"/>
        <w:numPr>
          <w:ilvl w:val="0"/>
          <w:numId w:val="122"/>
        </w:numPr>
        <w:tabs>
          <w:tab w:val="left" w:pos="1792"/>
        </w:tabs>
        <w:spacing w:line="379" w:lineRule="auto"/>
        <w:ind w:firstLine="709"/>
      </w:pPr>
      <w:r>
        <w:rPr>
          <w:rStyle w:val="a7"/>
        </w:rPr>
        <w:t>Характеристика крупнейших ТНК Северной Европы.</w:t>
      </w:r>
    </w:p>
    <w:p w:rsidR="00D87443" w:rsidRDefault="00C4607A" w:rsidP="00F51805">
      <w:pPr>
        <w:pStyle w:val="12"/>
        <w:numPr>
          <w:ilvl w:val="0"/>
          <w:numId w:val="122"/>
        </w:numPr>
        <w:tabs>
          <w:tab w:val="left" w:pos="1223"/>
        </w:tabs>
        <w:spacing w:line="379" w:lineRule="auto"/>
        <w:ind w:firstLine="709"/>
        <w:jc w:val="both"/>
      </w:pPr>
      <w:r>
        <w:rPr>
          <w:rStyle w:val="a7"/>
        </w:rPr>
        <w:t>Анализ территориальной структуры хозяйства Северной Европы, выявление городов - фокусов развития для районов нового освоения.</w:t>
      </w:r>
    </w:p>
    <w:p w:rsidR="00D87443" w:rsidRDefault="00C4607A" w:rsidP="00F51805">
      <w:pPr>
        <w:pStyle w:val="12"/>
        <w:numPr>
          <w:ilvl w:val="3"/>
          <w:numId w:val="177"/>
        </w:numPr>
        <w:spacing w:line="379" w:lineRule="auto"/>
        <w:ind w:left="0" w:firstLine="709"/>
      </w:pPr>
      <w:r>
        <w:rPr>
          <w:rStyle w:val="a7"/>
        </w:rPr>
        <w:t>Тема 10. Восточная Европа.</w:t>
      </w:r>
    </w:p>
    <w:p w:rsidR="00D87443" w:rsidRDefault="00C4607A" w:rsidP="00093F5F">
      <w:pPr>
        <w:pStyle w:val="12"/>
        <w:spacing w:line="379" w:lineRule="auto"/>
        <w:ind w:firstLine="709"/>
        <w:jc w:val="both"/>
      </w:pPr>
      <w:r>
        <w:rPr>
          <w:rStyle w:val="a7"/>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XX и XXI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w:t>
      </w:r>
    </w:p>
    <w:p w:rsidR="00D87443" w:rsidRDefault="00C4607A" w:rsidP="00093F5F">
      <w:pPr>
        <w:pStyle w:val="12"/>
        <w:spacing w:line="379" w:lineRule="auto"/>
        <w:ind w:firstLine="709"/>
        <w:jc w:val="both"/>
      </w:pPr>
      <w:r>
        <w:rPr>
          <w:rStyle w:val="a7"/>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D87443" w:rsidRDefault="00C4607A" w:rsidP="00093F5F">
      <w:pPr>
        <w:pStyle w:val="12"/>
        <w:spacing w:line="379" w:lineRule="auto"/>
        <w:ind w:firstLine="709"/>
        <w:jc w:val="both"/>
      </w:pPr>
      <w:r>
        <w:rPr>
          <w:rStyle w:val="a7"/>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D87443" w:rsidRDefault="00C4607A" w:rsidP="00093F5F">
      <w:pPr>
        <w:pStyle w:val="12"/>
        <w:spacing w:line="379" w:lineRule="auto"/>
        <w:ind w:firstLine="709"/>
        <w:jc w:val="both"/>
      </w:pPr>
      <w:r>
        <w:rPr>
          <w:rStyle w:val="a7"/>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D87443" w:rsidRDefault="00C4607A" w:rsidP="00093F5F">
      <w:pPr>
        <w:pStyle w:val="12"/>
        <w:spacing w:line="379" w:lineRule="auto"/>
        <w:ind w:firstLine="709"/>
        <w:jc w:val="both"/>
      </w:pPr>
      <w:r>
        <w:rPr>
          <w:rStyle w:val="a7"/>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23"/>
        </w:numPr>
        <w:tabs>
          <w:tab w:val="left" w:pos="1183"/>
        </w:tabs>
        <w:spacing w:line="379" w:lineRule="auto"/>
        <w:ind w:firstLine="709"/>
        <w:jc w:val="both"/>
      </w:pPr>
      <w:r>
        <w:rPr>
          <w:rStyle w:val="a7"/>
        </w:rPr>
        <w:t>Сравнительная экономико-географическая характеристика стран Восточной Европы.</w:t>
      </w:r>
    </w:p>
    <w:p w:rsidR="00D87443" w:rsidRDefault="00C4607A" w:rsidP="00F51805">
      <w:pPr>
        <w:pStyle w:val="12"/>
        <w:numPr>
          <w:ilvl w:val="0"/>
          <w:numId w:val="123"/>
        </w:numPr>
        <w:tabs>
          <w:tab w:val="left" w:pos="1178"/>
        </w:tabs>
        <w:spacing w:line="379" w:lineRule="auto"/>
        <w:ind w:firstLine="709"/>
        <w:jc w:val="both"/>
      </w:pPr>
      <w:r>
        <w:rPr>
          <w:rStyle w:val="a7"/>
        </w:rPr>
        <w:t>Расчёт контрастов в социально-экономических показателях между столичными районами и периферией стран Восточной Европы.</w:t>
      </w:r>
    </w:p>
    <w:p w:rsidR="00D87443" w:rsidRDefault="00C4607A" w:rsidP="00F51805">
      <w:pPr>
        <w:pStyle w:val="12"/>
        <w:numPr>
          <w:ilvl w:val="2"/>
          <w:numId w:val="177"/>
        </w:numPr>
        <w:tabs>
          <w:tab w:val="left" w:pos="1796"/>
        </w:tabs>
        <w:spacing w:line="379" w:lineRule="auto"/>
        <w:ind w:left="0" w:firstLine="709"/>
        <w:jc w:val="both"/>
      </w:pPr>
      <w:r>
        <w:rPr>
          <w:rStyle w:val="a7"/>
        </w:rPr>
        <w:t>Раздел 8. Северная Америка.</w:t>
      </w:r>
    </w:p>
    <w:p w:rsidR="00D87443" w:rsidRDefault="00C4607A" w:rsidP="00F51805">
      <w:pPr>
        <w:pStyle w:val="12"/>
        <w:numPr>
          <w:ilvl w:val="3"/>
          <w:numId w:val="177"/>
        </w:numPr>
        <w:tabs>
          <w:tab w:val="left" w:pos="2014"/>
        </w:tabs>
        <w:spacing w:line="379" w:lineRule="auto"/>
        <w:ind w:left="0" w:firstLine="709"/>
        <w:jc w:val="both"/>
      </w:pPr>
      <w:r>
        <w:rPr>
          <w:rStyle w:val="a7"/>
        </w:rPr>
        <w:t>Тема 1. Политико- и экономико-географическое положение США и Канады.</w:t>
      </w:r>
    </w:p>
    <w:p w:rsidR="00D87443" w:rsidRDefault="00C4607A" w:rsidP="00093F5F">
      <w:pPr>
        <w:pStyle w:val="12"/>
        <w:spacing w:line="379" w:lineRule="auto"/>
        <w:ind w:firstLine="709"/>
        <w:jc w:val="both"/>
      </w:pPr>
      <w:r>
        <w:rPr>
          <w:rStyle w:val="a7"/>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D87443" w:rsidRDefault="00C4607A" w:rsidP="00093F5F">
      <w:pPr>
        <w:pStyle w:val="12"/>
        <w:spacing w:line="379" w:lineRule="auto"/>
        <w:ind w:firstLine="709"/>
        <w:jc w:val="both"/>
      </w:pPr>
      <w:r>
        <w:rPr>
          <w:rStyle w:val="a7"/>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D87443" w:rsidRDefault="00C4607A" w:rsidP="00093F5F">
      <w:pPr>
        <w:pStyle w:val="12"/>
        <w:spacing w:line="379" w:lineRule="auto"/>
        <w:ind w:firstLine="709"/>
        <w:jc w:val="both"/>
      </w:pPr>
      <w:r>
        <w:rPr>
          <w:rStyle w:val="a7"/>
        </w:rPr>
        <w:t>Политико- и экономико-географическое положение Канады - одной из наиболее экономически развитых стран мира, члена группы 67. Состав и размеры территории, численность населения.</w:t>
      </w:r>
    </w:p>
    <w:p w:rsidR="00D87443" w:rsidRDefault="00C4607A" w:rsidP="00093F5F">
      <w:pPr>
        <w:pStyle w:val="12"/>
        <w:spacing w:line="379" w:lineRule="auto"/>
        <w:ind w:firstLine="709"/>
        <w:jc w:val="both"/>
      </w:pPr>
      <w:r>
        <w:rPr>
          <w:rStyle w:val="a7"/>
        </w:rPr>
        <w:t>Характерные черты политике-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24"/>
        </w:numPr>
        <w:tabs>
          <w:tab w:val="left" w:pos="1188"/>
        </w:tabs>
        <w:spacing w:line="379" w:lineRule="auto"/>
        <w:ind w:firstLine="709"/>
        <w:jc w:val="both"/>
      </w:pPr>
      <w:r>
        <w:rPr>
          <w:rStyle w:val="a7"/>
        </w:rPr>
        <w:t>Определение штатов США с наиболее благоприятным экономико</w:t>
      </w:r>
      <w:r>
        <w:rPr>
          <w:rStyle w:val="a7"/>
        </w:rPr>
        <w:softHyphen/>
        <w:t>географическим положением.</w:t>
      </w:r>
    </w:p>
    <w:p w:rsidR="00D87443" w:rsidRDefault="00C4607A" w:rsidP="00F51805">
      <w:pPr>
        <w:pStyle w:val="12"/>
        <w:numPr>
          <w:ilvl w:val="0"/>
          <w:numId w:val="124"/>
        </w:numPr>
        <w:tabs>
          <w:tab w:val="left" w:pos="1183"/>
        </w:tabs>
        <w:spacing w:line="379" w:lineRule="auto"/>
        <w:ind w:firstLine="709"/>
        <w:jc w:val="both"/>
      </w:pPr>
      <w:r>
        <w:rPr>
          <w:rStyle w:val="a7"/>
        </w:rPr>
        <w:t>Комплексная характеристика экономико-географического положения Канады.</w:t>
      </w:r>
    </w:p>
    <w:p w:rsidR="00D87443" w:rsidRDefault="00C4607A" w:rsidP="00F51805">
      <w:pPr>
        <w:pStyle w:val="12"/>
        <w:numPr>
          <w:ilvl w:val="3"/>
          <w:numId w:val="177"/>
        </w:numPr>
        <w:tabs>
          <w:tab w:val="left" w:pos="1843"/>
        </w:tabs>
        <w:spacing w:line="379" w:lineRule="auto"/>
        <w:ind w:left="0" w:firstLine="709"/>
        <w:jc w:val="both"/>
      </w:pPr>
      <w:r>
        <w:rPr>
          <w:rStyle w:val="a7"/>
        </w:rPr>
        <w:t>Тема 2. Природно-ресурсный потенциал США.</w:t>
      </w:r>
    </w:p>
    <w:p w:rsidR="00D87443" w:rsidRDefault="00C4607A" w:rsidP="00093F5F">
      <w:pPr>
        <w:pStyle w:val="12"/>
        <w:spacing w:line="379" w:lineRule="auto"/>
        <w:ind w:firstLine="709"/>
        <w:jc w:val="both"/>
      </w:pPr>
      <w:r>
        <w:rPr>
          <w:rStyle w:val="a7"/>
        </w:rPr>
        <w:t>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w:t>
      </w:r>
    </w:p>
    <w:p w:rsidR="00D87443" w:rsidRDefault="00C4607A" w:rsidP="00093F5F">
      <w:pPr>
        <w:pStyle w:val="12"/>
        <w:spacing w:line="379" w:lineRule="auto"/>
        <w:ind w:firstLine="709"/>
        <w:jc w:val="both"/>
      </w:pPr>
      <w:r>
        <w:rPr>
          <w:rStyle w:val="a7"/>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 Рекреационные ресурсы США. Природно-ресурсные районы США.</w:t>
      </w:r>
    </w:p>
    <w:p w:rsidR="00D87443" w:rsidRDefault="00C4607A" w:rsidP="00093F5F">
      <w:pPr>
        <w:pStyle w:val="12"/>
        <w:spacing w:line="379" w:lineRule="auto"/>
        <w:ind w:firstLine="709"/>
        <w:jc w:val="both"/>
        <w:rPr>
          <w:sz w:val="38"/>
          <w:szCs w:val="38"/>
        </w:rPr>
      </w:pPr>
      <w:r>
        <w:rPr>
          <w:rStyle w:val="a7"/>
        </w:rPr>
        <w:t>Практические работы.</w:t>
      </w:r>
    </w:p>
    <w:p w:rsidR="00D87443" w:rsidRDefault="00C4607A" w:rsidP="00F51805">
      <w:pPr>
        <w:pStyle w:val="12"/>
        <w:numPr>
          <w:ilvl w:val="0"/>
          <w:numId w:val="125"/>
        </w:numPr>
        <w:tabs>
          <w:tab w:val="left" w:pos="1223"/>
        </w:tabs>
        <w:spacing w:line="379" w:lineRule="auto"/>
        <w:ind w:firstLine="709"/>
        <w:jc w:val="both"/>
      </w:pPr>
      <w:r>
        <w:rPr>
          <w:rStyle w:val="a7"/>
        </w:rPr>
        <w:t xml:space="preserve"> Хозяйственная оценка природных условий и ресурсов США по отдельным районам страны.</w:t>
      </w:r>
    </w:p>
    <w:p w:rsidR="00D87443" w:rsidRDefault="00C4607A" w:rsidP="00F51805">
      <w:pPr>
        <w:pStyle w:val="12"/>
        <w:numPr>
          <w:ilvl w:val="0"/>
          <w:numId w:val="125"/>
        </w:numPr>
        <w:tabs>
          <w:tab w:val="left" w:pos="1214"/>
        </w:tabs>
        <w:spacing w:line="379" w:lineRule="auto"/>
        <w:ind w:firstLine="709"/>
        <w:jc w:val="both"/>
      </w:pPr>
      <w:r>
        <w:rPr>
          <w:rStyle w:val="a7"/>
        </w:rPr>
        <w:t>Выявление оптимальных сочетаний природных ресурсов на территории США.</w:t>
      </w:r>
    </w:p>
    <w:p w:rsidR="00D87443" w:rsidRDefault="00C4607A" w:rsidP="00F51805">
      <w:pPr>
        <w:pStyle w:val="12"/>
        <w:numPr>
          <w:ilvl w:val="3"/>
          <w:numId w:val="177"/>
        </w:numPr>
        <w:tabs>
          <w:tab w:val="left" w:pos="1985"/>
        </w:tabs>
        <w:spacing w:line="379" w:lineRule="auto"/>
        <w:ind w:left="0" w:firstLine="709"/>
        <w:jc w:val="both"/>
      </w:pPr>
      <w:r>
        <w:rPr>
          <w:rStyle w:val="a7"/>
        </w:rPr>
        <w:t>Тема 3. Население США.</w:t>
      </w:r>
    </w:p>
    <w:p w:rsidR="00D87443" w:rsidRDefault="00C4607A" w:rsidP="00093F5F">
      <w:pPr>
        <w:pStyle w:val="12"/>
        <w:spacing w:line="379" w:lineRule="auto"/>
        <w:ind w:firstLine="709"/>
        <w:jc w:val="both"/>
      </w:pPr>
      <w:r>
        <w:rPr>
          <w:rStyle w:val="a7"/>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 ситуация, её географические и расовые особенности. Возрастно</w:t>
      </w:r>
      <w:r>
        <w:rPr>
          <w:rStyle w:val="a7"/>
        </w:rPr>
        <w:softHyphen/>
        <w:t>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D87443" w:rsidRDefault="00C4607A" w:rsidP="00093F5F">
      <w:pPr>
        <w:pStyle w:val="12"/>
        <w:spacing w:line="379" w:lineRule="auto"/>
        <w:ind w:firstLine="709"/>
        <w:jc w:val="both"/>
      </w:pPr>
      <w:r>
        <w:rPr>
          <w:rStyle w:val="a7"/>
        </w:rPr>
        <w:t>Практические работы.</w:t>
      </w:r>
    </w:p>
    <w:p w:rsidR="00D87443" w:rsidRDefault="00C4607A" w:rsidP="00F51805">
      <w:pPr>
        <w:pStyle w:val="12"/>
        <w:numPr>
          <w:ilvl w:val="0"/>
          <w:numId w:val="126"/>
        </w:numPr>
        <w:tabs>
          <w:tab w:val="left" w:pos="1188"/>
        </w:tabs>
        <w:spacing w:line="379" w:lineRule="auto"/>
        <w:ind w:firstLine="709"/>
        <w:jc w:val="both"/>
      </w:pPr>
      <w:r>
        <w:rPr>
          <w:rStyle w:val="a7"/>
        </w:rPr>
        <w:t xml:space="preserve"> Характеристика отдельных расовых и этнических групп населения США.</w:t>
      </w:r>
    </w:p>
    <w:p w:rsidR="00D87443" w:rsidRDefault="00C4607A" w:rsidP="00F51805">
      <w:pPr>
        <w:pStyle w:val="12"/>
        <w:numPr>
          <w:ilvl w:val="0"/>
          <w:numId w:val="126"/>
        </w:numPr>
        <w:tabs>
          <w:tab w:val="left" w:pos="1209"/>
        </w:tabs>
        <w:spacing w:line="379" w:lineRule="auto"/>
        <w:ind w:firstLine="709"/>
        <w:jc w:val="both"/>
      </w:pPr>
      <w:r>
        <w:rPr>
          <w:rStyle w:val="a7"/>
        </w:rPr>
        <w:t>Анализ размещения крупнейших городских агломераций по территории США.</w:t>
      </w:r>
    </w:p>
    <w:p w:rsidR="00D87443" w:rsidRDefault="00C4607A" w:rsidP="00F51805">
      <w:pPr>
        <w:pStyle w:val="12"/>
        <w:numPr>
          <w:ilvl w:val="3"/>
          <w:numId w:val="177"/>
        </w:numPr>
        <w:tabs>
          <w:tab w:val="left" w:pos="1985"/>
        </w:tabs>
        <w:spacing w:line="379" w:lineRule="auto"/>
        <w:ind w:left="0" w:firstLine="709"/>
        <w:jc w:val="both"/>
      </w:pPr>
      <w:r>
        <w:rPr>
          <w:rStyle w:val="a7"/>
        </w:rPr>
        <w:t>Тема 4. Хозяйство США.</w:t>
      </w:r>
    </w:p>
    <w:p w:rsidR="00D87443" w:rsidRDefault="00C4607A" w:rsidP="00093F5F">
      <w:pPr>
        <w:pStyle w:val="12"/>
        <w:spacing w:line="379" w:lineRule="auto"/>
        <w:ind w:firstLine="709"/>
        <w:jc w:val="both"/>
      </w:pPr>
      <w:r>
        <w:rPr>
          <w:rStyle w:val="a7"/>
        </w:rPr>
        <w:t>Место США в мировой экономике. Макроэкономические показатели развития США и их динамика.</w:t>
      </w:r>
    </w:p>
    <w:p w:rsidR="00D87443" w:rsidRDefault="00C4607A" w:rsidP="00093F5F">
      <w:pPr>
        <w:pStyle w:val="12"/>
        <w:spacing w:line="379" w:lineRule="auto"/>
        <w:ind w:firstLine="709"/>
        <w:jc w:val="both"/>
      </w:pPr>
      <w:r>
        <w:rPr>
          <w:rStyle w:val="a7"/>
        </w:rPr>
        <w:t>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w:t>
      </w:r>
    </w:p>
    <w:p w:rsidR="00D87443" w:rsidRDefault="00C4607A" w:rsidP="002925C7">
      <w:pPr>
        <w:pStyle w:val="12"/>
        <w:spacing w:line="379" w:lineRule="auto"/>
        <w:ind w:firstLine="860"/>
        <w:jc w:val="both"/>
      </w:pPr>
      <w:r>
        <w:rPr>
          <w:rStyle w:val="a7"/>
        </w:rPr>
        <w:t>Особенности отраслевой структуры экономики США, формирование</w:t>
      </w:r>
      <w:r w:rsidR="000A7B9D">
        <w:rPr>
          <w:rStyle w:val="a7"/>
        </w:rPr>
        <w:t xml:space="preserve"> м</w:t>
      </w:r>
      <w:r>
        <w:rPr>
          <w:rStyle w:val="a7"/>
        </w:rPr>
        <w:t>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D87443" w:rsidRDefault="00C4607A">
      <w:pPr>
        <w:pStyle w:val="12"/>
        <w:spacing w:line="379" w:lineRule="auto"/>
        <w:ind w:firstLine="800"/>
        <w:jc w:val="both"/>
      </w:pPr>
      <w:r>
        <w:rPr>
          <w:rStyle w:val="a7"/>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D87443" w:rsidRDefault="00C4607A">
      <w:pPr>
        <w:pStyle w:val="12"/>
        <w:spacing w:line="379" w:lineRule="auto"/>
        <w:ind w:firstLine="800"/>
        <w:jc w:val="both"/>
      </w:pPr>
      <w:r>
        <w:rPr>
          <w:rStyle w:val="a7"/>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 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D87443" w:rsidRDefault="00C4607A">
      <w:pPr>
        <w:pStyle w:val="12"/>
        <w:spacing w:line="379" w:lineRule="auto"/>
        <w:ind w:firstLine="800"/>
        <w:jc w:val="both"/>
      </w:pPr>
      <w:r>
        <w:rPr>
          <w:rStyle w:val="a7"/>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D87443" w:rsidRDefault="00C4607A">
      <w:pPr>
        <w:pStyle w:val="12"/>
        <w:spacing w:line="379" w:lineRule="auto"/>
        <w:ind w:firstLine="800"/>
        <w:jc w:val="both"/>
      </w:pPr>
      <w:r>
        <w:rPr>
          <w:rStyle w:val="a7"/>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D87443" w:rsidRDefault="00C4607A">
      <w:pPr>
        <w:pStyle w:val="12"/>
        <w:spacing w:line="379" w:lineRule="auto"/>
        <w:ind w:firstLine="800"/>
        <w:jc w:val="both"/>
      </w:pPr>
      <w:r>
        <w:rPr>
          <w:rStyle w:val="a7"/>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rsidR="00D87443" w:rsidRDefault="00C4607A">
      <w:pPr>
        <w:pStyle w:val="12"/>
        <w:spacing w:line="379" w:lineRule="auto"/>
        <w:ind w:firstLine="800"/>
        <w:jc w:val="both"/>
      </w:pPr>
      <w:r>
        <w:rPr>
          <w:rStyle w:val="a7"/>
        </w:rPr>
        <w:t>География туризма в США: важнейшие туристические дестинации и потоки, виды туризма, связь с другими отраслями хозяйства. Индустрия развлечений</w:t>
      </w:r>
    </w:p>
    <w:p w:rsidR="00D87443" w:rsidRDefault="00C4607A">
      <w:pPr>
        <w:pStyle w:val="12"/>
        <w:spacing w:line="379" w:lineRule="auto"/>
        <w:ind w:firstLine="160"/>
        <w:jc w:val="both"/>
      </w:pPr>
      <w:r>
        <w:rPr>
          <w:rStyle w:val="a7"/>
        </w:rPr>
        <w:t>в стране: кино, театральные постановки, спорт, игорный бизнес.</w:t>
      </w:r>
    </w:p>
    <w:p w:rsidR="00D87443" w:rsidRDefault="00C4607A">
      <w:pPr>
        <w:pStyle w:val="12"/>
        <w:spacing w:line="379" w:lineRule="auto"/>
        <w:ind w:firstLine="840"/>
        <w:jc w:val="both"/>
      </w:pPr>
      <w:r>
        <w:rPr>
          <w:rStyle w:val="a7"/>
        </w:rPr>
        <w:t>Практические работы.</w:t>
      </w:r>
    </w:p>
    <w:p w:rsidR="00D87443" w:rsidRDefault="00C4607A" w:rsidP="00F51805">
      <w:pPr>
        <w:pStyle w:val="12"/>
        <w:numPr>
          <w:ilvl w:val="0"/>
          <w:numId w:val="127"/>
        </w:numPr>
        <w:tabs>
          <w:tab w:val="left" w:pos="1253"/>
        </w:tabs>
        <w:spacing w:line="379" w:lineRule="auto"/>
        <w:ind w:left="160" w:firstLine="680"/>
        <w:jc w:val="both"/>
      </w:pPr>
      <w:r>
        <w:rPr>
          <w:rStyle w:val="a7"/>
        </w:rPr>
        <w:t>Характеристика отдельных отраслей обрабатывающей промышленности США по материалам учебной литературы и Интернета.</w:t>
      </w:r>
    </w:p>
    <w:p w:rsidR="00D87443" w:rsidRDefault="00C4607A" w:rsidP="00F51805">
      <w:pPr>
        <w:pStyle w:val="12"/>
        <w:numPr>
          <w:ilvl w:val="0"/>
          <w:numId w:val="127"/>
        </w:numPr>
        <w:tabs>
          <w:tab w:val="left" w:pos="1243"/>
        </w:tabs>
        <w:spacing w:line="379" w:lineRule="auto"/>
        <w:ind w:left="160" w:firstLine="680"/>
        <w:jc w:val="both"/>
      </w:pPr>
      <w:r>
        <w:rPr>
          <w:rStyle w:val="a7"/>
        </w:rPr>
        <w:t>Экономико-географическая характеристика одного из штатов США (по выбору учащегося).</w:t>
      </w:r>
    </w:p>
    <w:p w:rsidR="00D87443" w:rsidRDefault="00C4607A" w:rsidP="00F51805">
      <w:pPr>
        <w:pStyle w:val="12"/>
        <w:numPr>
          <w:ilvl w:val="0"/>
          <w:numId w:val="127"/>
        </w:numPr>
        <w:tabs>
          <w:tab w:val="left" w:pos="1762"/>
        </w:tabs>
        <w:spacing w:line="379" w:lineRule="auto"/>
        <w:ind w:firstLine="840"/>
        <w:jc w:val="both"/>
      </w:pPr>
      <w:r>
        <w:rPr>
          <w:rStyle w:val="a7"/>
        </w:rPr>
        <w:t>Расчёт доли США в общемировых показателях ряда отраслей хозяйства.</w:t>
      </w:r>
    </w:p>
    <w:p w:rsidR="00D87443" w:rsidRDefault="00C4607A" w:rsidP="00F51805">
      <w:pPr>
        <w:pStyle w:val="12"/>
        <w:numPr>
          <w:ilvl w:val="3"/>
          <w:numId w:val="177"/>
        </w:numPr>
        <w:tabs>
          <w:tab w:val="left" w:pos="1985"/>
        </w:tabs>
        <w:spacing w:line="379" w:lineRule="auto"/>
        <w:ind w:left="0" w:firstLine="709"/>
        <w:jc w:val="both"/>
      </w:pPr>
      <w:r>
        <w:rPr>
          <w:rStyle w:val="a7"/>
        </w:rPr>
        <w:t>Тема 5. Экономические районы США.</w:t>
      </w:r>
    </w:p>
    <w:p w:rsidR="00D87443" w:rsidRDefault="00C4607A">
      <w:pPr>
        <w:pStyle w:val="12"/>
        <w:spacing w:line="379" w:lineRule="auto"/>
        <w:ind w:left="160" w:firstLine="680"/>
        <w:jc w:val="both"/>
      </w:pPr>
      <w:r>
        <w:rPr>
          <w:rStyle w:val="a7"/>
        </w:rPr>
        <w:t>Полицентричность территориальной структуры хозяйства США. Экономическое районирование США: Северо-Восток, Средний Запад, Юг, Запад.</w:t>
      </w:r>
    </w:p>
    <w:p w:rsidR="00D87443" w:rsidRDefault="00C4607A">
      <w:pPr>
        <w:pStyle w:val="12"/>
        <w:spacing w:line="379" w:lineRule="auto"/>
        <w:ind w:left="160" w:firstLine="680"/>
        <w:jc w:val="both"/>
      </w:pPr>
      <w:r>
        <w:rPr>
          <w:rStyle w:val="a7"/>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D87443" w:rsidRDefault="00C4607A">
      <w:pPr>
        <w:pStyle w:val="12"/>
        <w:spacing w:line="379" w:lineRule="auto"/>
        <w:ind w:left="160" w:firstLine="680"/>
        <w:jc w:val="both"/>
      </w:pPr>
      <w:r>
        <w:rPr>
          <w:rStyle w:val="a7"/>
        </w:rPr>
        <w:t>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D87443" w:rsidRDefault="00C4607A">
      <w:pPr>
        <w:pStyle w:val="12"/>
        <w:spacing w:line="379" w:lineRule="auto"/>
        <w:ind w:left="160" w:firstLine="680"/>
        <w:jc w:val="both"/>
      </w:pPr>
      <w:r>
        <w:rPr>
          <w:rStyle w:val="a7"/>
        </w:rPr>
        <w:t>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w:t>
      </w:r>
    </w:p>
    <w:p w:rsidR="00D87443" w:rsidRDefault="00C4607A">
      <w:pPr>
        <w:pStyle w:val="12"/>
        <w:spacing w:line="379" w:lineRule="auto"/>
        <w:ind w:left="160" w:firstLine="680"/>
        <w:jc w:val="both"/>
      </w:pPr>
      <w:r>
        <w:rPr>
          <w:rStyle w:val="a7"/>
        </w:rPr>
        <w:t>Запад. Самый молодой по времени освоения район США. Ярко выраженные природные и хозяйственные различия между Приморскими и Горными штатами.</w:t>
      </w:r>
    </w:p>
    <w:p w:rsidR="00D87443" w:rsidRDefault="00C4607A">
      <w:pPr>
        <w:pStyle w:val="12"/>
        <w:spacing w:line="379" w:lineRule="auto"/>
        <w:ind w:firstLine="840"/>
        <w:jc w:val="both"/>
      </w:pPr>
      <w:r>
        <w:rPr>
          <w:rStyle w:val="a7"/>
        </w:rPr>
        <w:t>Тихоокеанский мегалополис и его крупнейшие центры.</w:t>
      </w:r>
    </w:p>
    <w:p w:rsidR="00D87443" w:rsidRDefault="00C4607A">
      <w:pPr>
        <w:pStyle w:val="12"/>
        <w:spacing w:line="379" w:lineRule="auto"/>
        <w:ind w:firstLine="840"/>
        <w:jc w:val="both"/>
      </w:pPr>
      <w:r>
        <w:rPr>
          <w:rStyle w:val="a7"/>
        </w:rPr>
        <w:t>Практические работы.</w:t>
      </w:r>
    </w:p>
    <w:p w:rsidR="00D87443" w:rsidRDefault="00C4607A" w:rsidP="00F51805">
      <w:pPr>
        <w:pStyle w:val="12"/>
        <w:numPr>
          <w:ilvl w:val="0"/>
          <w:numId w:val="128"/>
        </w:numPr>
        <w:tabs>
          <w:tab w:val="left" w:pos="1222"/>
        </w:tabs>
        <w:spacing w:line="379" w:lineRule="auto"/>
        <w:ind w:firstLine="840"/>
        <w:jc w:val="both"/>
      </w:pPr>
      <w:r>
        <w:rPr>
          <w:rStyle w:val="a7"/>
        </w:rPr>
        <w:t>Комплексная характеристика экономических районов США.</w:t>
      </w:r>
    </w:p>
    <w:p w:rsidR="00D87443" w:rsidRDefault="00C4607A" w:rsidP="00F51805">
      <w:pPr>
        <w:pStyle w:val="12"/>
        <w:numPr>
          <w:ilvl w:val="0"/>
          <w:numId w:val="128"/>
        </w:numPr>
        <w:tabs>
          <w:tab w:val="left" w:pos="1243"/>
        </w:tabs>
        <w:spacing w:line="379" w:lineRule="auto"/>
        <w:ind w:left="160" w:firstLine="680"/>
        <w:jc w:val="both"/>
      </w:pPr>
      <w:r>
        <w:rPr>
          <w:rStyle w:val="a7"/>
        </w:rPr>
        <w:t>Расчёт доли экономических районов США по ряду демографических, экономических и социальных показателей.</w:t>
      </w:r>
    </w:p>
    <w:p w:rsidR="00D87443" w:rsidRDefault="00C4607A" w:rsidP="00F51805">
      <w:pPr>
        <w:pStyle w:val="12"/>
        <w:numPr>
          <w:ilvl w:val="3"/>
          <w:numId w:val="177"/>
        </w:numPr>
        <w:tabs>
          <w:tab w:val="left" w:pos="1843"/>
        </w:tabs>
        <w:spacing w:line="379" w:lineRule="auto"/>
        <w:ind w:left="0" w:firstLine="709"/>
        <w:jc w:val="both"/>
      </w:pPr>
      <w:r>
        <w:rPr>
          <w:rStyle w:val="a7"/>
        </w:rPr>
        <w:t>Тема 6. Канада.</w:t>
      </w:r>
    </w:p>
    <w:p w:rsidR="00D87443" w:rsidRDefault="00C4607A" w:rsidP="000A7B9D">
      <w:pPr>
        <w:pStyle w:val="12"/>
        <w:spacing w:line="379" w:lineRule="auto"/>
        <w:ind w:firstLine="709"/>
        <w:jc w:val="both"/>
      </w:pPr>
      <w:r>
        <w:rPr>
          <w:rStyle w:val="a7"/>
        </w:rPr>
        <w:t>Разнообразие природных условий и ресурсов Канады, оценка её природно</w:t>
      </w:r>
      <w:r>
        <w:rPr>
          <w:rStyle w:val="a7"/>
        </w:rPr>
        <w:softHyphen/>
        <w:t>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D87443" w:rsidRDefault="00C4607A" w:rsidP="000A7B9D">
      <w:pPr>
        <w:pStyle w:val="12"/>
        <w:spacing w:line="379" w:lineRule="auto"/>
        <w:ind w:firstLine="709"/>
        <w:jc w:val="both"/>
      </w:pPr>
      <w:r>
        <w:rPr>
          <w:rStyle w:val="a7"/>
        </w:rPr>
        <w:t>Этнический состав населения как отражение истории формирования страны. Контрасты между главной полосой расселения и Канадским Севером.</w:t>
      </w:r>
    </w:p>
    <w:p w:rsidR="00D87443" w:rsidRDefault="00C4607A" w:rsidP="000A7B9D">
      <w:pPr>
        <w:pStyle w:val="12"/>
        <w:spacing w:line="379" w:lineRule="auto"/>
        <w:ind w:firstLine="709"/>
        <w:jc w:val="both"/>
      </w:pPr>
      <w:r>
        <w:rPr>
          <w:rStyle w:val="a7"/>
        </w:rPr>
        <w:t>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w:t>
      </w:r>
    </w:p>
    <w:p w:rsidR="00D87443" w:rsidRDefault="00C4607A" w:rsidP="000A7B9D">
      <w:pPr>
        <w:pStyle w:val="12"/>
        <w:spacing w:line="379" w:lineRule="auto"/>
        <w:ind w:firstLine="709"/>
        <w:jc w:val="both"/>
      </w:pPr>
      <w:r>
        <w:rPr>
          <w:rStyle w:val="a7"/>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D87443" w:rsidRDefault="00C4607A" w:rsidP="000A7B9D">
      <w:pPr>
        <w:pStyle w:val="12"/>
        <w:spacing w:line="379" w:lineRule="auto"/>
        <w:ind w:firstLine="709"/>
        <w:jc w:val="both"/>
      </w:pPr>
      <w:r>
        <w:rPr>
          <w:rStyle w:val="a7"/>
        </w:rPr>
        <w:t>Практические работы.</w:t>
      </w:r>
    </w:p>
    <w:p w:rsidR="00D87443" w:rsidRDefault="00C4607A" w:rsidP="00F51805">
      <w:pPr>
        <w:pStyle w:val="12"/>
        <w:numPr>
          <w:ilvl w:val="0"/>
          <w:numId w:val="129"/>
        </w:numPr>
        <w:tabs>
          <w:tab w:val="left" w:pos="1158"/>
        </w:tabs>
        <w:spacing w:line="379" w:lineRule="auto"/>
        <w:ind w:firstLine="709"/>
        <w:jc w:val="both"/>
      </w:pPr>
      <w:r>
        <w:rPr>
          <w:rStyle w:val="a7"/>
        </w:rPr>
        <w:t>Хозяйственная оценка природно-ресурсного потенциала Канады.</w:t>
      </w:r>
    </w:p>
    <w:p w:rsidR="00D87443" w:rsidRDefault="00C4607A" w:rsidP="00F51805">
      <w:pPr>
        <w:pStyle w:val="12"/>
        <w:numPr>
          <w:ilvl w:val="0"/>
          <w:numId w:val="129"/>
        </w:numPr>
        <w:tabs>
          <w:tab w:val="left" w:pos="1183"/>
        </w:tabs>
        <w:spacing w:line="396" w:lineRule="auto"/>
        <w:ind w:firstLine="709"/>
        <w:jc w:val="both"/>
      </w:pPr>
      <w:r>
        <w:rPr>
          <w:rStyle w:val="a7"/>
        </w:rPr>
        <w:t>Географическая характеристика одной из отраслей международной специализации Канады.</w:t>
      </w:r>
    </w:p>
    <w:p w:rsidR="00D87443" w:rsidRDefault="00C4607A" w:rsidP="00F51805">
      <w:pPr>
        <w:pStyle w:val="12"/>
        <w:numPr>
          <w:ilvl w:val="2"/>
          <w:numId w:val="177"/>
        </w:numPr>
        <w:tabs>
          <w:tab w:val="left" w:pos="1786"/>
        </w:tabs>
        <w:spacing w:line="382" w:lineRule="auto"/>
        <w:ind w:left="0" w:firstLine="709"/>
        <w:jc w:val="both"/>
      </w:pPr>
      <w:r>
        <w:rPr>
          <w:rStyle w:val="a7"/>
        </w:rPr>
        <w:t>Раздел 9. Латинская Америка.</w:t>
      </w:r>
    </w:p>
    <w:p w:rsidR="00D87443" w:rsidRDefault="00C4607A" w:rsidP="00F51805">
      <w:pPr>
        <w:pStyle w:val="12"/>
        <w:numPr>
          <w:ilvl w:val="3"/>
          <w:numId w:val="177"/>
        </w:numPr>
        <w:tabs>
          <w:tab w:val="left" w:pos="1843"/>
        </w:tabs>
        <w:spacing w:line="382" w:lineRule="auto"/>
        <w:ind w:left="0" w:firstLine="709"/>
        <w:jc w:val="both"/>
      </w:pPr>
      <w:r>
        <w:rPr>
          <w:rStyle w:val="a7"/>
        </w:rPr>
        <w:t>Тема 1. Географическое положение и политическая карта Латинской Америки.</w:t>
      </w:r>
    </w:p>
    <w:p w:rsidR="00D87443" w:rsidRDefault="00C4607A" w:rsidP="000A7B9D">
      <w:pPr>
        <w:pStyle w:val="12"/>
        <w:spacing w:line="382" w:lineRule="auto"/>
        <w:ind w:firstLine="709"/>
        <w:jc w:val="both"/>
      </w:pPr>
      <w:r>
        <w:rPr>
          <w:rStyle w:val="a7"/>
        </w:rPr>
        <w:t>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w:t>
      </w:r>
    </w:p>
    <w:p w:rsidR="00D87443" w:rsidRDefault="00C4607A" w:rsidP="000A7B9D">
      <w:pPr>
        <w:pStyle w:val="12"/>
        <w:spacing w:line="377" w:lineRule="auto"/>
        <w:ind w:firstLine="709"/>
        <w:jc w:val="both"/>
      </w:pPr>
      <w:r>
        <w:rPr>
          <w:rStyle w:val="a7"/>
        </w:rPr>
        <w:t>Исторические особенности формирования политической карты Латинской Америки. Значение соседства с США. Формы правления и административно- территориальное устройство стран региона. Место Латиноамериканского региона в политической и экономической жизни современного мира.</w:t>
      </w:r>
    </w:p>
    <w:p w:rsidR="00D87443" w:rsidRDefault="00C4607A" w:rsidP="000A7B9D">
      <w:pPr>
        <w:pStyle w:val="12"/>
        <w:spacing w:line="377" w:lineRule="auto"/>
        <w:ind w:firstLine="709"/>
        <w:jc w:val="both"/>
      </w:pPr>
      <w:r>
        <w:rPr>
          <w:rStyle w:val="a7"/>
        </w:rPr>
        <w:t>Практические работы.</w:t>
      </w:r>
    </w:p>
    <w:p w:rsidR="00D87443" w:rsidRDefault="00C4607A" w:rsidP="00F51805">
      <w:pPr>
        <w:pStyle w:val="12"/>
        <w:numPr>
          <w:ilvl w:val="0"/>
          <w:numId w:val="130"/>
        </w:numPr>
        <w:tabs>
          <w:tab w:val="left" w:pos="1159"/>
        </w:tabs>
        <w:spacing w:line="377" w:lineRule="auto"/>
        <w:ind w:firstLine="709"/>
        <w:jc w:val="both"/>
      </w:pPr>
      <w:r>
        <w:rPr>
          <w:rStyle w:val="a7"/>
        </w:rPr>
        <w:t>Характеристика политической карты Латинской Америки.</w:t>
      </w:r>
    </w:p>
    <w:p w:rsidR="00D87443" w:rsidRDefault="00C4607A" w:rsidP="00F51805">
      <w:pPr>
        <w:pStyle w:val="12"/>
        <w:numPr>
          <w:ilvl w:val="0"/>
          <w:numId w:val="130"/>
        </w:numPr>
        <w:tabs>
          <w:tab w:val="left" w:pos="1183"/>
        </w:tabs>
        <w:spacing w:line="377" w:lineRule="auto"/>
        <w:ind w:firstLine="709"/>
      </w:pPr>
      <w:r>
        <w:rPr>
          <w:rStyle w:val="a7"/>
        </w:rPr>
        <w:t>Построение графа, отражающего соседство стран Латинской Америки.</w:t>
      </w:r>
    </w:p>
    <w:p w:rsidR="00D87443" w:rsidRDefault="00C4607A" w:rsidP="00F51805">
      <w:pPr>
        <w:pStyle w:val="12"/>
        <w:numPr>
          <w:ilvl w:val="3"/>
          <w:numId w:val="177"/>
        </w:numPr>
        <w:tabs>
          <w:tab w:val="left" w:pos="1843"/>
        </w:tabs>
        <w:spacing w:line="377" w:lineRule="auto"/>
        <w:ind w:left="0" w:firstLine="709"/>
        <w:jc w:val="both"/>
      </w:pPr>
      <w:r>
        <w:rPr>
          <w:rStyle w:val="a7"/>
        </w:rPr>
        <w:t>Тема 2. Природно-ресурсный потенциал Латинской Америки.</w:t>
      </w:r>
    </w:p>
    <w:p w:rsidR="00D87443" w:rsidRDefault="00C4607A" w:rsidP="000A7B9D">
      <w:pPr>
        <w:pStyle w:val="12"/>
        <w:spacing w:line="377" w:lineRule="auto"/>
        <w:ind w:firstLine="709"/>
        <w:jc w:val="both"/>
      </w:pPr>
      <w:r>
        <w:rPr>
          <w:rStyle w:val="a7"/>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 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w:t>
      </w:r>
    </w:p>
    <w:p w:rsidR="00D87443" w:rsidRDefault="00C4607A" w:rsidP="000A7B9D">
      <w:pPr>
        <w:pStyle w:val="12"/>
        <w:spacing w:line="377" w:lineRule="auto"/>
        <w:ind w:firstLine="709"/>
        <w:jc w:val="both"/>
      </w:pPr>
      <w:r>
        <w:rPr>
          <w:rStyle w:val="a7"/>
        </w:rPr>
        <w:t>Практические работы.</w:t>
      </w:r>
    </w:p>
    <w:p w:rsidR="00D87443" w:rsidRDefault="00C4607A" w:rsidP="00F51805">
      <w:pPr>
        <w:pStyle w:val="12"/>
        <w:numPr>
          <w:ilvl w:val="0"/>
          <w:numId w:val="131"/>
        </w:numPr>
        <w:spacing w:line="377" w:lineRule="auto"/>
        <w:ind w:left="140" w:firstLine="700"/>
        <w:jc w:val="both"/>
      </w:pPr>
      <w:r>
        <w:rPr>
          <w:rStyle w:val="a7"/>
        </w:rPr>
        <w:t>Сравнительная характеристика природно-ресурсного потенциала отдельных стран Латинской Америки.</w:t>
      </w:r>
    </w:p>
    <w:p w:rsidR="00D87443" w:rsidRDefault="00C4607A" w:rsidP="00F51805">
      <w:pPr>
        <w:pStyle w:val="12"/>
        <w:numPr>
          <w:ilvl w:val="0"/>
          <w:numId w:val="131"/>
        </w:numPr>
        <w:tabs>
          <w:tab w:val="left" w:pos="1178"/>
        </w:tabs>
        <w:spacing w:line="377" w:lineRule="auto"/>
        <w:ind w:firstLine="709"/>
        <w:jc w:val="both"/>
      </w:pPr>
      <w:r>
        <w:rPr>
          <w:rStyle w:val="a7"/>
        </w:rPr>
        <w:t>Расчёт доли Латинской Америки в запасах ряда видов минерального сырья.</w:t>
      </w:r>
    </w:p>
    <w:p w:rsidR="00D87443" w:rsidRDefault="00C4607A" w:rsidP="00F51805">
      <w:pPr>
        <w:pStyle w:val="12"/>
        <w:numPr>
          <w:ilvl w:val="3"/>
          <w:numId w:val="177"/>
        </w:numPr>
        <w:tabs>
          <w:tab w:val="left" w:pos="2644"/>
        </w:tabs>
        <w:spacing w:line="377" w:lineRule="auto"/>
        <w:ind w:left="0" w:firstLine="709"/>
        <w:jc w:val="both"/>
      </w:pPr>
      <w:r>
        <w:rPr>
          <w:rStyle w:val="a7"/>
        </w:rPr>
        <w:t>Тема 3. Население Латинской Америки.</w:t>
      </w:r>
    </w:p>
    <w:p w:rsidR="00D87443" w:rsidRDefault="00C4607A" w:rsidP="000A7B9D">
      <w:pPr>
        <w:pStyle w:val="12"/>
        <w:spacing w:line="377" w:lineRule="auto"/>
        <w:ind w:firstLine="709"/>
        <w:jc w:val="both"/>
      </w:pPr>
      <w:r>
        <w:rPr>
          <w:rStyle w:val="a7"/>
        </w:rPr>
        <w:t>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w:t>
      </w:r>
    </w:p>
    <w:p w:rsidR="00D87443" w:rsidRDefault="00C4607A" w:rsidP="000A7B9D">
      <w:pPr>
        <w:pStyle w:val="12"/>
        <w:spacing w:line="377" w:lineRule="auto"/>
        <w:ind w:firstLine="709"/>
        <w:jc w:val="both"/>
      </w:pPr>
      <w:r>
        <w:rPr>
          <w:rStyle w:val="a7"/>
        </w:rPr>
        <w:t>Практические работы.</w:t>
      </w:r>
    </w:p>
    <w:p w:rsidR="00D87443" w:rsidRDefault="00C4607A" w:rsidP="00F51805">
      <w:pPr>
        <w:pStyle w:val="12"/>
        <w:numPr>
          <w:ilvl w:val="0"/>
          <w:numId w:val="132"/>
        </w:numPr>
        <w:tabs>
          <w:tab w:val="left" w:pos="1033"/>
        </w:tabs>
        <w:spacing w:line="377" w:lineRule="auto"/>
        <w:ind w:firstLine="709"/>
        <w:jc w:val="both"/>
      </w:pPr>
      <w:r>
        <w:rPr>
          <w:rStyle w:val="a7"/>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D87443" w:rsidRDefault="00C4607A" w:rsidP="00F51805">
      <w:pPr>
        <w:pStyle w:val="12"/>
        <w:numPr>
          <w:ilvl w:val="0"/>
          <w:numId w:val="132"/>
        </w:numPr>
        <w:tabs>
          <w:tab w:val="left" w:pos="1033"/>
        </w:tabs>
        <w:spacing w:line="377" w:lineRule="auto"/>
        <w:ind w:firstLine="709"/>
        <w:jc w:val="both"/>
      </w:pPr>
      <w:r>
        <w:rPr>
          <w:rStyle w:val="a7"/>
        </w:rPr>
        <w:t>Определение динамики роста крупнейших городских агломераций Латинской Америки.</w:t>
      </w:r>
    </w:p>
    <w:p w:rsidR="00D87443" w:rsidRDefault="00C4607A" w:rsidP="00F51805">
      <w:pPr>
        <w:pStyle w:val="12"/>
        <w:numPr>
          <w:ilvl w:val="3"/>
          <w:numId w:val="177"/>
        </w:numPr>
        <w:tabs>
          <w:tab w:val="left" w:pos="2584"/>
        </w:tabs>
        <w:spacing w:line="377" w:lineRule="auto"/>
        <w:ind w:left="0" w:firstLine="709"/>
        <w:jc w:val="both"/>
      </w:pPr>
      <w:r>
        <w:rPr>
          <w:rStyle w:val="a7"/>
        </w:rPr>
        <w:t>Тема 4. Хозяйство Латинской Америки.</w:t>
      </w:r>
    </w:p>
    <w:p w:rsidR="00D87443" w:rsidRDefault="00C4607A" w:rsidP="000A7B9D">
      <w:pPr>
        <w:pStyle w:val="12"/>
        <w:spacing w:line="377" w:lineRule="auto"/>
        <w:ind w:firstLine="709"/>
        <w:jc w:val="both"/>
      </w:pPr>
      <w:r>
        <w:rPr>
          <w:rStyle w:val="a7"/>
        </w:rPr>
        <w:t>Место стран региона в международном географическом разделении труда, проблема отхода от узкой специализации экономики.</w:t>
      </w:r>
    </w:p>
    <w:p w:rsidR="00D87443" w:rsidRDefault="00C4607A" w:rsidP="000A7B9D">
      <w:pPr>
        <w:pStyle w:val="12"/>
        <w:spacing w:line="377" w:lineRule="auto"/>
        <w:ind w:firstLine="709"/>
        <w:jc w:val="both"/>
      </w:pPr>
      <w:r>
        <w:rPr>
          <w:rStyle w:val="a7"/>
        </w:rPr>
        <w:t>Современная структура экономики региона, её многоукладность. Разнообразие форм собственности.</w:t>
      </w:r>
    </w:p>
    <w:p w:rsidR="00D87443" w:rsidRDefault="00C4607A" w:rsidP="000A7B9D">
      <w:pPr>
        <w:pStyle w:val="12"/>
        <w:spacing w:line="377" w:lineRule="auto"/>
        <w:ind w:firstLine="709"/>
        <w:jc w:val="both"/>
      </w:pPr>
      <w:r>
        <w:rPr>
          <w:rStyle w:val="a7"/>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 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w:t>
      </w:r>
    </w:p>
    <w:p w:rsidR="00D87443" w:rsidRDefault="00C4607A" w:rsidP="000A7B9D">
      <w:pPr>
        <w:pStyle w:val="12"/>
        <w:spacing w:line="377" w:lineRule="auto"/>
        <w:ind w:firstLine="709"/>
        <w:jc w:val="both"/>
      </w:pPr>
      <w:r>
        <w:rPr>
          <w:rStyle w:val="a7"/>
        </w:rPr>
        <w:t>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D87443" w:rsidRDefault="00C4607A" w:rsidP="000A7B9D">
      <w:pPr>
        <w:pStyle w:val="12"/>
        <w:spacing w:line="377" w:lineRule="auto"/>
        <w:ind w:firstLine="709"/>
        <w:jc w:val="both"/>
      </w:pPr>
      <w:r>
        <w:rPr>
          <w:rStyle w:val="a7"/>
        </w:rPr>
        <w:t>Практические работы.</w:t>
      </w:r>
    </w:p>
    <w:p w:rsidR="00D87443" w:rsidRDefault="00C4607A" w:rsidP="00F51805">
      <w:pPr>
        <w:pStyle w:val="12"/>
        <w:numPr>
          <w:ilvl w:val="0"/>
          <w:numId w:val="133"/>
        </w:numPr>
        <w:tabs>
          <w:tab w:val="left" w:pos="1122"/>
        </w:tabs>
        <w:spacing w:line="377" w:lineRule="auto"/>
        <w:ind w:firstLine="709"/>
      </w:pPr>
      <w:r>
        <w:rPr>
          <w:rStyle w:val="a7"/>
        </w:rPr>
        <w:t>Расчёт величины экспортной квоты для стран Латинской Америки.</w:t>
      </w:r>
    </w:p>
    <w:p w:rsidR="00D87443" w:rsidRDefault="00C4607A" w:rsidP="00F51805">
      <w:pPr>
        <w:pStyle w:val="12"/>
        <w:numPr>
          <w:ilvl w:val="0"/>
          <w:numId w:val="133"/>
        </w:numPr>
        <w:tabs>
          <w:tab w:val="left" w:pos="1033"/>
        </w:tabs>
        <w:spacing w:line="377" w:lineRule="auto"/>
        <w:ind w:firstLine="709"/>
        <w:jc w:val="both"/>
      </w:pPr>
      <w:r>
        <w:rPr>
          <w:rStyle w:val="a7"/>
        </w:rPr>
        <w:t>Выявление причин неравномерности хозяйственного освоения территорий стран Латинской Америки (Бразилии, Мексики, Аргентины, Венесуэлы, Перу).</w:t>
      </w:r>
    </w:p>
    <w:p w:rsidR="00D87443" w:rsidRDefault="00C4607A" w:rsidP="00F51805">
      <w:pPr>
        <w:pStyle w:val="12"/>
        <w:numPr>
          <w:ilvl w:val="0"/>
          <w:numId w:val="133"/>
        </w:numPr>
        <w:tabs>
          <w:tab w:val="left" w:pos="1028"/>
        </w:tabs>
        <w:spacing w:line="377" w:lineRule="auto"/>
        <w:ind w:firstLine="709"/>
        <w:jc w:val="both"/>
      </w:pPr>
      <w:r>
        <w:rPr>
          <w:rStyle w:val="a7"/>
        </w:rPr>
        <w:t>Определение международной специализации ряда стран Латинской Америки.</w:t>
      </w:r>
    </w:p>
    <w:p w:rsidR="00D87443" w:rsidRDefault="00C4607A" w:rsidP="00F51805">
      <w:pPr>
        <w:pStyle w:val="12"/>
        <w:numPr>
          <w:ilvl w:val="3"/>
          <w:numId w:val="177"/>
        </w:numPr>
        <w:tabs>
          <w:tab w:val="left" w:pos="1843"/>
        </w:tabs>
        <w:spacing w:line="377" w:lineRule="auto"/>
        <w:ind w:left="0" w:firstLine="709"/>
        <w:jc w:val="both"/>
      </w:pPr>
      <w:r>
        <w:rPr>
          <w:rStyle w:val="a7"/>
        </w:rPr>
        <w:t>Тема 5. Бразилия.</w:t>
      </w:r>
    </w:p>
    <w:p w:rsidR="00D87443" w:rsidRDefault="00C4607A" w:rsidP="000A7B9D">
      <w:pPr>
        <w:pStyle w:val="12"/>
        <w:spacing w:line="377" w:lineRule="auto"/>
        <w:ind w:firstLine="709"/>
        <w:jc w:val="both"/>
      </w:pPr>
      <w:r>
        <w:rPr>
          <w:rStyle w:val="a7"/>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 территориальное деление.</w:t>
      </w:r>
    </w:p>
    <w:p w:rsidR="00D87443" w:rsidRDefault="00C4607A" w:rsidP="000A7B9D">
      <w:pPr>
        <w:pStyle w:val="12"/>
        <w:spacing w:line="377" w:lineRule="auto"/>
        <w:ind w:firstLine="709"/>
        <w:jc w:val="both"/>
      </w:pPr>
      <w:r>
        <w:rPr>
          <w:rStyle w:val="a7"/>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D87443" w:rsidRDefault="00C4607A" w:rsidP="000A7B9D">
      <w:pPr>
        <w:pStyle w:val="12"/>
        <w:spacing w:line="377" w:lineRule="auto"/>
        <w:ind w:firstLine="709"/>
        <w:jc w:val="both"/>
      </w:pPr>
      <w:r>
        <w:rPr>
          <w:rStyle w:val="a7"/>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D87443" w:rsidRDefault="00C4607A" w:rsidP="000A7B9D">
      <w:pPr>
        <w:pStyle w:val="12"/>
        <w:spacing w:line="377" w:lineRule="auto"/>
        <w:ind w:firstLine="709"/>
        <w:jc w:val="both"/>
      </w:pPr>
      <w:r>
        <w:rPr>
          <w:rStyle w:val="a7"/>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D87443" w:rsidRDefault="00C4607A" w:rsidP="000A7B9D">
      <w:pPr>
        <w:pStyle w:val="12"/>
        <w:spacing w:line="379" w:lineRule="auto"/>
        <w:ind w:firstLine="709"/>
        <w:jc w:val="both"/>
      </w:pPr>
      <w:r>
        <w:rPr>
          <w:rStyle w:val="a7"/>
        </w:rPr>
        <w:t>Главные черты территориальной структуры хозяйства. Крайняя неравномерность размещения производительных сил, тяготение к приморской зоне.</w:t>
      </w:r>
    </w:p>
    <w:p w:rsidR="00D87443" w:rsidRDefault="00C4607A" w:rsidP="000A7B9D">
      <w:pPr>
        <w:pStyle w:val="12"/>
        <w:spacing w:line="379" w:lineRule="auto"/>
        <w:ind w:firstLine="709"/>
        <w:jc w:val="both"/>
      </w:pPr>
      <w:r>
        <w:rPr>
          <w:rStyle w:val="a7"/>
        </w:rPr>
        <w:t>Практическая работа.</w:t>
      </w:r>
    </w:p>
    <w:p w:rsidR="00D87443" w:rsidRDefault="00C4607A" w:rsidP="00F51805">
      <w:pPr>
        <w:pStyle w:val="12"/>
        <w:numPr>
          <w:ilvl w:val="0"/>
          <w:numId w:val="134"/>
        </w:numPr>
        <w:tabs>
          <w:tab w:val="left" w:pos="1122"/>
        </w:tabs>
        <w:spacing w:line="379" w:lineRule="auto"/>
        <w:ind w:firstLine="709"/>
        <w:jc w:val="both"/>
      </w:pPr>
      <w:r>
        <w:rPr>
          <w:rStyle w:val="a7"/>
        </w:rPr>
        <w:t>Построение и анализ диаграмм товарного экспорта и импорта Бразилии.</w:t>
      </w:r>
    </w:p>
    <w:p w:rsidR="00D87443" w:rsidRDefault="00C4607A" w:rsidP="00F51805">
      <w:pPr>
        <w:pStyle w:val="12"/>
        <w:numPr>
          <w:ilvl w:val="3"/>
          <w:numId w:val="177"/>
        </w:numPr>
        <w:tabs>
          <w:tab w:val="left" w:pos="2624"/>
        </w:tabs>
        <w:spacing w:line="379" w:lineRule="auto"/>
        <w:ind w:left="0" w:firstLine="709"/>
        <w:jc w:val="both"/>
      </w:pPr>
      <w:r>
        <w:rPr>
          <w:rStyle w:val="a7"/>
        </w:rPr>
        <w:t>Тема 6. Мексика.</w:t>
      </w:r>
    </w:p>
    <w:p w:rsidR="00D87443" w:rsidRDefault="00C4607A" w:rsidP="000A7B9D">
      <w:pPr>
        <w:pStyle w:val="12"/>
        <w:spacing w:line="379" w:lineRule="auto"/>
        <w:ind w:firstLine="709"/>
        <w:jc w:val="both"/>
      </w:pPr>
      <w:r>
        <w:rPr>
          <w:rStyle w:val="a7"/>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D87443" w:rsidRDefault="00C4607A" w:rsidP="000A7B9D">
      <w:pPr>
        <w:pStyle w:val="12"/>
        <w:spacing w:line="379" w:lineRule="auto"/>
        <w:ind w:firstLine="709"/>
        <w:jc w:val="both"/>
      </w:pPr>
      <w:r>
        <w:rPr>
          <w:rStyle w:val="a7"/>
        </w:rPr>
        <w:t>Богатый и разнообразный природно-ресурсный потенциал. Месторождения Тихоокеанского рудного пояса (сера, ртуть, серебро, медь). Топливно- 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D87443" w:rsidRDefault="00C4607A" w:rsidP="000A7B9D">
      <w:pPr>
        <w:pStyle w:val="12"/>
        <w:spacing w:line="379" w:lineRule="auto"/>
        <w:ind w:firstLine="709"/>
        <w:jc w:val="both"/>
      </w:pPr>
      <w:r>
        <w:rPr>
          <w:rStyle w:val="a7"/>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D87443" w:rsidRDefault="00C4607A" w:rsidP="000A7B9D">
      <w:pPr>
        <w:pStyle w:val="12"/>
        <w:spacing w:line="379" w:lineRule="auto"/>
        <w:ind w:firstLine="709"/>
        <w:jc w:val="both"/>
      </w:pPr>
      <w:r>
        <w:rPr>
          <w:rStyle w:val="a7"/>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p>
    <w:p w:rsidR="00D87443" w:rsidRDefault="00C4607A" w:rsidP="000A7B9D">
      <w:pPr>
        <w:pStyle w:val="12"/>
        <w:spacing w:line="379" w:lineRule="auto"/>
        <w:ind w:firstLine="709"/>
        <w:jc w:val="both"/>
      </w:pPr>
      <w:r>
        <w:rPr>
          <w:rStyle w:val="a7"/>
        </w:rPr>
        <w:t>Практические работы.</w:t>
      </w:r>
    </w:p>
    <w:p w:rsidR="00D87443" w:rsidRDefault="00C4607A" w:rsidP="00F51805">
      <w:pPr>
        <w:pStyle w:val="12"/>
        <w:numPr>
          <w:ilvl w:val="0"/>
          <w:numId w:val="135"/>
        </w:numPr>
        <w:tabs>
          <w:tab w:val="left" w:pos="1127"/>
        </w:tabs>
        <w:spacing w:line="379" w:lineRule="auto"/>
        <w:ind w:firstLine="709"/>
      </w:pPr>
      <w:r>
        <w:rPr>
          <w:rStyle w:val="a7"/>
        </w:rPr>
        <w:t>Хозяйственная оценка природно-ресурсного потенциала Мексики.</w:t>
      </w:r>
    </w:p>
    <w:p w:rsidR="00D87443" w:rsidRDefault="00C4607A" w:rsidP="00F51805">
      <w:pPr>
        <w:pStyle w:val="12"/>
        <w:numPr>
          <w:ilvl w:val="0"/>
          <w:numId w:val="135"/>
        </w:numPr>
        <w:tabs>
          <w:tab w:val="left" w:pos="1151"/>
        </w:tabs>
        <w:spacing w:line="379" w:lineRule="auto"/>
        <w:ind w:firstLine="709"/>
      </w:pPr>
      <w:r>
        <w:rPr>
          <w:rStyle w:val="a7"/>
        </w:rPr>
        <w:t>Построение и анализ диаграмм товарного экспорта и импорта Мексики.</w:t>
      </w:r>
    </w:p>
    <w:p w:rsidR="00D87443" w:rsidRDefault="00C4607A" w:rsidP="00F51805">
      <w:pPr>
        <w:pStyle w:val="12"/>
        <w:numPr>
          <w:ilvl w:val="2"/>
          <w:numId w:val="177"/>
        </w:numPr>
        <w:tabs>
          <w:tab w:val="left" w:pos="1761"/>
        </w:tabs>
        <w:spacing w:line="379" w:lineRule="auto"/>
        <w:ind w:left="0" w:firstLine="709"/>
        <w:jc w:val="both"/>
      </w:pPr>
      <w:r>
        <w:rPr>
          <w:rStyle w:val="a7"/>
        </w:rPr>
        <w:t>Раздел 10. Австралия и Океания.</w:t>
      </w:r>
    </w:p>
    <w:p w:rsidR="00D87443" w:rsidRDefault="00C4607A" w:rsidP="00F51805">
      <w:pPr>
        <w:pStyle w:val="12"/>
        <w:numPr>
          <w:ilvl w:val="3"/>
          <w:numId w:val="177"/>
        </w:numPr>
        <w:tabs>
          <w:tab w:val="left" w:pos="1962"/>
        </w:tabs>
        <w:spacing w:line="379" w:lineRule="auto"/>
        <w:ind w:left="0" w:firstLine="709"/>
        <w:jc w:val="both"/>
      </w:pPr>
      <w:r>
        <w:rPr>
          <w:rStyle w:val="a7"/>
        </w:rPr>
        <w:t>Тема 1. Австралия.</w:t>
      </w:r>
    </w:p>
    <w:p w:rsidR="00D87443" w:rsidRDefault="00C4607A" w:rsidP="000A7B9D">
      <w:pPr>
        <w:pStyle w:val="12"/>
        <w:spacing w:line="379" w:lineRule="auto"/>
        <w:ind w:firstLine="709"/>
        <w:jc w:val="both"/>
      </w:pPr>
      <w:r>
        <w:rPr>
          <w:rStyle w:val="a7"/>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D87443" w:rsidRDefault="00C4607A" w:rsidP="000A7B9D">
      <w:pPr>
        <w:pStyle w:val="12"/>
        <w:spacing w:line="379" w:lineRule="auto"/>
        <w:ind w:firstLine="709"/>
        <w:jc w:val="both"/>
      </w:pPr>
      <w:r>
        <w:rPr>
          <w:rStyle w:val="a7"/>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D87443" w:rsidRDefault="00C4607A" w:rsidP="000A7B9D">
      <w:pPr>
        <w:pStyle w:val="12"/>
        <w:spacing w:line="379" w:lineRule="auto"/>
        <w:ind w:firstLine="709"/>
        <w:jc w:val="both"/>
      </w:pPr>
      <w:r>
        <w:rPr>
          <w:rStyle w:val="a7"/>
        </w:rPr>
        <w:t>Образование доминиона и ускорение хозяйственного развития в первой половине XX в. Новые условия развития после Второй мировой войны.</w:t>
      </w:r>
    </w:p>
    <w:p w:rsidR="00D87443" w:rsidRDefault="00C4607A" w:rsidP="000A7B9D">
      <w:pPr>
        <w:pStyle w:val="12"/>
        <w:spacing w:line="379" w:lineRule="auto"/>
        <w:ind w:firstLine="709"/>
        <w:jc w:val="both"/>
      </w:pPr>
      <w:r>
        <w:rPr>
          <w:rStyle w:val="a7"/>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D87443" w:rsidRDefault="00C4607A" w:rsidP="000A7B9D">
      <w:pPr>
        <w:pStyle w:val="12"/>
        <w:spacing w:line="377" w:lineRule="auto"/>
        <w:ind w:firstLine="709"/>
        <w:jc w:val="both"/>
      </w:pPr>
      <w:r>
        <w:rPr>
          <w:rStyle w:val="a7"/>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D87443" w:rsidRDefault="00C4607A" w:rsidP="000A7B9D">
      <w:pPr>
        <w:pStyle w:val="12"/>
        <w:spacing w:line="377" w:lineRule="auto"/>
        <w:ind w:firstLine="709"/>
        <w:jc w:val="both"/>
      </w:pPr>
      <w:r>
        <w:rPr>
          <w:rStyle w:val="a7"/>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D87443" w:rsidRDefault="00C4607A" w:rsidP="000A7B9D">
      <w:pPr>
        <w:pStyle w:val="12"/>
        <w:spacing w:line="377" w:lineRule="auto"/>
        <w:ind w:firstLine="709"/>
        <w:jc w:val="both"/>
      </w:pPr>
      <w:r>
        <w:rPr>
          <w:rStyle w:val="a7"/>
        </w:rPr>
        <w:t>Практические работы.</w:t>
      </w:r>
    </w:p>
    <w:p w:rsidR="00D87443" w:rsidRDefault="00C4607A" w:rsidP="00F51805">
      <w:pPr>
        <w:pStyle w:val="12"/>
        <w:numPr>
          <w:ilvl w:val="0"/>
          <w:numId w:val="136"/>
        </w:numPr>
        <w:tabs>
          <w:tab w:val="left" w:pos="1122"/>
        </w:tabs>
        <w:spacing w:line="377" w:lineRule="auto"/>
        <w:ind w:firstLine="709"/>
        <w:jc w:val="both"/>
      </w:pPr>
      <w:r>
        <w:rPr>
          <w:rStyle w:val="a7"/>
        </w:rPr>
        <w:t>Анализ товарной и географической структуры экспорта Австралии.</w:t>
      </w:r>
    </w:p>
    <w:p w:rsidR="00D87443" w:rsidRDefault="00C4607A" w:rsidP="00F51805">
      <w:pPr>
        <w:pStyle w:val="12"/>
        <w:numPr>
          <w:ilvl w:val="0"/>
          <w:numId w:val="136"/>
        </w:numPr>
        <w:tabs>
          <w:tab w:val="left" w:pos="1146"/>
        </w:tabs>
        <w:spacing w:line="377" w:lineRule="auto"/>
        <w:ind w:firstLine="709"/>
      </w:pPr>
      <w:r>
        <w:rPr>
          <w:rStyle w:val="a7"/>
        </w:rPr>
        <w:t>Расчёт доли Австралии в мировой добыче ряда видов минерального сырья.</w:t>
      </w:r>
    </w:p>
    <w:p w:rsidR="00D87443" w:rsidRDefault="00C4607A" w:rsidP="00F51805">
      <w:pPr>
        <w:pStyle w:val="12"/>
        <w:numPr>
          <w:ilvl w:val="3"/>
          <w:numId w:val="177"/>
        </w:numPr>
        <w:tabs>
          <w:tab w:val="left" w:pos="1966"/>
        </w:tabs>
        <w:spacing w:line="377" w:lineRule="auto"/>
        <w:ind w:left="0" w:firstLine="709"/>
        <w:jc w:val="both"/>
      </w:pPr>
      <w:r>
        <w:rPr>
          <w:rStyle w:val="a7"/>
        </w:rPr>
        <w:t>Тема 2. Новая Зеландия и Океания.</w:t>
      </w:r>
    </w:p>
    <w:p w:rsidR="00D87443" w:rsidRDefault="00C4607A" w:rsidP="000572F1">
      <w:pPr>
        <w:pStyle w:val="12"/>
        <w:ind w:firstLine="709"/>
        <w:jc w:val="both"/>
      </w:pPr>
      <w:r>
        <w:rPr>
          <w:rStyle w:val="a7"/>
        </w:rPr>
        <w:t>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w:t>
      </w:r>
    </w:p>
    <w:p w:rsidR="00D87443" w:rsidRDefault="00C4607A" w:rsidP="000572F1">
      <w:pPr>
        <w:pStyle w:val="12"/>
        <w:ind w:firstLine="709"/>
        <w:jc w:val="both"/>
      </w:pPr>
      <w:r>
        <w:rPr>
          <w:rStyle w:val="a7"/>
        </w:rPr>
        <w:t>Практическая работа.</w:t>
      </w:r>
    </w:p>
    <w:p w:rsidR="00D87443" w:rsidRDefault="00C4607A" w:rsidP="00F51805">
      <w:pPr>
        <w:pStyle w:val="12"/>
        <w:numPr>
          <w:ilvl w:val="0"/>
          <w:numId w:val="137"/>
        </w:numPr>
        <w:tabs>
          <w:tab w:val="left" w:pos="1047"/>
        </w:tabs>
        <w:spacing w:line="377" w:lineRule="auto"/>
        <w:ind w:firstLine="709"/>
        <w:jc w:val="both"/>
      </w:pPr>
      <w:r>
        <w:rPr>
          <w:rStyle w:val="a7"/>
        </w:rPr>
        <w:t>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D87443" w:rsidRDefault="00C4607A" w:rsidP="00F51805">
      <w:pPr>
        <w:pStyle w:val="12"/>
        <w:numPr>
          <w:ilvl w:val="2"/>
          <w:numId w:val="177"/>
        </w:numPr>
        <w:tabs>
          <w:tab w:val="left" w:pos="1780"/>
        </w:tabs>
        <w:spacing w:line="377" w:lineRule="auto"/>
        <w:ind w:left="0" w:firstLine="709"/>
        <w:jc w:val="both"/>
      </w:pPr>
      <w:r>
        <w:rPr>
          <w:rStyle w:val="a7"/>
        </w:rPr>
        <w:t>Раздел 11. Зарубежная Азия.</w:t>
      </w:r>
    </w:p>
    <w:p w:rsidR="00D87443" w:rsidRDefault="00C4607A" w:rsidP="00F51805">
      <w:pPr>
        <w:pStyle w:val="12"/>
        <w:numPr>
          <w:ilvl w:val="3"/>
          <w:numId w:val="177"/>
        </w:numPr>
        <w:tabs>
          <w:tab w:val="left" w:pos="1882"/>
        </w:tabs>
        <w:spacing w:line="377" w:lineRule="auto"/>
        <w:ind w:left="0" w:firstLine="709"/>
        <w:jc w:val="both"/>
      </w:pPr>
      <w:r>
        <w:rPr>
          <w:rStyle w:val="a7"/>
        </w:rPr>
        <w:t>Тема 1. Географическое положение и политическая карта зарубежной Азии.</w:t>
      </w:r>
    </w:p>
    <w:p w:rsidR="00D87443" w:rsidRDefault="00C4607A" w:rsidP="000A7B9D">
      <w:pPr>
        <w:pStyle w:val="12"/>
        <w:spacing w:line="377" w:lineRule="auto"/>
        <w:ind w:firstLine="709"/>
        <w:jc w:val="both"/>
      </w:pPr>
      <w:r>
        <w:rPr>
          <w:rStyle w:val="a7"/>
        </w:rPr>
        <w:t>Площадь, размеры и состав территории региона. Политическая карта зарубежной Азии. Изменения на политической карте в XX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D87443" w:rsidRDefault="00C4607A" w:rsidP="000A7B9D">
      <w:pPr>
        <w:pStyle w:val="12"/>
        <w:spacing w:line="379" w:lineRule="auto"/>
        <w:ind w:firstLine="709"/>
        <w:jc w:val="both"/>
      </w:pPr>
      <w:r>
        <w:rPr>
          <w:rStyle w:val="a7"/>
        </w:rPr>
        <w:t>Практические работы.</w:t>
      </w:r>
    </w:p>
    <w:p w:rsidR="00D87443" w:rsidRDefault="00C4607A" w:rsidP="00F51805">
      <w:pPr>
        <w:pStyle w:val="12"/>
        <w:numPr>
          <w:ilvl w:val="0"/>
          <w:numId w:val="138"/>
        </w:numPr>
        <w:tabs>
          <w:tab w:val="left" w:pos="1162"/>
        </w:tabs>
        <w:spacing w:line="379" w:lineRule="auto"/>
        <w:ind w:firstLine="709"/>
        <w:jc w:val="both"/>
      </w:pPr>
      <w:r>
        <w:rPr>
          <w:rStyle w:val="a7"/>
        </w:rPr>
        <w:t>Построение графа, отражающего соседство стран зарубежной Азии.</w:t>
      </w:r>
    </w:p>
    <w:p w:rsidR="00D87443" w:rsidRDefault="00C4607A" w:rsidP="00F51805">
      <w:pPr>
        <w:pStyle w:val="12"/>
        <w:numPr>
          <w:ilvl w:val="0"/>
          <w:numId w:val="138"/>
        </w:numPr>
        <w:tabs>
          <w:tab w:val="left" w:pos="1188"/>
        </w:tabs>
        <w:spacing w:line="379" w:lineRule="auto"/>
        <w:ind w:firstLine="709"/>
        <w:jc w:val="both"/>
      </w:pPr>
      <w:r>
        <w:rPr>
          <w:rStyle w:val="a7"/>
        </w:rPr>
        <w:t>Нанесение на карту зарубежной Азии зон важнейших территориальных конфликтов.</w:t>
      </w:r>
    </w:p>
    <w:p w:rsidR="00D87443" w:rsidRDefault="00C4607A" w:rsidP="00F51805">
      <w:pPr>
        <w:pStyle w:val="12"/>
        <w:numPr>
          <w:ilvl w:val="3"/>
          <w:numId w:val="177"/>
        </w:numPr>
        <w:tabs>
          <w:tab w:val="left" w:pos="1985"/>
        </w:tabs>
        <w:spacing w:line="379" w:lineRule="auto"/>
        <w:ind w:left="0" w:firstLine="709"/>
        <w:jc w:val="both"/>
      </w:pPr>
      <w:r>
        <w:rPr>
          <w:rStyle w:val="a7"/>
        </w:rPr>
        <w:t>Тема 2. Природно-ресурсный потенциал зарубежной Азии.</w:t>
      </w:r>
    </w:p>
    <w:p w:rsidR="00D87443" w:rsidRDefault="00C4607A" w:rsidP="000A7B9D">
      <w:pPr>
        <w:pStyle w:val="12"/>
        <w:spacing w:line="379" w:lineRule="auto"/>
        <w:ind w:firstLine="709"/>
        <w:jc w:val="both"/>
      </w:pPr>
      <w:r>
        <w:rPr>
          <w:rStyle w:val="a7"/>
        </w:rPr>
        <w:t>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w:t>
      </w:r>
    </w:p>
    <w:p w:rsidR="00D87443" w:rsidRDefault="00C4607A" w:rsidP="000A7B9D">
      <w:pPr>
        <w:pStyle w:val="12"/>
        <w:spacing w:line="379" w:lineRule="auto"/>
        <w:ind w:firstLine="709"/>
        <w:jc w:val="both"/>
      </w:pPr>
      <w:r>
        <w:rPr>
          <w:rStyle w:val="a7"/>
        </w:rPr>
        <w:t>Практическая работа.</w:t>
      </w:r>
    </w:p>
    <w:p w:rsidR="00D87443" w:rsidRDefault="00C4607A" w:rsidP="00F51805">
      <w:pPr>
        <w:pStyle w:val="12"/>
        <w:numPr>
          <w:ilvl w:val="0"/>
          <w:numId w:val="139"/>
        </w:numPr>
        <w:tabs>
          <w:tab w:val="left" w:pos="1158"/>
        </w:tabs>
        <w:spacing w:line="379" w:lineRule="auto"/>
        <w:ind w:firstLine="709"/>
        <w:jc w:val="both"/>
      </w:pPr>
      <w:r>
        <w:rPr>
          <w:rStyle w:val="a7"/>
        </w:rPr>
        <w:t>Вычисление доли зарубежной Азии в мировых запасах угля, нефти и газа.</w:t>
      </w:r>
    </w:p>
    <w:p w:rsidR="00D87443" w:rsidRDefault="00C4607A" w:rsidP="00F51805">
      <w:pPr>
        <w:pStyle w:val="12"/>
        <w:numPr>
          <w:ilvl w:val="3"/>
          <w:numId w:val="177"/>
        </w:numPr>
        <w:tabs>
          <w:tab w:val="left" w:pos="1843"/>
        </w:tabs>
        <w:spacing w:line="379" w:lineRule="auto"/>
        <w:ind w:left="0" w:firstLine="709"/>
        <w:jc w:val="both"/>
      </w:pPr>
      <w:r>
        <w:rPr>
          <w:rStyle w:val="a7"/>
        </w:rPr>
        <w:t>Тема 3. Население зарубежной Азии.</w:t>
      </w:r>
    </w:p>
    <w:p w:rsidR="00D87443" w:rsidRDefault="00C4607A" w:rsidP="000A7B9D">
      <w:pPr>
        <w:pStyle w:val="12"/>
        <w:spacing w:line="379" w:lineRule="auto"/>
        <w:ind w:firstLine="709"/>
        <w:jc w:val="both"/>
      </w:pPr>
      <w:r>
        <w:rPr>
          <w:rStyle w:val="a7"/>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 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w:t>
      </w:r>
    </w:p>
    <w:p w:rsidR="00D87443" w:rsidRDefault="00C4607A" w:rsidP="000A7B9D">
      <w:pPr>
        <w:pStyle w:val="12"/>
        <w:spacing w:line="379" w:lineRule="auto"/>
        <w:ind w:firstLine="709"/>
        <w:jc w:val="both"/>
      </w:pPr>
      <w:r>
        <w:rPr>
          <w:rStyle w:val="a7"/>
        </w:rPr>
        <w:t>Практические работы.</w:t>
      </w:r>
    </w:p>
    <w:p w:rsidR="00D87443" w:rsidRDefault="00C4607A" w:rsidP="00F51805">
      <w:pPr>
        <w:pStyle w:val="12"/>
        <w:numPr>
          <w:ilvl w:val="0"/>
          <w:numId w:val="140"/>
        </w:numPr>
        <w:tabs>
          <w:tab w:val="left" w:pos="1041"/>
        </w:tabs>
        <w:spacing w:line="379" w:lineRule="auto"/>
        <w:ind w:firstLine="709"/>
        <w:jc w:val="both"/>
      </w:pPr>
      <w:r>
        <w:rPr>
          <w:rStyle w:val="a7"/>
        </w:rPr>
        <w:t>Определение динамики численности населения крупнейших городских агломераций зарубежной Азии.</w:t>
      </w:r>
    </w:p>
    <w:p w:rsidR="00D87443" w:rsidRDefault="00C4607A" w:rsidP="00F51805">
      <w:pPr>
        <w:pStyle w:val="12"/>
        <w:numPr>
          <w:ilvl w:val="0"/>
          <w:numId w:val="140"/>
        </w:numPr>
        <w:tabs>
          <w:tab w:val="left" w:pos="1045"/>
        </w:tabs>
        <w:spacing w:line="379" w:lineRule="auto"/>
        <w:ind w:firstLine="709"/>
        <w:jc w:val="both"/>
      </w:pPr>
      <w:r>
        <w:rPr>
          <w:rStyle w:val="a7"/>
        </w:rPr>
        <w:t>Сравнительная характеристика крупнейших по численности этносов зарубежной Азии.</w:t>
      </w:r>
    </w:p>
    <w:p w:rsidR="00D87443" w:rsidRDefault="00C4607A" w:rsidP="00F51805">
      <w:pPr>
        <w:pStyle w:val="12"/>
        <w:numPr>
          <w:ilvl w:val="3"/>
          <w:numId w:val="177"/>
        </w:numPr>
        <w:tabs>
          <w:tab w:val="left" w:pos="2127"/>
        </w:tabs>
        <w:spacing w:line="379" w:lineRule="auto"/>
        <w:ind w:left="0" w:firstLine="709"/>
        <w:jc w:val="both"/>
      </w:pPr>
      <w:r>
        <w:rPr>
          <w:rStyle w:val="a7"/>
        </w:rPr>
        <w:t>Тема 4. Хозяйство зарубежной Азии.</w:t>
      </w:r>
    </w:p>
    <w:p w:rsidR="00D87443" w:rsidRDefault="00C4607A" w:rsidP="000A7B9D">
      <w:pPr>
        <w:pStyle w:val="12"/>
        <w:spacing w:line="379" w:lineRule="auto"/>
        <w:ind w:firstLine="709"/>
        <w:jc w:val="both"/>
      </w:pPr>
      <w:r>
        <w:rPr>
          <w:rStyle w:val="a7"/>
        </w:rP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w:t>
      </w:r>
    </w:p>
    <w:p w:rsidR="00D87443" w:rsidRDefault="00C4607A" w:rsidP="000A7B9D">
      <w:pPr>
        <w:pStyle w:val="12"/>
        <w:spacing w:line="379" w:lineRule="auto"/>
        <w:ind w:firstLine="709"/>
        <w:jc w:val="both"/>
      </w:pPr>
      <w:r>
        <w:rPr>
          <w:rStyle w:val="a7"/>
        </w:rPr>
        <w:t>Практические работы.</w:t>
      </w:r>
    </w:p>
    <w:p w:rsidR="00D87443" w:rsidRDefault="00C4607A" w:rsidP="00F51805">
      <w:pPr>
        <w:pStyle w:val="12"/>
        <w:numPr>
          <w:ilvl w:val="0"/>
          <w:numId w:val="141"/>
        </w:numPr>
        <w:tabs>
          <w:tab w:val="left" w:pos="1041"/>
        </w:tabs>
        <w:spacing w:line="379" w:lineRule="auto"/>
        <w:ind w:firstLine="709"/>
        <w:jc w:val="both"/>
      </w:pPr>
      <w:r>
        <w:rPr>
          <w:rStyle w:val="a7"/>
        </w:rPr>
        <w:t>Характеристика внешнеторгового баланса и географии внешней торговли стран зарубежной Азии.</w:t>
      </w:r>
    </w:p>
    <w:p w:rsidR="00D87443" w:rsidRDefault="00C4607A" w:rsidP="00F51805">
      <w:pPr>
        <w:pStyle w:val="12"/>
        <w:numPr>
          <w:ilvl w:val="0"/>
          <w:numId w:val="141"/>
        </w:numPr>
        <w:tabs>
          <w:tab w:val="left" w:pos="1036"/>
        </w:tabs>
        <w:spacing w:line="379" w:lineRule="auto"/>
        <w:ind w:firstLine="709"/>
        <w:jc w:val="both"/>
      </w:pPr>
      <w:r>
        <w:rPr>
          <w:rStyle w:val="a7"/>
        </w:rPr>
        <w:t>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D87443" w:rsidRDefault="00C4607A" w:rsidP="00F51805">
      <w:pPr>
        <w:pStyle w:val="12"/>
        <w:numPr>
          <w:ilvl w:val="0"/>
          <w:numId w:val="141"/>
        </w:numPr>
        <w:tabs>
          <w:tab w:val="left" w:pos="1652"/>
        </w:tabs>
        <w:spacing w:line="379" w:lineRule="auto"/>
        <w:ind w:firstLine="709"/>
        <w:jc w:val="both"/>
      </w:pPr>
      <w:r>
        <w:rPr>
          <w:rStyle w:val="a7"/>
        </w:rPr>
        <w:t>Сравнение международной специализации Японии и Индии.</w:t>
      </w:r>
    </w:p>
    <w:p w:rsidR="00D87443" w:rsidRDefault="00C4607A" w:rsidP="00F51805">
      <w:pPr>
        <w:pStyle w:val="12"/>
        <w:numPr>
          <w:ilvl w:val="3"/>
          <w:numId w:val="177"/>
        </w:numPr>
        <w:tabs>
          <w:tab w:val="left" w:pos="2127"/>
        </w:tabs>
        <w:spacing w:line="379" w:lineRule="auto"/>
        <w:ind w:left="0" w:firstLine="709"/>
        <w:jc w:val="both"/>
      </w:pPr>
      <w:r>
        <w:rPr>
          <w:rStyle w:val="a7"/>
        </w:rPr>
        <w:t>Тема 5. Китай.</w:t>
      </w:r>
    </w:p>
    <w:p w:rsidR="00D87443" w:rsidRDefault="00C4607A" w:rsidP="000A7B9D">
      <w:pPr>
        <w:pStyle w:val="12"/>
        <w:spacing w:line="379" w:lineRule="auto"/>
        <w:ind w:firstLine="709"/>
        <w:jc w:val="both"/>
      </w:pPr>
      <w:r>
        <w:rPr>
          <w:rStyle w:val="a7"/>
        </w:rPr>
        <w:t>Политике-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D87443" w:rsidRDefault="00C4607A" w:rsidP="000A7B9D">
      <w:pPr>
        <w:pStyle w:val="12"/>
        <w:spacing w:line="377" w:lineRule="auto"/>
        <w:ind w:firstLine="709"/>
        <w:jc w:val="both"/>
      </w:pPr>
      <w:r>
        <w:rPr>
          <w:rStyle w:val="a7"/>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D87443" w:rsidRDefault="00C4607A" w:rsidP="000A7B9D">
      <w:pPr>
        <w:pStyle w:val="12"/>
        <w:spacing w:line="377" w:lineRule="auto"/>
        <w:ind w:firstLine="709"/>
        <w:jc w:val="both"/>
      </w:pPr>
      <w:r>
        <w:rPr>
          <w:rStyle w:val="a7"/>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D87443" w:rsidRDefault="00C4607A" w:rsidP="00272934">
      <w:pPr>
        <w:pStyle w:val="12"/>
        <w:spacing w:line="377" w:lineRule="auto"/>
        <w:ind w:firstLine="709"/>
        <w:jc w:val="both"/>
      </w:pPr>
      <w:r>
        <w:rPr>
          <w:rStyle w:val="a7"/>
        </w:rPr>
        <w:t>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w:t>
      </w:r>
      <w:r w:rsidR="00272934">
        <w:t xml:space="preserve"> </w:t>
      </w:r>
      <w:r>
        <w:rPr>
          <w:rStyle w:val="a7"/>
        </w:rPr>
        <w:t>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w:t>
      </w:r>
    </w:p>
    <w:p w:rsidR="00D87443" w:rsidRDefault="00C4607A" w:rsidP="000A7B9D">
      <w:pPr>
        <w:pStyle w:val="12"/>
        <w:spacing w:line="379" w:lineRule="auto"/>
        <w:ind w:firstLine="709"/>
        <w:jc w:val="both"/>
      </w:pPr>
      <w:r>
        <w:rPr>
          <w:rStyle w:val="a7"/>
        </w:rPr>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w:t>
      </w:r>
    </w:p>
    <w:p w:rsidR="00D87443" w:rsidRDefault="00C4607A" w:rsidP="000A7B9D">
      <w:pPr>
        <w:pStyle w:val="12"/>
        <w:spacing w:line="379" w:lineRule="auto"/>
        <w:ind w:firstLine="709"/>
        <w:jc w:val="both"/>
      </w:pPr>
      <w:r>
        <w:rPr>
          <w:rStyle w:val="a7"/>
        </w:rPr>
        <w:t>Практические работы.</w:t>
      </w:r>
    </w:p>
    <w:p w:rsidR="00D87443" w:rsidRDefault="00C4607A" w:rsidP="00F51805">
      <w:pPr>
        <w:pStyle w:val="12"/>
        <w:numPr>
          <w:ilvl w:val="0"/>
          <w:numId w:val="142"/>
        </w:numPr>
        <w:tabs>
          <w:tab w:val="left" w:pos="1208"/>
        </w:tabs>
        <w:spacing w:line="379" w:lineRule="auto"/>
        <w:ind w:firstLine="709"/>
        <w:jc w:val="both"/>
      </w:pPr>
      <w:r>
        <w:rPr>
          <w:rStyle w:val="a7"/>
        </w:rPr>
        <w:t>Построение картограммы по основным показателям сельскохозяйственных районов Китая.</w:t>
      </w:r>
    </w:p>
    <w:p w:rsidR="00D87443" w:rsidRDefault="00C4607A" w:rsidP="00F51805">
      <w:pPr>
        <w:pStyle w:val="12"/>
        <w:numPr>
          <w:ilvl w:val="0"/>
          <w:numId w:val="142"/>
        </w:numPr>
        <w:tabs>
          <w:tab w:val="left" w:pos="1203"/>
        </w:tabs>
        <w:spacing w:line="379" w:lineRule="auto"/>
        <w:ind w:firstLine="709"/>
        <w:jc w:val="both"/>
      </w:pPr>
      <w:r>
        <w:rPr>
          <w:rStyle w:val="a7"/>
        </w:rPr>
        <w:t>Анализ факторов бурного экономического развития КНР на рубеже XX и XXI вв.</w:t>
      </w:r>
    </w:p>
    <w:p w:rsidR="00D87443" w:rsidRDefault="00C4607A" w:rsidP="00F51805">
      <w:pPr>
        <w:pStyle w:val="12"/>
        <w:numPr>
          <w:ilvl w:val="0"/>
          <w:numId w:val="142"/>
        </w:numPr>
        <w:tabs>
          <w:tab w:val="left" w:pos="1203"/>
        </w:tabs>
        <w:spacing w:line="379" w:lineRule="auto"/>
        <w:ind w:firstLine="709"/>
        <w:jc w:val="both"/>
      </w:pPr>
      <w:r>
        <w:rPr>
          <w:rStyle w:val="a7"/>
        </w:rPr>
        <w:t>Характеристика основных отраслей горнодобывающей промышленности Китая.</w:t>
      </w:r>
    </w:p>
    <w:p w:rsidR="00D87443" w:rsidRDefault="00C4607A" w:rsidP="00F51805">
      <w:pPr>
        <w:pStyle w:val="12"/>
        <w:numPr>
          <w:ilvl w:val="3"/>
          <w:numId w:val="177"/>
        </w:numPr>
        <w:tabs>
          <w:tab w:val="left" w:pos="2018"/>
        </w:tabs>
        <w:spacing w:line="379" w:lineRule="auto"/>
        <w:ind w:left="0" w:firstLine="709"/>
        <w:jc w:val="both"/>
      </w:pPr>
      <w:r>
        <w:rPr>
          <w:rStyle w:val="a7"/>
        </w:rPr>
        <w:t>Тема 6. Индия.</w:t>
      </w:r>
    </w:p>
    <w:p w:rsidR="00D87443" w:rsidRDefault="00C4607A" w:rsidP="000A7B9D">
      <w:pPr>
        <w:pStyle w:val="12"/>
        <w:spacing w:line="379" w:lineRule="auto"/>
        <w:ind w:firstLine="709"/>
        <w:jc w:val="both"/>
      </w:pPr>
      <w:r>
        <w:rPr>
          <w:rStyle w:val="a7"/>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D87443" w:rsidRDefault="00C4607A" w:rsidP="000A7B9D">
      <w:pPr>
        <w:pStyle w:val="12"/>
        <w:spacing w:line="379" w:lineRule="auto"/>
        <w:ind w:firstLine="709"/>
        <w:jc w:val="both"/>
      </w:pPr>
      <w:r>
        <w:rPr>
          <w:rStyle w:val="a7"/>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D87443" w:rsidRDefault="00C4607A" w:rsidP="000A7B9D">
      <w:pPr>
        <w:pStyle w:val="12"/>
        <w:spacing w:line="379" w:lineRule="auto"/>
        <w:ind w:firstLine="709"/>
        <w:jc w:val="both"/>
      </w:pPr>
      <w:r>
        <w:rPr>
          <w:rStyle w:val="a7"/>
        </w:rPr>
        <w:t>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w:t>
      </w:r>
    </w:p>
    <w:p w:rsidR="00D87443" w:rsidRDefault="00C4607A" w:rsidP="000A7B9D">
      <w:pPr>
        <w:pStyle w:val="12"/>
        <w:spacing w:line="379" w:lineRule="auto"/>
        <w:ind w:firstLine="709"/>
        <w:jc w:val="both"/>
      </w:pPr>
      <w:r>
        <w:rPr>
          <w:rStyle w:val="a7"/>
        </w:rPr>
        <w:t>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w:t>
      </w:r>
    </w:p>
    <w:p w:rsidR="00D87443" w:rsidRDefault="00C4607A" w:rsidP="000A7B9D">
      <w:pPr>
        <w:pStyle w:val="12"/>
        <w:spacing w:line="379" w:lineRule="auto"/>
        <w:ind w:firstLine="709"/>
        <w:jc w:val="both"/>
      </w:pPr>
      <w:r>
        <w:rPr>
          <w:rStyle w:val="a7"/>
        </w:rPr>
        <w:t>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w:t>
      </w:r>
    </w:p>
    <w:p w:rsidR="00D87443" w:rsidRDefault="00C4607A" w:rsidP="000A7B9D">
      <w:pPr>
        <w:pStyle w:val="12"/>
        <w:spacing w:line="379" w:lineRule="auto"/>
        <w:ind w:firstLine="709"/>
        <w:jc w:val="both"/>
      </w:pPr>
      <w:r>
        <w:rPr>
          <w:rStyle w:val="a7"/>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p>
    <w:p w:rsidR="00D87443" w:rsidRDefault="00C4607A" w:rsidP="000A7B9D">
      <w:pPr>
        <w:pStyle w:val="12"/>
        <w:spacing w:line="379" w:lineRule="auto"/>
        <w:ind w:firstLine="709"/>
        <w:jc w:val="both"/>
      </w:pPr>
      <w:r>
        <w:rPr>
          <w:rStyle w:val="a7"/>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D87443" w:rsidRDefault="00C4607A" w:rsidP="000A7B9D">
      <w:pPr>
        <w:pStyle w:val="12"/>
        <w:spacing w:line="379" w:lineRule="auto"/>
        <w:ind w:firstLine="709"/>
        <w:jc w:val="both"/>
      </w:pPr>
      <w:r>
        <w:rPr>
          <w:rStyle w:val="a7"/>
        </w:rPr>
        <w:t>Практические работы.</w:t>
      </w:r>
    </w:p>
    <w:p w:rsidR="00D87443" w:rsidRDefault="00C4607A" w:rsidP="00F51805">
      <w:pPr>
        <w:pStyle w:val="12"/>
        <w:numPr>
          <w:ilvl w:val="0"/>
          <w:numId w:val="143"/>
        </w:numPr>
        <w:tabs>
          <w:tab w:val="left" w:pos="1142"/>
        </w:tabs>
        <w:spacing w:line="379" w:lineRule="auto"/>
        <w:ind w:firstLine="709"/>
        <w:jc w:val="both"/>
      </w:pPr>
      <w:r>
        <w:rPr>
          <w:rStyle w:val="a7"/>
        </w:rPr>
        <w:t>Сопоставление этнических ареалов и административно-территориальных</w:t>
      </w:r>
      <w:r w:rsidR="00272934">
        <w:t xml:space="preserve"> </w:t>
      </w:r>
      <w:r>
        <w:rPr>
          <w:rStyle w:val="a7"/>
        </w:rPr>
        <w:t>единиц Индии.</w:t>
      </w:r>
    </w:p>
    <w:p w:rsidR="00D87443" w:rsidRDefault="00C4607A" w:rsidP="00F51805">
      <w:pPr>
        <w:pStyle w:val="12"/>
        <w:numPr>
          <w:ilvl w:val="0"/>
          <w:numId w:val="143"/>
        </w:numPr>
        <w:tabs>
          <w:tab w:val="left" w:pos="1231"/>
        </w:tabs>
        <w:spacing w:line="377" w:lineRule="auto"/>
        <w:ind w:firstLine="709"/>
        <w:jc w:val="both"/>
      </w:pPr>
      <w:r>
        <w:rPr>
          <w:rStyle w:val="a7"/>
        </w:rPr>
        <w:t>Анализ динамики численности населения Индии с 1901 г.</w:t>
      </w:r>
    </w:p>
    <w:p w:rsidR="00D87443" w:rsidRDefault="00C4607A" w:rsidP="00F51805">
      <w:pPr>
        <w:pStyle w:val="12"/>
        <w:numPr>
          <w:ilvl w:val="0"/>
          <w:numId w:val="143"/>
        </w:numPr>
        <w:tabs>
          <w:tab w:val="left" w:pos="1226"/>
        </w:tabs>
        <w:spacing w:line="377" w:lineRule="auto"/>
        <w:ind w:firstLine="709"/>
        <w:jc w:val="both"/>
      </w:pPr>
      <w:r>
        <w:rPr>
          <w:rStyle w:val="a7"/>
        </w:rPr>
        <w:t>Характеристика сельскохозяйственных районов Индии.</w:t>
      </w:r>
    </w:p>
    <w:p w:rsidR="00D87443" w:rsidRDefault="00C4607A" w:rsidP="00F51805">
      <w:pPr>
        <w:pStyle w:val="12"/>
        <w:numPr>
          <w:ilvl w:val="0"/>
          <w:numId w:val="143"/>
        </w:numPr>
        <w:tabs>
          <w:tab w:val="left" w:pos="1233"/>
        </w:tabs>
        <w:spacing w:line="377" w:lineRule="auto"/>
        <w:ind w:firstLine="709"/>
        <w:jc w:val="both"/>
      </w:pPr>
      <w:r>
        <w:rPr>
          <w:rStyle w:val="a7"/>
        </w:rPr>
        <w:t>Сравнение товарной и географической структуры экспорта и импорта Индии.</w:t>
      </w:r>
    </w:p>
    <w:p w:rsidR="00D87443" w:rsidRDefault="00C4607A" w:rsidP="00F51805">
      <w:pPr>
        <w:pStyle w:val="12"/>
        <w:numPr>
          <w:ilvl w:val="3"/>
          <w:numId w:val="177"/>
        </w:numPr>
        <w:tabs>
          <w:tab w:val="left" w:pos="2047"/>
        </w:tabs>
        <w:spacing w:line="377" w:lineRule="auto"/>
        <w:ind w:left="0" w:firstLine="709"/>
        <w:jc w:val="both"/>
      </w:pPr>
      <w:r>
        <w:rPr>
          <w:rStyle w:val="a7"/>
        </w:rPr>
        <w:t>Тема 7. Япония.</w:t>
      </w:r>
    </w:p>
    <w:p w:rsidR="00D87443" w:rsidRDefault="00C4607A" w:rsidP="000A7B9D">
      <w:pPr>
        <w:pStyle w:val="12"/>
        <w:spacing w:line="377" w:lineRule="auto"/>
        <w:ind w:firstLine="709"/>
        <w:jc w:val="both"/>
      </w:pPr>
      <w:r>
        <w:rPr>
          <w:rStyle w:val="a7"/>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политике-географическое положение Японии как страны Азиатско-Тихоокеанского региона. Форма правления, административно-территориальное устройство.</w:t>
      </w:r>
    </w:p>
    <w:p w:rsidR="00D87443" w:rsidRDefault="00C4607A" w:rsidP="000A7B9D">
      <w:pPr>
        <w:pStyle w:val="12"/>
        <w:spacing w:line="377" w:lineRule="auto"/>
        <w:ind w:firstLine="709"/>
        <w:jc w:val="both"/>
      </w:pPr>
      <w:r>
        <w:rPr>
          <w:rStyle w:val="a7"/>
        </w:rPr>
        <w:t>Природные условия и ресурсы. Зависимость от импорта минерального сырья. Проблемы природопользования.</w:t>
      </w:r>
    </w:p>
    <w:p w:rsidR="00D87443" w:rsidRDefault="00C4607A" w:rsidP="000A7B9D">
      <w:pPr>
        <w:pStyle w:val="12"/>
        <w:spacing w:line="377" w:lineRule="auto"/>
        <w:ind w:firstLine="709"/>
        <w:jc w:val="both"/>
      </w:pPr>
      <w:r>
        <w:rPr>
          <w:rStyle w:val="a7"/>
        </w:rPr>
        <w:t>Историко-географические особенности развития. Экономический взлёт после Второй мировой войны («японское экономическое чудо»).</w:t>
      </w:r>
    </w:p>
    <w:p w:rsidR="00D87443" w:rsidRDefault="00C4607A" w:rsidP="000A7B9D">
      <w:pPr>
        <w:pStyle w:val="12"/>
        <w:spacing w:line="377" w:lineRule="auto"/>
        <w:ind w:firstLine="709"/>
        <w:jc w:val="both"/>
      </w:pPr>
      <w:r>
        <w:rPr>
          <w:rStyle w:val="a7"/>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D87443" w:rsidRDefault="00C4607A" w:rsidP="000A7B9D">
      <w:pPr>
        <w:pStyle w:val="12"/>
        <w:spacing w:line="377" w:lineRule="auto"/>
        <w:ind w:firstLine="709"/>
        <w:jc w:val="both"/>
      </w:pPr>
      <w:r>
        <w:rPr>
          <w:rStyle w:val="a7"/>
        </w:rPr>
        <w:t>Решающее значение государства в хозяйственном строительстве, модернизация промышленности и инфраструктуры, создание своей научно- 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D87443" w:rsidRDefault="00C4607A" w:rsidP="000A7B9D">
      <w:pPr>
        <w:pStyle w:val="12"/>
        <w:spacing w:line="379" w:lineRule="auto"/>
        <w:ind w:firstLine="709"/>
        <w:jc w:val="both"/>
      </w:pPr>
      <w:r>
        <w:rPr>
          <w:rStyle w:val="a7"/>
        </w:rPr>
        <w:t>Территориальная структура хозяйства. Ведущая роль Тихоокеанского пояса. Районирование Японии.</w:t>
      </w:r>
    </w:p>
    <w:p w:rsidR="00D87443" w:rsidRDefault="00C4607A" w:rsidP="000A7B9D">
      <w:pPr>
        <w:pStyle w:val="12"/>
        <w:spacing w:line="379" w:lineRule="auto"/>
        <w:ind w:firstLine="709"/>
      </w:pPr>
      <w:r>
        <w:rPr>
          <w:rStyle w:val="a7"/>
        </w:rPr>
        <w:t>Практические работы.</w:t>
      </w:r>
    </w:p>
    <w:p w:rsidR="00D87443" w:rsidRDefault="00C4607A" w:rsidP="00F51805">
      <w:pPr>
        <w:pStyle w:val="12"/>
        <w:numPr>
          <w:ilvl w:val="0"/>
          <w:numId w:val="144"/>
        </w:numPr>
        <w:tabs>
          <w:tab w:val="left" w:pos="1223"/>
        </w:tabs>
        <w:spacing w:line="379" w:lineRule="auto"/>
        <w:ind w:firstLine="709"/>
        <w:jc w:val="both"/>
      </w:pPr>
      <w:r>
        <w:rPr>
          <w:rStyle w:val="a7"/>
        </w:rPr>
        <w:t>Характеристика места отдельных отраслей промышленности Японии в мировом хозяйстве.</w:t>
      </w:r>
    </w:p>
    <w:p w:rsidR="00D87443" w:rsidRDefault="00C4607A" w:rsidP="00F51805">
      <w:pPr>
        <w:pStyle w:val="12"/>
        <w:numPr>
          <w:ilvl w:val="0"/>
          <w:numId w:val="144"/>
        </w:numPr>
        <w:tabs>
          <w:tab w:val="left" w:pos="1792"/>
        </w:tabs>
        <w:spacing w:line="379" w:lineRule="auto"/>
        <w:ind w:firstLine="709"/>
      </w:pPr>
      <w:r>
        <w:rPr>
          <w:rStyle w:val="a7"/>
        </w:rPr>
        <w:t>Сравнительная характеристика районов Японии.</w:t>
      </w:r>
    </w:p>
    <w:p w:rsidR="00D87443" w:rsidRDefault="00C4607A" w:rsidP="00F51805">
      <w:pPr>
        <w:pStyle w:val="12"/>
        <w:numPr>
          <w:ilvl w:val="3"/>
          <w:numId w:val="177"/>
        </w:numPr>
        <w:tabs>
          <w:tab w:val="left" w:pos="2033"/>
        </w:tabs>
        <w:spacing w:line="379" w:lineRule="auto"/>
        <w:ind w:left="0" w:firstLine="709"/>
      </w:pPr>
      <w:r>
        <w:rPr>
          <w:rStyle w:val="a7"/>
        </w:rPr>
        <w:t>Тема 8. Республика Корея.</w:t>
      </w:r>
    </w:p>
    <w:p w:rsidR="00D87443" w:rsidRDefault="00C4607A" w:rsidP="000A7B9D">
      <w:pPr>
        <w:pStyle w:val="12"/>
        <w:spacing w:line="379" w:lineRule="auto"/>
        <w:ind w:firstLine="709"/>
        <w:jc w:val="both"/>
      </w:pPr>
      <w:r>
        <w:rPr>
          <w:rStyle w:val="a7"/>
        </w:rPr>
        <w:t>Политике-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XX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D87443" w:rsidRDefault="00C4607A" w:rsidP="000A7B9D">
      <w:pPr>
        <w:pStyle w:val="12"/>
        <w:spacing w:line="379" w:lineRule="auto"/>
        <w:ind w:firstLine="709"/>
      </w:pPr>
      <w:r>
        <w:rPr>
          <w:rStyle w:val="a7"/>
        </w:rPr>
        <w:t>Практическая работа.</w:t>
      </w:r>
    </w:p>
    <w:p w:rsidR="00D87443" w:rsidRDefault="00C4607A" w:rsidP="00F51805">
      <w:pPr>
        <w:pStyle w:val="12"/>
        <w:numPr>
          <w:ilvl w:val="0"/>
          <w:numId w:val="145"/>
        </w:numPr>
        <w:tabs>
          <w:tab w:val="left" w:pos="1198"/>
        </w:tabs>
        <w:spacing w:line="379" w:lineRule="auto"/>
        <w:ind w:firstLine="709"/>
      </w:pPr>
      <w:r>
        <w:rPr>
          <w:rStyle w:val="a7"/>
        </w:rPr>
        <w:t>Место автомобилестроения Республики Корея в мире.</w:t>
      </w:r>
    </w:p>
    <w:p w:rsidR="00D87443" w:rsidRDefault="00C4607A" w:rsidP="00F51805">
      <w:pPr>
        <w:pStyle w:val="12"/>
        <w:numPr>
          <w:ilvl w:val="3"/>
          <w:numId w:val="177"/>
        </w:numPr>
        <w:tabs>
          <w:tab w:val="left" w:pos="2033"/>
        </w:tabs>
        <w:spacing w:line="379" w:lineRule="auto"/>
        <w:ind w:left="0" w:firstLine="709"/>
      </w:pPr>
      <w:r>
        <w:rPr>
          <w:rStyle w:val="a7"/>
        </w:rPr>
        <w:t>Тема 9. Юго-Восточная Азия.</w:t>
      </w:r>
    </w:p>
    <w:p w:rsidR="00D87443" w:rsidRDefault="00C4607A" w:rsidP="000A7B9D">
      <w:pPr>
        <w:pStyle w:val="12"/>
        <w:spacing w:line="379" w:lineRule="auto"/>
        <w:ind w:firstLine="709"/>
        <w:jc w:val="both"/>
      </w:pPr>
      <w:r>
        <w:rPr>
          <w:rStyle w:val="a7"/>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w:t>
      </w:r>
    </w:p>
    <w:p w:rsidR="00D87443" w:rsidRDefault="00C4607A" w:rsidP="000A7B9D">
      <w:pPr>
        <w:pStyle w:val="12"/>
        <w:spacing w:line="379" w:lineRule="auto"/>
        <w:ind w:firstLine="709"/>
        <w:jc w:val="both"/>
      </w:pPr>
      <w:r>
        <w:rPr>
          <w:rStyle w:val="a7"/>
        </w:rPr>
        <w:t>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D87443" w:rsidRDefault="00C4607A" w:rsidP="000A7B9D">
      <w:pPr>
        <w:pStyle w:val="12"/>
        <w:spacing w:line="379" w:lineRule="auto"/>
        <w:ind w:firstLine="709"/>
        <w:jc w:val="both"/>
      </w:pPr>
      <w:r>
        <w:rPr>
          <w:rStyle w:val="a7"/>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D87443" w:rsidRDefault="00C4607A" w:rsidP="000A7B9D">
      <w:pPr>
        <w:pStyle w:val="12"/>
        <w:spacing w:line="379" w:lineRule="auto"/>
        <w:ind w:firstLine="709"/>
        <w:jc w:val="both"/>
      </w:pPr>
      <w:r>
        <w:rPr>
          <w:rStyle w:val="a7"/>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D87443" w:rsidRDefault="00C4607A" w:rsidP="000A7B9D">
      <w:pPr>
        <w:pStyle w:val="12"/>
        <w:spacing w:line="379" w:lineRule="auto"/>
        <w:ind w:firstLine="709"/>
        <w:jc w:val="both"/>
      </w:pPr>
      <w:r>
        <w:rPr>
          <w:rStyle w:val="a7"/>
        </w:rPr>
        <w:t>Различия в уровне и характере социально-экономического развития стран субрегиона.</w:t>
      </w:r>
    </w:p>
    <w:p w:rsidR="00D87443" w:rsidRDefault="00C4607A" w:rsidP="000A7B9D">
      <w:pPr>
        <w:pStyle w:val="12"/>
        <w:spacing w:line="379" w:lineRule="auto"/>
        <w:ind w:firstLine="709"/>
        <w:jc w:val="both"/>
      </w:pPr>
      <w:r>
        <w:rPr>
          <w:rStyle w:val="a7"/>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 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D87443" w:rsidRDefault="00C4607A" w:rsidP="000A7B9D">
      <w:pPr>
        <w:pStyle w:val="12"/>
        <w:spacing w:line="379" w:lineRule="auto"/>
        <w:ind w:firstLine="709"/>
        <w:jc w:val="both"/>
      </w:pPr>
      <w:r>
        <w:rPr>
          <w:rStyle w:val="a7"/>
        </w:rPr>
        <w:t>Территориальная структура хозяйства.</w:t>
      </w:r>
    </w:p>
    <w:p w:rsidR="00D87443" w:rsidRDefault="00C4607A" w:rsidP="000A7B9D">
      <w:pPr>
        <w:pStyle w:val="12"/>
        <w:spacing w:line="379" w:lineRule="auto"/>
        <w:ind w:firstLine="709"/>
        <w:jc w:val="both"/>
      </w:pPr>
      <w:r>
        <w:rPr>
          <w:rStyle w:val="a7"/>
        </w:rPr>
        <w:t>Практические работы.</w:t>
      </w:r>
    </w:p>
    <w:p w:rsidR="000572F1" w:rsidRDefault="00C4607A" w:rsidP="00F51805">
      <w:pPr>
        <w:pStyle w:val="12"/>
        <w:numPr>
          <w:ilvl w:val="0"/>
          <w:numId w:val="146"/>
        </w:numPr>
        <w:tabs>
          <w:tab w:val="left" w:pos="1208"/>
        </w:tabs>
        <w:spacing w:line="379" w:lineRule="auto"/>
        <w:ind w:firstLine="709"/>
        <w:jc w:val="both"/>
      </w:pPr>
      <w:r>
        <w:rPr>
          <w:rStyle w:val="a7"/>
        </w:rPr>
        <w:t>Сравнительная экономико-географическая характеристика стран субрегиона.</w:t>
      </w:r>
    </w:p>
    <w:p w:rsidR="000572F1" w:rsidRDefault="00C4607A" w:rsidP="00F51805">
      <w:pPr>
        <w:pStyle w:val="12"/>
        <w:numPr>
          <w:ilvl w:val="0"/>
          <w:numId w:val="146"/>
        </w:numPr>
        <w:tabs>
          <w:tab w:val="left" w:pos="1208"/>
        </w:tabs>
        <w:spacing w:line="379" w:lineRule="auto"/>
        <w:ind w:firstLine="709"/>
        <w:jc w:val="both"/>
        <w:rPr>
          <w:rStyle w:val="a7"/>
        </w:rPr>
      </w:pPr>
      <w:r>
        <w:rPr>
          <w:rStyle w:val="a7"/>
        </w:rPr>
        <w:t xml:space="preserve">Выявление крупнейших городских агломераций Юго-Восточной Азии. </w:t>
      </w:r>
    </w:p>
    <w:p w:rsidR="00D87443" w:rsidRDefault="000572F1" w:rsidP="000572F1">
      <w:pPr>
        <w:pStyle w:val="12"/>
        <w:tabs>
          <w:tab w:val="left" w:pos="1777"/>
        </w:tabs>
        <w:spacing w:line="379" w:lineRule="auto"/>
        <w:ind w:left="709" w:firstLine="0"/>
      </w:pPr>
      <w:r>
        <w:rPr>
          <w:rStyle w:val="a7"/>
        </w:rPr>
        <w:t>41</w:t>
      </w:r>
      <w:r w:rsidR="00C4607A">
        <w:rPr>
          <w:rStyle w:val="a7"/>
        </w:rPr>
        <w:t>.5.5.10. Тема 10. Юго-Западная Азия.</w:t>
      </w:r>
    </w:p>
    <w:p w:rsidR="00D87443" w:rsidRDefault="00C4607A">
      <w:pPr>
        <w:pStyle w:val="12"/>
        <w:spacing w:line="379" w:lineRule="auto"/>
        <w:ind w:left="180" w:firstLine="680"/>
        <w:jc w:val="both"/>
      </w:pPr>
      <w:r>
        <w:rPr>
          <w:rStyle w:val="a7"/>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D87443" w:rsidRDefault="00C4607A">
      <w:pPr>
        <w:pStyle w:val="12"/>
        <w:spacing w:line="379" w:lineRule="auto"/>
        <w:ind w:left="180" w:firstLine="680"/>
        <w:jc w:val="both"/>
      </w:pPr>
      <w:r>
        <w:rPr>
          <w:rStyle w:val="a7"/>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D87443" w:rsidRDefault="00C4607A">
      <w:pPr>
        <w:pStyle w:val="12"/>
        <w:spacing w:line="379" w:lineRule="auto"/>
        <w:ind w:left="180" w:firstLine="680"/>
        <w:jc w:val="both"/>
      </w:pPr>
      <w:r>
        <w:rPr>
          <w:rStyle w:val="a7"/>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D87443" w:rsidRDefault="00C4607A">
      <w:pPr>
        <w:pStyle w:val="12"/>
        <w:spacing w:line="379" w:lineRule="auto"/>
        <w:ind w:left="180" w:firstLine="680"/>
        <w:jc w:val="both"/>
      </w:pPr>
      <w:r>
        <w:rPr>
          <w:rStyle w:val="a7"/>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 Роль и значение сельского хозяйства. Соотношение растениеводства и животноводства в разных странах.</w:t>
      </w:r>
    </w:p>
    <w:p w:rsidR="00D87443" w:rsidRDefault="00C4607A">
      <w:pPr>
        <w:pStyle w:val="12"/>
        <w:spacing w:line="379" w:lineRule="auto"/>
        <w:ind w:left="180" w:firstLine="700"/>
        <w:jc w:val="both"/>
      </w:pPr>
      <w:r>
        <w:rPr>
          <w:rStyle w:val="a7"/>
        </w:rPr>
        <w:t>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w:t>
      </w:r>
    </w:p>
    <w:p w:rsidR="00D87443" w:rsidRDefault="00C4607A">
      <w:pPr>
        <w:pStyle w:val="12"/>
        <w:spacing w:line="379" w:lineRule="auto"/>
        <w:ind w:left="180" w:firstLine="700"/>
        <w:jc w:val="both"/>
      </w:pPr>
      <w:r>
        <w:rPr>
          <w:rStyle w:val="a7"/>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D87443" w:rsidRDefault="00C4607A">
      <w:pPr>
        <w:pStyle w:val="12"/>
        <w:spacing w:line="379" w:lineRule="auto"/>
        <w:ind w:firstLine="880"/>
        <w:jc w:val="both"/>
      </w:pPr>
      <w:r>
        <w:rPr>
          <w:rStyle w:val="a7"/>
        </w:rPr>
        <w:t>Практические работы.</w:t>
      </w:r>
    </w:p>
    <w:p w:rsidR="000572F1" w:rsidRDefault="00C4607A" w:rsidP="00F51805">
      <w:pPr>
        <w:pStyle w:val="12"/>
        <w:numPr>
          <w:ilvl w:val="0"/>
          <w:numId w:val="147"/>
        </w:numPr>
        <w:tabs>
          <w:tab w:val="left" w:pos="1208"/>
        </w:tabs>
        <w:spacing w:line="379" w:lineRule="auto"/>
        <w:ind w:left="180" w:firstLine="700"/>
        <w:jc w:val="both"/>
      </w:pPr>
      <w:r>
        <w:rPr>
          <w:rStyle w:val="a7"/>
        </w:rPr>
        <w:t>Сравнительная экономико-географическая характеристика стран субрегиона.</w:t>
      </w:r>
    </w:p>
    <w:p w:rsidR="00D87443" w:rsidRDefault="00C4607A" w:rsidP="00F51805">
      <w:pPr>
        <w:pStyle w:val="12"/>
        <w:numPr>
          <w:ilvl w:val="0"/>
          <w:numId w:val="147"/>
        </w:numPr>
        <w:tabs>
          <w:tab w:val="left" w:pos="1208"/>
        </w:tabs>
        <w:spacing w:line="379" w:lineRule="auto"/>
        <w:ind w:left="180" w:firstLine="700"/>
        <w:jc w:val="both"/>
      </w:pPr>
      <w:r>
        <w:rPr>
          <w:rStyle w:val="a7"/>
        </w:rPr>
        <w:t xml:space="preserve"> Определение места Турции в мировом хозяйстве.</w:t>
      </w:r>
    </w:p>
    <w:p w:rsidR="00D87443" w:rsidRDefault="00C4607A" w:rsidP="00F51805">
      <w:pPr>
        <w:pStyle w:val="12"/>
        <w:numPr>
          <w:ilvl w:val="2"/>
          <w:numId w:val="177"/>
        </w:numPr>
        <w:tabs>
          <w:tab w:val="left" w:pos="1841"/>
        </w:tabs>
        <w:spacing w:line="379" w:lineRule="auto"/>
        <w:ind w:left="0" w:firstLine="709"/>
        <w:jc w:val="both"/>
      </w:pPr>
      <w:r>
        <w:rPr>
          <w:rStyle w:val="a7"/>
        </w:rPr>
        <w:t>Раздел 12. Африка.</w:t>
      </w:r>
    </w:p>
    <w:p w:rsidR="00D87443" w:rsidRDefault="00C4607A" w:rsidP="00F51805">
      <w:pPr>
        <w:pStyle w:val="12"/>
        <w:numPr>
          <w:ilvl w:val="3"/>
          <w:numId w:val="177"/>
        </w:numPr>
        <w:tabs>
          <w:tab w:val="left" w:pos="2042"/>
        </w:tabs>
        <w:spacing w:line="379" w:lineRule="auto"/>
        <w:ind w:left="0" w:firstLine="709"/>
        <w:jc w:val="both"/>
      </w:pPr>
      <w:r>
        <w:rPr>
          <w:rStyle w:val="a7"/>
        </w:rPr>
        <w:t>Тема 1. Географическое положение и политическая карта Африки.</w:t>
      </w:r>
    </w:p>
    <w:p w:rsidR="00D87443" w:rsidRDefault="00C4607A" w:rsidP="000572F1">
      <w:pPr>
        <w:pStyle w:val="12"/>
        <w:spacing w:line="379" w:lineRule="auto"/>
        <w:ind w:firstLine="709"/>
        <w:jc w:val="both"/>
      </w:pPr>
      <w:r>
        <w:rPr>
          <w:rStyle w:val="a7"/>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 африканского сотрудничества. Деление Африки на субрегионы: Северная Африка, Западная Африка, Центральная Африка, Восточная Африка, Южная Африка.</w:t>
      </w:r>
    </w:p>
    <w:p w:rsidR="00D87443" w:rsidRDefault="00C4607A" w:rsidP="000572F1">
      <w:pPr>
        <w:pStyle w:val="12"/>
        <w:spacing w:line="377" w:lineRule="auto"/>
        <w:ind w:firstLine="709"/>
      </w:pPr>
      <w:r>
        <w:rPr>
          <w:rStyle w:val="a7"/>
        </w:rPr>
        <w:t>Понятие о Тропической Африке (Африка к югу от Сахары).</w:t>
      </w:r>
    </w:p>
    <w:p w:rsidR="00D87443" w:rsidRDefault="00C4607A" w:rsidP="000572F1">
      <w:pPr>
        <w:pStyle w:val="12"/>
        <w:spacing w:line="377" w:lineRule="auto"/>
        <w:ind w:firstLine="709"/>
        <w:jc w:val="both"/>
      </w:pPr>
      <w:r>
        <w:rPr>
          <w:rStyle w:val="a7"/>
        </w:rPr>
        <w:t>Практические работы.</w:t>
      </w:r>
    </w:p>
    <w:p w:rsidR="00D87443" w:rsidRDefault="00C4607A" w:rsidP="00F51805">
      <w:pPr>
        <w:pStyle w:val="12"/>
        <w:numPr>
          <w:ilvl w:val="0"/>
          <w:numId w:val="148"/>
        </w:numPr>
        <w:tabs>
          <w:tab w:val="left" w:pos="1123"/>
        </w:tabs>
        <w:spacing w:line="377" w:lineRule="auto"/>
        <w:ind w:firstLine="709"/>
      </w:pPr>
      <w:r>
        <w:rPr>
          <w:rStyle w:val="a7"/>
        </w:rPr>
        <w:t>. Анализ основных изменений на политической карте Африки с 1950 г.</w:t>
      </w:r>
    </w:p>
    <w:p w:rsidR="00D87443" w:rsidRDefault="00C4607A" w:rsidP="00F51805">
      <w:pPr>
        <w:pStyle w:val="12"/>
        <w:numPr>
          <w:ilvl w:val="0"/>
          <w:numId w:val="148"/>
        </w:numPr>
        <w:tabs>
          <w:tab w:val="left" w:pos="1169"/>
        </w:tabs>
        <w:spacing w:line="377" w:lineRule="auto"/>
        <w:ind w:firstLine="709"/>
        <w:jc w:val="both"/>
      </w:pPr>
      <w:r>
        <w:rPr>
          <w:rStyle w:val="a7"/>
        </w:rPr>
        <w:t>. Нанесение на карту важнейших очагов территориальных конфликтов в современной Африке.</w:t>
      </w:r>
    </w:p>
    <w:p w:rsidR="00D87443" w:rsidRDefault="00C4607A" w:rsidP="00F51805">
      <w:pPr>
        <w:pStyle w:val="12"/>
        <w:numPr>
          <w:ilvl w:val="3"/>
          <w:numId w:val="177"/>
        </w:numPr>
        <w:tabs>
          <w:tab w:val="left" w:pos="1963"/>
        </w:tabs>
        <w:spacing w:line="377" w:lineRule="auto"/>
        <w:ind w:left="0" w:firstLine="709"/>
        <w:jc w:val="both"/>
      </w:pPr>
      <w:r>
        <w:rPr>
          <w:rStyle w:val="a7"/>
        </w:rPr>
        <w:t>Тема 2. Природно-ресурсный потенциал Африки.</w:t>
      </w:r>
    </w:p>
    <w:p w:rsidR="00D87443" w:rsidRDefault="00C4607A" w:rsidP="000572F1">
      <w:pPr>
        <w:pStyle w:val="12"/>
        <w:spacing w:line="377" w:lineRule="auto"/>
        <w:ind w:firstLine="709"/>
        <w:jc w:val="both"/>
      </w:pPr>
      <w:r>
        <w:rPr>
          <w:rStyle w:val="a7"/>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 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D87443" w:rsidRDefault="00C4607A" w:rsidP="000572F1">
      <w:pPr>
        <w:pStyle w:val="12"/>
        <w:spacing w:line="377" w:lineRule="auto"/>
        <w:ind w:firstLine="709"/>
        <w:jc w:val="both"/>
      </w:pPr>
      <w:r>
        <w:rPr>
          <w:rStyle w:val="a7"/>
        </w:rPr>
        <w:t>Практические работы.</w:t>
      </w:r>
    </w:p>
    <w:p w:rsidR="00D87443" w:rsidRDefault="00C4607A" w:rsidP="00F51805">
      <w:pPr>
        <w:pStyle w:val="12"/>
        <w:numPr>
          <w:ilvl w:val="0"/>
          <w:numId w:val="149"/>
        </w:numPr>
        <w:tabs>
          <w:tab w:val="left" w:pos="1169"/>
        </w:tabs>
        <w:spacing w:line="377" w:lineRule="auto"/>
        <w:ind w:firstLine="709"/>
        <w:jc w:val="both"/>
      </w:pPr>
      <w:r>
        <w:rPr>
          <w:rStyle w:val="a7"/>
        </w:rPr>
        <w:t>. Определение доли Африки в мировых запасах важнейших минеральных ресурсов.</w:t>
      </w:r>
    </w:p>
    <w:p w:rsidR="00D87443" w:rsidRDefault="00C4607A" w:rsidP="00F51805">
      <w:pPr>
        <w:pStyle w:val="12"/>
        <w:numPr>
          <w:ilvl w:val="0"/>
          <w:numId w:val="149"/>
        </w:numPr>
        <w:tabs>
          <w:tab w:val="left" w:pos="1717"/>
        </w:tabs>
        <w:spacing w:line="377" w:lineRule="auto"/>
        <w:ind w:firstLine="709"/>
      </w:pPr>
      <w:r>
        <w:rPr>
          <w:rStyle w:val="a7"/>
        </w:rPr>
        <w:t>. Расчёт структуры земельных угодий в отдельных странах Африки.</w:t>
      </w:r>
    </w:p>
    <w:p w:rsidR="00D87443" w:rsidRDefault="00C4607A" w:rsidP="00F51805">
      <w:pPr>
        <w:pStyle w:val="12"/>
        <w:numPr>
          <w:ilvl w:val="3"/>
          <w:numId w:val="177"/>
        </w:numPr>
        <w:tabs>
          <w:tab w:val="left" w:pos="1959"/>
        </w:tabs>
        <w:spacing w:line="377" w:lineRule="auto"/>
        <w:ind w:left="0" w:firstLine="709"/>
        <w:jc w:val="both"/>
      </w:pPr>
      <w:r>
        <w:rPr>
          <w:rStyle w:val="a7"/>
        </w:rPr>
        <w:t>Тема 3. Население Африки.</w:t>
      </w:r>
    </w:p>
    <w:p w:rsidR="00D87443" w:rsidRDefault="00C4607A" w:rsidP="000572F1">
      <w:pPr>
        <w:pStyle w:val="12"/>
        <w:spacing w:line="377" w:lineRule="auto"/>
        <w:ind w:firstLine="709"/>
        <w:jc w:val="both"/>
      </w:pPr>
      <w:r>
        <w:rPr>
          <w:rStyle w:val="a7"/>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Style w:val="a7"/>
          <w:i/>
          <w:iCs/>
        </w:rPr>
        <w:t>Структура занятости населения.</w:t>
      </w:r>
      <w:r>
        <w:rPr>
          <w:rStyle w:val="a7"/>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p>
    <w:p w:rsidR="00D87443" w:rsidRDefault="00C4607A" w:rsidP="000572F1">
      <w:pPr>
        <w:pStyle w:val="12"/>
        <w:spacing w:line="379" w:lineRule="auto"/>
        <w:ind w:firstLine="709"/>
        <w:jc w:val="both"/>
      </w:pPr>
      <w:r>
        <w:rPr>
          <w:rStyle w:val="a7"/>
        </w:rPr>
        <w:t>Практические работы.</w:t>
      </w:r>
    </w:p>
    <w:p w:rsidR="00D87443" w:rsidRDefault="00C4607A" w:rsidP="00F51805">
      <w:pPr>
        <w:pStyle w:val="12"/>
        <w:numPr>
          <w:ilvl w:val="0"/>
          <w:numId w:val="150"/>
        </w:numPr>
        <w:spacing w:line="379" w:lineRule="auto"/>
        <w:ind w:firstLine="800"/>
        <w:jc w:val="both"/>
      </w:pPr>
      <w:r>
        <w:rPr>
          <w:rStyle w:val="a7"/>
        </w:rPr>
        <w:t xml:space="preserve"> Расчёт динамики роста численности населения Африки с 1950 г.</w:t>
      </w:r>
    </w:p>
    <w:p w:rsidR="00D87443" w:rsidRDefault="00C4607A" w:rsidP="00F51805">
      <w:pPr>
        <w:pStyle w:val="12"/>
        <w:numPr>
          <w:ilvl w:val="0"/>
          <w:numId w:val="150"/>
        </w:numPr>
        <w:tabs>
          <w:tab w:val="left" w:pos="1028"/>
        </w:tabs>
        <w:spacing w:line="379" w:lineRule="auto"/>
        <w:ind w:firstLine="709"/>
        <w:jc w:val="both"/>
      </w:pPr>
      <w:r>
        <w:rPr>
          <w:rStyle w:val="a7"/>
        </w:rPr>
        <w:t>Сравнение возрастно-половых пирамид населения нескольких стран Африки.</w:t>
      </w:r>
    </w:p>
    <w:p w:rsidR="00D87443" w:rsidRDefault="00C4607A" w:rsidP="00F51805">
      <w:pPr>
        <w:pStyle w:val="12"/>
        <w:numPr>
          <w:ilvl w:val="3"/>
          <w:numId w:val="177"/>
        </w:numPr>
        <w:tabs>
          <w:tab w:val="left" w:pos="1942"/>
        </w:tabs>
        <w:spacing w:line="379" w:lineRule="auto"/>
        <w:ind w:left="0" w:firstLine="709"/>
        <w:jc w:val="both"/>
      </w:pPr>
      <w:r>
        <w:rPr>
          <w:rStyle w:val="a7"/>
        </w:rPr>
        <w:t>Тема 4. Хозяйство Африки.</w:t>
      </w:r>
    </w:p>
    <w:p w:rsidR="00D87443" w:rsidRDefault="00C4607A" w:rsidP="000572F1">
      <w:pPr>
        <w:pStyle w:val="12"/>
        <w:spacing w:line="379" w:lineRule="auto"/>
        <w:ind w:firstLine="709"/>
        <w:jc w:val="both"/>
      </w:pPr>
      <w:r>
        <w:rPr>
          <w:rStyle w:val="a7"/>
        </w:rP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w:t>
      </w:r>
    </w:p>
    <w:p w:rsidR="00D87443" w:rsidRDefault="00C4607A" w:rsidP="000572F1">
      <w:pPr>
        <w:pStyle w:val="12"/>
        <w:spacing w:line="379" w:lineRule="auto"/>
        <w:ind w:firstLine="709"/>
        <w:jc w:val="both"/>
      </w:pPr>
      <w:r>
        <w:rPr>
          <w:rStyle w:val="a7"/>
        </w:rPr>
        <w:t>Преобладание нефтепромышленного (Северная и Западная Африка), горно- металлургического (Центральная, Южная и Западная Африка), земельно</w:t>
      </w:r>
      <w:r>
        <w:rPr>
          <w:rStyle w:val="a7"/>
        </w:rPr>
        <w:softHyphen/>
        <w:t>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p>
    <w:p w:rsidR="00D87443" w:rsidRDefault="00C4607A" w:rsidP="000572F1">
      <w:pPr>
        <w:pStyle w:val="12"/>
        <w:spacing w:line="379" w:lineRule="auto"/>
        <w:ind w:firstLine="709"/>
        <w:jc w:val="both"/>
      </w:pPr>
      <w:r>
        <w:rPr>
          <w:rStyle w:val="a7"/>
        </w:rPr>
        <w:t>Практические работы.</w:t>
      </w:r>
    </w:p>
    <w:p w:rsidR="00D87443" w:rsidRDefault="00C4607A" w:rsidP="00F51805">
      <w:pPr>
        <w:pStyle w:val="12"/>
        <w:numPr>
          <w:ilvl w:val="0"/>
          <w:numId w:val="151"/>
        </w:numPr>
        <w:tabs>
          <w:tab w:val="left" w:pos="1102"/>
        </w:tabs>
        <w:spacing w:line="379" w:lineRule="auto"/>
        <w:ind w:firstLine="709"/>
        <w:jc w:val="both"/>
      </w:pPr>
      <w:r>
        <w:rPr>
          <w:rStyle w:val="a7"/>
        </w:rPr>
        <w:t>. Классификация стран Африки по показателю ИЧР.</w:t>
      </w:r>
    </w:p>
    <w:p w:rsidR="00D87443" w:rsidRDefault="00C4607A" w:rsidP="00F51805">
      <w:pPr>
        <w:pStyle w:val="12"/>
        <w:numPr>
          <w:ilvl w:val="0"/>
          <w:numId w:val="151"/>
        </w:numPr>
        <w:tabs>
          <w:tab w:val="left" w:pos="1131"/>
        </w:tabs>
        <w:spacing w:line="379" w:lineRule="auto"/>
        <w:ind w:firstLine="709"/>
        <w:jc w:val="both"/>
      </w:pPr>
      <w:r>
        <w:rPr>
          <w:rStyle w:val="a7"/>
        </w:rPr>
        <w:t>. Сравнительная характеристика субрегионов Африки.</w:t>
      </w:r>
    </w:p>
    <w:p w:rsidR="00D87443" w:rsidRDefault="00C4607A" w:rsidP="00F51805">
      <w:pPr>
        <w:pStyle w:val="12"/>
        <w:numPr>
          <w:ilvl w:val="2"/>
          <w:numId w:val="177"/>
        </w:numPr>
        <w:tabs>
          <w:tab w:val="left" w:pos="1736"/>
        </w:tabs>
        <w:spacing w:line="379" w:lineRule="auto"/>
        <w:ind w:left="0" w:firstLine="709"/>
        <w:jc w:val="both"/>
      </w:pPr>
      <w:r>
        <w:rPr>
          <w:rStyle w:val="a7"/>
        </w:rPr>
        <w:t>Раздел 13. Место России в современном мире.</w:t>
      </w:r>
    </w:p>
    <w:p w:rsidR="00D87443" w:rsidRDefault="00C4607A" w:rsidP="00F51805">
      <w:pPr>
        <w:pStyle w:val="12"/>
        <w:numPr>
          <w:ilvl w:val="3"/>
          <w:numId w:val="177"/>
        </w:numPr>
        <w:tabs>
          <w:tab w:val="left" w:pos="1938"/>
        </w:tabs>
        <w:spacing w:line="379" w:lineRule="auto"/>
        <w:ind w:left="0" w:firstLine="709"/>
        <w:jc w:val="both"/>
      </w:pPr>
      <w:r>
        <w:rPr>
          <w:rStyle w:val="a7"/>
        </w:rPr>
        <w:t>Тема 1. Демографический потенциал России.</w:t>
      </w:r>
    </w:p>
    <w:p w:rsidR="00D87443" w:rsidRDefault="00C4607A" w:rsidP="000572F1">
      <w:pPr>
        <w:pStyle w:val="12"/>
        <w:spacing w:line="379" w:lineRule="auto"/>
        <w:ind w:firstLine="709"/>
        <w:jc w:val="both"/>
      </w:pPr>
      <w:r>
        <w:rPr>
          <w:rStyle w:val="a7"/>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D87443" w:rsidRDefault="00C4607A" w:rsidP="000572F1">
      <w:pPr>
        <w:pStyle w:val="12"/>
        <w:spacing w:line="379" w:lineRule="auto"/>
        <w:ind w:firstLine="709"/>
        <w:jc w:val="both"/>
      </w:pPr>
      <w:r>
        <w:rPr>
          <w:rStyle w:val="a7"/>
        </w:rPr>
        <w:t>Практические работы.</w:t>
      </w:r>
    </w:p>
    <w:p w:rsidR="00D87443" w:rsidRDefault="00C4607A" w:rsidP="00F51805">
      <w:pPr>
        <w:pStyle w:val="12"/>
        <w:numPr>
          <w:ilvl w:val="0"/>
          <w:numId w:val="152"/>
        </w:numPr>
        <w:tabs>
          <w:tab w:val="left" w:pos="1028"/>
        </w:tabs>
        <w:spacing w:line="379" w:lineRule="auto"/>
        <w:ind w:firstLine="709"/>
        <w:jc w:val="both"/>
      </w:pPr>
      <w:r>
        <w:rPr>
          <w:rStyle w:val="a7"/>
        </w:rPr>
        <w:t>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D87443" w:rsidRDefault="00C4607A" w:rsidP="00F51805">
      <w:pPr>
        <w:pStyle w:val="12"/>
        <w:numPr>
          <w:ilvl w:val="0"/>
          <w:numId w:val="152"/>
        </w:numPr>
        <w:tabs>
          <w:tab w:val="left" w:pos="1697"/>
        </w:tabs>
        <w:spacing w:line="379" w:lineRule="auto"/>
        <w:ind w:firstLine="709"/>
        <w:jc w:val="both"/>
      </w:pPr>
      <w:r>
        <w:rPr>
          <w:rStyle w:val="a7"/>
        </w:rPr>
        <w:t>Анализ внешних миграций населения России за последние годы.</w:t>
      </w:r>
    </w:p>
    <w:p w:rsidR="00D87443" w:rsidRDefault="00C4607A" w:rsidP="00F51805">
      <w:pPr>
        <w:pStyle w:val="12"/>
        <w:numPr>
          <w:ilvl w:val="3"/>
          <w:numId w:val="177"/>
        </w:numPr>
        <w:tabs>
          <w:tab w:val="left" w:pos="1938"/>
        </w:tabs>
        <w:spacing w:line="379" w:lineRule="auto"/>
        <w:ind w:left="0" w:firstLine="709"/>
        <w:jc w:val="both"/>
      </w:pPr>
      <w:r>
        <w:rPr>
          <w:rStyle w:val="a7"/>
        </w:rPr>
        <w:t>Тема 2. Геоэкономическое положение России.</w:t>
      </w:r>
    </w:p>
    <w:p w:rsidR="00D87443" w:rsidRDefault="00C4607A" w:rsidP="000572F1">
      <w:pPr>
        <w:pStyle w:val="12"/>
        <w:spacing w:line="379" w:lineRule="auto"/>
        <w:ind w:firstLine="709"/>
        <w:jc w:val="both"/>
      </w:pPr>
      <w:r>
        <w:rPr>
          <w:rStyle w:val="a7"/>
        </w:rP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87443" w:rsidRDefault="00C4607A" w:rsidP="000572F1">
      <w:pPr>
        <w:pStyle w:val="12"/>
        <w:spacing w:line="379" w:lineRule="auto"/>
        <w:ind w:firstLine="709"/>
        <w:jc w:val="both"/>
      </w:pPr>
      <w:r>
        <w:rPr>
          <w:rStyle w:val="a7"/>
        </w:rPr>
        <w:t>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w:t>
      </w:r>
    </w:p>
    <w:p w:rsidR="00D87443" w:rsidRDefault="00C4607A" w:rsidP="000572F1">
      <w:pPr>
        <w:pStyle w:val="12"/>
        <w:spacing w:line="377" w:lineRule="auto"/>
        <w:ind w:firstLine="709"/>
        <w:jc w:val="both"/>
      </w:pPr>
      <w:r>
        <w:rPr>
          <w:rStyle w:val="a7"/>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 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w:t>
      </w:r>
    </w:p>
    <w:p w:rsidR="00D87443" w:rsidRDefault="00C4607A" w:rsidP="000572F1">
      <w:pPr>
        <w:pStyle w:val="12"/>
        <w:spacing w:line="377" w:lineRule="auto"/>
        <w:ind w:firstLine="709"/>
        <w:jc w:val="both"/>
      </w:pPr>
      <w:r>
        <w:rPr>
          <w:rStyle w:val="a7"/>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D87443" w:rsidRDefault="00C4607A" w:rsidP="000572F1">
      <w:pPr>
        <w:pStyle w:val="12"/>
        <w:spacing w:line="377" w:lineRule="auto"/>
        <w:ind w:firstLine="709"/>
        <w:jc w:val="both"/>
      </w:pPr>
      <w:r>
        <w:rPr>
          <w:rStyle w:val="a7"/>
        </w:rPr>
        <w:t>Практические работы.</w:t>
      </w:r>
    </w:p>
    <w:p w:rsidR="00D87443" w:rsidRDefault="00C4607A" w:rsidP="00F51805">
      <w:pPr>
        <w:pStyle w:val="12"/>
        <w:numPr>
          <w:ilvl w:val="0"/>
          <w:numId w:val="153"/>
        </w:numPr>
        <w:tabs>
          <w:tab w:val="left" w:pos="1138"/>
        </w:tabs>
        <w:spacing w:line="377" w:lineRule="auto"/>
        <w:ind w:firstLine="709"/>
        <w:jc w:val="both"/>
      </w:pPr>
      <w:r>
        <w:rPr>
          <w:rStyle w:val="a7"/>
        </w:rPr>
        <w:t>Анализ международных экономических связей России.</w:t>
      </w:r>
    </w:p>
    <w:p w:rsidR="00D87443" w:rsidRDefault="00C4607A" w:rsidP="00F51805">
      <w:pPr>
        <w:pStyle w:val="12"/>
        <w:numPr>
          <w:ilvl w:val="0"/>
          <w:numId w:val="153"/>
        </w:numPr>
        <w:tabs>
          <w:tab w:val="left" w:pos="1028"/>
        </w:tabs>
        <w:spacing w:line="377" w:lineRule="auto"/>
        <w:ind w:firstLine="709"/>
        <w:jc w:val="both"/>
      </w:pPr>
      <w:r>
        <w:rPr>
          <w:rStyle w:val="a7"/>
        </w:rPr>
        <w:t>Анализ и объяснение особенностей современного геополитического и геоэкономического положения России.</w:t>
      </w:r>
    </w:p>
    <w:p w:rsidR="00D87443" w:rsidRDefault="00C4607A" w:rsidP="00F51805">
      <w:pPr>
        <w:pStyle w:val="12"/>
        <w:numPr>
          <w:ilvl w:val="0"/>
          <w:numId w:val="153"/>
        </w:numPr>
        <w:tabs>
          <w:tab w:val="left" w:pos="1023"/>
        </w:tabs>
        <w:spacing w:line="377" w:lineRule="auto"/>
        <w:ind w:firstLine="709"/>
        <w:jc w:val="both"/>
      </w:pPr>
      <w:r>
        <w:rPr>
          <w:rStyle w:val="a7"/>
        </w:rPr>
        <w:t>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D87443" w:rsidRDefault="00C4607A" w:rsidP="00F51805">
      <w:pPr>
        <w:pStyle w:val="12"/>
        <w:numPr>
          <w:ilvl w:val="3"/>
          <w:numId w:val="177"/>
        </w:numPr>
        <w:tabs>
          <w:tab w:val="left" w:pos="1978"/>
        </w:tabs>
        <w:spacing w:line="377" w:lineRule="auto"/>
        <w:ind w:left="0" w:firstLine="709"/>
        <w:jc w:val="both"/>
      </w:pPr>
      <w:r>
        <w:rPr>
          <w:rStyle w:val="a7"/>
        </w:rPr>
        <w:t>Тема 3. Географические районы России.</w:t>
      </w:r>
    </w:p>
    <w:p w:rsidR="00D87443" w:rsidRDefault="00C4607A" w:rsidP="000572F1">
      <w:pPr>
        <w:pStyle w:val="12"/>
        <w:spacing w:line="377" w:lineRule="auto"/>
        <w:ind w:firstLine="709"/>
        <w:jc w:val="both"/>
      </w:pPr>
      <w:r>
        <w:rPr>
          <w:rStyle w:val="a7"/>
        </w:rPr>
        <w:t>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w:t>
      </w:r>
    </w:p>
    <w:p w:rsidR="00D87443" w:rsidRDefault="00C4607A" w:rsidP="000572F1">
      <w:pPr>
        <w:pStyle w:val="12"/>
        <w:spacing w:line="377" w:lineRule="auto"/>
        <w:ind w:firstLine="709"/>
        <w:jc w:val="both"/>
      </w:pPr>
      <w:r>
        <w:rPr>
          <w:rStyle w:val="a7"/>
        </w:rPr>
        <w:t>Практические работы.</w:t>
      </w:r>
    </w:p>
    <w:p w:rsidR="00D87443" w:rsidRDefault="00C4607A" w:rsidP="00F51805">
      <w:pPr>
        <w:pStyle w:val="12"/>
        <w:numPr>
          <w:ilvl w:val="0"/>
          <w:numId w:val="154"/>
        </w:numPr>
        <w:tabs>
          <w:tab w:val="left" w:pos="1033"/>
        </w:tabs>
        <w:spacing w:line="377" w:lineRule="auto"/>
        <w:ind w:firstLine="709"/>
        <w:jc w:val="both"/>
      </w:pPr>
      <w:r>
        <w:rPr>
          <w:rStyle w:val="a7"/>
        </w:rPr>
        <w:t>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D87443" w:rsidRDefault="00C4607A" w:rsidP="00F51805">
      <w:pPr>
        <w:pStyle w:val="12"/>
        <w:numPr>
          <w:ilvl w:val="0"/>
          <w:numId w:val="154"/>
        </w:numPr>
        <w:tabs>
          <w:tab w:val="left" w:pos="1033"/>
        </w:tabs>
        <w:spacing w:line="377" w:lineRule="auto"/>
        <w:ind w:firstLine="709"/>
        <w:jc w:val="both"/>
      </w:pPr>
      <w:r>
        <w:rPr>
          <w:rStyle w:val="a7"/>
        </w:rPr>
        <w:t>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D87443" w:rsidRDefault="00C4607A" w:rsidP="00F51805">
      <w:pPr>
        <w:pStyle w:val="12"/>
        <w:numPr>
          <w:ilvl w:val="2"/>
          <w:numId w:val="177"/>
        </w:numPr>
        <w:tabs>
          <w:tab w:val="left" w:pos="1741"/>
        </w:tabs>
        <w:spacing w:line="377" w:lineRule="auto"/>
        <w:ind w:left="0" w:firstLine="709"/>
        <w:jc w:val="both"/>
      </w:pPr>
      <w:r>
        <w:rPr>
          <w:rStyle w:val="a7"/>
        </w:rPr>
        <w:t>Раздел 14. Будущее человечества.</w:t>
      </w:r>
    </w:p>
    <w:p w:rsidR="00D87443" w:rsidRDefault="00C4607A" w:rsidP="00F51805">
      <w:pPr>
        <w:pStyle w:val="12"/>
        <w:numPr>
          <w:ilvl w:val="3"/>
          <w:numId w:val="177"/>
        </w:numPr>
        <w:tabs>
          <w:tab w:val="left" w:pos="1938"/>
        </w:tabs>
        <w:spacing w:line="377" w:lineRule="auto"/>
        <w:ind w:left="0" w:firstLine="709"/>
        <w:jc w:val="both"/>
      </w:pPr>
      <w:r>
        <w:rPr>
          <w:rStyle w:val="a7"/>
        </w:rPr>
        <w:t>Тема 1. Обобщение знаний.</w:t>
      </w:r>
    </w:p>
    <w:p w:rsidR="00D87443" w:rsidRDefault="00C4607A" w:rsidP="000572F1">
      <w:pPr>
        <w:pStyle w:val="12"/>
        <w:spacing w:line="377" w:lineRule="auto"/>
        <w:ind w:firstLine="709"/>
        <w:jc w:val="both"/>
      </w:pPr>
      <w:r>
        <w:rPr>
          <w:rStyle w:val="a7"/>
        </w:rPr>
        <w:t>Глобальные проблемы как вызовы для современной цивилизации. Глобализация и регионализация - два направления современных социально- 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w:t>
      </w:r>
    </w:p>
    <w:p w:rsidR="00D87443" w:rsidRDefault="00C4607A" w:rsidP="000572F1">
      <w:pPr>
        <w:pStyle w:val="12"/>
        <w:spacing w:line="377" w:lineRule="auto"/>
        <w:ind w:firstLine="709"/>
        <w:jc w:val="both"/>
      </w:pPr>
      <w:r>
        <w:rPr>
          <w:rStyle w:val="a7"/>
        </w:rPr>
        <w:t>Практические работы.</w:t>
      </w:r>
    </w:p>
    <w:p w:rsidR="00D87443" w:rsidRDefault="00C4607A" w:rsidP="00F51805">
      <w:pPr>
        <w:pStyle w:val="12"/>
        <w:numPr>
          <w:ilvl w:val="0"/>
          <w:numId w:val="155"/>
        </w:numPr>
        <w:tabs>
          <w:tab w:val="left" w:pos="1028"/>
        </w:tabs>
        <w:spacing w:line="379" w:lineRule="auto"/>
        <w:ind w:firstLine="709"/>
        <w:jc w:val="both"/>
      </w:pPr>
      <w:r>
        <w:rPr>
          <w:rStyle w:val="a7"/>
        </w:rPr>
        <w:t>Проведение анализа конкретной глобальной проблемы на разных пространственных уровнях (планетарном, региональном, страновом, локальном).</w:t>
      </w:r>
    </w:p>
    <w:p w:rsidR="00D87443" w:rsidRDefault="00C4607A" w:rsidP="00F51805">
      <w:pPr>
        <w:pStyle w:val="12"/>
        <w:numPr>
          <w:ilvl w:val="0"/>
          <w:numId w:val="155"/>
        </w:numPr>
        <w:tabs>
          <w:tab w:val="left" w:pos="1028"/>
        </w:tabs>
        <w:spacing w:line="379" w:lineRule="auto"/>
        <w:ind w:firstLine="709"/>
        <w:jc w:val="both"/>
      </w:pPr>
      <w:r>
        <w:rPr>
          <w:rStyle w:val="a7"/>
        </w:rPr>
        <w:t>Знакомство с одним из сценариев развития человечества по источникам из научной литературы.</w:t>
      </w:r>
    </w:p>
    <w:p w:rsidR="00D87443" w:rsidRPr="00B83722" w:rsidRDefault="000572F1" w:rsidP="00F51805">
      <w:pPr>
        <w:pStyle w:val="12"/>
        <w:numPr>
          <w:ilvl w:val="0"/>
          <w:numId w:val="177"/>
        </w:numPr>
        <w:tabs>
          <w:tab w:val="left" w:pos="1258"/>
        </w:tabs>
        <w:spacing w:line="379" w:lineRule="auto"/>
        <w:ind w:left="0" w:firstLine="709"/>
        <w:jc w:val="both"/>
        <w:rPr>
          <w:b/>
        </w:rPr>
      </w:pPr>
      <w:r w:rsidRPr="00B83722">
        <w:rPr>
          <w:rStyle w:val="a7"/>
          <w:b/>
        </w:rPr>
        <w:t>Р</w:t>
      </w:r>
      <w:r w:rsidR="00C4607A" w:rsidRPr="00B83722">
        <w:rPr>
          <w:rStyle w:val="a7"/>
          <w:b/>
        </w:rPr>
        <w:t>абочая программа по учебному предмету «Физическая культура».</w:t>
      </w:r>
    </w:p>
    <w:p w:rsidR="00D87443" w:rsidRDefault="000572F1" w:rsidP="00F51805">
      <w:pPr>
        <w:pStyle w:val="12"/>
        <w:numPr>
          <w:ilvl w:val="1"/>
          <w:numId w:val="177"/>
        </w:numPr>
        <w:tabs>
          <w:tab w:val="left" w:pos="1465"/>
        </w:tabs>
        <w:spacing w:line="379" w:lineRule="auto"/>
        <w:ind w:left="0" w:firstLine="709"/>
        <w:jc w:val="both"/>
      </w:pPr>
      <w:r>
        <w:rPr>
          <w:rStyle w:val="a7"/>
        </w:rPr>
        <w:t>Р</w:t>
      </w:r>
      <w:r w:rsidR="00C4607A">
        <w:rPr>
          <w:rStyle w:val="a7"/>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D87443" w:rsidRDefault="00C4607A" w:rsidP="00F51805">
      <w:pPr>
        <w:pStyle w:val="12"/>
        <w:numPr>
          <w:ilvl w:val="1"/>
          <w:numId w:val="177"/>
        </w:numPr>
        <w:tabs>
          <w:tab w:val="left" w:pos="1460"/>
        </w:tabs>
        <w:spacing w:line="379" w:lineRule="auto"/>
        <w:ind w:left="0" w:firstLine="709"/>
        <w:jc w:val="both"/>
      </w:pPr>
      <w:r>
        <w:rPr>
          <w:rStyle w:val="a7"/>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87443" w:rsidRDefault="00C4607A" w:rsidP="00F51805">
      <w:pPr>
        <w:pStyle w:val="12"/>
        <w:numPr>
          <w:ilvl w:val="1"/>
          <w:numId w:val="177"/>
        </w:numPr>
        <w:tabs>
          <w:tab w:val="left" w:pos="1460"/>
        </w:tabs>
        <w:spacing w:line="379" w:lineRule="auto"/>
        <w:ind w:left="0" w:firstLine="709"/>
        <w:jc w:val="both"/>
      </w:pPr>
      <w:r>
        <w:rPr>
          <w:rStyle w:val="a7"/>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D87443" w:rsidRDefault="00C4607A" w:rsidP="00F51805">
      <w:pPr>
        <w:pStyle w:val="12"/>
        <w:numPr>
          <w:ilvl w:val="1"/>
          <w:numId w:val="177"/>
        </w:numPr>
        <w:tabs>
          <w:tab w:val="left" w:pos="1460"/>
        </w:tabs>
        <w:spacing w:line="379" w:lineRule="auto"/>
        <w:ind w:left="0" w:firstLine="709"/>
        <w:jc w:val="both"/>
      </w:pPr>
      <w:r>
        <w:rPr>
          <w:rStyle w:val="a7"/>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87443" w:rsidRDefault="00C4607A" w:rsidP="00F51805">
      <w:pPr>
        <w:pStyle w:val="12"/>
        <w:numPr>
          <w:ilvl w:val="1"/>
          <w:numId w:val="177"/>
        </w:numPr>
        <w:tabs>
          <w:tab w:val="left" w:pos="2201"/>
        </w:tabs>
        <w:spacing w:line="379"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662"/>
        </w:tabs>
        <w:spacing w:line="379" w:lineRule="auto"/>
        <w:ind w:left="0" w:firstLine="709"/>
        <w:jc w:val="both"/>
      </w:pPr>
      <w:r>
        <w:rPr>
          <w:rStyle w:val="a7"/>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Pr>
          <w:rStyle w:val="a7"/>
        </w:rPr>
        <w:softHyphen/>
        <w:t>нравственного развития, воспитания и социализации обучающихся, представленной в федеральной рабочей программе воспитания.</w:t>
      </w:r>
    </w:p>
    <w:p w:rsidR="00D87443" w:rsidRDefault="00C4607A" w:rsidP="00F51805">
      <w:pPr>
        <w:pStyle w:val="12"/>
        <w:numPr>
          <w:ilvl w:val="2"/>
          <w:numId w:val="177"/>
        </w:numPr>
        <w:tabs>
          <w:tab w:val="left" w:pos="1666"/>
        </w:tabs>
        <w:spacing w:line="379" w:lineRule="auto"/>
        <w:ind w:left="0" w:firstLine="709"/>
        <w:jc w:val="both"/>
      </w:pPr>
      <w:r>
        <w:rPr>
          <w:rStyle w:val="a7"/>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87443" w:rsidRDefault="00C4607A" w:rsidP="00F51805">
      <w:pPr>
        <w:pStyle w:val="12"/>
        <w:numPr>
          <w:ilvl w:val="2"/>
          <w:numId w:val="177"/>
        </w:numPr>
        <w:tabs>
          <w:tab w:val="left" w:pos="1671"/>
        </w:tabs>
        <w:spacing w:line="379" w:lineRule="auto"/>
        <w:ind w:left="0" w:firstLine="709"/>
        <w:jc w:val="both"/>
      </w:pPr>
      <w:r>
        <w:rPr>
          <w:rStyle w:val="a7"/>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D87443" w:rsidRDefault="00C4607A" w:rsidP="00F51805">
      <w:pPr>
        <w:pStyle w:val="12"/>
        <w:numPr>
          <w:ilvl w:val="2"/>
          <w:numId w:val="177"/>
        </w:numPr>
        <w:tabs>
          <w:tab w:val="left" w:pos="1671"/>
        </w:tabs>
        <w:spacing w:line="379" w:lineRule="auto"/>
        <w:ind w:left="0" w:firstLine="709"/>
        <w:jc w:val="both"/>
      </w:pPr>
      <w:r>
        <w:rPr>
          <w:rStyle w:val="a7"/>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87443" w:rsidRDefault="00C4607A" w:rsidP="00F51805">
      <w:pPr>
        <w:pStyle w:val="12"/>
        <w:numPr>
          <w:ilvl w:val="2"/>
          <w:numId w:val="177"/>
        </w:numPr>
        <w:tabs>
          <w:tab w:val="left" w:pos="1666"/>
        </w:tabs>
        <w:spacing w:line="379" w:lineRule="auto"/>
        <w:ind w:left="0" w:firstLine="709"/>
        <w:jc w:val="both"/>
      </w:pPr>
      <w:r>
        <w:rPr>
          <w:rStyle w:val="a7"/>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87443" w:rsidRDefault="00C4607A" w:rsidP="000572F1">
      <w:pPr>
        <w:pStyle w:val="12"/>
        <w:spacing w:line="379" w:lineRule="auto"/>
        <w:ind w:firstLine="709"/>
        <w:jc w:val="both"/>
      </w:pPr>
      <w:r>
        <w:rPr>
          <w:rStyle w:val="a7"/>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D87443" w:rsidRDefault="00C4607A" w:rsidP="000572F1">
      <w:pPr>
        <w:pStyle w:val="12"/>
        <w:spacing w:line="379" w:lineRule="auto"/>
        <w:ind w:firstLine="709"/>
        <w:jc w:val="both"/>
      </w:pPr>
      <w:r>
        <w:rPr>
          <w:rStyle w:val="a7"/>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D87443" w:rsidRDefault="00C4607A" w:rsidP="000572F1">
      <w:pPr>
        <w:pStyle w:val="12"/>
        <w:spacing w:line="379" w:lineRule="auto"/>
        <w:ind w:firstLine="709"/>
        <w:jc w:val="both"/>
      </w:pPr>
      <w:r>
        <w:rPr>
          <w:rStyle w:val="a7"/>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87443" w:rsidRDefault="00C4607A" w:rsidP="000572F1">
      <w:pPr>
        <w:pStyle w:val="12"/>
        <w:spacing w:line="379" w:lineRule="auto"/>
        <w:ind w:firstLine="709"/>
      </w:pPr>
      <w:r>
        <w:rPr>
          <w:rStyle w:val="a7"/>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D87443" w:rsidRDefault="00C4607A" w:rsidP="000572F1">
      <w:pPr>
        <w:pStyle w:val="12"/>
        <w:spacing w:line="377" w:lineRule="auto"/>
        <w:ind w:firstLine="709"/>
        <w:jc w:val="both"/>
      </w:pPr>
      <w:r>
        <w:rPr>
          <w:rStyle w:val="a7"/>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D87443" w:rsidRDefault="00C4607A" w:rsidP="00F51805">
      <w:pPr>
        <w:pStyle w:val="12"/>
        <w:numPr>
          <w:ilvl w:val="2"/>
          <w:numId w:val="177"/>
        </w:numPr>
        <w:tabs>
          <w:tab w:val="left" w:pos="1806"/>
        </w:tabs>
        <w:spacing w:line="377" w:lineRule="auto"/>
        <w:ind w:left="0" w:firstLine="709"/>
        <w:jc w:val="both"/>
      </w:pPr>
      <w:r>
        <w:rPr>
          <w:rStyle w:val="a7"/>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D87443" w:rsidRDefault="00C4607A" w:rsidP="00F51805">
      <w:pPr>
        <w:pStyle w:val="12"/>
        <w:numPr>
          <w:ilvl w:val="2"/>
          <w:numId w:val="177"/>
        </w:numPr>
        <w:tabs>
          <w:tab w:val="left" w:pos="1802"/>
        </w:tabs>
        <w:spacing w:line="377" w:lineRule="auto"/>
        <w:ind w:left="0" w:firstLine="709"/>
        <w:jc w:val="both"/>
      </w:pPr>
      <w:r>
        <w:rPr>
          <w:rStyle w:val="a7"/>
        </w:rPr>
        <w:t>Программа обеспечивает преемственность с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87443" w:rsidRDefault="00C4607A" w:rsidP="00F51805">
      <w:pPr>
        <w:pStyle w:val="12"/>
        <w:numPr>
          <w:ilvl w:val="2"/>
          <w:numId w:val="177"/>
        </w:numPr>
        <w:tabs>
          <w:tab w:val="left" w:pos="1811"/>
        </w:tabs>
        <w:spacing w:line="377" w:lineRule="auto"/>
        <w:ind w:left="0" w:firstLine="709"/>
        <w:jc w:val="both"/>
      </w:pPr>
      <w:r>
        <w:rPr>
          <w:rStyle w:val="a7"/>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87443" w:rsidRDefault="00C4607A" w:rsidP="000572F1">
      <w:pPr>
        <w:pStyle w:val="12"/>
        <w:spacing w:line="377" w:lineRule="auto"/>
        <w:ind w:firstLine="709"/>
        <w:jc w:val="both"/>
      </w:pPr>
      <w:r>
        <w:rPr>
          <w:rStyle w:val="a7"/>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D87443" w:rsidRDefault="00C4607A" w:rsidP="000572F1">
      <w:pPr>
        <w:pStyle w:val="12"/>
        <w:spacing w:line="379" w:lineRule="auto"/>
        <w:ind w:firstLine="709"/>
        <w:jc w:val="both"/>
      </w:pPr>
      <w:r>
        <w:rPr>
          <w:rStyle w:val="a7"/>
        </w:rPr>
        <w:t>Обучающая направленность представляется закреплением основ организации и планирования самостоятельных занятий оздоровительной, спортивно</w:t>
      </w:r>
      <w:r w:rsidR="00B83722">
        <w:rPr>
          <w:rStyle w:val="a7"/>
        </w:rPr>
        <w:t xml:space="preserve"> - достиженческой и прикладно-</w:t>
      </w:r>
      <w:r>
        <w:rPr>
          <w:rStyle w:val="a7"/>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87443" w:rsidRDefault="00C4607A" w:rsidP="000572F1">
      <w:pPr>
        <w:pStyle w:val="12"/>
        <w:spacing w:line="379" w:lineRule="auto"/>
        <w:ind w:firstLine="709"/>
        <w:jc w:val="both"/>
      </w:pPr>
      <w:r>
        <w:rPr>
          <w:rStyle w:val="a7"/>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87443" w:rsidRDefault="00C4607A" w:rsidP="00F51805">
      <w:pPr>
        <w:pStyle w:val="12"/>
        <w:numPr>
          <w:ilvl w:val="2"/>
          <w:numId w:val="177"/>
        </w:numPr>
        <w:tabs>
          <w:tab w:val="left" w:pos="1662"/>
        </w:tabs>
        <w:spacing w:line="379" w:lineRule="auto"/>
        <w:ind w:left="0" w:firstLine="709"/>
        <w:jc w:val="both"/>
      </w:pPr>
      <w:r>
        <w:rPr>
          <w:rStyle w:val="a7"/>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 процессуальным (физическое совершенствование).</w:t>
      </w:r>
    </w:p>
    <w:p w:rsidR="00D87443" w:rsidRDefault="00C4607A" w:rsidP="00F51805">
      <w:pPr>
        <w:pStyle w:val="12"/>
        <w:numPr>
          <w:ilvl w:val="2"/>
          <w:numId w:val="177"/>
        </w:numPr>
        <w:tabs>
          <w:tab w:val="left" w:pos="1941"/>
        </w:tabs>
        <w:spacing w:line="379" w:lineRule="auto"/>
        <w:ind w:left="0" w:firstLine="709"/>
        <w:jc w:val="both"/>
      </w:pPr>
      <w:r>
        <w:rPr>
          <w:rStyle w:val="a7"/>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87443" w:rsidRDefault="00C4607A" w:rsidP="000572F1">
      <w:pPr>
        <w:pStyle w:val="12"/>
        <w:spacing w:line="379" w:lineRule="auto"/>
        <w:ind w:firstLine="709"/>
        <w:jc w:val="both"/>
      </w:pPr>
      <w:r>
        <w:rPr>
          <w:rStyle w:val="a7"/>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D87443" w:rsidRDefault="00C4607A" w:rsidP="000572F1">
      <w:pPr>
        <w:pStyle w:val="12"/>
        <w:spacing w:line="379" w:lineRule="auto"/>
        <w:ind w:firstLine="709"/>
        <w:jc w:val="both"/>
      </w:pPr>
      <w:r>
        <w:rPr>
          <w:rStyle w:val="a7"/>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87443" w:rsidRDefault="00C4607A" w:rsidP="00F51805">
      <w:pPr>
        <w:pStyle w:val="12"/>
        <w:numPr>
          <w:ilvl w:val="2"/>
          <w:numId w:val="177"/>
        </w:numPr>
        <w:tabs>
          <w:tab w:val="left" w:pos="1936"/>
        </w:tabs>
        <w:spacing w:line="379" w:lineRule="auto"/>
        <w:ind w:left="0" w:firstLine="709"/>
        <w:jc w:val="both"/>
      </w:pPr>
      <w:r>
        <w:rPr>
          <w:rStyle w:val="a7"/>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87443" w:rsidRDefault="00C4607A" w:rsidP="00F51805">
      <w:pPr>
        <w:pStyle w:val="12"/>
        <w:numPr>
          <w:ilvl w:val="2"/>
          <w:numId w:val="177"/>
        </w:numPr>
        <w:tabs>
          <w:tab w:val="left" w:pos="1946"/>
        </w:tabs>
        <w:spacing w:line="379" w:lineRule="auto"/>
        <w:ind w:left="0" w:firstLine="709"/>
        <w:jc w:val="both"/>
      </w:pPr>
      <w:r>
        <w:rPr>
          <w:rStyle w:val="a7"/>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D87443" w:rsidRDefault="00C4607A" w:rsidP="00F51805">
      <w:pPr>
        <w:pStyle w:val="12"/>
        <w:numPr>
          <w:ilvl w:val="2"/>
          <w:numId w:val="177"/>
        </w:numPr>
        <w:tabs>
          <w:tab w:val="left" w:pos="1941"/>
        </w:tabs>
        <w:spacing w:line="379" w:lineRule="auto"/>
        <w:ind w:left="0" w:firstLine="709"/>
        <w:jc w:val="both"/>
      </w:pPr>
      <w:r>
        <w:rPr>
          <w:rStyle w:val="a7"/>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D87443" w:rsidRDefault="00C4607A" w:rsidP="00F51805">
      <w:pPr>
        <w:pStyle w:val="12"/>
        <w:numPr>
          <w:ilvl w:val="1"/>
          <w:numId w:val="177"/>
        </w:numPr>
        <w:tabs>
          <w:tab w:val="left" w:pos="2261"/>
        </w:tabs>
        <w:spacing w:line="379" w:lineRule="auto"/>
        <w:ind w:left="0" w:firstLine="709"/>
        <w:jc w:val="both"/>
      </w:pPr>
      <w:r>
        <w:rPr>
          <w:rStyle w:val="a7"/>
        </w:rPr>
        <w:t>Содержание обучения в 10 классе.</w:t>
      </w:r>
    </w:p>
    <w:p w:rsidR="00D87443" w:rsidRDefault="00C4607A" w:rsidP="00F51805">
      <w:pPr>
        <w:pStyle w:val="12"/>
        <w:numPr>
          <w:ilvl w:val="2"/>
          <w:numId w:val="177"/>
        </w:numPr>
        <w:tabs>
          <w:tab w:val="left" w:pos="1796"/>
        </w:tabs>
        <w:spacing w:line="379" w:lineRule="auto"/>
        <w:ind w:left="0" w:firstLine="709"/>
        <w:jc w:val="both"/>
      </w:pPr>
      <w:r>
        <w:rPr>
          <w:rStyle w:val="a7"/>
        </w:rPr>
        <w:t>Знания о физической культуре.</w:t>
      </w:r>
    </w:p>
    <w:p w:rsidR="00D87443" w:rsidRDefault="00C4607A" w:rsidP="000572F1">
      <w:pPr>
        <w:pStyle w:val="12"/>
        <w:spacing w:line="379" w:lineRule="auto"/>
        <w:ind w:firstLine="709"/>
        <w:jc w:val="both"/>
      </w:pPr>
      <w:r>
        <w:rPr>
          <w:rStyle w:val="a7"/>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D87443" w:rsidRDefault="00C4607A" w:rsidP="000572F1">
      <w:pPr>
        <w:pStyle w:val="12"/>
        <w:spacing w:line="379" w:lineRule="auto"/>
        <w:ind w:firstLine="709"/>
        <w:jc w:val="both"/>
      </w:pPr>
      <w:r>
        <w:rPr>
          <w:rStyle w:val="a7"/>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w:t>
      </w:r>
      <w:r w:rsidR="002B54B3">
        <w:rPr>
          <w:rStyle w:val="a7"/>
        </w:rPr>
        <w:t xml:space="preserve">ная, прикладно-ориентированная, </w:t>
      </w:r>
      <w:r>
        <w:rPr>
          <w:rStyle w:val="a7"/>
        </w:rPr>
        <w:t>соревновательно-достиженческая).</w:t>
      </w:r>
    </w:p>
    <w:p w:rsidR="00D87443" w:rsidRDefault="00C4607A" w:rsidP="000572F1">
      <w:pPr>
        <w:pStyle w:val="12"/>
        <w:spacing w:line="379" w:lineRule="auto"/>
        <w:ind w:firstLine="709"/>
        <w:jc w:val="both"/>
      </w:pPr>
      <w:r>
        <w:rPr>
          <w:rStyle w:val="a7"/>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87443" w:rsidRDefault="00C4607A" w:rsidP="000572F1">
      <w:pPr>
        <w:pStyle w:val="12"/>
        <w:spacing w:line="379" w:lineRule="auto"/>
        <w:ind w:firstLine="709"/>
        <w:jc w:val="both"/>
      </w:pPr>
      <w:r>
        <w:rPr>
          <w:rStyle w:val="a7"/>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D87443" w:rsidRDefault="00C4607A" w:rsidP="000572F1">
      <w:pPr>
        <w:pStyle w:val="12"/>
        <w:spacing w:line="379" w:lineRule="auto"/>
        <w:ind w:firstLine="709"/>
        <w:jc w:val="both"/>
      </w:pPr>
      <w:r>
        <w:rPr>
          <w:rStyle w:val="a7"/>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D87443" w:rsidRDefault="00C4607A" w:rsidP="00F51805">
      <w:pPr>
        <w:pStyle w:val="12"/>
        <w:numPr>
          <w:ilvl w:val="2"/>
          <w:numId w:val="177"/>
        </w:numPr>
        <w:tabs>
          <w:tab w:val="left" w:pos="1756"/>
        </w:tabs>
        <w:spacing w:line="379" w:lineRule="auto"/>
        <w:ind w:left="0" w:firstLine="709"/>
        <w:jc w:val="both"/>
      </w:pPr>
      <w:r>
        <w:rPr>
          <w:rStyle w:val="a7"/>
        </w:rPr>
        <w:t>Способы самостоятельной двигательной деятельности.</w:t>
      </w:r>
    </w:p>
    <w:p w:rsidR="00D87443" w:rsidRDefault="00C4607A" w:rsidP="000572F1">
      <w:pPr>
        <w:pStyle w:val="12"/>
        <w:spacing w:line="379" w:lineRule="auto"/>
        <w:ind w:firstLine="709"/>
        <w:jc w:val="both"/>
      </w:pPr>
      <w:r>
        <w:rPr>
          <w:rStyle w:val="a7"/>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87443" w:rsidRDefault="00C4607A" w:rsidP="000572F1">
      <w:pPr>
        <w:pStyle w:val="12"/>
        <w:spacing w:line="379" w:lineRule="auto"/>
        <w:ind w:firstLine="709"/>
        <w:jc w:val="both"/>
      </w:pPr>
      <w:r>
        <w:rPr>
          <w:rStyle w:val="a7"/>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D87443" w:rsidRDefault="00C4607A" w:rsidP="000572F1">
      <w:pPr>
        <w:pStyle w:val="12"/>
        <w:spacing w:line="379" w:lineRule="auto"/>
        <w:ind w:firstLine="709"/>
        <w:jc w:val="both"/>
      </w:pPr>
      <w:r>
        <w:rPr>
          <w:rStyle w:val="a7"/>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87443" w:rsidRDefault="00C4607A" w:rsidP="00F51805">
      <w:pPr>
        <w:pStyle w:val="12"/>
        <w:numPr>
          <w:ilvl w:val="2"/>
          <w:numId w:val="177"/>
        </w:numPr>
        <w:tabs>
          <w:tab w:val="left" w:pos="1741"/>
        </w:tabs>
        <w:spacing w:line="379" w:lineRule="auto"/>
        <w:ind w:left="0" w:firstLine="709"/>
        <w:jc w:val="both"/>
      </w:pPr>
      <w:r>
        <w:rPr>
          <w:rStyle w:val="a7"/>
        </w:rPr>
        <w:t>Физическое совершенствование.</w:t>
      </w:r>
    </w:p>
    <w:p w:rsidR="00D87443" w:rsidRDefault="00C4607A" w:rsidP="000572F1">
      <w:pPr>
        <w:pStyle w:val="12"/>
        <w:spacing w:line="379" w:lineRule="auto"/>
        <w:ind w:firstLine="709"/>
        <w:jc w:val="both"/>
      </w:pPr>
      <w:r>
        <w:rPr>
          <w:rStyle w:val="a7"/>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87443" w:rsidRDefault="00C4607A" w:rsidP="000572F1">
      <w:pPr>
        <w:pStyle w:val="12"/>
        <w:spacing w:line="379" w:lineRule="auto"/>
        <w:ind w:firstLine="709"/>
        <w:jc w:val="both"/>
      </w:pPr>
      <w:r>
        <w:rPr>
          <w:rStyle w:val="a7"/>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87443" w:rsidRDefault="00C4607A" w:rsidP="000572F1">
      <w:pPr>
        <w:pStyle w:val="12"/>
        <w:spacing w:line="379" w:lineRule="auto"/>
        <w:ind w:firstLine="709"/>
        <w:jc w:val="both"/>
      </w:pPr>
      <w:r>
        <w:rPr>
          <w:rStyle w:val="a7"/>
        </w:rPr>
        <w:t>Спортивно-оздоровительная деятельность. Модуль «Спортивные игры».</w:t>
      </w:r>
    </w:p>
    <w:p w:rsidR="00D87443" w:rsidRDefault="00C4607A" w:rsidP="000572F1">
      <w:pPr>
        <w:pStyle w:val="12"/>
        <w:spacing w:line="379" w:lineRule="auto"/>
        <w:ind w:firstLine="709"/>
        <w:jc w:val="both"/>
      </w:pPr>
      <w:r>
        <w:rPr>
          <w:rStyle w:val="a7"/>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D87443" w:rsidRDefault="00C4607A" w:rsidP="000572F1">
      <w:pPr>
        <w:pStyle w:val="12"/>
        <w:spacing w:line="379" w:lineRule="auto"/>
        <w:ind w:firstLine="709"/>
        <w:jc w:val="both"/>
      </w:pPr>
      <w:r>
        <w:rPr>
          <w:rStyle w:val="a7"/>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87443" w:rsidRDefault="00C4607A" w:rsidP="000572F1">
      <w:pPr>
        <w:pStyle w:val="12"/>
        <w:spacing w:line="379" w:lineRule="auto"/>
        <w:ind w:firstLine="709"/>
        <w:jc w:val="both"/>
      </w:pPr>
      <w:r>
        <w:rPr>
          <w:rStyle w:val="a7"/>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87443" w:rsidRDefault="00C4607A" w:rsidP="000572F1">
      <w:pPr>
        <w:pStyle w:val="12"/>
        <w:spacing w:line="379" w:lineRule="auto"/>
        <w:ind w:firstLine="709"/>
        <w:jc w:val="both"/>
      </w:pPr>
      <w:r>
        <w:rPr>
          <w:rStyle w:val="a7"/>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sidR="00870A28">
        <w:rPr>
          <w:rStyle w:val="a7"/>
        </w:rPr>
        <w:t xml:space="preserve"> </w:t>
      </w:r>
    </w:p>
    <w:p w:rsidR="00D87443" w:rsidRDefault="00C4607A" w:rsidP="00F51805">
      <w:pPr>
        <w:pStyle w:val="12"/>
        <w:numPr>
          <w:ilvl w:val="1"/>
          <w:numId w:val="177"/>
        </w:numPr>
        <w:tabs>
          <w:tab w:val="left" w:pos="1843"/>
        </w:tabs>
        <w:spacing w:line="379" w:lineRule="auto"/>
        <w:ind w:left="0" w:firstLine="709"/>
        <w:jc w:val="both"/>
      </w:pPr>
      <w:r>
        <w:rPr>
          <w:rStyle w:val="a7"/>
        </w:rPr>
        <w:t>Содержание обучения в 11 классе.</w:t>
      </w:r>
    </w:p>
    <w:p w:rsidR="00D87443" w:rsidRDefault="00C4607A" w:rsidP="00F51805">
      <w:pPr>
        <w:pStyle w:val="12"/>
        <w:numPr>
          <w:ilvl w:val="2"/>
          <w:numId w:val="177"/>
        </w:numPr>
        <w:tabs>
          <w:tab w:val="left" w:pos="1766"/>
        </w:tabs>
        <w:spacing w:line="379" w:lineRule="auto"/>
        <w:ind w:left="0" w:firstLine="709"/>
        <w:jc w:val="both"/>
      </w:pPr>
      <w:r>
        <w:rPr>
          <w:rStyle w:val="a7"/>
        </w:rPr>
        <w:t>Знания о физической культуре.</w:t>
      </w:r>
    </w:p>
    <w:p w:rsidR="00D87443" w:rsidRDefault="00C4607A" w:rsidP="000572F1">
      <w:pPr>
        <w:pStyle w:val="12"/>
        <w:spacing w:line="379" w:lineRule="auto"/>
        <w:ind w:firstLine="709"/>
        <w:jc w:val="both"/>
      </w:pPr>
      <w:r>
        <w:rPr>
          <w:rStyle w:val="a7"/>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D87443" w:rsidRDefault="00C4607A" w:rsidP="000572F1">
      <w:pPr>
        <w:pStyle w:val="12"/>
        <w:spacing w:line="379" w:lineRule="auto"/>
        <w:ind w:firstLine="709"/>
        <w:jc w:val="both"/>
      </w:pPr>
      <w:r>
        <w:rPr>
          <w:rStyle w:val="a7"/>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D87443" w:rsidRDefault="00C4607A" w:rsidP="000572F1">
      <w:pPr>
        <w:pStyle w:val="12"/>
        <w:spacing w:line="379" w:lineRule="auto"/>
        <w:ind w:firstLine="709"/>
        <w:jc w:val="both"/>
      </w:pPr>
      <w:r>
        <w:rPr>
          <w:rStyle w:val="a7"/>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D87443" w:rsidRDefault="00C4607A" w:rsidP="000572F1">
      <w:pPr>
        <w:pStyle w:val="12"/>
        <w:spacing w:line="379" w:lineRule="auto"/>
        <w:ind w:firstLine="709"/>
        <w:jc w:val="both"/>
      </w:pPr>
      <w:r>
        <w:rPr>
          <w:rStyle w:val="a7"/>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87443" w:rsidRDefault="00C4607A" w:rsidP="000572F1">
      <w:pPr>
        <w:pStyle w:val="12"/>
        <w:spacing w:line="379" w:lineRule="auto"/>
        <w:ind w:firstLine="709"/>
        <w:jc w:val="both"/>
      </w:pPr>
      <w:r>
        <w:rPr>
          <w:rStyle w:val="a7"/>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D87443" w:rsidRDefault="00C4607A" w:rsidP="000572F1">
      <w:pPr>
        <w:pStyle w:val="12"/>
        <w:spacing w:line="379" w:lineRule="auto"/>
        <w:ind w:firstLine="709"/>
        <w:jc w:val="both"/>
      </w:pPr>
      <w:r>
        <w:rPr>
          <w:rStyle w:val="a7"/>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87443" w:rsidRDefault="00C4607A" w:rsidP="00F51805">
      <w:pPr>
        <w:pStyle w:val="12"/>
        <w:numPr>
          <w:ilvl w:val="2"/>
          <w:numId w:val="177"/>
        </w:numPr>
        <w:tabs>
          <w:tab w:val="left" w:pos="1751"/>
        </w:tabs>
        <w:spacing w:line="379" w:lineRule="auto"/>
        <w:ind w:left="0" w:firstLine="709"/>
        <w:jc w:val="both"/>
      </w:pPr>
      <w:r>
        <w:rPr>
          <w:rStyle w:val="a7"/>
        </w:rPr>
        <w:t>Способы самостоятельной двигательной деятельности.</w:t>
      </w:r>
    </w:p>
    <w:p w:rsidR="00D87443" w:rsidRDefault="00C4607A" w:rsidP="000572F1">
      <w:pPr>
        <w:pStyle w:val="12"/>
        <w:spacing w:line="379" w:lineRule="auto"/>
        <w:ind w:firstLine="709"/>
        <w:jc w:val="both"/>
      </w:pPr>
      <w:r>
        <w:rPr>
          <w:rStyle w:val="a7"/>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D87443" w:rsidRDefault="00C4607A" w:rsidP="000572F1">
      <w:pPr>
        <w:pStyle w:val="12"/>
        <w:spacing w:line="379" w:lineRule="auto"/>
        <w:ind w:firstLine="709"/>
        <w:jc w:val="both"/>
      </w:pPr>
      <w:r>
        <w:rPr>
          <w:rStyle w:val="a7"/>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D87443" w:rsidRDefault="00C4607A" w:rsidP="000572F1">
      <w:pPr>
        <w:pStyle w:val="12"/>
        <w:spacing w:line="379" w:lineRule="auto"/>
        <w:ind w:firstLine="709"/>
        <w:jc w:val="both"/>
      </w:pPr>
      <w:r>
        <w:rPr>
          <w:rStyle w:val="a7"/>
        </w:rPr>
        <w:t>Банные процедуры, их назначение и правила проведения, основные способы парения.</w:t>
      </w:r>
    </w:p>
    <w:p w:rsidR="00D87443" w:rsidRDefault="00C4607A" w:rsidP="000572F1">
      <w:pPr>
        <w:pStyle w:val="12"/>
        <w:spacing w:line="379" w:lineRule="auto"/>
        <w:ind w:firstLine="709"/>
        <w:jc w:val="both"/>
      </w:pPr>
      <w:r>
        <w:rPr>
          <w:rStyle w:val="a7"/>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D87443" w:rsidRDefault="00C4607A" w:rsidP="000572F1">
      <w:pPr>
        <w:pStyle w:val="12"/>
        <w:spacing w:line="379" w:lineRule="auto"/>
        <w:ind w:firstLine="709"/>
        <w:jc w:val="both"/>
      </w:pPr>
      <w:r>
        <w:rPr>
          <w:rStyle w:val="a7"/>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87443" w:rsidRDefault="00C4607A" w:rsidP="00F51805">
      <w:pPr>
        <w:pStyle w:val="12"/>
        <w:numPr>
          <w:ilvl w:val="2"/>
          <w:numId w:val="177"/>
        </w:numPr>
        <w:tabs>
          <w:tab w:val="left" w:pos="1736"/>
        </w:tabs>
        <w:spacing w:line="379" w:lineRule="auto"/>
        <w:ind w:left="0" w:firstLine="709"/>
        <w:jc w:val="both"/>
      </w:pPr>
      <w:r>
        <w:rPr>
          <w:rStyle w:val="a7"/>
        </w:rPr>
        <w:t>Физическое совершенствование.</w:t>
      </w:r>
    </w:p>
    <w:p w:rsidR="00D87443" w:rsidRDefault="00C4607A" w:rsidP="000572F1">
      <w:pPr>
        <w:pStyle w:val="12"/>
        <w:spacing w:line="379" w:lineRule="auto"/>
        <w:ind w:firstLine="709"/>
        <w:jc w:val="both"/>
      </w:pPr>
      <w:r>
        <w:rPr>
          <w:rStyle w:val="a7"/>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87443" w:rsidRDefault="00C4607A" w:rsidP="000572F1">
      <w:pPr>
        <w:pStyle w:val="12"/>
        <w:spacing w:line="379" w:lineRule="auto"/>
        <w:ind w:firstLine="709"/>
        <w:jc w:val="both"/>
      </w:pPr>
      <w:r>
        <w:rPr>
          <w:rStyle w:val="a7"/>
        </w:rPr>
        <w:t>Спортивно-оздоровительная деятельность. Модуль «Спортивные игры».</w:t>
      </w:r>
    </w:p>
    <w:p w:rsidR="00D87443" w:rsidRDefault="00C4607A" w:rsidP="000572F1">
      <w:pPr>
        <w:pStyle w:val="12"/>
        <w:spacing w:line="379" w:lineRule="auto"/>
        <w:ind w:firstLine="709"/>
        <w:jc w:val="both"/>
      </w:pPr>
      <w:r>
        <w:rPr>
          <w:rStyle w:val="a7"/>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87443" w:rsidRDefault="00C4607A" w:rsidP="000572F1">
      <w:pPr>
        <w:pStyle w:val="12"/>
        <w:spacing w:line="379" w:lineRule="auto"/>
        <w:ind w:firstLine="709"/>
        <w:jc w:val="both"/>
      </w:pPr>
      <w:r>
        <w:rPr>
          <w:rStyle w:val="a7"/>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87443" w:rsidRDefault="00C4607A" w:rsidP="000572F1">
      <w:pPr>
        <w:pStyle w:val="12"/>
        <w:spacing w:line="379" w:lineRule="auto"/>
        <w:ind w:firstLine="709"/>
        <w:jc w:val="both"/>
      </w:pPr>
      <w:r>
        <w:rPr>
          <w:rStyle w:val="a7"/>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87443" w:rsidRDefault="00C4607A" w:rsidP="000572F1">
      <w:pPr>
        <w:pStyle w:val="12"/>
        <w:spacing w:line="379" w:lineRule="auto"/>
        <w:ind w:firstLine="709"/>
        <w:jc w:val="both"/>
      </w:pPr>
      <w:r>
        <w:rPr>
          <w:rStyle w:val="a7"/>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87443" w:rsidRDefault="002B54B3" w:rsidP="00F51805">
      <w:pPr>
        <w:pStyle w:val="12"/>
        <w:numPr>
          <w:ilvl w:val="2"/>
          <w:numId w:val="177"/>
        </w:numPr>
        <w:tabs>
          <w:tab w:val="left" w:pos="1657"/>
        </w:tabs>
        <w:spacing w:line="379" w:lineRule="auto"/>
        <w:ind w:left="0" w:firstLine="709"/>
        <w:jc w:val="both"/>
      </w:pPr>
      <w:r>
        <w:rPr>
          <w:rStyle w:val="a7"/>
        </w:rPr>
        <w:t>Р</w:t>
      </w:r>
      <w:r w:rsidR="00C4607A">
        <w:rPr>
          <w:rStyle w:val="a7"/>
        </w:rPr>
        <w:t>абочая программа вариативного модуля «Базовая физическая подготовка».</w:t>
      </w:r>
    </w:p>
    <w:p w:rsidR="00D87443" w:rsidRDefault="00C4607A" w:rsidP="000572F1">
      <w:pPr>
        <w:pStyle w:val="12"/>
        <w:spacing w:line="379" w:lineRule="auto"/>
        <w:ind w:firstLine="709"/>
        <w:jc w:val="both"/>
      </w:pPr>
      <w:r>
        <w:rPr>
          <w:rStyle w:val="a7"/>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D87443" w:rsidRDefault="00C4607A" w:rsidP="000572F1">
      <w:pPr>
        <w:pStyle w:val="12"/>
        <w:spacing w:line="377" w:lineRule="auto"/>
        <w:ind w:firstLine="709"/>
        <w:jc w:val="both"/>
      </w:pPr>
      <w:r>
        <w:rPr>
          <w:rStyle w:val="a7"/>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D87443" w:rsidRDefault="00C4607A" w:rsidP="000572F1">
      <w:pPr>
        <w:pStyle w:val="12"/>
        <w:spacing w:line="377" w:lineRule="auto"/>
        <w:ind w:firstLine="709"/>
        <w:jc w:val="both"/>
      </w:pPr>
      <w:r>
        <w:rPr>
          <w:rStyle w:val="a7"/>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87443" w:rsidRDefault="00C4607A" w:rsidP="000572F1">
      <w:pPr>
        <w:pStyle w:val="12"/>
        <w:spacing w:line="377" w:lineRule="auto"/>
        <w:ind w:firstLine="709"/>
        <w:jc w:val="both"/>
      </w:pPr>
      <w:r>
        <w:rPr>
          <w:rStyle w:val="a7"/>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D87443" w:rsidRDefault="00C4607A" w:rsidP="000572F1">
      <w:pPr>
        <w:pStyle w:val="12"/>
        <w:spacing w:line="377" w:lineRule="auto"/>
        <w:ind w:firstLine="709"/>
        <w:jc w:val="both"/>
      </w:pPr>
      <w:r>
        <w:rPr>
          <w:rStyle w:val="a7"/>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87443" w:rsidRDefault="00C4607A" w:rsidP="000572F1">
      <w:pPr>
        <w:pStyle w:val="12"/>
        <w:spacing w:line="379" w:lineRule="auto"/>
        <w:ind w:firstLine="709"/>
        <w:jc w:val="both"/>
      </w:pPr>
      <w:r>
        <w:rPr>
          <w:rStyle w:val="a7"/>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87443" w:rsidRDefault="00C4607A" w:rsidP="000572F1">
      <w:pPr>
        <w:pStyle w:val="12"/>
        <w:spacing w:line="379" w:lineRule="auto"/>
        <w:ind w:firstLine="709"/>
        <w:jc w:val="both"/>
      </w:pPr>
      <w:r>
        <w:rPr>
          <w:rStyle w:val="a7"/>
        </w:rPr>
        <w:t>Упражнения культурно-этнической направленности. Сюжетно-образные и обрядовые игры. Технические действия национальных видов спорта.</w:t>
      </w:r>
    </w:p>
    <w:p w:rsidR="00D87443" w:rsidRDefault="00C4607A" w:rsidP="000572F1">
      <w:pPr>
        <w:pStyle w:val="12"/>
        <w:spacing w:line="379" w:lineRule="auto"/>
        <w:ind w:firstLine="709"/>
        <w:jc w:val="both"/>
      </w:pPr>
      <w:r>
        <w:rPr>
          <w:rStyle w:val="a7"/>
        </w:rPr>
        <w:t>Специальная физическая подготовка. Модуль «Гимнастика».</w:t>
      </w:r>
    </w:p>
    <w:p w:rsidR="00D87443" w:rsidRDefault="00C4607A" w:rsidP="000572F1">
      <w:pPr>
        <w:pStyle w:val="12"/>
        <w:spacing w:line="379" w:lineRule="auto"/>
        <w:ind w:firstLine="709"/>
        <w:jc w:val="both"/>
      </w:pPr>
      <w:r>
        <w:rPr>
          <w:rStyle w:val="a7"/>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87443" w:rsidRDefault="00C4607A" w:rsidP="000572F1">
      <w:pPr>
        <w:pStyle w:val="12"/>
        <w:spacing w:line="379" w:lineRule="auto"/>
        <w:ind w:firstLine="709"/>
        <w:jc w:val="both"/>
      </w:pPr>
      <w:r>
        <w:rPr>
          <w:rStyle w:val="a7"/>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87443" w:rsidRDefault="00C4607A" w:rsidP="000572F1">
      <w:pPr>
        <w:pStyle w:val="12"/>
        <w:spacing w:line="379" w:lineRule="auto"/>
        <w:ind w:firstLine="709"/>
        <w:jc w:val="both"/>
      </w:pPr>
      <w:r>
        <w:rPr>
          <w:rStyle w:val="a7"/>
        </w:rPr>
        <w:t>Развитие силовых способностей. Подтягивание в висе и отжимание в упоре.</w:t>
      </w:r>
    </w:p>
    <w:p w:rsidR="00D87443" w:rsidRDefault="00C4607A" w:rsidP="000572F1">
      <w:pPr>
        <w:pStyle w:val="12"/>
        <w:spacing w:line="377" w:lineRule="auto"/>
        <w:ind w:firstLine="709"/>
        <w:jc w:val="both"/>
      </w:pPr>
      <w:r>
        <w:rPr>
          <w:rStyle w:val="a7"/>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87443" w:rsidRDefault="00C4607A" w:rsidP="000572F1">
      <w:pPr>
        <w:pStyle w:val="12"/>
        <w:spacing w:line="377" w:lineRule="auto"/>
        <w:ind w:firstLine="709"/>
        <w:jc w:val="both"/>
      </w:pPr>
      <w:r>
        <w:rPr>
          <w:rStyle w:val="a7"/>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87443" w:rsidRDefault="00C4607A" w:rsidP="000572F1">
      <w:pPr>
        <w:pStyle w:val="12"/>
        <w:spacing w:line="377" w:lineRule="auto"/>
        <w:ind w:firstLine="709"/>
        <w:jc w:val="both"/>
      </w:pPr>
      <w:r>
        <w:rPr>
          <w:rStyle w:val="a7"/>
        </w:rPr>
        <w:t>Модуль «Лёгкая атлетика».</w:t>
      </w:r>
    </w:p>
    <w:p w:rsidR="00D87443" w:rsidRDefault="00C4607A" w:rsidP="000572F1">
      <w:pPr>
        <w:pStyle w:val="12"/>
        <w:spacing w:line="377" w:lineRule="auto"/>
        <w:ind w:firstLine="709"/>
        <w:jc w:val="both"/>
      </w:pPr>
      <w:r>
        <w:rPr>
          <w:rStyle w:val="a7"/>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87443" w:rsidRDefault="00C4607A" w:rsidP="000572F1">
      <w:pPr>
        <w:pStyle w:val="12"/>
        <w:spacing w:line="377" w:lineRule="auto"/>
        <w:ind w:firstLine="709"/>
        <w:jc w:val="both"/>
      </w:pPr>
      <w:r>
        <w:rPr>
          <w:rStyle w:val="a7"/>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87443" w:rsidRDefault="00C4607A" w:rsidP="000572F1">
      <w:pPr>
        <w:pStyle w:val="12"/>
        <w:spacing w:line="379" w:lineRule="auto"/>
        <w:ind w:firstLine="709"/>
        <w:jc w:val="both"/>
      </w:pPr>
      <w:r>
        <w:rPr>
          <w:rStyle w:val="a7"/>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D87443" w:rsidRDefault="00C4607A" w:rsidP="000572F1">
      <w:pPr>
        <w:pStyle w:val="12"/>
        <w:spacing w:line="379" w:lineRule="auto"/>
        <w:ind w:firstLine="709"/>
        <w:jc w:val="both"/>
      </w:pPr>
      <w:r>
        <w:rPr>
          <w:rStyle w:val="a7"/>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87443" w:rsidRDefault="00C4607A" w:rsidP="000572F1">
      <w:pPr>
        <w:pStyle w:val="12"/>
        <w:spacing w:line="379" w:lineRule="auto"/>
        <w:ind w:firstLine="709"/>
        <w:jc w:val="both"/>
      </w:pPr>
      <w:r>
        <w:rPr>
          <w:rStyle w:val="a7"/>
        </w:rPr>
        <w:t>Модуль «Зимние виды спорта».</w:t>
      </w:r>
    </w:p>
    <w:p w:rsidR="00D87443" w:rsidRDefault="00C4607A" w:rsidP="000572F1">
      <w:pPr>
        <w:pStyle w:val="12"/>
        <w:spacing w:line="379" w:lineRule="auto"/>
        <w:ind w:firstLine="709"/>
        <w:jc w:val="both"/>
      </w:pPr>
      <w:r>
        <w:rPr>
          <w:rStyle w:val="a7"/>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D87443" w:rsidRDefault="00C4607A" w:rsidP="000572F1">
      <w:pPr>
        <w:pStyle w:val="12"/>
        <w:spacing w:line="379" w:lineRule="auto"/>
        <w:ind w:firstLine="709"/>
        <w:jc w:val="both"/>
      </w:pPr>
      <w:r>
        <w:rPr>
          <w:rStyle w:val="a7"/>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87443" w:rsidRDefault="00C4607A" w:rsidP="000572F1">
      <w:pPr>
        <w:pStyle w:val="12"/>
        <w:spacing w:line="379" w:lineRule="auto"/>
        <w:ind w:firstLine="709"/>
        <w:jc w:val="both"/>
      </w:pPr>
      <w:r>
        <w:rPr>
          <w:rStyle w:val="a7"/>
        </w:rPr>
        <w:t>Развитие координации. Упражнения в поворотах и спусках на лыжах, проезд через «ворота» и преодоление небольших трамплинов.</w:t>
      </w:r>
    </w:p>
    <w:p w:rsidR="00D87443" w:rsidRDefault="00C4607A" w:rsidP="000572F1">
      <w:pPr>
        <w:pStyle w:val="12"/>
        <w:spacing w:line="379" w:lineRule="auto"/>
        <w:ind w:firstLine="709"/>
        <w:jc w:val="both"/>
      </w:pPr>
      <w:r>
        <w:rPr>
          <w:rStyle w:val="a7"/>
        </w:rPr>
        <w:t>Модуль «Спортивные игры».</w:t>
      </w:r>
    </w:p>
    <w:p w:rsidR="00D87443" w:rsidRDefault="00C4607A" w:rsidP="000572F1">
      <w:pPr>
        <w:pStyle w:val="12"/>
        <w:spacing w:line="379" w:lineRule="auto"/>
        <w:ind w:firstLine="709"/>
        <w:jc w:val="both"/>
      </w:pPr>
      <w:r>
        <w:rPr>
          <w:rStyle w:val="a7"/>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87443" w:rsidRDefault="00C4607A" w:rsidP="000572F1">
      <w:pPr>
        <w:pStyle w:val="12"/>
        <w:spacing w:line="379" w:lineRule="auto"/>
        <w:ind w:firstLine="709"/>
        <w:jc w:val="both"/>
      </w:pPr>
      <w:r>
        <w:rPr>
          <w:rStyle w:val="a7"/>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87443" w:rsidRDefault="00C4607A" w:rsidP="000572F1">
      <w:pPr>
        <w:pStyle w:val="12"/>
        <w:spacing w:line="379" w:lineRule="auto"/>
        <w:ind w:firstLine="709"/>
        <w:jc w:val="both"/>
      </w:pPr>
      <w:r>
        <w:rPr>
          <w:rStyle w:val="a7"/>
        </w:rPr>
        <w:t>Развитие выносливости. Повторный бег с максимальной скоростью, с уменьшающимся интервалом отдыха. Гладкий бег по методу непрерывно</w:t>
      </w:r>
      <w:r>
        <w:rPr>
          <w:rStyle w:val="a7"/>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D87443" w:rsidRDefault="00C4607A" w:rsidP="000572F1">
      <w:pPr>
        <w:pStyle w:val="12"/>
        <w:spacing w:line="379" w:lineRule="auto"/>
        <w:ind w:firstLine="709"/>
        <w:jc w:val="both"/>
      </w:pPr>
      <w:r>
        <w:rPr>
          <w:rStyle w:val="a7"/>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87443" w:rsidRDefault="00C4607A" w:rsidP="000572F1">
      <w:pPr>
        <w:pStyle w:val="12"/>
        <w:spacing w:line="379" w:lineRule="auto"/>
        <w:ind w:firstLine="709"/>
        <w:jc w:val="both"/>
      </w:pPr>
      <w:r>
        <w:rPr>
          <w:rStyle w:val="a7"/>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87443" w:rsidRDefault="00C4607A" w:rsidP="000572F1">
      <w:pPr>
        <w:pStyle w:val="12"/>
        <w:spacing w:line="379" w:lineRule="auto"/>
        <w:ind w:firstLine="709"/>
        <w:jc w:val="both"/>
      </w:pPr>
      <w:r>
        <w:rPr>
          <w:rStyle w:val="a7"/>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87443" w:rsidRDefault="00C4607A" w:rsidP="000572F1">
      <w:pPr>
        <w:pStyle w:val="12"/>
        <w:spacing w:line="379" w:lineRule="auto"/>
        <w:ind w:firstLine="709"/>
        <w:jc w:val="both"/>
      </w:pPr>
      <w:r>
        <w:rPr>
          <w:rStyle w:val="a7"/>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87443" w:rsidRDefault="00C4607A" w:rsidP="00F51805">
      <w:pPr>
        <w:pStyle w:val="12"/>
        <w:numPr>
          <w:ilvl w:val="1"/>
          <w:numId w:val="177"/>
        </w:numPr>
        <w:tabs>
          <w:tab w:val="left" w:pos="1450"/>
        </w:tabs>
        <w:spacing w:line="379" w:lineRule="auto"/>
        <w:ind w:left="0" w:firstLine="709"/>
        <w:jc w:val="both"/>
      </w:pPr>
      <w:r>
        <w:rPr>
          <w:rStyle w:val="a7"/>
        </w:rPr>
        <w:t>Планируемые результаты освоения программы по физической культуре на уровне среднего общего образования.</w:t>
      </w:r>
    </w:p>
    <w:p w:rsidR="00D87443" w:rsidRDefault="00C4607A" w:rsidP="00F51805">
      <w:pPr>
        <w:pStyle w:val="12"/>
        <w:numPr>
          <w:ilvl w:val="2"/>
          <w:numId w:val="177"/>
        </w:numPr>
        <w:tabs>
          <w:tab w:val="left" w:pos="1662"/>
        </w:tabs>
        <w:spacing w:line="379" w:lineRule="auto"/>
        <w:ind w:left="0" w:firstLine="709"/>
        <w:jc w:val="both"/>
      </w:pPr>
      <w:r>
        <w:rPr>
          <w:rStyle w:val="a7"/>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D87443" w:rsidRDefault="00C4607A" w:rsidP="00F51805">
      <w:pPr>
        <w:pStyle w:val="12"/>
        <w:numPr>
          <w:ilvl w:val="0"/>
          <w:numId w:val="156"/>
        </w:numPr>
        <w:tabs>
          <w:tab w:val="left" w:pos="1138"/>
        </w:tabs>
        <w:spacing w:line="379" w:lineRule="auto"/>
        <w:ind w:firstLine="820"/>
        <w:jc w:val="both"/>
      </w:pPr>
      <w:r>
        <w:rPr>
          <w:rStyle w:val="a7"/>
        </w:rPr>
        <w:t>гражданского воспитания:</w:t>
      </w:r>
    </w:p>
    <w:p w:rsidR="00272934" w:rsidRPr="00272934" w:rsidRDefault="00272934" w:rsidP="00272934">
      <w:pPr>
        <w:pStyle w:val="12"/>
        <w:spacing w:line="377" w:lineRule="auto"/>
        <w:ind w:left="180" w:firstLine="680"/>
        <w:jc w:val="both"/>
        <w:rPr>
          <w:rStyle w:val="a7"/>
        </w:rPr>
      </w:pPr>
      <w:r w:rsidRPr="00272934">
        <w:rPr>
          <w:rStyle w:val="a7"/>
        </w:rPr>
        <w:t>сформированность гражданской позиции обучающегося как активного и ответственного члена российского общества;</w:t>
      </w:r>
    </w:p>
    <w:p w:rsidR="00272934" w:rsidRPr="00272934" w:rsidRDefault="00272934" w:rsidP="00272934">
      <w:pPr>
        <w:pStyle w:val="12"/>
        <w:spacing w:line="377" w:lineRule="auto"/>
        <w:ind w:left="180" w:firstLine="680"/>
        <w:jc w:val="both"/>
        <w:rPr>
          <w:rStyle w:val="a7"/>
        </w:rPr>
      </w:pPr>
      <w:r w:rsidRPr="00272934">
        <w:rPr>
          <w:rStyle w:val="a7"/>
        </w:rPr>
        <w:t>осознание своих конституционных прав и обязанностей, уважение закона и правопорядка;</w:t>
      </w:r>
    </w:p>
    <w:p w:rsidR="00272934" w:rsidRPr="00272934" w:rsidRDefault="00272934" w:rsidP="00272934">
      <w:pPr>
        <w:pStyle w:val="12"/>
        <w:spacing w:line="377" w:lineRule="auto"/>
        <w:ind w:left="180" w:firstLine="680"/>
        <w:jc w:val="both"/>
        <w:rPr>
          <w:rStyle w:val="a7"/>
        </w:rPr>
      </w:pPr>
      <w:r w:rsidRPr="00272934">
        <w:rPr>
          <w:rStyle w:val="a7"/>
        </w:rPr>
        <w:t>принятие традиционных национальных, общечеловеческих гуманистических и демократических ценностей;</w:t>
      </w:r>
    </w:p>
    <w:p w:rsidR="00272934" w:rsidRPr="00272934" w:rsidRDefault="00272934" w:rsidP="00272934">
      <w:pPr>
        <w:pStyle w:val="12"/>
        <w:spacing w:line="377" w:lineRule="auto"/>
        <w:ind w:left="180" w:firstLine="680"/>
        <w:jc w:val="both"/>
        <w:rPr>
          <w:rStyle w:val="a7"/>
        </w:rPr>
      </w:pPr>
      <w:r w:rsidRPr="00272934">
        <w:rPr>
          <w:rStyle w:val="a7"/>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2934" w:rsidRPr="00272934" w:rsidRDefault="00272934" w:rsidP="00272934">
      <w:pPr>
        <w:pStyle w:val="12"/>
        <w:spacing w:line="377" w:lineRule="auto"/>
        <w:ind w:left="180" w:firstLine="680"/>
        <w:jc w:val="both"/>
        <w:rPr>
          <w:rStyle w:val="a7"/>
        </w:rPr>
      </w:pPr>
      <w:r w:rsidRPr="00272934">
        <w:rPr>
          <w:rStyle w:val="a7"/>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72934" w:rsidRPr="00272934" w:rsidRDefault="00272934" w:rsidP="00272934">
      <w:pPr>
        <w:pStyle w:val="12"/>
        <w:spacing w:line="377" w:lineRule="auto"/>
        <w:ind w:left="180" w:firstLine="680"/>
        <w:jc w:val="both"/>
        <w:rPr>
          <w:rStyle w:val="a7"/>
        </w:rPr>
      </w:pPr>
      <w:r w:rsidRPr="00272934">
        <w:rPr>
          <w:rStyle w:val="a7"/>
        </w:rPr>
        <w:t>умение взаимодействовать с социальными институтами в соответствии с их функциями и назначением;</w:t>
      </w:r>
    </w:p>
    <w:p w:rsidR="00272934" w:rsidRPr="00272934" w:rsidRDefault="00272934" w:rsidP="00272934">
      <w:pPr>
        <w:pStyle w:val="12"/>
        <w:spacing w:line="377" w:lineRule="auto"/>
        <w:ind w:left="180" w:firstLine="680"/>
        <w:jc w:val="both"/>
        <w:rPr>
          <w:rStyle w:val="a7"/>
        </w:rPr>
      </w:pPr>
      <w:r w:rsidRPr="00272934">
        <w:rPr>
          <w:rStyle w:val="a7"/>
        </w:rPr>
        <w:t>готовность к гуманитарной и волонтёрской деятельности;</w:t>
      </w:r>
    </w:p>
    <w:p w:rsidR="00272934" w:rsidRPr="00272934" w:rsidRDefault="00272934" w:rsidP="00272934">
      <w:pPr>
        <w:pStyle w:val="12"/>
        <w:spacing w:line="377" w:lineRule="auto"/>
        <w:ind w:left="180" w:firstLine="680"/>
        <w:jc w:val="both"/>
        <w:rPr>
          <w:rStyle w:val="a7"/>
        </w:rPr>
      </w:pPr>
      <w:r w:rsidRPr="00272934">
        <w:rPr>
          <w:rStyle w:val="a7"/>
        </w:rPr>
        <w:t>1)</w:t>
      </w:r>
      <w:r w:rsidRPr="00272934">
        <w:rPr>
          <w:rStyle w:val="a7"/>
        </w:rPr>
        <w:tab/>
        <w:t>патриотического воспитания:</w:t>
      </w:r>
    </w:p>
    <w:p w:rsidR="00272934" w:rsidRPr="00272934" w:rsidRDefault="00272934" w:rsidP="00272934">
      <w:pPr>
        <w:pStyle w:val="12"/>
        <w:spacing w:line="377" w:lineRule="auto"/>
        <w:ind w:left="180" w:firstLine="680"/>
        <w:jc w:val="both"/>
        <w:rPr>
          <w:rStyle w:val="a7"/>
        </w:rPr>
      </w:pPr>
      <w:r w:rsidRPr="00272934">
        <w:rPr>
          <w:rStyle w:val="a7"/>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2934" w:rsidRPr="00272934" w:rsidRDefault="00272934" w:rsidP="00272934">
      <w:pPr>
        <w:pStyle w:val="12"/>
        <w:spacing w:line="377" w:lineRule="auto"/>
        <w:ind w:left="180" w:firstLine="680"/>
        <w:jc w:val="both"/>
        <w:rPr>
          <w:rStyle w:val="a7"/>
        </w:rPr>
      </w:pPr>
      <w:r w:rsidRPr="00272934">
        <w:rPr>
          <w:rStyle w:val="a7"/>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72934" w:rsidRPr="00272934" w:rsidRDefault="00272934" w:rsidP="00272934">
      <w:pPr>
        <w:pStyle w:val="12"/>
        <w:spacing w:line="377" w:lineRule="auto"/>
        <w:ind w:left="180" w:firstLine="680"/>
        <w:jc w:val="both"/>
        <w:rPr>
          <w:rStyle w:val="a7"/>
        </w:rPr>
      </w:pPr>
      <w:r w:rsidRPr="00272934">
        <w:rPr>
          <w:rStyle w:val="a7"/>
        </w:rPr>
        <w:t>идейную убеждённость, готовность к служению и защите Отечества, ответственность за его судьбу;</w:t>
      </w:r>
    </w:p>
    <w:p w:rsidR="00272934" w:rsidRPr="00272934" w:rsidRDefault="00272934" w:rsidP="00272934">
      <w:pPr>
        <w:pStyle w:val="12"/>
        <w:spacing w:line="377" w:lineRule="auto"/>
        <w:ind w:left="180" w:firstLine="680"/>
        <w:jc w:val="both"/>
        <w:rPr>
          <w:rStyle w:val="a7"/>
        </w:rPr>
      </w:pPr>
      <w:r w:rsidRPr="00272934">
        <w:rPr>
          <w:rStyle w:val="a7"/>
        </w:rPr>
        <w:t>2)</w:t>
      </w:r>
      <w:r w:rsidRPr="00272934">
        <w:rPr>
          <w:rStyle w:val="a7"/>
        </w:rPr>
        <w:tab/>
        <w:t>духовно-нравственного воспитания:</w:t>
      </w:r>
    </w:p>
    <w:p w:rsidR="00272934" w:rsidRPr="00272934" w:rsidRDefault="00272934" w:rsidP="00272934">
      <w:pPr>
        <w:pStyle w:val="12"/>
        <w:spacing w:line="377" w:lineRule="auto"/>
        <w:ind w:left="180" w:firstLine="680"/>
        <w:jc w:val="both"/>
        <w:rPr>
          <w:rStyle w:val="a7"/>
        </w:rPr>
      </w:pPr>
      <w:r w:rsidRPr="00272934">
        <w:rPr>
          <w:rStyle w:val="a7"/>
        </w:rPr>
        <w:t>осознание духовных ценностей российского народа;</w:t>
      </w:r>
    </w:p>
    <w:p w:rsidR="00272934" w:rsidRPr="00272934" w:rsidRDefault="00272934" w:rsidP="00272934">
      <w:pPr>
        <w:pStyle w:val="12"/>
        <w:spacing w:line="377" w:lineRule="auto"/>
        <w:ind w:left="180" w:firstLine="680"/>
        <w:jc w:val="both"/>
        <w:rPr>
          <w:rStyle w:val="a7"/>
        </w:rPr>
      </w:pPr>
      <w:r w:rsidRPr="00272934">
        <w:rPr>
          <w:rStyle w:val="a7"/>
        </w:rPr>
        <w:t>сформированность нравственного сознания, этического поведения;</w:t>
      </w:r>
    </w:p>
    <w:p w:rsidR="00272934" w:rsidRPr="00272934" w:rsidRDefault="00272934" w:rsidP="00272934">
      <w:pPr>
        <w:pStyle w:val="12"/>
        <w:spacing w:line="377" w:lineRule="auto"/>
        <w:ind w:left="180" w:firstLine="680"/>
        <w:jc w:val="both"/>
        <w:rPr>
          <w:rStyle w:val="a7"/>
        </w:rPr>
      </w:pPr>
      <w:r w:rsidRPr="00272934">
        <w:rPr>
          <w:rStyle w:val="a7"/>
        </w:rPr>
        <w:t>способность оценивать ситуацию и принимать осознанные решения, ориентируясь на морально-нравственные нормы и ценности;</w:t>
      </w:r>
    </w:p>
    <w:p w:rsidR="00272934" w:rsidRDefault="00272934" w:rsidP="00272934">
      <w:pPr>
        <w:pStyle w:val="12"/>
        <w:spacing w:line="377" w:lineRule="auto"/>
        <w:ind w:left="180" w:firstLine="680"/>
        <w:jc w:val="both"/>
        <w:rPr>
          <w:rStyle w:val="a7"/>
        </w:rPr>
      </w:pPr>
      <w:r w:rsidRPr="00272934">
        <w:rPr>
          <w:rStyle w:val="a7"/>
        </w:rPr>
        <w:t>осознание личного вклада в построение устойчивого будущего;</w:t>
      </w:r>
    </w:p>
    <w:p w:rsidR="00D87443" w:rsidRDefault="00C4607A">
      <w:pPr>
        <w:pStyle w:val="12"/>
        <w:spacing w:line="377" w:lineRule="auto"/>
        <w:ind w:left="180" w:firstLine="680"/>
        <w:jc w:val="both"/>
      </w:pPr>
      <w:r>
        <w:rPr>
          <w:rStyle w:val="a7"/>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7443" w:rsidRDefault="00C4607A" w:rsidP="00F51805">
      <w:pPr>
        <w:pStyle w:val="12"/>
        <w:numPr>
          <w:ilvl w:val="0"/>
          <w:numId w:val="156"/>
        </w:numPr>
        <w:tabs>
          <w:tab w:val="left" w:pos="1248"/>
        </w:tabs>
        <w:spacing w:line="377" w:lineRule="auto"/>
        <w:ind w:firstLine="840"/>
        <w:jc w:val="both"/>
      </w:pPr>
      <w:r>
        <w:rPr>
          <w:rStyle w:val="a7"/>
        </w:rPr>
        <w:t>эстетического воспитания:</w:t>
      </w:r>
    </w:p>
    <w:p w:rsidR="00D87443" w:rsidRDefault="00C4607A">
      <w:pPr>
        <w:pStyle w:val="12"/>
        <w:spacing w:line="377" w:lineRule="auto"/>
        <w:ind w:left="180" w:firstLine="680"/>
        <w:jc w:val="both"/>
      </w:pPr>
      <w:r>
        <w:rPr>
          <w:rStyle w:val="a7"/>
        </w:rPr>
        <w:t>эстетическое отношение к миру, включая эстетику быта, научного и технического творчества, спорта, труда, общественных отношений;</w:t>
      </w:r>
    </w:p>
    <w:p w:rsidR="00D87443" w:rsidRDefault="00C4607A">
      <w:pPr>
        <w:pStyle w:val="12"/>
        <w:spacing w:line="377" w:lineRule="auto"/>
        <w:ind w:left="180" w:firstLine="680"/>
        <w:jc w:val="both"/>
      </w:pPr>
      <w:r>
        <w:rPr>
          <w:rStyle w:val="a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7443" w:rsidRDefault="00C4607A">
      <w:pPr>
        <w:pStyle w:val="12"/>
        <w:spacing w:line="377" w:lineRule="auto"/>
        <w:ind w:left="180" w:firstLine="680"/>
        <w:jc w:val="both"/>
      </w:pPr>
      <w:r>
        <w:rPr>
          <w:rStyle w:val="a7"/>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87443" w:rsidRDefault="00C4607A">
      <w:pPr>
        <w:pStyle w:val="12"/>
        <w:spacing w:line="377" w:lineRule="auto"/>
        <w:ind w:left="180" w:firstLine="680"/>
        <w:jc w:val="both"/>
      </w:pPr>
      <w:r>
        <w:rPr>
          <w:rStyle w:val="a7"/>
        </w:rPr>
        <w:t>готовность к самовыражению в разных видах искусства, стремление проявлять качества творческой личности;</w:t>
      </w:r>
    </w:p>
    <w:p w:rsidR="00D87443" w:rsidRDefault="00C4607A" w:rsidP="00F51805">
      <w:pPr>
        <w:pStyle w:val="12"/>
        <w:numPr>
          <w:ilvl w:val="0"/>
          <w:numId w:val="156"/>
        </w:numPr>
        <w:tabs>
          <w:tab w:val="left" w:pos="1238"/>
        </w:tabs>
        <w:spacing w:line="377" w:lineRule="auto"/>
        <w:ind w:firstLine="840"/>
        <w:jc w:val="both"/>
      </w:pPr>
      <w:r>
        <w:rPr>
          <w:rStyle w:val="a7"/>
        </w:rPr>
        <w:t>физического воспитания:</w:t>
      </w:r>
    </w:p>
    <w:p w:rsidR="00D87443" w:rsidRDefault="00C4607A">
      <w:pPr>
        <w:pStyle w:val="12"/>
        <w:spacing w:line="377" w:lineRule="auto"/>
        <w:ind w:left="180" w:firstLine="680"/>
        <w:jc w:val="both"/>
      </w:pPr>
      <w:r>
        <w:rPr>
          <w:rStyle w:val="a7"/>
        </w:rPr>
        <w:t>сформированность здорового и безопасного образа жизни, ответственного отношения к своему здоровью;</w:t>
      </w:r>
    </w:p>
    <w:p w:rsidR="00D87443" w:rsidRDefault="00C4607A">
      <w:pPr>
        <w:pStyle w:val="12"/>
        <w:spacing w:line="377" w:lineRule="auto"/>
        <w:ind w:left="180" w:firstLine="680"/>
        <w:jc w:val="both"/>
      </w:pPr>
      <w:r>
        <w:rPr>
          <w:rStyle w:val="a7"/>
        </w:rPr>
        <w:t>потребность в физическом совершенствовании, занятиях спортивно-оздоровительной деятельностью;</w:t>
      </w:r>
    </w:p>
    <w:p w:rsidR="00D87443" w:rsidRDefault="00C4607A">
      <w:pPr>
        <w:pStyle w:val="12"/>
        <w:spacing w:line="377" w:lineRule="auto"/>
        <w:ind w:left="180" w:firstLine="680"/>
        <w:jc w:val="both"/>
      </w:pPr>
      <w:r>
        <w:rPr>
          <w:rStyle w:val="a7"/>
        </w:rPr>
        <w:t>активное неприятие вредных привычек и иных форм причинения вреда физическому и психическому здоровью;</w:t>
      </w:r>
    </w:p>
    <w:p w:rsidR="00D87443" w:rsidRDefault="00C4607A" w:rsidP="00F51805">
      <w:pPr>
        <w:pStyle w:val="12"/>
        <w:numPr>
          <w:ilvl w:val="0"/>
          <w:numId w:val="156"/>
        </w:numPr>
        <w:tabs>
          <w:tab w:val="left" w:pos="1243"/>
        </w:tabs>
        <w:spacing w:line="377" w:lineRule="auto"/>
        <w:ind w:firstLine="840"/>
        <w:jc w:val="both"/>
      </w:pPr>
      <w:r>
        <w:rPr>
          <w:rStyle w:val="a7"/>
        </w:rPr>
        <w:t>трудового воспитания:</w:t>
      </w:r>
    </w:p>
    <w:p w:rsidR="00D87443" w:rsidRDefault="00C4607A">
      <w:pPr>
        <w:pStyle w:val="12"/>
        <w:spacing w:line="377" w:lineRule="auto"/>
        <w:ind w:firstLine="840"/>
        <w:jc w:val="both"/>
      </w:pPr>
      <w:r>
        <w:rPr>
          <w:rStyle w:val="a7"/>
        </w:rPr>
        <w:t>готовность к труду, осознание приобретённых умений и навыков, трудолюбие;</w:t>
      </w:r>
    </w:p>
    <w:p w:rsidR="00D87443" w:rsidRDefault="00C4607A">
      <w:pPr>
        <w:pStyle w:val="12"/>
        <w:spacing w:line="377" w:lineRule="auto"/>
        <w:ind w:left="180" w:firstLine="680"/>
        <w:jc w:val="both"/>
      </w:pPr>
      <w:r>
        <w:rPr>
          <w:rStyle w:val="a7"/>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87443" w:rsidRDefault="00C4607A">
      <w:pPr>
        <w:pStyle w:val="12"/>
        <w:spacing w:line="377" w:lineRule="auto"/>
        <w:ind w:left="180" w:firstLine="680"/>
        <w:jc w:val="both"/>
      </w:pPr>
      <w:r>
        <w:rPr>
          <w:rStyle w:val="a7"/>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7443" w:rsidRDefault="00C4607A">
      <w:pPr>
        <w:pStyle w:val="12"/>
        <w:spacing w:line="377" w:lineRule="auto"/>
        <w:ind w:left="180" w:firstLine="680"/>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156"/>
        </w:numPr>
        <w:tabs>
          <w:tab w:val="left" w:pos="1238"/>
        </w:tabs>
        <w:spacing w:line="377" w:lineRule="auto"/>
        <w:ind w:firstLine="840"/>
        <w:jc w:val="both"/>
      </w:pPr>
      <w:r>
        <w:rPr>
          <w:rStyle w:val="a7"/>
        </w:rPr>
        <w:t>экологического воспитания:</w:t>
      </w:r>
    </w:p>
    <w:p w:rsidR="00D87443" w:rsidRDefault="00C4607A">
      <w:pPr>
        <w:pStyle w:val="12"/>
        <w:spacing w:line="377" w:lineRule="auto"/>
        <w:ind w:left="200" w:firstLine="700"/>
        <w:jc w:val="both"/>
      </w:pPr>
      <w:r>
        <w:rPr>
          <w:rStyle w:val="a7"/>
        </w:rPr>
        <w:t>сформированность экологической культур</w:t>
      </w:r>
      <w:r w:rsidR="002B54B3">
        <w:rPr>
          <w:rStyle w:val="a7"/>
        </w:rPr>
        <w:t>ы, понимание влияния социально-</w:t>
      </w:r>
      <w:r>
        <w:rPr>
          <w:rStyle w:val="a7"/>
        </w:rPr>
        <w:t>экономических процессов на состояние природной и социальной среды, осознание глобального характера экологических проблем;</w:t>
      </w:r>
    </w:p>
    <w:p w:rsidR="00D87443" w:rsidRDefault="00C4607A">
      <w:pPr>
        <w:pStyle w:val="12"/>
        <w:spacing w:line="377" w:lineRule="auto"/>
        <w:ind w:left="200" w:firstLine="700"/>
        <w:jc w:val="both"/>
      </w:pPr>
      <w:r>
        <w:rPr>
          <w:rStyle w:val="a7"/>
        </w:rPr>
        <w:t>планирование и осуществление действий в окружающей среде на основе знания целей устойчивого развития человечества;</w:t>
      </w:r>
    </w:p>
    <w:p w:rsidR="00D87443" w:rsidRDefault="00C4607A">
      <w:pPr>
        <w:pStyle w:val="12"/>
        <w:spacing w:line="377" w:lineRule="auto"/>
        <w:ind w:firstLine="880"/>
      </w:pPr>
      <w:r>
        <w:rPr>
          <w:rStyle w:val="a7"/>
        </w:rPr>
        <w:t>активное неприятие действий, приносящих вред окружающей среде;</w:t>
      </w:r>
    </w:p>
    <w:p w:rsidR="00D87443" w:rsidRDefault="00C4607A">
      <w:pPr>
        <w:pStyle w:val="12"/>
        <w:spacing w:line="377" w:lineRule="auto"/>
        <w:ind w:left="200" w:firstLine="700"/>
        <w:jc w:val="both"/>
      </w:pPr>
      <w:r>
        <w:rPr>
          <w:rStyle w:val="a7"/>
        </w:rPr>
        <w:t>умение прогнозировать неблагоприятные экологические последствия предпринимаемых действий, предотвращать их;</w:t>
      </w:r>
    </w:p>
    <w:p w:rsidR="00D87443" w:rsidRDefault="00C4607A">
      <w:pPr>
        <w:pStyle w:val="12"/>
        <w:spacing w:line="377" w:lineRule="auto"/>
        <w:ind w:firstLine="880"/>
        <w:jc w:val="both"/>
      </w:pPr>
      <w:r>
        <w:rPr>
          <w:rStyle w:val="a7"/>
        </w:rPr>
        <w:t>расширение опыта деятельности экологической направленности.</w:t>
      </w:r>
    </w:p>
    <w:p w:rsidR="00D87443" w:rsidRDefault="00C4607A" w:rsidP="00F51805">
      <w:pPr>
        <w:pStyle w:val="12"/>
        <w:numPr>
          <w:ilvl w:val="0"/>
          <w:numId w:val="156"/>
        </w:numPr>
        <w:tabs>
          <w:tab w:val="left" w:pos="1275"/>
        </w:tabs>
        <w:spacing w:line="377" w:lineRule="auto"/>
        <w:ind w:firstLine="880"/>
      </w:pPr>
      <w:r>
        <w:rPr>
          <w:rStyle w:val="a7"/>
        </w:rPr>
        <w:t>ценности научного познания:</w:t>
      </w:r>
    </w:p>
    <w:p w:rsidR="00D87443" w:rsidRDefault="00C4607A">
      <w:pPr>
        <w:pStyle w:val="12"/>
        <w:spacing w:line="377" w:lineRule="auto"/>
        <w:ind w:left="200" w:firstLine="700"/>
        <w:jc w:val="both"/>
      </w:pPr>
      <w:r>
        <w:rPr>
          <w:rStyle w:val="a7"/>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7443" w:rsidRDefault="00C4607A">
      <w:pPr>
        <w:pStyle w:val="12"/>
        <w:spacing w:line="377" w:lineRule="auto"/>
        <w:ind w:left="200" w:firstLine="700"/>
        <w:jc w:val="both"/>
      </w:pPr>
      <w:r>
        <w:rPr>
          <w:rStyle w:val="a7"/>
        </w:rPr>
        <w:t>совершенствование языковой и читательской культуры как средства взаимодействия между людьми и познанием мира;</w:t>
      </w:r>
    </w:p>
    <w:p w:rsidR="00D87443" w:rsidRDefault="00C4607A">
      <w:pPr>
        <w:pStyle w:val="12"/>
        <w:spacing w:line="377" w:lineRule="auto"/>
        <w:ind w:left="200" w:firstLine="700"/>
        <w:jc w:val="both"/>
      </w:pPr>
      <w:r>
        <w:rPr>
          <w:rStyle w:val="a7"/>
        </w:rPr>
        <w:t>осознание ценности научной деятельности; готовность осуществлять проектную и исследовательскую деятельность индивидуально и в группе.</w:t>
      </w:r>
    </w:p>
    <w:p w:rsidR="00D87443" w:rsidRDefault="002F7238" w:rsidP="00F51805">
      <w:pPr>
        <w:pStyle w:val="12"/>
        <w:numPr>
          <w:ilvl w:val="2"/>
          <w:numId w:val="177"/>
        </w:numPr>
        <w:tabs>
          <w:tab w:val="left" w:pos="1915"/>
        </w:tabs>
        <w:spacing w:line="377" w:lineRule="auto"/>
        <w:ind w:left="0" w:firstLine="709"/>
        <w:jc w:val="both"/>
      </w:pPr>
      <w:r>
        <w:rPr>
          <w:rStyle w:val="a7"/>
        </w:rPr>
        <w:t xml:space="preserve"> </w:t>
      </w:r>
      <w:r w:rsidR="00C4607A">
        <w:rPr>
          <w:rStyle w:val="a7"/>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2116"/>
        </w:tabs>
        <w:spacing w:line="377" w:lineRule="auto"/>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rsidP="002F7238">
      <w:pPr>
        <w:pStyle w:val="12"/>
        <w:spacing w:line="377" w:lineRule="auto"/>
        <w:ind w:firstLine="709"/>
        <w:jc w:val="both"/>
      </w:pPr>
      <w:r>
        <w:rPr>
          <w:rStyle w:val="a7"/>
        </w:rPr>
        <w:t>самостоятельно формулировать и актуализировать проблему, рассматривать её всесторонне;</w:t>
      </w:r>
    </w:p>
    <w:p w:rsidR="00D87443" w:rsidRDefault="00C4607A" w:rsidP="002F7238">
      <w:pPr>
        <w:pStyle w:val="12"/>
        <w:spacing w:line="377" w:lineRule="auto"/>
        <w:ind w:firstLine="709"/>
        <w:jc w:val="both"/>
      </w:pPr>
      <w:r>
        <w:rPr>
          <w:rStyle w:val="a7"/>
        </w:rPr>
        <w:t>устанавливать существенный признак или основания для сравнения, классификации и обобщения;</w:t>
      </w:r>
    </w:p>
    <w:p w:rsidR="00D87443" w:rsidRDefault="00C4607A" w:rsidP="002F7238">
      <w:pPr>
        <w:pStyle w:val="12"/>
        <w:spacing w:line="377" w:lineRule="auto"/>
        <w:ind w:firstLine="709"/>
        <w:jc w:val="both"/>
      </w:pPr>
      <w:r>
        <w:rPr>
          <w:rStyle w:val="a7"/>
        </w:rPr>
        <w:t>определять цели деятельности, задавать параметры и критерии их достижения;</w:t>
      </w:r>
    </w:p>
    <w:p w:rsidR="00D87443" w:rsidRDefault="00C4607A" w:rsidP="002F7238">
      <w:pPr>
        <w:pStyle w:val="12"/>
        <w:spacing w:line="377" w:lineRule="auto"/>
        <w:ind w:firstLine="709"/>
        <w:jc w:val="both"/>
      </w:pPr>
      <w:r>
        <w:rPr>
          <w:rStyle w:val="a7"/>
        </w:rPr>
        <w:t>выявлять закономерности и противоречия в рассматриваемых явлениях;</w:t>
      </w:r>
    </w:p>
    <w:p w:rsidR="00D87443" w:rsidRDefault="00C4607A" w:rsidP="002F7238">
      <w:pPr>
        <w:pStyle w:val="12"/>
        <w:spacing w:line="377" w:lineRule="auto"/>
        <w:ind w:firstLine="709"/>
        <w:jc w:val="both"/>
      </w:pPr>
      <w:r>
        <w:rPr>
          <w:rStyle w:val="a7"/>
        </w:rPr>
        <w:t>разрабатывать план решения проблемы с учётом анализа имеющихся материальных и нематериальных ресурсов;</w:t>
      </w:r>
    </w:p>
    <w:p w:rsidR="00D87443" w:rsidRDefault="00C4607A" w:rsidP="002F7238">
      <w:pPr>
        <w:pStyle w:val="12"/>
        <w:spacing w:line="379"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w:t>
      </w:r>
    </w:p>
    <w:p w:rsidR="00D87443" w:rsidRDefault="00C4607A" w:rsidP="002F7238">
      <w:pPr>
        <w:pStyle w:val="12"/>
        <w:spacing w:line="379" w:lineRule="auto"/>
        <w:ind w:firstLine="709"/>
        <w:jc w:val="both"/>
      </w:pPr>
      <w:r>
        <w:rPr>
          <w:rStyle w:val="a7"/>
        </w:rPr>
        <w:t>координировать и выполнять работу в условиях реального, виртуального и комбинированного взаимодействия;</w:t>
      </w:r>
    </w:p>
    <w:p w:rsidR="00D87443" w:rsidRDefault="00C4607A" w:rsidP="002F7238">
      <w:pPr>
        <w:pStyle w:val="12"/>
        <w:spacing w:line="379" w:lineRule="auto"/>
        <w:ind w:firstLine="709"/>
        <w:jc w:val="both"/>
      </w:pPr>
      <w:r>
        <w:rPr>
          <w:rStyle w:val="a7"/>
        </w:rPr>
        <w:t>развивать креативное мышление при решении жизненных проблем.</w:t>
      </w:r>
    </w:p>
    <w:p w:rsidR="00D87443" w:rsidRDefault="00C4607A" w:rsidP="00F51805">
      <w:pPr>
        <w:pStyle w:val="12"/>
        <w:numPr>
          <w:ilvl w:val="3"/>
          <w:numId w:val="177"/>
        </w:numPr>
        <w:tabs>
          <w:tab w:val="left" w:pos="1890"/>
        </w:tabs>
        <w:spacing w:line="379" w:lineRule="auto"/>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2F7238">
      <w:pPr>
        <w:pStyle w:val="12"/>
        <w:spacing w:line="379" w:lineRule="auto"/>
        <w:ind w:firstLine="709"/>
        <w:jc w:val="both"/>
      </w:pPr>
      <w:r>
        <w:rPr>
          <w:rStyle w:val="a7"/>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87443" w:rsidRDefault="00C4607A" w:rsidP="002F7238">
      <w:pPr>
        <w:pStyle w:val="12"/>
        <w:spacing w:line="379" w:lineRule="auto"/>
        <w:ind w:firstLine="709"/>
        <w:jc w:val="both"/>
      </w:pPr>
      <w:r>
        <w:rPr>
          <w:rStyle w:val="a7"/>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7443" w:rsidRDefault="00C4607A" w:rsidP="002F7238">
      <w:pPr>
        <w:pStyle w:val="12"/>
        <w:spacing w:line="379" w:lineRule="auto"/>
        <w:ind w:firstLine="709"/>
        <w:jc w:val="both"/>
      </w:pPr>
      <w:r>
        <w:rPr>
          <w:rStyle w:val="a7"/>
        </w:rPr>
        <w:t>формирование научного типа мышления, владение научной терминологией, ключевыми понятиями и методами;</w:t>
      </w:r>
    </w:p>
    <w:p w:rsidR="00D87443" w:rsidRDefault="00C4607A" w:rsidP="002F7238">
      <w:pPr>
        <w:pStyle w:val="12"/>
        <w:spacing w:line="379" w:lineRule="auto"/>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2F7238">
      <w:pPr>
        <w:pStyle w:val="12"/>
        <w:spacing w:line="379" w:lineRule="auto"/>
        <w:ind w:firstLine="709"/>
        <w:jc w:val="both"/>
      </w:pPr>
      <w:r>
        <w:rPr>
          <w:rStyle w:val="a7"/>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7443" w:rsidRDefault="00C4607A" w:rsidP="002F7238">
      <w:pPr>
        <w:pStyle w:val="12"/>
        <w:spacing w:line="379" w:lineRule="auto"/>
        <w:ind w:firstLine="709"/>
        <w:jc w:val="both"/>
      </w:pPr>
      <w:r>
        <w:rPr>
          <w:rStyle w:val="a7"/>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7443" w:rsidRDefault="00C4607A" w:rsidP="002F7238">
      <w:pPr>
        <w:pStyle w:val="12"/>
        <w:spacing w:line="379" w:lineRule="auto"/>
        <w:ind w:firstLine="709"/>
        <w:jc w:val="both"/>
      </w:pPr>
      <w:r>
        <w:rPr>
          <w:rStyle w:val="a7"/>
        </w:rPr>
        <w:t>давать оценку новым ситуациям, оценивать приобретённый опыт;</w:t>
      </w:r>
    </w:p>
    <w:p w:rsidR="00D87443" w:rsidRDefault="00C4607A" w:rsidP="002F7238">
      <w:pPr>
        <w:pStyle w:val="12"/>
        <w:spacing w:line="379" w:lineRule="auto"/>
        <w:ind w:firstLine="709"/>
        <w:jc w:val="both"/>
      </w:pPr>
      <w:r>
        <w:rPr>
          <w:rStyle w:val="a7"/>
        </w:rPr>
        <w:t>осуществлять целенаправленный поиск переноса средств и способов действия в профессиональную среду;</w:t>
      </w:r>
    </w:p>
    <w:p w:rsidR="00D87443" w:rsidRDefault="00C4607A" w:rsidP="002F7238">
      <w:pPr>
        <w:pStyle w:val="12"/>
        <w:spacing w:line="379" w:lineRule="auto"/>
        <w:ind w:firstLine="709"/>
        <w:jc w:val="both"/>
      </w:pPr>
      <w:r>
        <w:rPr>
          <w:rStyle w:val="a7"/>
        </w:rPr>
        <w:t>уметь переносить знания в познавательную и практическую области жизнедеятельности;</w:t>
      </w:r>
    </w:p>
    <w:p w:rsidR="00D87443" w:rsidRDefault="00C4607A" w:rsidP="002F7238">
      <w:pPr>
        <w:pStyle w:val="12"/>
        <w:spacing w:line="377" w:lineRule="auto"/>
        <w:ind w:firstLine="709"/>
        <w:jc w:val="both"/>
      </w:pPr>
      <w:r>
        <w:rPr>
          <w:rStyle w:val="a7"/>
        </w:rPr>
        <w:t>уметь интегрировать знания из разных предметных областей;</w:t>
      </w:r>
    </w:p>
    <w:p w:rsidR="00D87443" w:rsidRDefault="00C4607A" w:rsidP="002F7238">
      <w:pPr>
        <w:pStyle w:val="12"/>
        <w:spacing w:line="377" w:lineRule="auto"/>
        <w:ind w:firstLine="709"/>
        <w:jc w:val="both"/>
      </w:pPr>
      <w:r>
        <w:rPr>
          <w:rStyle w:val="a7"/>
        </w:rPr>
        <w:t>выдвигать новые идеи, предлагать оригинальные подходы и решения; ставить проблемы и задачи, допускающие альтернативные решения.</w:t>
      </w:r>
    </w:p>
    <w:p w:rsidR="00D87443" w:rsidRDefault="00C4607A" w:rsidP="00F51805">
      <w:pPr>
        <w:pStyle w:val="12"/>
        <w:numPr>
          <w:ilvl w:val="3"/>
          <w:numId w:val="177"/>
        </w:numPr>
        <w:tabs>
          <w:tab w:val="left" w:pos="1907"/>
        </w:tabs>
        <w:spacing w:line="377" w:lineRule="auto"/>
        <w:ind w:left="0" w:firstLine="709"/>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rsidP="002F7238">
      <w:pPr>
        <w:pStyle w:val="12"/>
        <w:spacing w:line="377" w:lineRule="auto"/>
        <w:ind w:firstLine="709"/>
        <w:jc w:val="both"/>
      </w:pPr>
      <w:r>
        <w:rPr>
          <w:rStyle w:val="a7"/>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7443" w:rsidRDefault="00C4607A" w:rsidP="002F7238">
      <w:pPr>
        <w:pStyle w:val="12"/>
        <w:spacing w:line="377" w:lineRule="auto"/>
        <w:ind w:firstLine="709"/>
        <w:jc w:val="both"/>
      </w:pPr>
      <w:r>
        <w:rPr>
          <w:rStyle w:val="a7"/>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87443" w:rsidRDefault="00C4607A" w:rsidP="002F7238">
      <w:pPr>
        <w:pStyle w:val="12"/>
        <w:spacing w:line="377" w:lineRule="auto"/>
        <w:ind w:firstLine="709"/>
        <w:jc w:val="both"/>
      </w:pPr>
      <w:r>
        <w:rPr>
          <w:rStyle w:val="a7"/>
        </w:rPr>
        <w:t>оценивать достоверность, легитимность информации, её соответствие правовым и морально-этическим нормам;</w:t>
      </w:r>
    </w:p>
    <w:p w:rsidR="00D87443" w:rsidRDefault="00C4607A" w:rsidP="002F7238">
      <w:pPr>
        <w:pStyle w:val="12"/>
        <w:spacing w:line="377" w:lineRule="auto"/>
        <w:ind w:firstLine="709"/>
        <w:jc w:val="both"/>
      </w:pPr>
      <w:r>
        <w:rPr>
          <w:rStyle w:val="a7"/>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2F7238">
      <w:pPr>
        <w:pStyle w:val="12"/>
        <w:spacing w:line="377" w:lineRule="auto"/>
        <w:ind w:firstLine="709"/>
        <w:jc w:val="both"/>
      </w:pPr>
      <w:r>
        <w:rPr>
          <w:rStyle w:val="a7"/>
        </w:rPr>
        <w:t>владеть навыками распознавания и защиты информации, информационной безопасности личности.</w:t>
      </w:r>
    </w:p>
    <w:p w:rsidR="00D87443" w:rsidRDefault="00C4607A" w:rsidP="00F51805">
      <w:pPr>
        <w:pStyle w:val="12"/>
        <w:numPr>
          <w:ilvl w:val="3"/>
          <w:numId w:val="177"/>
        </w:numPr>
        <w:tabs>
          <w:tab w:val="left" w:pos="1907"/>
        </w:tabs>
        <w:spacing w:line="377"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rsidP="002F7238">
      <w:pPr>
        <w:pStyle w:val="12"/>
        <w:spacing w:line="377" w:lineRule="auto"/>
        <w:ind w:firstLine="709"/>
        <w:jc w:val="both"/>
      </w:pPr>
      <w:r>
        <w:rPr>
          <w:rStyle w:val="a7"/>
        </w:rPr>
        <w:t>осуществлять коммуникации во всех сферах жизни;</w:t>
      </w:r>
    </w:p>
    <w:p w:rsidR="00D87443" w:rsidRDefault="00C4607A" w:rsidP="002F7238">
      <w:pPr>
        <w:pStyle w:val="12"/>
        <w:spacing w:line="377" w:lineRule="auto"/>
        <w:ind w:firstLine="709"/>
        <w:jc w:val="both"/>
      </w:pPr>
      <w:r>
        <w:rPr>
          <w:rStyle w:val="a7"/>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87443" w:rsidRDefault="00C4607A" w:rsidP="002F7238">
      <w:pPr>
        <w:pStyle w:val="12"/>
        <w:spacing w:line="377" w:lineRule="auto"/>
        <w:ind w:firstLine="709"/>
        <w:jc w:val="both"/>
      </w:pPr>
      <w:r>
        <w:rPr>
          <w:rStyle w:val="a7"/>
        </w:rPr>
        <w:t>владеть различными способами общения и взаимодействия;</w:t>
      </w:r>
    </w:p>
    <w:p w:rsidR="00D87443" w:rsidRDefault="00C4607A" w:rsidP="002F7238">
      <w:pPr>
        <w:pStyle w:val="12"/>
        <w:spacing w:line="377" w:lineRule="auto"/>
        <w:ind w:firstLine="709"/>
        <w:jc w:val="both"/>
      </w:pPr>
      <w:r>
        <w:rPr>
          <w:rStyle w:val="a7"/>
        </w:rPr>
        <w:t>аргументированно вести диалог, уметь смягчать конфликтные ситуации;</w:t>
      </w:r>
    </w:p>
    <w:p w:rsidR="00D87443" w:rsidRDefault="00C4607A" w:rsidP="002F7238">
      <w:pPr>
        <w:pStyle w:val="12"/>
        <w:spacing w:line="377" w:lineRule="auto"/>
        <w:ind w:firstLine="709"/>
        <w:jc w:val="both"/>
      </w:pPr>
      <w:r>
        <w:rPr>
          <w:rStyle w:val="a7"/>
        </w:rPr>
        <w:t>развёрнуто и логично излагать свою точку зрения с использованием языковых средств.</w:t>
      </w:r>
    </w:p>
    <w:p w:rsidR="00D87443" w:rsidRDefault="00C4607A" w:rsidP="00F51805">
      <w:pPr>
        <w:pStyle w:val="12"/>
        <w:numPr>
          <w:ilvl w:val="3"/>
          <w:numId w:val="177"/>
        </w:numPr>
        <w:tabs>
          <w:tab w:val="left" w:pos="1897"/>
        </w:tabs>
        <w:spacing w:line="377" w:lineRule="auto"/>
        <w:ind w:left="0" w:firstLine="709"/>
        <w:jc w:val="both"/>
      </w:pPr>
      <w:r>
        <w:rPr>
          <w:rStyle w:val="a7"/>
        </w:rPr>
        <w:t>У обучающегося будут сформированы умения самоорганизации как часть регулятивных универсальных учебных действий:</w:t>
      </w:r>
    </w:p>
    <w:p w:rsidR="00D87443" w:rsidRDefault="00C4607A" w:rsidP="002F7238">
      <w:pPr>
        <w:pStyle w:val="12"/>
        <w:spacing w:line="377" w:lineRule="auto"/>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7443" w:rsidRDefault="00C4607A" w:rsidP="002F7238">
      <w:pPr>
        <w:pStyle w:val="12"/>
        <w:spacing w:line="377" w:lineRule="auto"/>
        <w:ind w:firstLine="709"/>
        <w:jc w:val="both"/>
      </w:pPr>
      <w:r>
        <w:rPr>
          <w:rStyle w:val="a7"/>
        </w:rPr>
        <w:t>самостоятельно составлять план решения проблемы с учётом имеющихся ресурсов, собственных возможностей и предпочтений;</w:t>
      </w:r>
    </w:p>
    <w:p w:rsidR="00D87443" w:rsidRDefault="00C4607A" w:rsidP="002F7238">
      <w:pPr>
        <w:pStyle w:val="12"/>
        <w:spacing w:line="377" w:lineRule="auto"/>
        <w:ind w:firstLine="709"/>
        <w:jc w:val="both"/>
      </w:pPr>
      <w:r>
        <w:rPr>
          <w:rStyle w:val="a7"/>
        </w:rPr>
        <w:t>давать оценку новым ситуациям;</w:t>
      </w:r>
    </w:p>
    <w:p w:rsidR="00D87443" w:rsidRDefault="00C4607A" w:rsidP="002F7238">
      <w:pPr>
        <w:pStyle w:val="12"/>
        <w:spacing w:line="377" w:lineRule="auto"/>
        <w:ind w:firstLine="709"/>
        <w:jc w:val="both"/>
      </w:pPr>
      <w:r>
        <w:rPr>
          <w:rStyle w:val="a7"/>
        </w:rPr>
        <w:t>расширять рамки учебного предмета на основе личных предпочтений;</w:t>
      </w:r>
    </w:p>
    <w:p w:rsidR="00D87443" w:rsidRDefault="00C4607A" w:rsidP="002F7238">
      <w:pPr>
        <w:pStyle w:val="12"/>
        <w:spacing w:line="377" w:lineRule="auto"/>
        <w:ind w:firstLine="709"/>
        <w:jc w:val="both"/>
      </w:pPr>
      <w:r>
        <w:rPr>
          <w:rStyle w:val="a7"/>
        </w:rPr>
        <w:t>делать осознанный выбор, аргументировать его, брать ответственность за решение;</w:t>
      </w:r>
    </w:p>
    <w:p w:rsidR="00D87443" w:rsidRDefault="00C4607A" w:rsidP="002F7238">
      <w:pPr>
        <w:pStyle w:val="12"/>
        <w:spacing w:line="377" w:lineRule="auto"/>
        <w:ind w:firstLine="709"/>
        <w:jc w:val="both"/>
      </w:pPr>
      <w:r>
        <w:rPr>
          <w:rStyle w:val="a7"/>
        </w:rPr>
        <w:t>оценивать приобретённый опыт;</w:t>
      </w:r>
    </w:p>
    <w:p w:rsidR="00D87443" w:rsidRDefault="00C4607A" w:rsidP="002F7238">
      <w:pPr>
        <w:pStyle w:val="12"/>
        <w:spacing w:line="377" w:lineRule="auto"/>
        <w:ind w:firstLine="709"/>
        <w:jc w:val="both"/>
      </w:pPr>
      <w:r>
        <w:rPr>
          <w:rStyle w:val="a7"/>
        </w:rPr>
        <w:t>способствовать формированию и проявлению широкой эрудиции в разных областях знаний;</w:t>
      </w:r>
    </w:p>
    <w:p w:rsidR="00D87443" w:rsidRDefault="00C4607A" w:rsidP="002F7238">
      <w:pPr>
        <w:pStyle w:val="12"/>
        <w:spacing w:line="377" w:lineRule="auto"/>
        <w:ind w:firstLine="709"/>
        <w:jc w:val="both"/>
      </w:pPr>
      <w:r>
        <w:rPr>
          <w:rStyle w:val="a7"/>
        </w:rPr>
        <w:t>постоянно повышать свой образовательный и культурный уровень;</w:t>
      </w:r>
    </w:p>
    <w:p w:rsidR="00D87443" w:rsidRDefault="00C4607A" w:rsidP="00F51805">
      <w:pPr>
        <w:pStyle w:val="12"/>
        <w:numPr>
          <w:ilvl w:val="3"/>
          <w:numId w:val="177"/>
        </w:numPr>
        <w:tabs>
          <w:tab w:val="left" w:pos="2083"/>
        </w:tabs>
        <w:spacing w:line="377" w:lineRule="auto"/>
        <w:ind w:left="0" w:firstLine="709"/>
        <w:jc w:val="both"/>
      </w:pPr>
      <w:r>
        <w:rPr>
          <w:rStyle w:val="a7"/>
        </w:rPr>
        <w:t>У обучающегося будут сформированы умения самоконтроля, принятия себя и других как часть регулятивных универсальных учебных действий:</w:t>
      </w:r>
    </w:p>
    <w:p w:rsidR="00D87443" w:rsidRDefault="00C4607A" w:rsidP="002F7238">
      <w:pPr>
        <w:pStyle w:val="12"/>
        <w:spacing w:line="377" w:lineRule="auto"/>
        <w:ind w:firstLine="709"/>
        <w:jc w:val="both"/>
      </w:pPr>
      <w:r>
        <w:rPr>
          <w:rStyle w:val="a7"/>
        </w:rPr>
        <w:t>давать оценку новым ситуациям, вносить коррективы в деятельность, оценивать соответствие результатов целям;</w:t>
      </w:r>
    </w:p>
    <w:p w:rsidR="00D87443" w:rsidRDefault="00C4607A" w:rsidP="002F7238">
      <w:pPr>
        <w:pStyle w:val="12"/>
        <w:spacing w:line="377" w:lineRule="auto"/>
        <w:ind w:firstLine="709"/>
        <w:jc w:val="both"/>
      </w:pPr>
      <w:r>
        <w:rPr>
          <w:rStyle w:val="a7"/>
        </w:rPr>
        <w:t>владеть навыками познавательной рефлексии как осознанием совершаемых действий и мыслительных процессов, их результатов и оснований;</w:t>
      </w:r>
    </w:p>
    <w:p w:rsidR="00D87443" w:rsidRDefault="00C4607A" w:rsidP="002F7238">
      <w:pPr>
        <w:pStyle w:val="12"/>
        <w:spacing w:line="377" w:lineRule="auto"/>
        <w:ind w:firstLine="709"/>
        <w:jc w:val="both"/>
      </w:pPr>
      <w:r>
        <w:rPr>
          <w:rStyle w:val="a7"/>
        </w:rPr>
        <w:t>использовать приёмы рефлексии для оценки ситуации, выбора верного решения;</w:t>
      </w:r>
    </w:p>
    <w:p w:rsidR="00D87443" w:rsidRDefault="00C4607A" w:rsidP="002F7238">
      <w:pPr>
        <w:pStyle w:val="12"/>
        <w:spacing w:line="377" w:lineRule="auto"/>
        <w:ind w:firstLine="709"/>
        <w:jc w:val="both"/>
      </w:pPr>
      <w:r>
        <w:rPr>
          <w:rStyle w:val="a7"/>
        </w:rPr>
        <w:t>оценивать риски и своевременно принимать решения по их снижению;</w:t>
      </w:r>
    </w:p>
    <w:p w:rsidR="00D87443" w:rsidRDefault="00C4607A" w:rsidP="002F7238">
      <w:pPr>
        <w:pStyle w:val="12"/>
        <w:spacing w:line="377" w:lineRule="auto"/>
        <w:ind w:firstLine="709"/>
        <w:jc w:val="both"/>
      </w:pPr>
      <w:r>
        <w:rPr>
          <w:rStyle w:val="a7"/>
        </w:rPr>
        <w:t>принимать мотивы и аргументы других при анализе результатов деятельности;</w:t>
      </w:r>
    </w:p>
    <w:p w:rsidR="00D87443" w:rsidRDefault="00C4607A" w:rsidP="002F7238">
      <w:pPr>
        <w:pStyle w:val="12"/>
        <w:spacing w:line="377" w:lineRule="auto"/>
        <w:ind w:firstLine="709"/>
        <w:jc w:val="both"/>
      </w:pPr>
      <w:r>
        <w:rPr>
          <w:rStyle w:val="a7"/>
        </w:rPr>
        <w:t>принимать себя, понимая свои недостатки и достоинства;</w:t>
      </w:r>
    </w:p>
    <w:p w:rsidR="00D87443" w:rsidRDefault="00C4607A" w:rsidP="002F7238">
      <w:pPr>
        <w:pStyle w:val="12"/>
        <w:spacing w:line="377" w:lineRule="auto"/>
        <w:ind w:firstLine="709"/>
      </w:pPr>
      <w:r>
        <w:rPr>
          <w:rStyle w:val="a7"/>
        </w:rPr>
        <w:t>принимать мотивы и аргументы других при анализе результатов деятельности;</w:t>
      </w:r>
    </w:p>
    <w:p w:rsidR="00D87443" w:rsidRDefault="00C4607A" w:rsidP="002F7238">
      <w:pPr>
        <w:pStyle w:val="12"/>
        <w:spacing w:line="377" w:lineRule="auto"/>
        <w:ind w:firstLine="709"/>
        <w:jc w:val="both"/>
      </w:pPr>
      <w:r>
        <w:rPr>
          <w:rStyle w:val="a7"/>
        </w:rPr>
        <w:t>признавать своё право и право других на ошибку;</w:t>
      </w:r>
    </w:p>
    <w:p w:rsidR="00D87443" w:rsidRDefault="00C4607A" w:rsidP="002F7238">
      <w:pPr>
        <w:pStyle w:val="12"/>
        <w:spacing w:line="377" w:lineRule="auto"/>
        <w:ind w:firstLine="709"/>
        <w:jc w:val="both"/>
      </w:pPr>
      <w:r>
        <w:rPr>
          <w:rStyle w:val="a7"/>
        </w:rPr>
        <w:t>развивать способность понимать мир с позиции другого человека.</w:t>
      </w:r>
    </w:p>
    <w:p w:rsidR="00D87443" w:rsidRDefault="00C4607A" w:rsidP="00F51805">
      <w:pPr>
        <w:pStyle w:val="12"/>
        <w:numPr>
          <w:ilvl w:val="3"/>
          <w:numId w:val="177"/>
        </w:numPr>
        <w:tabs>
          <w:tab w:val="left" w:pos="2088"/>
        </w:tabs>
        <w:spacing w:line="377" w:lineRule="auto"/>
        <w:ind w:left="0" w:firstLine="709"/>
        <w:jc w:val="both"/>
      </w:pPr>
      <w:r>
        <w:rPr>
          <w:rStyle w:val="a7"/>
        </w:rPr>
        <w:t>У обучающегося будут сформированы умения совместной деятельности как часть коммуникативных универсальных учебных действий:</w:t>
      </w:r>
    </w:p>
    <w:p w:rsidR="00D87443" w:rsidRDefault="00C4607A" w:rsidP="002F7238">
      <w:pPr>
        <w:pStyle w:val="12"/>
        <w:spacing w:line="377" w:lineRule="auto"/>
        <w:ind w:firstLine="709"/>
      </w:pPr>
      <w:r>
        <w:rPr>
          <w:rStyle w:val="a7"/>
        </w:rPr>
        <w:t>понимать и использовать преимущества командной и индивидуальной работы;</w:t>
      </w:r>
    </w:p>
    <w:p w:rsidR="00D87443" w:rsidRDefault="00C4607A" w:rsidP="002F7238">
      <w:pPr>
        <w:pStyle w:val="12"/>
        <w:spacing w:line="377" w:lineRule="auto"/>
        <w:ind w:firstLine="709"/>
        <w:jc w:val="both"/>
      </w:pPr>
      <w:r>
        <w:rPr>
          <w:rStyle w:val="a7"/>
        </w:rPr>
        <w:t>выбирать тематику и методы совместных действий с учётом общих интересов, и возможностей каждого члена коллектива;</w:t>
      </w:r>
    </w:p>
    <w:p w:rsidR="00D87443" w:rsidRDefault="00C4607A" w:rsidP="002F7238">
      <w:pPr>
        <w:pStyle w:val="12"/>
        <w:spacing w:line="377" w:lineRule="auto"/>
        <w:ind w:firstLine="709"/>
        <w:jc w:val="both"/>
      </w:pPr>
      <w:r>
        <w:rPr>
          <w:rStyle w:val="a7"/>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87443" w:rsidRDefault="00C4607A" w:rsidP="002F7238">
      <w:pPr>
        <w:pStyle w:val="12"/>
        <w:spacing w:line="377" w:lineRule="auto"/>
        <w:ind w:firstLine="709"/>
        <w:jc w:val="both"/>
      </w:pPr>
      <w:r>
        <w:rPr>
          <w:rStyle w:val="a7"/>
        </w:rPr>
        <w:t>оценивать качество вклада своего и каждого участника команды в общий результат по разработанным критериям;</w:t>
      </w:r>
    </w:p>
    <w:p w:rsidR="00D87443" w:rsidRDefault="00C4607A" w:rsidP="002F7238">
      <w:pPr>
        <w:pStyle w:val="12"/>
        <w:spacing w:line="377" w:lineRule="auto"/>
        <w:ind w:firstLine="709"/>
        <w:jc w:val="both"/>
      </w:pPr>
      <w:r>
        <w:rPr>
          <w:rStyle w:val="a7"/>
        </w:rPr>
        <w:t>предлагать новые проекты, оценивать идеи с позиции новизны, оригинальности, практической значимости;</w:t>
      </w:r>
    </w:p>
    <w:p w:rsidR="00D87443" w:rsidRDefault="00C4607A" w:rsidP="002F7238">
      <w:pPr>
        <w:pStyle w:val="12"/>
        <w:spacing w:line="377" w:lineRule="auto"/>
        <w:ind w:firstLine="709"/>
        <w:jc w:val="both"/>
      </w:pPr>
      <w:r>
        <w:rPr>
          <w:rStyle w:val="a7"/>
        </w:rPr>
        <w:t>осуществлять позитивное стратегическое поведение в различных ситуациях; проявлять творчество и воображение, быть инициативным.</w:t>
      </w:r>
    </w:p>
    <w:p w:rsidR="00D87443" w:rsidRDefault="00C4607A" w:rsidP="00F51805">
      <w:pPr>
        <w:pStyle w:val="12"/>
        <w:numPr>
          <w:ilvl w:val="2"/>
          <w:numId w:val="177"/>
        </w:numPr>
        <w:tabs>
          <w:tab w:val="left" w:pos="1886"/>
        </w:tabs>
        <w:spacing w:line="377" w:lineRule="auto"/>
        <w:ind w:left="0" w:firstLine="709"/>
        <w:jc w:val="both"/>
      </w:pPr>
      <w:r>
        <w:rPr>
          <w:rStyle w:val="a7"/>
        </w:rPr>
        <w:t>К концу обучения в 10 классе обучающийся получит следующие предметные результаты по отдельным темам программы по физической культуре:</w:t>
      </w:r>
    </w:p>
    <w:p w:rsidR="00D87443" w:rsidRDefault="00C4607A" w:rsidP="00F51805">
      <w:pPr>
        <w:pStyle w:val="12"/>
        <w:numPr>
          <w:ilvl w:val="3"/>
          <w:numId w:val="177"/>
        </w:numPr>
        <w:tabs>
          <w:tab w:val="left" w:pos="2057"/>
        </w:tabs>
        <w:spacing w:line="377" w:lineRule="auto"/>
        <w:ind w:left="0" w:firstLine="709"/>
        <w:jc w:val="both"/>
      </w:pPr>
      <w:r>
        <w:rPr>
          <w:rStyle w:val="a7"/>
        </w:rPr>
        <w:t>Раздел «Знания о физической культуре»:</w:t>
      </w:r>
    </w:p>
    <w:p w:rsidR="00D87443" w:rsidRDefault="00C4607A" w:rsidP="002F7238">
      <w:pPr>
        <w:pStyle w:val="12"/>
        <w:spacing w:line="377" w:lineRule="auto"/>
        <w:ind w:firstLine="709"/>
        <w:jc w:val="both"/>
      </w:pPr>
      <w:r>
        <w:rPr>
          <w:rStyle w:val="a7"/>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87443" w:rsidRDefault="00C4607A" w:rsidP="002F7238">
      <w:pPr>
        <w:pStyle w:val="12"/>
        <w:spacing w:line="377" w:lineRule="auto"/>
        <w:ind w:firstLine="709"/>
        <w:jc w:val="both"/>
      </w:pPr>
      <w:r>
        <w:rPr>
          <w:rStyle w:val="a7"/>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D87443" w:rsidRDefault="00C4607A" w:rsidP="002F7238">
      <w:pPr>
        <w:pStyle w:val="12"/>
        <w:spacing w:line="377" w:lineRule="auto"/>
        <w:ind w:firstLine="709"/>
        <w:jc w:val="both"/>
      </w:pPr>
      <w:r>
        <w:rPr>
          <w:rStyle w:val="a7"/>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D87443" w:rsidRDefault="00C4607A" w:rsidP="00F51805">
      <w:pPr>
        <w:pStyle w:val="12"/>
        <w:numPr>
          <w:ilvl w:val="3"/>
          <w:numId w:val="177"/>
        </w:numPr>
        <w:tabs>
          <w:tab w:val="left" w:pos="2048"/>
        </w:tabs>
        <w:spacing w:line="377" w:lineRule="auto"/>
        <w:ind w:left="0" w:firstLine="709"/>
        <w:jc w:val="both"/>
      </w:pPr>
      <w:r>
        <w:rPr>
          <w:rStyle w:val="a7"/>
        </w:rPr>
        <w:t>Раздел «Организация самостоятельных занятий»:</w:t>
      </w:r>
    </w:p>
    <w:p w:rsidR="00D87443" w:rsidRDefault="00C4607A" w:rsidP="002F7238">
      <w:pPr>
        <w:pStyle w:val="12"/>
        <w:spacing w:line="377" w:lineRule="auto"/>
        <w:ind w:firstLine="709"/>
        <w:jc w:val="both"/>
      </w:pPr>
      <w:r>
        <w:rPr>
          <w:rStyle w:val="a7"/>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D87443" w:rsidRDefault="00C4607A" w:rsidP="002F7238">
      <w:pPr>
        <w:pStyle w:val="12"/>
        <w:spacing w:line="377" w:lineRule="auto"/>
        <w:ind w:firstLine="709"/>
        <w:jc w:val="both"/>
      </w:pPr>
      <w:r>
        <w:rPr>
          <w:rStyle w:val="a7"/>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D87443" w:rsidRDefault="00C4607A" w:rsidP="002F7238">
      <w:pPr>
        <w:pStyle w:val="12"/>
        <w:spacing w:line="377" w:lineRule="auto"/>
        <w:ind w:firstLine="709"/>
        <w:jc w:val="both"/>
      </w:pPr>
      <w:r>
        <w:rPr>
          <w:rStyle w:val="a7"/>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D87443" w:rsidRDefault="00C4607A" w:rsidP="00F51805">
      <w:pPr>
        <w:pStyle w:val="12"/>
        <w:numPr>
          <w:ilvl w:val="3"/>
          <w:numId w:val="177"/>
        </w:numPr>
        <w:tabs>
          <w:tab w:val="left" w:pos="2036"/>
        </w:tabs>
        <w:spacing w:line="377" w:lineRule="auto"/>
        <w:ind w:left="0" w:firstLine="709"/>
        <w:jc w:val="both"/>
      </w:pPr>
      <w:r>
        <w:rPr>
          <w:rStyle w:val="a7"/>
        </w:rPr>
        <w:t>Раздел «Физическое совершенствование»:</w:t>
      </w:r>
    </w:p>
    <w:p w:rsidR="00D87443" w:rsidRDefault="00C4607A" w:rsidP="002F7238">
      <w:pPr>
        <w:pStyle w:val="12"/>
        <w:spacing w:line="377" w:lineRule="auto"/>
        <w:ind w:firstLine="709"/>
        <w:jc w:val="both"/>
      </w:pPr>
      <w:r>
        <w:rPr>
          <w:rStyle w:val="a7"/>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D87443" w:rsidRDefault="00C4607A" w:rsidP="002F7238">
      <w:pPr>
        <w:pStyle w:val="12"/>
        <w:spacing w:line="377" w:lineRule="auto"/>
        <w:ind w:firstLine="709"/>
        <w:jc w:val="both"/>
      </w:pPr>
      <w:r>
        <w:rPr>
          <w:rStyle w:val="a7"/>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87443" w:rsidRDefault="00C4607A" w:rsidP="002F7238">
      <w:pPr>
        <w:pStyle w:val="12"/>
        <w:spacing w:line="377" w:lineRule="auto"/>
        <w:ind w:firstLine="709"/>
        <w:jc w:val="both"/>
      </w:pPr>
      <w:r>
        <w:rPr>
          <w:rStyle w:val="a7"/>
        </w:rPr>
        <w:t>выполнять упражнения общефизической подготовки, использовать их в планировании кондиционной тренировки;</w:t>
      </w:r>
    </w:p>
    <w:p w:rsidR="00D87443" w:rsidRDefault="00C4607A" w:rsidP="002F7238">
      <w:pPr>
        <w:pStyle w:val="12"/>
        <w:spacing w:line="377" w:lineRule="auto"/>
        <w:ind w:firstLine="709"/>
        <w:jc w:val="both"/>
      </w:pPr>
      <w:r>
        <w:rPr>
          <w:rStyle w:val="a7"/>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87443" w:rsidRDefault="00C4607A" w:rsidP="002F7238">
      <w:pPr>
        <w:pStyle w:val="12"/>
        <w:spacing w:line="377" w:lineRule="auto"/>
        <w:ind w:firstLine="709"/>
        <w:jc w:val="both"/>
      </w:pPr>
      <w:r>
        <w:rPr>
          <w:rStyle w:val="a7"/>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D87443" w:rsidRDefault="00C4607A" w:rsidP="00F51805">
      <w:pPr>
        <w:pStyle w:val="12"/>
        <w:numPr>
          <w:ilvl w:val="2"/>
          <w:numId w:val="177"/>
        </w:numPr>
        <w:tabs>
          <w:tab w:val="left" w:pos="1845"/>
        </w:tabs>
        <w:spacing w:line="377" w:lineRule="auto"/>
        <w:ind w:left="0" w:firstLine="709"/>
        <w:jc w:val="both"/>
      </w:pPr>
      <w:r>
        <w:rPr>
          <w:rStyle w:val="a7"/>
        </w:rPr>
        <w:t>К концу обучения в 11 классе обучающийся получит следующие предметные результаты по отдельным темам программы по физической культуре:</w:t>
      </w:r>
    </w:p>
    <w:p w:rsidR="00D87443" w:rsidRDefault="00C4607A" w:rsidP="00F51805">
      <w:pPr>
        <w:pStyle w:val="12"/>
        <w:numPr>
          <w:ilvl w:val="3"/>
          <w:numId w:val="177"/>
        </w:numPr>
        <w:tabs>
          <w:tab w:val="left" w:pos="2031"/>
        </w:tabs>
        <w:spacing w:line="377" w:lineRule="auto"/>
        <w:ind w:left="0" w:firstLine="709"/>
        <w:jc w:val="both"/>
      </w:pPr>
      <w:r>
        <w:rPr>
          <w:rStyle w:val="a7"/>
        </w:rPr>
        <w:t>Раздел «Знания о физической культуре»:</w:t>
      </w:r>
    </w:p>
    <w:p w:rsidR="00D87443" w:rsidRDefault="00C4607A" w:rsidP="002F7238">
      <w:pPr>
        <w:pStyle w:val="12"/>
        <w:spacing w:line="377" w:lineRule="auto"/>
        <w:ind w:firstLine="709"/>
        <w:jc w:val="both"/>
      </w:pPr>
      <w:r>
        <w:rPr>
          <w:rStyle w:val="a7"/>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D87443" w:rsidRDefault="00C4607A" w:rsidP="002F7238">
      <w:pPr>
        <w:pStyle w:val="12"/>
        <w:spacing w:line="377" w:lineRule="auto"/>
        <w:ind w:firstLine="709"/>
        <w:jc w:val="both"/>
      </w:pPr>
      <w:r>
        <w:rPr>
          <w:rStyle w:val="a7"/>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87443" w:rsidRDefault="00C4607A" w:rsidP="002F7238">
      <w:pPr>
        <w:pStyle w:val="12"/>
        <w:spacing w:line="379" w:lineRule="auto"/>
        <w:ind w:firstLine="709"/>
        <w:jc w:val="both"/>
      </w:pPr>
      <w:r>
        <w:rPr>
          <w:rStyle w:val="a7"/>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D87443" w:rsidRDefault="00C4607A" w:rsidP="00F51805">
      <w:pPr>
        <w:pStyle w:val="12"/>
        <w:numPr>
          <w:ilvl w:val="3"/>
          <w:numId w:val="177"/>
        </w:numPr>
        <w:tabs>
          <w:tab w:val="left" w:pos="1985"/>
        </w:tabs>
        <w:spacing w:line="379" w:lineRule="auto"/>
        <w:ind w:left="0" w:firstLine="709"/>
        <w:jc w:val="both"/>
      </w:pPr>
      <w:r>
        <w:rPr>
          <w:rStyle w:val="a7"/>
        </w:rPr>
        <w:t>Раздел «Организация самостоятельных занятий»:</w:t>
      </w:r>
    </w:p>
    <w:p w:rsidR="00D87443" w:rsidRDefault="00C4607A" w:rsidP="002F7238">
      <w:pPr>
        <w:pStyle w:val="12"/>
        <w:spacing w:line="379" w:lineRule="auto"/>
        <w:ind w:firstLine="709"/>
        <w:jc w:val="both"/>
      </w:pPr>
      <w:r>
        <w:rPr>
          <w:rStyle w:val="a7"/>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87443" w:rsidRDefault="00C4607A" w:rsidP="002F7238">
      <w:pPr>
        <w:pStyle w:val="12"/>
        <w:spacing w:line="379" w:lineRule="auto"/>
        <w:ind w:firstLine="709"/>
        <w:jc w:val="both"/>
      </w:pPr>
      <w:r>
        <w:rPr>
          <w:rStyle w:val="a7"/>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D87443" w:rsidRDefault="00C4607A" w:rsidP="002F7238">
      <w:pPr>
        <w:pStyle w:val="12"/>
        <w:spacing w:line="379" w:lineRule="auto"/>
        <w:ind w:firstLine="709"/>
        <w:jc w:val="both"/>
      </w:pPr>
      <w:r>
        <w:rPr>
          <w:rStyle w:val="a7"/>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D87443" w:rsidRDefault="00C4607A" w:rsidP="00F51805">
      <w:pPr>
        <w:pStyle w:val="12"/>
        <w:numPr>
          <w:ilvl w:val="3"/>
          <w:numId w:val="177"/>
        </w:numPr>
        <w:tabs>
          <w:tab w:val="left" w:pos="1980"/>
        </w:tabs>
        <w:spacing w:line="379" w:lineRule="auto"/>
        <w:ind w:left="0" w:firstLine="709"/>
        <w:jc w:val="both"/>
      </w:pPr>
      <w:r>
        <w:rPr>
          <w:rStyle w:val="a7"/>
        </w:rPr>
        <w:t>Раздел «Физическое совершенствование»:</w:t>
      </w:r>
    </w:p>
    <w:p w:rsidR="00D87443" w:rsidRDefault="00C4607A" w:rsidP="002F7238">
      <w:pPr>
        <w:pStyle w:val="12"/>
        <w:spacing w:line="379" w:lineRule="auto"/>
        <w:ind w:firstLine="709"/>
        <w:jc w:val="both"/>
      </w:pPr>
      <w:r>
        <w:rPr>
          <w:rStyle w:val="a7"/>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D87443" w:rsidRDefault="00C4607A" w:rsidP="002F7238">
      <w:pPr>
        <w:pStyle w:val="12"/>
        <w:spacing w:line="379" w:lineRule="auto"/>
        <w:ind w:firstLine="709"/>
        <w:jc w:val="both"/>
      </w:pPr>
      <w:r>
        <w:rPr>
          <w:rStyle w:val="a7"/>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87443" w:rsidRDefault="00C4607A" w:rsidP="002F7238">
      <w:pPr>
        <w:pStyle w:val="12"/>
        <w:spacing w:line="379" w:lineRule="auto"/>
        <w:ind w:firstLine="709"/>
        <w:jc w:val="both"/>
      </w:pPr>
      <w:r>
        <w:rPr>
          <w:rStyle w:val="a7"/>
        </w:rPr>
        <w:t>демонстрировать технику приёмов и защитных действий из атлетических единоборств, выполнять их во взаимодействии с партнёром;</w:t>
      </w:r>
    </w:p>
    <w:p w:rsidR="00D87443" w:rsidRDefault="00C4607A" w:rsidP="002F7238">
      <w:pPr>
        <w:pStyle w:val="12"/>
        <w:spacing w:line="379" w:lineRule="auto"/>
        <w:ind w:firstLine="709"/>
        <w:jc w:val="both"/>
      </w:pPr>
      <w:r>
        <w:rPr>
          <w:rStyle w:val="a7"/>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87443" w:rsidRDefault="00C4607A" w:rsidP="002F7238">
      <w:pPr>
        <w:pStyle w:val="12"/>
        <w:spacing w:line="379" w:lineRule="auto"/>
        <w:ind w:firstLine="709"/>
        <w:jc w:val="both"/>
      </w:pPr>
      <w:r>
        <w:rPr>
          <w:rStyle w:val="a7"/>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87443" w:rsidRDefault="00C4607A" w:rsidP="00F51805">
      <w:pPr>
        <w:pStyle w:val="12"/>
        <w:numPr>
          <w:ilvl w:val="1"/>
          <w:numId w:val="177"/>
        </w:numPr>
        <w:tabs>
          <w:tab w:val="left" w:pos="1544"/>
        </w:tabs>
        <w:spacing w:line="377" w:lineRule="auto"/>
        <w:ind w:left="0" w:firstLine="709"/>
        <w:jc w:val="both"/>
      </w:pPr>
      <w:r>
        <w:rPr>
          <w:rStyle w:val="a7"/>
        </w:rPr>
        <w:t>Физическая культура. Модули по видам спорта.</w:t>
      </w:r>
    </w:p>
    <w:p w:rsidR="00D87443" w:rsidRDefault="00C4607A" w:rsidP="00F51805">
      <w:pPr>
        <w:pStyle w:val="12"/>
        <w:numPr>
          <w:ilvl w:val="2"/>
          <w:numId w:val="177"/>
        </w:numPr>
        <w:tabs>
          <w:tab w:val="left" w:pos="1741"/>
        </w:tabs>
        <w:spacing w:line="377" w:lineRule="auto"/>
        <w:ind w:left="0" w:firstLine="709"/>
        <w:jc w:val="both"/>
      </w:pPr>
      <w:r>
        <w:rPr>
          <w:rStyle w:val="a7"/>
        </w:rPr>
        <w:t>Модуль «Самбо».</w:t>
      </w:r>
    </w:p>
    <w:p w:rsidR="00D87443" w:rsidRDefault="00C4607A" w:rsidP="00F51805">
      <w:pPr>
        <w:pStyle w:val="12"/>
        <w:numPr>
          <w:ilvl w:val="3"/>
          <w:numId w:val="177"/>
        </w:numPr>
        <w:tabs>
          <w:tab w:val="left" w:pos="1942"/>
        </w:tabs>
        <w:spacing w:line="377" w:lineRule="auto"/>
        <w:ind w:left="0" w:firstLine="709"/>
        <w:jc w:val="both"/>
      </w:pPr>
      <w:r>
        <w:rPr>
          <w:rStyle w:val="a7"/>
        </w:rPr>
        <w:t>Пояснительная записка модуля «Самбо».</w:t>
      </w:r>
    </w:p>
    <w:p w:rsidR="00D87443" w:rsidRDefault="00C4607A" w:rsidP="002F7238">
      <w:pPr>
        <w:pStyle w:val="12"/>
        <w:spacing w:line="377" w:lineRule="auto"/>
        <w:ind w:firstLine="709"/>
        <w:jc w:val="both"/>
      </w:pPr>
      <w:r>
        <w:rPr>
          <w:rStyle w:val="a7"/>
        </w:rP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7" w:lineRule="auto"/>
        <w:ind w:firstLine="709"/>
        <w:jc w:val="both"/>
      </w:pPr>
      <w:r>
        <w:rPr>
          <w:rStyle w:val="a7"/>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D87443" w:rsidRDefault="00C4607A" w:rsidP="002F7238">
      <w:pPr>
        <w:pStyle w:val="12"/>
        <w:spacing w:line="377" w:lineRule="auto"/>
        <w:ind w:firstLine="709"/>
        <w:jc w:val="both"/>
      </w:pPr>
      <w:r>
        <w:rPr>
          <w:rStyle w:val="a7"/>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D87443" w:rsidRDefault="00C4607A" w:rsidP="002F7238">
      <w:pPr>
        <w:pStyle w:val="12"/>
        <w:spacing w:line="377" w:lineRule="auto"/>
        <w:ind w:firstLine="709"/>
        <w:jc w:val="both"/>
      </w:pPr>
      <w:r>
        <w:rPr>
          <w:rStyle w:val="a7"/>
        </w:rP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rsidR="00D87443" w:rsidRDefault="00C4607A" w:rsidP="00F51805">
      <w:pPr>
        <w:pStyle w:val="12"/>
        <w:numPr>
          <w:ilvl w:val="3"/>
          <w:numId w:val="177"/>
        </w:numPr>
        <w:tabs>
          <w:tab w:val="left" w:pos="1887"/>
        </w:tabs>
        <w:spacing w:line="377" w:lineRule="auto"/>
        <w:ind w:left="0" w:firstLine="709"/>
        <w:jc w:val="both"/>
      </w:pPr>
      <w:r>
        <w:rPr>
          <w:rStyle w:val="a7"/>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D87443" w:rsidRDefault="00C4607A" w:rsidP="00F51805">
      <w:pPr>
        <w:pStyle w:val="12"/>
        <w:numPr>
          <w:ilvl w:val="3"/>
          <w:numId w:val="177"/>
        </w:numPr>
        <w:tabs>
          <w:tab w:val="left" w:pos="1936"/>
        </w:tabs>
        <w:spacing w:line="377" w:lineRule="auto"/>
        <w:ind w:left="0" w:firstLine="709"/>
        <w:jc w:val="both"/>
      </w:pPr>
      <w:r>
        <w:rPr>
          <w:rStyle w:val="a7"/>
        </w:rPr>
        <w:t>Задачами изучения модуля «Самбо» являются:</w:t>
      </w:r>
    </w:p>
    <w:p w:rsidR="00D87443" w:rsidRDefault="00C4607A" w:rsidP="002F7238">
      <w:pPr>
        <w:pStyle w:val="12"/>
        <w:spacing w:line="377" w:lineRule="auto"/>
        <w:ind w:firstLine="709"/>
        <w:jc w:val="both"/>
      </w:pPr>
      <w:r>
        <w:rPr>
          <w:rStyle w:val="a7"/>
        </w:rPr>
        <w:t>всестороннее гармоничное развитие детей и подростков, увеличение объёма их двигательной активности;</w:t>
      </w:r>
    </w:p>
    <w:p w:rsidR="00D87443" w:rsidRDefault="00C4607A" w:rsidP="002F7238">
      <w:pPr>
        <w:pStyle w:val="12"/>
        <w:spacing w:line="377"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D87443" w:rsidRDefault="00C4607A" w:rsidP="002F7238">
      <w:pPr>
        <w:pStyle w:val="12"/>
        <w:spacing w:line="377" w:lineRule="auto"/>
        <w:ind w:firstLine="709"/>
        <w:jc w:val="both"/>
      </w:pPr>
      <w:r>
        <w:rPr>
          <w:rStyle w:val="a7"/>
        </w:rPr>
        <w:t>формирование жизненно важных навыков самостраховки и самозащиты, а также умения применять его в различных условиях;</w:t>
      </w:r>
    </w:p>
    <w:p w:rsidR="00D87443" w:rsidRDefault="00C4607A" w:rsidP="002F7238">
      <w:pPr>
        <w:pStyle w:val="12"/>
        <w:spacing w:line="377" w:lineRule="auto"/>
        <w:ind w:firstLine="709"/>
        <w:jc w:val="both"/>
      </w:pPr>
      <w:r>
        <w:rPr>
          <w:rStyle w:val="a7"/>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D87443" w:rsidRDefault="00C4607A" w:rsidP="002F7238">
      <w:pPr>
        <w:pStyle w:val="12"/>
        <w:spacing w:line="377" w:lineRule="auto"/>
        <w:ind w:firstLine="709"/>
        <w:jc w:val="both"/>
      </w:pPr>
      <w:r>
        <w:rPr>
          <w:rStyle w:val="a7"/>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D87443" w:rsidRDefault="00C4607A" w:rsidP="002F7238">
      <w:pPr>
        <w:pStyle w:val="12"/>
        <w:spacing w:line="377" w:lineRule="auto"/>
        <w:ind w:firstLine="709"/>
        <w:jc w:val="both"/>
      </w:pPr>
      <w:r>
        <w:rPr>
          <w:rStyle w:val="a7"/>
        </w:rPr>
        <w:t>формирование культуры движений, обогащение двигательного опыта средствами самбо с общеразвивающей и корригирующей направленностью;</w:t>
      </w:r>
    </w:p>
    <w:p w:rsidR="00D87443" w:rsidRDefault="00C4607A" w:rsidP="002F7238">
      <w:pPr>
        <w:pStyle w:val="12"/>
        <w:spacing w:line="377" w:lineRule="auto"/>
        <w:ind w:firstLine="709"/>
        <w:jc w:val="both"/>
      </w:pPr>
      <w:r>
        <w:rPr>
          <w:rStyle w:val="a7"/>
        </w:rPr>
        <w:t>воспитание общей культуры развития личности обучающегося средствами самбо, в том числе, для самореализации и самоопределения;</w:t>
      </w:r>
    </w:p>
    <w:p w:rsidR="00D87443" w:rsidRDefault="00C4607A" w:rsidP="002F7238">
      <w:pPr>
        <w:pStyle w:val="12"/>
        <w:spacing w:line="377" w:lineRule="auto"/>
        <w:ind w:firstLine="709"/>
        <w:jc w:val="both"/>
      </w:pPr>
      <w:r>
        <w:rPr>
          <w:rStyle w:val="a7"/>
        </w:rPr>
        <w:t>развитие положительной мотивации и устойчивого учебно-познавательного интереса к предмету «Физическая культура»;</w:t>
      </w:r>
    </w:p>
    <w:p w:rsidR="00D87443" w:rsidRDefault="00C4607A" w:rsidP="002F7238">
      <w:pPr>
        <w:pStyle w:val="12"/>
        <w:spacing w:line="377" w:lineRule="auto"/>
        <w:ind w:firstLine="709"/>
        <w:jc w:val="both"/>
      </w:pPr>
      <w:r>
        <w:rPr>
          <w:rStyle w:val="a7"/>
        </w:rPr>
        <w:t>удовлетворение индивидуальных потребностей, обучающихся в занятиях физической культурой и спортом средствами самбо;</w:t>
      </w:r>
    </w:p>
    <w:p w:rsidR="00D87443" w:rsidRDefault="00C4607A" w:rsidP="002F7238">
      <w:pPr>
        <w:pStyle w:val="12"/>
        <w:spacing w:line="377" w:lineRule="auto"/>
        <w:ind w:firstLine="709"/>
        <w:jc w:val="both"/>
      </w:pPr>
      <w:r>
        <w:rPr>
          <w:rStyle w:val="a7"/>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D87443" w:rsidRDefault="00C4607A" w:rsidP="002F7238">
      <w:pPr>
        <w:pStyle w:val="12"/>
        <w:spacing w:line="377"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1882"/>
        </w:tabs>
        <w:spacing w:line="377" w:lineRule="auto"/>
        <w:ind w:left="0" w:firstLine="709"/>
        <w:jc w:val="both"/>
      </w:pPr>
      <w:r>
        <w:rPr>
          <w:rStyle w:val="a7"/>
        </w:rPr>
        <w:t>Место и роль модуля «Самбо».</w:t>
      </w:r>
    </w:p>
    <w:p w:rsidR="00D87443" w:rsidRDefault="00C4607A" w:rsidP="002F7238">
      <w:pPr>
        <w:pStyle w:val="12"/>
        <w:spacing w:line="377" w:lineRule="auto"/>
        <w:ind w:firstLine="709"/>
        <w:jc w:val="both"/>
      </w:pPr>
      <w:r>
        <w:rPr>
          <w:rStyle w:val="a7"/>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7" w:lineRule="auto"/>
        <w:ind w:firstLine="709"/>
        <w:jc w:val="both"/>
      </w:pPr>
      <w:r>
        <w:rPr>
          <w:rStyle w:val="a7"/>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D87443" w:rsidRDefault="00C4607A" w:rsidP="002F7238">
      <w:pPr>
        <w:pStyle w:val="12"/>
        <w:spacing w:line="377" w:lineRule="auto"/>
        <w:ind w:firstLine="709"/>
        <w:jc w:val="both"/>
      </w:pPr>
      <w:r>
        <w:rPr>
          <w:rStyle w:val="a7"/>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D87443" w:rsidRDefault="00C4607A" w:rsidP="002F7238">
      <w:pPr>
        <w:pStyle w:val="12"/>
        <w:spacing w:line="377" w:lineRule="auto"/>
        <w:ind w:firstLine="709"/>
        <w:jc w:val="both"/>
      </w:pPr>
      <w:r>
        <w:rPr>
          <w:rStyle w:val="a7"/>
        </w:rP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D87443" w:rsidRDefault="00C4607A" w:rsidP="00F51805">
      <w:pPr>
        <w:pStyle w:val="12"/>
        <w:numPr>
          <w:ilvl w:val="3"/>
          <w:numId w:val="177"/>
        </w:numPr>
        <w:tabs>
          <w:tab w:val="left" w:pos="1873"/>
        </w:tabs>
        <w:spacing w:line="377" w:lineRule="auto"/>
        <w:ind w:left="0" w:firstLine="709"/>
        <w:jc w:val="both"/>
      </w:pPr>
      <w:r>
        <w:rPr>
          <w:rStyle w:val="a7"/>
        </w:rPr>
        <w:t>Модуль «Самбо» может быть реализован в следующих вариантах:</w:t>
      </w:r>
    </w:p>
    <w:p w:rsidR="00D87443" w:rsidRDefault="00C4607A" w:rsidP="002F7238">
      <w:pPr>
        <w:pStyle w:val="12"/>
        <w:spacing w:line="377"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w:t>
      </w:r>
    </w:p>
    <w:p w:rsidR="00D87443" w:rsidRDefault="00C4607A" w:rsidP="002F7238">
      <w:pPr>
        <w:pStyle w:val="12"/>
        <w:spacing w:line="382" w:lineRule="auto"/>
        <w:ind w:firstLine="709"/>
      </w:pPr>
      <w:r>
        <w:rPr>
          <w:rStyle w:val="a7"/>
        </w:rPr>
        <w:t>(с соответствующей дозировкой и интенсивностью);</w:t>
      </w:r>
    </w:p>
    <w:p w:rsidR="00D87443" w:rsidRDefault="00C4607A" w:rsidP="002F7238">
      <w:pPr>
        <w:pStyle w:val="12"/>
        <w:spacing w:line="382"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D87443" w:rsidRDefault="00C4607A" w:rsidP="002F7238">
      <w:pPr>
        <w:pStyle w:val="12"/>
        <w:spacing w:line="382"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D87443" w:rsidRDefault="00C4607A" w:rsidP="00F51805">
      <w:pPr>
        <w:pStyle w:val="12"/>
        <w:numPr>
          <w:ilvl w:val="3"/>
          <w:numId w:val="177"/>
        </w:numPr>
        <w:tabs>
          <w:tab w:val="left" w:pos="2002"/>
        </w:tabs>
        <w:spacing w:line="382" w:lineRule="auto"/>
        <w:ind w:left="0" w:firstLine="709"/>
        <w:jc w:val="both"/>
      </w:pPr>
      <w:r>
        <w:rPr>
          <w:rStyle w:val="a7"/>
        </w:rPr>
        <w:t>Содержание модуля «Самбо».</w:t>
      </w:r>
    </w:p>
    <w:p w:rsidR="00D87443" w:rsidRDefault="00C4607A" w:rsidP="00F51805">
      <w:pPr>
        <w:pStyle w:val="12"/>
        <w:numPr>
          <w:ilvl w:val="0"/>
          <w:numId w:val="157"/>
        </w:numPr>
        <w:tabs>
          <w:tab w:val="left" w:pos="1167"/>
        </w:tabs>
        <w:spacing w:line="382" w:lineRule="auto"/>
        <w:ind w:firstLine="709"/>
        <w:jc w:val="both"/>
      </w:pPr>
      <w:r>
        <w:rPr>
          <w:rStyle w:val="a7"/>
        </w:rPr>
        <w:t>Знания о самбо.</w:t>
      </w:r>
    </w:p>
    <w:p w:rsidR="00D87443" w:rsidRDefault="00C4607A" w:rsidP="002F7238">
      <w:pPr>
        <w:pStyle w:val="12"/>
        <w:spacing w:line="382" w:lineRule="auto"/>
        <w:ind w:firstLine="709"/>
        <w:jc w:val="both"/>
      </w:pPr>
      <w:r>
        <w:rPr>
          <w:rStyle w:val="a7"/>
        </w:rPr>
        <w:t>Современный этап развития самбо в России за рубежом.</w:t>
      </w:r>
    </w:p>
    <w:p w:rsidR="00D87443" w:rsidRDefault="00C4607A" w:rsidP="002F7238">
      <w:pPr>
        <w:pStyle w:val="12"/>
        <w:spacing w:line="382" w:lineRule="auto"/>
        <w:ind w:firstLine="709"/>
        <w:jc w:val="both"/>
      </w:pPr>
      <w:r>
        <w:rPr>
          <w:rStyle w:val="a7"/>
        </w:rPr>
        <w:t>Роль личности в истории самбо. Последователи и легенды самбо.</w:t>
      </w:r>
    </w:p>
    <w:p w:rsidR="00D87443" w:rsidRDefault="00C4607A" w:rsidP="002F7238">
      <w:pPr>
        <w:pStyle w:val="12"/>
        <w:spacing w:line="382" w:lineRule="auto"/>
        <w:ind w:firstLine="709"/>
        <w:jc w:val="both"/>
      </w:pPr>
      <w:r>
        <w:rPr>
          <w:rStyle w:val="a7"/>
        </w:rPr>
        <w:t>Роль самбо в ведении боевых действий в период локальных войн. Героизация подвигов самбистов.</w:t>
      </w:r>
    </w:p>
    <w:p w:rsidR="00D87443" w:rsidRDefault="00C4607A" w:rsidP="002F7238">
      <w:pPr>
        <w:pStyle w:val="12"/>
        <w:spacing w:line="382" w:lineRule="auto"/>
        <w:ind w:firstLine="709"/>
        <w:jc w:val="both"/>
      </w:pPr>
      <w:r>
        <w:rPr>
          <w:rStyle w:val="a7"/>
        </w:rPr>
        <w:t>Роль основных организации, федерации (международные, российские), осуществляющих управление самбо в развитии вида спорта.</w:t>
      </w:r>
    </w:p>
    <w:p w:rsidR="00D87443" w:rsidRDefault="00C4607A" w:rsidP="002F7238">
      <w:pPr>
        <w:pStyle w:val="12"/>
        <w:spacing w:line="382" w:lineRule="auto"/>
        <w:ind w:firstLine="709"/>
        <w:jc w:val="both"/>
      </w:pPr>
      <w:r>
        <w:rPr>
          <w:rStyle w:val="a7"/>
        </w:rPr>
        <w:t>Правила самбо (спортивное, боевое, пляжное, демо).</w:t>
      </w:r>
    </w:p>
    <w:p w:rsidR="00D87443" w:rsidRDefault="00C4607A" w:rsidP="002F7238">
      <w:pPr>
        <w:pStyle w:val="12"/>
        <w:spacing w:line="382" w:lineRule="auto"/>
        <w:ind w:firstLine="709"/>
        <w:jc w:val="both"/>
      </w:pPr>
      <w:r>
        <w:rPr>
          <w:rStyle w:val="a7"/>
        </w:rPr>
        <w:t>Социальная и личностная успешность самбистов на примере известных личностей.</w:t>
      </w:r>
    </w:p>
    <w:p w:rsidR="00D87443" w:rsidRDefault="00C4607A" w:rsidP="002F7238">
      <w:pPr>
        <w:pStyle w:val="12"/>
        <w:spacing w:line="382" w:lineRule="auto"/>
        <w:ind w:firstLine="709"/>
        <w:jc w:val="both"/>
      </w:pPr>
      <w:r>
        <w:rPr>
          <w:rStyle w:val="a7"/>
        </w:rP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D87443" w:rsidRDefault="00C4607A" w:rsidP="002F7238">
      <w:pPr>
        <w:pStyle w:val="12"/>
        <w:spacing w:line="382" w:lineRule="auto"/>
        <w:ind w:firstLine="709"/>
        <w:jc w:val="both"/>
      </w:pPr>
      <w:r>
        <w:rPr>
          <w:rStyle w:val="a7"/>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D87443" w:rsidRDefault="00C4607A" w:rsidP="002F7238">
      <w:pPr>
        <w:pStyle w:val="12"/>
        <w:spacing w:line="377" w:lineRule="auto"/>
        <w:ind w:firstLine="709"/>
        <w:jc w:val="both"/>
      </w:pPr>
      <w:r>
        <w:rPr>
          <w:rStyle w:val="a7"/>
        </w:rPr>
        <w:t>Дневник самбиста (планирование, самоанализ, самоконтроль).</w:t>
      </w:r>
    </w:p>
    <w:p w:rsidR="00D87443" w:rsidRDefault="00C4607A" w:rsidP="002F7238">
      <w:pPr>
        <w:pStyle w:val="12"/>
        <w:spacing w:line="377" w:lineRule="auto"/>
        <w:ind w:firstLine="709"/>
        <w:jc w:val="both"/>
      </w:pPr>
      <w:r>
        <w:rPr>
          <w:rStyle w:val="a7"/>
        </w:rPr>
        <w:t>Основные средства и методы обучения технике и тактике самбо. Основы прикладного самбо и его значение.</w:t>
      </w:r>
    </w:p>
    <w:p w:rsidR="00D87443" w:rsidRDefault="00C4607A" w:rsidP="002F7238">
      <w:pPr>
        <w:pStyle w:val="12"/>
        <w:spacing w:line="377" w:lineRule="auto"/>
        <w:ind w:firstLine="709"/>
        <w:jc w:val="both"/>
      </w:pPr>
      <w:r>
        <w:rPr>
          <w:rStyle w:val="a7"/>
        </w:rPr>
        <w:t>Антидопинговые правила и программы в самбо.</w:t>
      </w:r>
    </w:p>
    <w:p w:rsidR="00D87443" w:rsidRDefault="00C4607A" w:rsidP="002F7238">
      <w:pPr>
        <w:pStyle w:val="12"/>
        <w:spacing w:line="377" w:lineRule="auto"/>
        <w:ind w:firstLine="709"/>
        <w:jc w:val="both"/>
      </w:pPr>
      <w:r>
        <w:rPr>
          <w:rStyle w:val="a7"/>
        </w:rPr>
        <w:t>Правила поведения в экстремальных жизненных ситуациях.</w:t>
      </w:r>
    </w:p>
    <w:p w:rsidR="00D87443" w:rsidRDefault="00C4607A" w:rsidP="002F7238">
      <w:pPr>
        <w:pStyle w:val="12"/>
        <w:spacing w:line="377" w:lineRule="auto"/>
        <w:ind w:firstLine="709"/>
        <w:jc w:val="both"/>
      </w:pPr>
      <w:r>
        <w:rPr>
          <w:rStyle w:val="a7"/>
        </w:rPr>
        <w:t>Оказание первой доврачебной помощи на занятиях самбо и в бытовой деятельности.</w:t>
      </w:r>
    </w:p>
    <w:p w:rsidR="00D87443" w:rsidRDefault="00C4607A" w:rsidP="002F7238">
      <w:pPr>
        <w:pStyle w:val="12"/>
        <w:spacing w:line="377" w:lineRule="auto"/>
        <w:ind w:firstLine="709"/>
        <w:jc w:val="both"/>
      </w:pPr>
      <w:r>
        <w:rPr>
          <w:rStyle w:val="a7"/>
        </w:rPr>
        <w:t>Этические нормы и правила поведения самбиста, техника безопасности при занятиях самбо.</w:t>
      </w:r>
    </w:p>
    <w:p w:rsidR="00D87443" w:rsidRDefault="00C4607A" w:rsidP="00F51805">
      <w:pPr>
        <w:pStyle w:val="12"/>
        <w:numPr>
          <w:ilvl w:val="0"/>
          <w:numId w:val="157"/>
        </w:numPr>
        <w:tabs>
          <w:tab w:val="left" w:pos="1151"/>
        </w:tabs>
        <w:spacing w:line="377" w:lineRule="auto"/>
        <w:ind w:firstLine="709"/>
        <w:jc w:val="both"/>
      </w:pPr>
      <w:r>
        <w:rPr>
          <w:rStyle w:val="a7"/>
        </w:rPr>
        <w:t>Способы самостоятельной деятельности.</w:t>
      </w:r>
    </w:p>
    <w:p w:rsidR="00D87443" w:rsidRDefault="00C4607A" w:rsidP="002F7238">
      <w:pPr>
        <w:pStyle w:val="12"/>
        <w:spacing w:line="377" w:lineRule="auto"/>
        <w:ind w:firstLine="709"/>
        <w:jc w:val="both"/>
      </w:pPr>
      <w:r>
        <w:rPr>
          <w:rStyle w:val="a7"/>
        </w:rPr>
        <w:t>Правила безопасного, правомерного поведения во время соревнований по самбо в качестве зрителя или болельщика.</w:t>
      </w:r>
    </w:p>
    <w:p w:rsidR="00D87443" w:rsidRDefault="00C4607A" w:rsidP="002F7238">
      <w:pPr>
        <w:pStyle w:val="12"/>
        <w:spacing w:line="377" w:lineRule="auto"/>
        <w:ind w:firstLine="709"/>
        <w:jc w:val="both"/>
      </w:pPr>
      <w:r>
        <w:rPr>
          <w:rStyle w:val="a7"/>
        </w:rPr>
        <w:t>Организация и проведение самостоятельных занятий по самбо. Составление планов и самостоятельное проведение занятий по самбо.</w:t>
      </w:r>
    </w:p>
    <w:p w:rsidR="00D87443" w:rsidRDefault="00C4607A" w:rsidP="002F7238">
      <w:pPr>
        <w:pStyle w:val="12"/>
        <w:spacing w:line="377" w:lineRule="auto"/>
        <w:ind w:firstLine="709"/>
        <w:jc w:val="both"/>
      </w:pPr>
      <w:r>
        <w:rPr>
          <w:rStyle w:val="a7"/>
        </w:rPr>
        <w:t>Способы самостоятельного освоения двигательных действий, подбор подводящих, подготовительных и специальных упражнений.</w:t>
      </w:r>
    </w:p>
    <w:p w:rsidR="00D87443" w:rsidRDefault="00C4607A" w:rsidP="002F7238">
      <w:pPr>
        <w:pStyle w:val="12"/>
        <w:spacing w:line="377" w:lineRule="auto"/>
        <w:ind w:firstLine="709"/>
        <w:jc w:val="both"/>
      </w:pPr>
      <w:r>
        <w:rPr>
          <w:rStyle w:val="a7"/>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D87443" w:rsidRDefault="00C4607A" w:rsidP="002F7238">
      <w:pPr>
        <w:pStyle w:val="12"/>
        <w:spacing w:line="377" w:lineRule="auto"/>
        <w:ind w:firstLine="709"/>
        <w:jc w:val="both"/>
      </w:pPr>
      <w:r>
        <w:rPr>
          <w:rStyle w:val="a7"/>
        </w:rPr>
        <w:t>Правила личной гигиены, требования к спортивной экипировке для занятий самбо. Правила ухода за спортивным инвентарем и оборудованием.</w:t>
      </w:r>
    </w:p>
    <w:p w:rsidR="00D87443" w:rsidRDefault="00C4607A" w:rsidP="002F7238">
      <w:pPr>
        <w:pStyle w:val="12"/>
        <w:spacing w:line="377" w:lineRule="auto"/>
        <w:ind w:firstLine="709"/>
        <w:jc w:val="both"/>
      </w:pPr>
      <w:r>
        <w:rPr>
          <w:rStyle w:val="a7"/>
        </w:rPr>
        <w:t>Судейство простейших спортивных соревнований по самбо в качестве судьи или помощника судьи.</w:t>
      </w:r>
    </w:p>
    <w:p w:rsidR="00D87443" w:rsidRDefault="00C4607A" w:rsidP="002F7238">
      <w:pPr>
        <w:pStyle w:val="12"/>
        <w:spacing w:line="377" w:lineRule="auto"/>
        <w:ind w:firstLine="709"/>
        <w:jc w:val="both"/>
      </w:pPr>
      <w:r>
        <w:rPr>
          <w:rStyle w:val="a7"/>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D87443" w:rsidRDefault="00C4607A" w:rsidP="002F7238">
      <w:pPr>
        <w:pStyle w:val="12"/>
        <w:tabs>
          <w:tab w:val="left" w:pos="7594"/>
        </w:tabs>
        <w:spacing w:line="377" w:lineRule="auto"/>
        <w:ind w:firstLine="720"/>
        <w:jc w:val="both"/>
      </w:pPr>
      <w:r>
        <w:rPr>
          <w:rStyle w:val="a7"/>
        </w:rPr>
        <w:t>Класс</w:t>
      </w:r>
      <w:r w:rsidR="002F7238">
        <w:rPr>
          <w:rStyle w:val="a7"/>
        </w:rPr>
        <w:t xml:space="preserve">ификация физических упражнений: </w:t>
      </w:r>
      <w:r>
        <w:rPr>
          <w:rStyle w:val="a7"/>
        </w:rPr>
        <w:t>подготовительные, общеразвивающие, специальные и корригирующие. Составление индивидуальных комплексов упражнений различной направленности.</w:t>
      </w:r>
    </w:p>
    <w:p w:rsidR="00D87443" w:rsidRDefault="00C4607A">
      <w:pPr>
        <w:pStyle w:val="12"/>
        <w:spacing w:line="377" w:lineRule="auto"/>
        <w:ind w:left="160" w:firstLine="680"/>
        <w:jc w:val="both"/>
      </w:pPr>
      <w:r>
        <w:rPr>
          <w:rStyle w:val="a7"/>
        </w:rPr>
        <w:t>Способы и методы профилактики пагубных привычек, асоциального и созависимого поведения. Антидопинговое поведение.</w:t>
      </w:r>
    </w:p>
    <w:p w:rsidR="00D87443" w:rsidRDefault="00C4607A">
      <w:pPr>
        <w:pStyle w:val="12"/>
        <w:spacing w:line="377" w:lineRule="auto"/>
        <w:ind w:firstLine="820"/>
        <w:jc w:val="both"/>
      </w:pPr>
      <w:r>
        <w:rPr>
          <w:rStyle w:val="a7"/>
        </w:rPr>
        <w:t>Тестирование уровня физической подготовленности в самбо.</w:t>
      </w:r>
    </w:p>
    <w:p w:rsidR="00D87443" w:rsidRDefault="00C4607A" w:rsidP="00F51805">
      <w:pPr>
        <w:pStyle w:val="12"/>
        <w:numPr>
          <w:ilvl w:val="0"/>
          <w:numId w:val="157"/>
        </w:numPr>
        <w:tabs>
          <w:tab w:val="left" w:pos="1179"/>
        </w:tabs>
        <w:spacing w:line="377" w:lineRule="auto"/>
        <w:ind w:firstLine="820"/>
        <w:jc w:val="both"/>
      </w:pPr>
      <w:r>
        <w:rPr>
          <w:rStyle w:val="a7"/>
        </w:rPr>
        <w:t>Физическое совершенствование.</w:t>
      </w:r>
    </w:p>
    <w:p w:rsidR="00D87443" w:rsidRDefault="00C4607A">
      <w:pPr>
        <w:pStyle w:val="12"/>
        <w:spacing w:line="377" w:lineRule="auto"/>
        <w:ind w:left="160" w:firstLine="680"/>
        <w:jc w:val="both"/>
      </w:pPr>
      <w:r>
        <w:rPr>
          <w:rStyle w:val="a7"/>
        </w:rPr>
        <w:t>Комплексы упражнений для развития физических качеств (ловкости, гибкости, силы, выносливости, быстроты и скоростных способностей).</w:t>
      </w:r>
    </w:p>
    <w:p w:rsidR="00D87443" w:rsidRDefault="00C4607A">
      <w:pPr>
        <w:pStyle w:val="12"/>
        <w:spacing w:line="377" w:lineRule="auto"/>
        <w:ind w:left="160" w:firstLine="680"/>
        <w:jc w:val="both"/>
      </w:pPr>
      <w:r>
        <w:rPr>
          <w:rStyle w:val="a7"/>
        </w:rPr>
        <w:t>Комплексы упражнений, формирующие двигательные умения и навыки самбиста:</w:t>
      </w:r>
    </w:p>
    <w:p w:rsidR="00D87443" w:rsidRDefault="00C4607A">
      <w:pPr>
        <w:pStyle w:val="12"/>
        <w:spacing w:line="377" w:lineRule="auto"/>
        <w:ind w:left="160" w:firstLine="680"/>
        <w:jc w:val="both"/>
      </w:pPr>
      <w:r>
        <w:rPr>
          <w:rStyle w:val="a7"/>
        </w:rPr>
        <w:t>общеподготовительные упражнения (ОРУ, упражнения со снарядами, на снарядах из других видов спорта (легкая и тяжелая атлетика, гимнастика);</w:t>
      </w:r>
    </w:p>
    <w:p w:rsidR="00D87443" w:rsidRDefault="00C4607A">
      <w:pPr>
        <w:pStyle w:val="12"/>
        <w:spacing w:line="377" w:lineRule="auto"/>
        <w:ind w:left="160" w:firstLine="680"/>
        <w:jc w:val="both"/>
      </w:pPr>
      <w:r>
        <w:rPr>
          <w:rStyle w:val="a7"/>
        </w:rP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D87443" w:rsidRDefault="00C4607A">
      <w:pPr>
        <w:pStyle w:val="12"/>
        <w:spacing w:line="377" w:lineRule="auto"/>
        <w:ind w:left="160" w:firstLine="680"/>
        <w:jc w:val="both"/>
      </w:pPr>
      <w:r>
        <w:rPr>
          <w:rStyle w:val="a7"/>
        </w:rPr>
        <w:t>Комплексы специально-подготовительных упражнений для выполнения основных технических элементов самбо (в парах, в тройках, в группах).</w:t>
      </w:r>
    </w:p>
    <w:p w:rsidR="00D87443" w:rsidRDefault="00C4607A">
      <w:pPr>
        <w:pStyle w:val="12"/>
        <w:spacing w:line="377" w:lineRule="auto"/>
        <w:ind w:left="160" w:firstLine="680"/>
        <w:jc w:val="both"/>
      </w:pPr>
      <w:r>
        <w:rPr>
          <w:rStyle w:val="a7"/>
        </w:rPr>
        <w:t>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D87443" w:rsidRDefault="00C4607A">
      <w:pPr>
        <w:pStyle w:val="12"/>
        <w:spacing w:line="377" w:lineRule="auto"/>
        <w:ind w:left="160" w:firstLine="680"/>
        <w:jc w:val="both"/>
      </w:pPr>
      <w:r>
        <w:rPr>
          <w:rStyle w:val="a7"/>
        </w:rPr>
        <w:t>Технике - тактические основы самбо: стойки, дистанции, захваты, перемещения.</w:t>
      </w:r>
    </w:p>
    <w:p w:rsidR="00D87443" w:rsidRDefault="00C4607A" w:rsidP="002F7238">
      <w:pPr>
        <w:pStyle w:val="12"/>
        <w:spacing w:line="377" w:lineRule="auto"/>
        <w:ind w:left="160" w:firstLine="680"/>
        <w:jc w:val="both"/>
      </w:pPr>
      <w:r>
        <w:rPr>
          <w:rStyle w:val="a7"/>
        </w:rP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r w:rsidR="002F7238">
        <w:t xml:space="preserve"> </w:t>
      </w:r>
      <w:r>
        <w:rPr>
          <w:rStyle w:val="a7"/>
        </w:rPr>
        <w:t>изнутри, бросок подхвата под две ноги.</w:t>
      </w:r>
    </w:p>
    <w:p w:rsidR="00D87443" w:rsidRDefault="00C4607A">
      <w:pPr>
        <w:pStyle w:val="12"/>
        <w:spacing w:line="374" w:lineRule="auto"/>
        <w:ind w:firstLine="820"/>
      </w:pPr>
      <w:r>
        <w:rPr>
          <w:rStyle w:val="a7"/>
        </w:rPr>
        <w:t>Технические действия самбо в положении лёжа:</w:t>
      </w:r>
    </w:p>
    <w:p w:rsidR="00D87443" w:rsidRDefault="00C4607A">
      <w:pPr>
        <w:pStyle w:val="12"/>
        <w:spacing w:line="374" w:lineRule="auto"/>
        <w:ind w:left="140" w:firstLine="700"/>
        <w:jc w:val="both"/>
      </w:pPr>
      <w:r>
        <w:rPr>
          <w:rStyle w:val="a7"/>
        </w:rPr>
        <w:t>варианты удержаний и переворачиваний, рычаг локтя от удержания сбоку, перегибая руку через бедро;</w:t>
      </w:r>
    </w:p>
    <w:p w:rsidR="00D87443" w:rsidRDefault="00C4607A">
      <w:pPr>
        <w:pStyle w:val="12"/>
        <w:spacing w:line="374" w:lineRule="auto"/>
        <w:ind w:firstLine="820"/>
      </w:pPr>
      <w:r>
        <w:rPr>
          <w:rStyle w:val="a7"/>
        </w:rPr>
        <w:t>узел плеча ногой от удержания сбоку;</w:t>
      </w:r>
    </w:p>
    <w:p w:rsidR="00D87443" w:rsidRDefault="00C4607A">
      <w:pPr>
        <w:pStyle w:val="12"/>
        <w:spacing w:line="374" w:lineRule="auto"/>
        <w:ind w:firstLine="820"/>
      </w:pPr>
      <w:r>
        <w:rPr>
          <w:rStyle w:val="a7"/>
        </w:rPr>
        <w:t>рычаг руки противнику, лежащему на груди (рычаг плеча, рычаг локтя);</w:t>
      </w:r>
    </w:p>
    <w:p w:rsidR="00D87443" w:rsidRDefault="00C4607A">
      <w:pPr>
        <w:pStyle w:val="12"/>
        <w:spacing w:line="374" w:lineRule="auto"/>
        <w:ind w:firstLine="820"/>
      </w:pPr>
      <w:r>
        <w:rPr>
          <w:rStyle w:val="a7"/>
        </w:rPr>
        <w:t>рычаг локтя захватом руки между ног;</w:t>
      </w:r>
    </w:p>
    <w:p w:rsidR="00D87443" w:rsidRDefault="00C4607A">
      <w:pPr>
        <w:pStyle w:val="12"/>
        <w:spacing w:line="374" w:lineRule="auto"/>
        <w:ind w:left="140" w:firstLine="700"/>
        <w:jc w:val="both"/>
      </w:pPr>
      <w:r>
        <w:rPr>
          <w:rStyle w:val="a7"/>
        </w:rPr>
        <w:t>ущемление ахиллова сухожилия при различных взаиморасположениях соперников.</w:t>
      </w:r>
    </w:p>
    <w:p w:rsidR="00D87443" w:rsidRDefault="00C4607A">
      <w:pPr>
        <w:pStyle w:val="12"/>
        <w:spacing w:line="374" w:lineRule="auto"/>
        <w:ind w:left="140" w:firstLine="700"/>
        <w:jc w:val="both"/>
      </w:pPr>
      <w:r>
        <w:rPr>
          <w:rStyle w:val="a7"/>
        </w:rPr>
        <w:t>Технические действия приёмов самозащиты - освобождение от захватов в стойке и положении лёжа:</w:t>
      </w:r>
    </w:p>
    <w:p w:rsidR="00D87443" w:rsidRDefault="00C4607A">
      <w:pPr>
        <w:pStyle w:val="12"/>
        <w:spacing w:line="374" w:lineRule="auto"/>
        <w:ind w:left="140" w:firstLine="700"/>
        <w:jc w:val="both"/>
      </w:pPr>
      <w:r>
        <w:rPr>
          <w:rStyle w:val="a7"/>
        </w:rPr>
        <w:t>от захватов одной рукой - спереди, сзади, сбоку - руки, рукава, отворота одежды;</w:t>
      </w:r>
    </w:p>
    <w:p w:rsidR="00D87443" w:rsidRDefault="00C4607A">
      <w:pPr>
        <w:pStyle w:val="12"/>
        <w:spacing w:line="374" w:lineRule="auto"/>
        <w:ind w:left="140" w:firstLine="700"/>
        <w:jc w:val="both"/>
      </w:pPr>
      <w:r>
        <w:rPr>
          <w:rStyle w:val="a7"/>
        </w:rPr>
        <w:t>от захватов двумя руками - спереди, сзади, сбоку - руки, рук, рукавов, отворотов одежды, ног;</w:t>
      </w:r>
    </w:p>
    <w:p w:rsidR="00D87443" w:rsidRDefault="00C4607A">
      <w:pPr>
        <w:pStyle w:val="12"/>
        <w:spacing w:line="374" w:lineRule="auto"/>
        <w:ind w:firstLine="820"/>
      </w:pPr>
      <w:r>
        <w:rPr>
          <w:rStyle w:val="a7"/>
        </w:rPr>
        <w:t>от обхватов туловища спереди и сзади, с руками и без рук;</w:t>
      </w:r>
    </w:p>
    <w:p w:rsidR="00D87443" w:rsidRDefault="00C4607A">
      <w:pPr>
        <w:pStyle w:val="12"/>
        <w:spacing w:line="374" w:lineRule="auto"/>
        <w:ind w:left="140" w:firstLine="700"/>
        <w:jc w:val="both"/>
      </w:pPr>
      <w:r>
        <w:rPr>
          <w:rStyle w:val="a7"/>
        </w:rPr>
        <w:t>от захватов за шею (попыток удушений) пальцами рук, плечом и предплечьем, поясом - спереди, сзади, сбоку;</w:t>
      </w:r>
    </w:p>
    <w:p w:rsidR="00D87443" w:rsidRDefault="00C4607A">
      <w:pPr>
        <w:pStyle w:val="12"/>
        <w:spacing w:line="374" w:lineRule="auto"/>
        <w:ind w:left="140" w:firstLine="700"/>
        <w:jc w:val="both"/>
      </w:pPr>
      <w:r>
        <w:rPr>
          <w:rStyle w:val="a7"/>
        </w:rPr>
        <w:t>Тактическая подготовка. Игры-задания. Схватки по заданию в парах и группах занимающихся. Моделирование ситуаций самозащиты</w:t>
      </w:r>
    </w:p>
    <w:p w:rsidR="00D87443" w:rsidRDefault="00C4607A" w:rsidP="00F51805">
      <w:pPr>
        <w:pStyle w:val="12"/>
        <w:numPr>
          <w:ilvl w:val="3"/>
          <w:numId w:val="177"/>
        </w:numPr>
        <w:tabs>
          <w:tab w:val="left" w:pos="2068"/>
        </w:tabs>
        <w:spacing w:line="374" w:lineRule="auto"/>
        <w:ind w:left="0" w:firstLine="709"/>
        <w:jc w:val="both"/>
      </w:pPr>
      <w:r>
        <w:rPr>
          <w:rStyle w:val="a7"/>
        </w:rPr>
        <w:t>Содержание модуля «Самбо»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270"/>
        </w:tabs>
        <w:spacing w:line="374" w:lineRule="auto"/>
        <w:ind w:left="0" w:firstLine="709"/>
        <w:jc w:val="both"/>
      </w:pPr>
      <w:r>
        <w:rPr>
          <w:rStyle w:val="a7"/>
        </w:rPr>
        <w:t>При изучении модуля «Самбо»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4" w:lineRule="auto"/>
        <w:ind w:firstLine="709"/>
        <w:jc w:val="both"/>
      </w:pPr>
      <w:r>
        <w:rPr>
          <w:rStyle w:val="a7"/>
        </w:rP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D87443" w:rsidRDefault="00C4607A" w:rsidP="002F7238">
      <w:pPr>
        <w:pStyle w:val="12"/>
        <w:spacing w:line="374" w:lineRule="auto"/>
        <w:ind w:firstLine="709"/>
      </w:pPr>
      <w:r>
        <w:rPr>
          <w:rStyle w:val="a7"/>
        </w:rP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D87443" w:rsidRDefault="00C4607A" w:rsidP="002F7238">
      <w:pPr>
        <w:pStyle w:val="12"/>
        <w:spacing w:line="377" w:lineRule="auto"/>
        <w:ind w:firstLine="709"/>
        <w:jc w:val="both"/>
      </w:pPr>
      <w:r>
        <w:rPr>
          <w:rStyle w:val="a7"/>
        </w:rP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D87443" w:rsidRDefault="00C4607A" w:rsidP="002F7238">
      <w:pPr>
        <w:pStyle w:val="12"/>
        <w:spacing w:line="377" w:lineRule="auto"/>
        <w:ind w:firstLine="709"/>
        <w:jc w:val="both"/>
      </w:pPr>
      <w:r>
        <w:rPr>
          <w:rStyle w:val="a7"/>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D87443" w:rsidRDefault="00C4607A" w:rsidP="002F7238">
      <w:pPr>
        <w:pStyle w:val="12"/>
        <w:spacing w:line="377" w:lineRule="auto"/>
        <w:ind w:firstLine="709"/>
        <w:jc w:val="both"/>
      </w:pPr>
      <w:r>
        <w:rPr>
          <w:rStyle w:val="a7"/>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D87443" w:rsidRDefault="00C4607A" w:rsidP="002F7238">
      <w:pPr>
        <w:pStyle w:val="12"/>
        <w:spacing w:line="377" w:lineRule="auto"/>
        <w:ind w:firstLine="709"/>
        <w:jc w:val="both"/>
      </w:pPr>
      <w:r>
        <w:rPr>
          <w:rStyle w:val="a7"/>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D87443" w:rsidRDefault="00C4607A" w:rsidP="002F7238">
      <w:pPr>
        <w:pStyle w:val="12"/>
        <w:spacing w:line="377"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D87443" w:rsidRDefault="00C4607A" w:rsidP="00F51805">
      <w:pPr>
        <w:pStyle w:val="12"/>
        <w:numPr>
          <w:ilvl w:val="4"/>
          <w:numId w:val="177"/>
        </w:numPr>
        <w:tabs>
          <w:tab w:val="left" w:pos="2070"/>
        </w:tabs>
        <w:spacing w:line="377" w:lineRule="auto"/>
        <w:ind w:left="0" w:firstLine="709"/>
        <w:jc w:val="both"/>
      </w:pPr>
      <w:r>
        <w:rPr>
          <w:rStyle w:val="a7"/>
        </w:rPr>
        <w:t>При изучении модуля «Самбо»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7"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D87443" w:rsidRDefault="00C4607A" w:rsidP="002F7238">
      <w:pPr>
        <w:pStyle w:val="12"/>
        <w:spacing w:line="377" w:lineRule="auto"/>
        <w:ind w:firstLine="709"/>
        <w:jc w:val="both"/>
      </w:pPr>
      <w:r>
        <w:rPr>
          <w:rStyle w:val="a7"/>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w:t>
      </w:r>
    </w:p>
    <w:p w:rsidR="00D87443" w:rsidRDefault="00C4607A" w:rsidP="002F7238">
      <w:pPr>
        <w:pStyle w:val="12"/>
        <w:spacing w:line="377" w:lineRule="auto"/>
        <w:ind w:firstLine="709"/>
        <w:jc w:val="both"/>
      </w:pPr>
      <w:r>
        <w:rPr>
          <w:rStyle w:val="a7"/>
        </w:rPr>
        <w:t>позиции других участников деятельности;</w:t>
      </w:r>
    </w:p>
    <w:p w:rsidR="00D87443" w:rsidRDefault="00C4607A" w:rsidP="002F7238">
      <w:pPr>
        <w:pStyle w:val="12"/>
        <w:spacing w:line="377" w:lineRule="auto"/>
        <w:ind w:firstLine="709"/>
        <w:jc w:val="both"/>
      </w:pPr>
      <w:r>
        <w:rPr>
          <w:rStyle w:val="a7"/>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D87443" w:rsidRDefault="00C4607A" w:rsidP="002F7238">
      <w:pPr>
        <w:pStyle w:val="12"/>
        <w:spacing w:line="377" w:lineRule="auto"/>
        <w:ind w:firstLine="709"/>
        <w:jc w:val="both"/>
      </w:pPr>
      <w:r>
        <w:rPr>
          <w:rStyle w:val="a7"/>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250"/>
        </w:tabs>
        <w:spacing w:line="377" w:lineRule="auto"/>
        <w:ind w:left="0" w:firstLine="709"/>
        <w:jc w:val="both"/>
      </w:pPr>
      <w:r>
        <w:rPr>
          <w:rStyle w:val="a7"/>
        </w:rPr>
        <w:t>При изучении модуля «Самбо»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7" w:lineRule="auto"/>
        <w:ind w:firstLine="709"/>
        <w:jc w:val="both"/>
      </w:pPr>
      <w:r>
        <w:rPr>
          <w:rStyle w:val="a7"/>
        </w:rP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D87443" w:rsidRDefault="00C4607A" w:rsidP="002F7238">
      <w:pPr>
        <w:pStyle w:val="12"/>
        <w:spacing w:line="377" w:lineRule="auto"/>
        <w:ind w:firstLine="709"/>
        <w:jc w:val="both"/>
      </w:pPr>
      <w:r>
        <w:rPr>
          <w:rStyle w:val="a7"/>
        </w:rP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D87443" w:rsidRDefault="00C4607A" w:rsidP="002F7238">
      <w:pPr>
        <w:pStyle w:val="12"/>
        <w:spacing w:line="377" w:lineRule="auto"/>
        <w:ind w:firstLine="709"/>
        <w:jc w:val="both"/>
      </w:pPr>
      <w:r>
        <w:rPr>
          <w:rStyle w:val="a7"/>
        </w:rP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D87443" w:rsidRDefault="00C4607A" w:rsidP="002F7238">
      <w:pPr>
        <w:pStyle w:val="12"/>
        <w:spacing w:line="377" w:lineRule="auto"/>
        <w:ind w:firstLine="709"/>
        <w:jc w:val="both"/>
      </w:pPr>
      <w:r>
        <w:rPr>
          <w:rStyle w:val="a7"/>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D87443" w:rsidRDefault="00C4607A" w:rsidP="002F7238">
      <w:pPr>
        <w:pStyle w:val="12"/>
        <w:spacing w:line="377" w:lineRule="auto"/>
        <w:ind w:firstLine="709"/>
        <w:jc w:val="both"/>
      </w:pPr>
      <w:r>
        <w:rPr>
          <w:rStyle w:val="a7"/>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D87443" w:rsidRDefault="00C4607A" w:rsidP="002F7238">
      <w:pPr>
        <w:pStyle w:val="12"/>
        <w:spacing w:line="377" w:lineRule="auto"/>
        <w:ind w:firstLine="709"/>
        <w:jc w:val="both"/>
      </w:pPr>
      <w:r>
        <w:rPr>
          <w:rStyle w:val="a7"/>
        </w:rPr>
        <w:t>знание и применение основ формирования сбалансированного питания самбиста;</w:t>
      </w:r>
    </w:p>
    <w:p w:rsidR="00D87443" w:rsidRDefault="00C4607A" w:rsidP="002F7238">
      <w:pPr>
        <w:pStyle w:val="12"/>
        <w:spacing w:line="377" w:lineRule="auto"/>
        <w:ind w:firstLine="709"/>
        <w:jc w:val="both"/>
      </w:pPr>
      <w:r>
        <w:rPr>
          <w:rStyle w:val="a7"/>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D87443" w:rsidRDefault="00C4607A" w:rsidP="002F7238">
      <w:pPr>
        <w:pStyle w:val="12"/>
        <w:spacing w:line="377" w:lineRule="auto"/>
        <w:ind w:firstLine="709"/>
        <w:jc w:val="both"/>
      </w:pPr>
      <w:r>
        <w:rPr>
          <w:rStyle w:val="a7"/>
        </w:rP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D87443" w:rsidRDefault="00C4607A" w:rsidP="002F7238">
      <w:pPr>
        <w:pStyle w:val="12"/>
        <w:spacing w:line="377" w:lineRule="auto"/>
        <w:ind w:firstLine="709"/>
        <w:jc w:val="both"/>
      </w:pPr>
      <w:r>
        <w:rPr>
          <w:rStyle w:val="a7"/>
        </w:rP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D87443" w:rsidRDefault="00C4607A" w:rsidP="002F7238">
      <w:pPr>
        <w:pStyle w:val="12"/>
        <w:spacing w:line="377" w:lineRule="auto"/>
        <w:ind w:firstLine="709"/>
        <w:jc w:val="both"/>
      </w:pPr>
      <w:r>
        <w:rPr>
          <w:rStyle w:val="a7"/>
        </w:rP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D87443" w:rsidRDefault="00C4607A" w:rsidP="002F7238">
      <w:pPr>
        <w:pStyle w:val="12"/>
        <w:spacing w:line="377" w:lineRule="auto"/>
        <w:ind w:firstLine="709"/>
        <w:jc w:val="both"/>
      </w:pPr>
      <w:r>
        <w:rPr>
          <w:rStyle w:val="a7"/>
        </w:rPr>
        <w:t>выявление ошибок в технике выполнения упражнений, формирующих двигательные умения и навыки технических и тактических действий самбиста;</w:t>
      </w:r>
    </w:p>
    <w:p w:rsidR="00D87443" w:rsidRDefault="00C4607A" w:rsidP="002F7238">
      <w:pPr>
        <w:pStyle w:val="12"/>
        <w:spacing w:line="377" w:lineRule="auto"/>
        <w:ind w:firstLine="709"/>
        <w:jc w:val="both"/>
      </w:pPr>
      <w:r>
        <w:rPr>
          <w:rStyle w:val="a7"/>
        </w:rPr>
        <w:t>демонстрация технических действий по самбо и самозащите;</w:t>
      </w:r>
    </w:p>
    <w:p w:rsidR="00D87443" w:rsidRDefault="00C4607A" w:rsidP="002F7238">
      <w:pPr>
        <w:pStyle w:val="12"/>
        <w:spacing w:line="377" w:lineRule="auto"/>
        <w:ind w:firstLine="709"/>
        <w:jc w:val="both"/>
      </w:pPr>
      <w:r>
        <w:rPr>
          <w:rStyle w:val="a7"/>
        </w:rPr>
        <w:t>осуществление соревновательной деятельности в соответствии с официальными правилами самбо и судейской практики;</w:t>
      </w:r>
    </w:p>
    <w:p w:rsidR="00D87443" w:rsidRDefault="00C4607A" w:rsidP="002F7238">
      <w:pPr>
        <w:pStyle w:val="12"/>
        <w:spacing w:line="377" w:lineRule="auto"/>
        <w:ind w:firstLine="709"/>
        <w:jc w:val="both"/>
      </w:pPr>
      <w:r>
        <w:rPr>
          <w:rStyle w:val="a7"/>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D87443" w:rsidRDefault="00C4607A" w:rsidP="002F7238">
      <w:pPr>
        <w:pStyle w:val="12"/>
        <w:spacing w:line="377" w:lineRule="auto"/>
        <w:ind w:firstLine="709"/>
        <w:jc w:val="both"/>
      </w:pPr>
      <w:r>
        <w:rPr>
          <w:rStyle w:val="a7"/>
        </w:rP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D87443" w:rsidRDefault="00C4607A" w:rsidP="002F7238">
      <w:pPr>
        <w:pStyle w:val="12"/>
        <w:spacing w:line="377" w:lineRule="auto"/>
        <w:ind w:firstLine="709"/>
        <w:jc w:val="both"/>
      </w:pPr>
      <w:r>
        <w:rPr>
          <w:rStyle w:val="a7"/>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D87443" w:rsidRDefault="00C4607A" w:rsidP="002F7238">
      <w:pPr>
        <w:pStyle w:val="12"/>
        <w:spacing w:line="377" w:lineRule="auto"/>
        <w:ind w:firstLine="709"/>
        <w:jc w:val="both"/>
      </w:pPr>
      <w:r>
        <w:rPr>
          <w:rStyle w:val="a7"/>
        </w:rP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D87443" w:rsidRDefault="00C4607A" w:rsidP="002F7238">
      <w:pPr>
        <w:pStyle w:val="12"/>
        <w:spacing w:line="379" w:lineRule="auto"/>
        <w:ind w:firstLine="709"/>
        <w:jc w:val="both"/>
      </w:pPr>
      <w:r>
        <w:rPr>
          <w:rStyle w:val="a7"/>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D87443" w:rsidRDefault="00C4607A" w:rsidP="002F7238">
      <w:pPr>
        <w:pStyle w:val="12"/>
        <w:spacing w:line="379" w:lineRule="auto"/>
        <w:ind w:firstLine="709"/>
        <w:jc w:val="both"/>
      </w:pPr>
      <w:r>
        <w:rPr>
          <w:rStyle w:val="a7"/>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D87443" w:rsidRDefault="00C4607A" w:rsidP="002F7238">
      <w:pPr>
        <w:pStyle w:val="12"/>
        <w:spacing w:line="379" w:lineRule="auto"/>
        <w:ind w:firstLine="709"/>
        <w:jc w:val="both"/>
      </w:pPr>
      <w:r>
        <w:rPr>
          <w:rStyle w:val="a7"/>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D87443" w:rsidRDefault="00C4607A" w:rsidP="00F51805">
      <w:pPr>
        <w:pStyle w:val="12"/>
        <w:numPr>
          <w:ilvl w:val="2"/>
          <w:numId w:val="177"/>
        </w:numPr>
        <w:tabs>
          <w:tab w:val="left" w:pos="1826"/>
        </w:tabs>
        <w:spacing w:line="379" w:lineRule="auto"/>
        <w:ind w:left="0" w:firstLine="709"/>
        <w:jc w:val="both"/>
      </w:pPr>
      <w:r>
        <w:rPr>
          <w:rStyle w:val="a7"/>
        </w:rPr>
        <w:t>Модуль «Гандбол».</w:t>
      </w:r>
    </w:p>
    <w:p w:rsidR="00D87443" w:rsidRDefault="00C4607A" w:rsidP="00F51805">
      <w:pPr>
        <w:pStyle w:val="12"/>
        <w:numPr>
          <w:ilvl w:val="3"/>
          <w:numId w:val="177"/>
        </w:numPr>
        <w:tabs>
          <w:tab w:val="left" w:pos="2022"/>
        </w:tabs>
        <w:spacing w:line="379" w:lineRule="auto"/>
        <w:ind w:left="0" w:firstLine="709"/>
        <w:jc w:val="both"/>
      </w:pPr>
      <w:r>
        <w:rPr>
          <w:rStyle w:val="a7"/>
        </w:rPr>
        <w:t>Пояснительная записка модуля «Гандбол».</w:t>
      </w:r>
    </w:p>
    <w:p w:rsidR="00D87443" w:rsidRDefault="00C4607A" w:rsidP="002F7238">
      <w:pPr>
        <w:pStyle w:val="12"/>
        <w:spacing w:line="379" w:lineRule="auto"/>
        <w:ind w:firstLine="709"/>
        <w:jc w:val="both"/>
      </w:pPr>
      <w:r>
        <w:rPr>
          <w:rStyle w:val="a7"/>
        </w:rP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D87443" w:rsidRDefault="00C4607A" w:rsidP="002F7238">
      <w:pPr>
        <w:pStyle w:val="12"/>
        <w:spacing w:line="379" w:lineRule="auto"/>
        <w:ind w:firstLine="709"/>
        <w:jc w:val="both"/>
      </w:pPr>
      <w:r>
        <w:rPr>
          <w:rStyle w:val="a7"/>
        </w:rP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87443" w:rsidRDefault="00C4607A" w:rsidP="002F7238">
      <w:pPr>
        <w:pStyle w:val="12"/>
        <w:spacing w:line="379" w:lineRule="auto"/>
        <w:ind w:firstLine="709"/>
        <w:jc w:val="both"/>
      </w:pPr>
      <w:r>
        <w:rPr>
          <w:rStyle w:val="a7"/>
        </w:rP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D87443" w:rsidRDefault="00C4607A" w:rsidP="00F51805">
      <w:pPr>
        <w:pStyle w:val="12"/>
        <w:numPr>
          <w:ilvl w:val="3"/>
          <w:numId w:val="177"/>
        </w:numPr>
        <w:tabs>
          <w:tab w:val="left" w:pos="2018"/>
        </w:tabs>
        <w:spacing w:line="379" w:lineRule="auto"/>
        <w:ind w:left="0" w:firstLine="709"/>
        <w:jc w:val="both"/>
      </w:pPr>
      <w:r>
        <w:rPr>
          <w:rStyle w:val="a7"/>
        </w:rPr>
        <w:t>Целью изучение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D87443" w:rsidRDefault="00C4607A" w:rsidP="00F51805">
      <w:pPr>
        <w:pStyle w:val="12"/>
        <w:numPr>
          <w:ilvl w:val="3"/>
          <w:numId w:val="177"/>
        </w:numPr>
        <w:tabs>
          <w:tab w:val="left" w:pos="1918"/>
        </w:tabs>
        <w:spacing w:line="377" w:lineRule="auto"/>
        <w:ind w:left="0" w:firstLine="709"/>
        <w:jc w:val="both"/>
      </w:pPr>
      <w:r>
        <w:rPr>
          <w:rStyle w:val="a7"/>
        </w:rPr>
        <w:t>Задачами изучения модуля «Гандбол» являются:</w:t>
      </w:r>
    </w:p>
    <w:p w:rsidR="00D87443" w:rsidRDefault="00C4607A" w:rsidP="002F7238">
      <w:pPr>
        <w:pStyle w:val="12"/>
        <w:spacing w:line="377" w:lineRule="auto"/>
        <w:ind w:firstLine="709"/>
        <w:jc w:val="both"/>
      </w:pPr>
      <w:r>
        <w:rPr>
          <w:rStyle w:val="a7"/>
        </w:rPr>
        <w:t>всестороннее гармоничное развитие обучающихся, увеличение объёма их двигательной активности;</w:t>
      </w:r>
    </w:p>
    <w:p w:rsidR="00D87443" w:rsidRDefault="00C4607A" w:rsidP="002F7238">
      <w:pPr>
        <w:pStyle w:val="12"/>
        <w:spacing w:line="377"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D87443" w:rsidRDefault="00C4607A" w:rsidP="002F7238">
      <w:pPr>
        <w:pStyle w:val="12"/>
        <w:spacing w:line="377" w:lineRule="auto"/>
        <w:ind w:firstLine="709"/>
        <w:jc w:val="both"/>
      </w:pPr>
      <w:r>
        <w:rPr>
          <w:rStyle w:val="a7"/>
        </w:rPr>
        <w:t>освоение знаний о физической культуре и спорте в целом, истории развития гандбола в частности;</w:t>
      </w:r>
    </w:p>
    <w:p w:rsidR="00D87443" w:rsidRDefault="00C4607A" w:rsidP="002F7238">
      <w:pPr>
        <w:pStyle w:val="12"/>
        <w:spacing w:line="377" w:lineRule="auto"/>
        <w:ind w:firstLine="709"/>
        <w:jc w:val="both"/>
      </w:pPr>
      <w:r>
        <w:rPr>
          <w:rStyle w:val="a7"/>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D87443" w:rsidRDefault="00C4607A" w:rsidP="002F7238">
      <w:pPr>
        <w:pStyle w:val="12"/>
        <w:spacing w:line="377" w:lineRule="auto"/>
        <w:ind w:firstLine="709"/>
        <w:jc w:val="both"/>
      </w:pPr>
      <w:r>
        <w:rPr>
          <w:rStyle w:val="a7"/>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7" w:lineRule="auto"/>
        <w:ind w:firstLine="709"/>
        <w:jc w:val="both"/>
      </w:pPr>
      <w:r>
        <w:rPr>
          <w:rStyle w:val="a7"/>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D87443" w:rsidRDefault="00C4607A" w:rsidP="002F7238">
      <w:pPr>
        <w:pStyle w:val="12"/>
        <w:spacing w:line="377" w:lineRule="auto"/>
        <w:ind w:firstLine="709"/>
        <w:jc w:val="both"/>
      </w:pPr>
      <w:r>
        <w:rPr>
          <w:rStyle w:val="a7"/>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87443" w:rsidRDefault="00C4607A" w:rsidP="002F7238">
      <w:pPr>
        <w:pStyle w:val="12"/>
        <w:spacing w:line="377" w:lineRule="auto"/>
        <w:ind w:firstLine="709"/>
        <w:jc w:val="both"/>
      </w:pPr>
      <w:r>
        <w:rPr>
          <w:rStyle w:val="a7"/>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D87443" w:rsidRDefault="00C4607A" w:rsidP="002F7238">
      <w:pPr>
        <w:pStyle w:val="12"/>
        <w:spacing w:line="377" w:lineRule="auto"/>
        <w:ind w:firstLine="709"/>
        <w:jc w:val="both"/>
      </w:pPr>
      <w:r>
        <w:rPr>
          <w:rStyle w:val="a7"/>
        </w:rP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D87443" w:rsidRDefault="00C4607A" w:rsidP="002F7238">
      <w:pPr>
        <w:pStyle w:val="12"/>
        <w:spacing w:line="377"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1958"/>
        </w:tabs>
        <w:spacing w:line="377" w:lineRule="auto"/>
        <w:ind w:left="0" w:firstLine="709"/>
        <w:jc w:val="both"/>
      </w:pPr>
      <w:r>
        <w:rPr>
          <w:rStyle w:val="a7"/>
        </w:rPr>
        <w:t>Место и роль модуля «Гандбол».</w:t>
      </w:r>
    </w:p>
    <w:p w:rsidR="00D87443" w:rsidRDefault="00C4607A" w:rsidP="002F7238">
      <w:pPr>
        <w:pStyle w:val="12"/>
        <w:spacing w:line="377" w:lineRule="auto"/>
        <w:ind w:firstLine="709"/>
        <w:jc w:val="both"/>
      </w:pPr>
      <w:r>
        <w:rPr>
          <w:rStyle w:val="a7"/>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7" w:lineRule="auto"/>
        <w:ind w:firstLine="709"/>
        <w:jc w:val="both"/>
      </w:pPr>
      <w:r>
        <w:rPr>
          <w:rStyle w:val="a7"/>
        </w:rPr>
        <w:t>Специфика модуля по гандболу сочетается практически со всеми базовыми видами спорта (легкая атлетика, гимнастика, спортивные игры).</w:t>
      </w:r>
    </w:p>
    <w:p w:rsidR="00D87443" w:rsidRDefault="00C4607A" w:rsidP="002F7238">
      <w:pPr>
        <w:pStyle w:val="12"/>
        <w:spacing w:line="377" w:lineRule="auto"/>
        <w:ind w:firstLine="709"/>
        <w:jc w:val="both"/>
      </w:pPr>
      <w:r>
        <w:rPr>
          <w:rStyle w:val="a7"/>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D87443" w:rsidRDefault="00C4607A" w:rsidP="00F51805">
      <w:pPr>
        <w:pStyle w:val="12"/>
        <w:numPr>
          <w:ilvl w:val="3"/>
          <w:numId w:val="177"/>
        </w:numPr>
        <w:tabs>
          <w:tab w:val="left" w:pos="1958"/>
        </w:tabs>
        <w:spacing w:line="377" w:lineRule="auto"/>
        <w:ind w:left="0" w:firstLine="709"/>
        <w:jc w:val="both"/>
      </w:pPr>
      <w:r>
        <w:rPr>
          <w:rStyle w:val="a7"/>
        </w:rPr>
        <w:t>Модуль «Гандбол» может быть реализован в следующих вариантах:</w:t>
      </w:r>
    </w:p>
    <w:p w:rsidR="00D87443" w:rsidRDefault="00C4607A" w:rsidP="002F7238">
      <w:pPr>
        <w:pStyle w:val="12"/>
        <w:spacing w:line="377"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D87443" w:rsidRDefault="00C4607A" w:rsidP="002F7238">
      <w:pPr>
        <w:pStyle w:val="12"/>
        <w:spacing w:line="377"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7"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D87443" w:rsidRDefault="00C4607A" w:rsidP="00F51805">
      <w:pPr>
        <w:pStyle w:val="12"/>
        <w:numPr>
          <w:ilvl w:val="3"/>
          <w:numId w:val="177"/>
        </w:numPr>
        <w:tabs>
          <w:tab w:val="left" w:pos="1932"/>
        </w:tabs>
        <w:spacing w:line="382" w:lineRule="auto"/>
        <w:ind w:left="0" w:firstLine="709"/>
        <w:jc w:val="both"/>
      </w:pPr>
      <w:r>
        <w:rPr>
          <w:rStyle w:val="a7"/>
        </w:rPr>
        <w:t>Содержание модуля «Гандбол».</w:t>
      </w:r>
    </w:p>
    <w:p w:rsidR="00D87443" w:rsidRDefault="00C4607A" w:rsidP="00F51805">
      <w:pPr>
        <w:pStyle w:val="12"/>
        <w:numPr>
          <w:ilvl w:val="0"/>
          <w:numId w:val="158"/>
        </w:numPr>
        <w:tabs>
          <w:tab w:val="left" w:pos="1097"/>
        </w:tabs>
        <w:spacing w:line="382" w:lineRule="auto"/>
        <w:ind w:firstLine="709"/>
        <w:jc w:val="both"/>
      </w:pPr>
      <w:r>
        <w:rPr>
          <w:rStyle w:val="a7"/>
        </w:rPr>
        <w:t>Знания о гандболе.</w:t>
      </w:r>
    </w:p>
    <w:p w:rsidR="00D87443" w:rsidRDefault="00C4607A" w:rsidP="002F7238">
      <w:pPr>
        <w:pStyle w:val="12"/>
        <w:spacing w:line="382" w:lineRule="auto"/>
        <w:ind w:firstLine="709"/>
        <w:jc w:val="both"/>
      </w:pPr>
      <w:r>
        <w:rPr>
          <w:rStyle w:val="a7"/>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D87443" w:rsidRDefault="00C4607A" w:rsidP="002F7238">
      <w:pPr>
        <w:pStyle w:val="12"/>
        <w:spacing w:line="382" w:lineRule="auto"/>
        <w:ind w:firstLine="709"/>
        <w:jc w:val="both"/>
      </w:pPr>
      <w:r>
        <w:rPr>
          <w:rStyle w:val="a7"/>
        </w:rPr>
        <w:t>Правила соревнований игры в гандбол. Официальный календарь соревнований (международных, всероссийских, региональных).</w:t>
      </w:r>
    </w:p>
    <w:p w:rsidR="00D87443" w:rsidRDefault="00C4607A" w:rsidP="002F7238">
      <w:pPr>
        <w:pStyle w:val="12"/>
        <w:spacing w:line="382" w:lineRule="auto"/>
        <w:ind w:firstLine="709"/>
        <w:jc w:val="both"/>
      </w:pPr>
      <w:r>
        <w:rPr>
          <w:rStyle w:val="a7"/>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D87443" w:rsidRDefault="00C4607A" w:rsidP="002F7238">
      <w:pPr>
        <w:pStyle w:val="12"/>
        <w:spacing w:line="382" w:lineRule="auto"/>
        <w:ind w:firstLine="709"/>
        <w:jc w:val="both"/>
      </w:pPr>
      <w:r>
        <w:rPr>
          <w:rStyle w:val="a7"/>
        </w:rP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D87443" w:rsidRDefault="00C4607A" w:rsidP="002F7238">
      <w:pPr>
        <w:pStyle w:val="12"/>
        <w:spacing w:line="382" w:lineRule="auto"/>
        <w:ind w:firstLine="709"/>
        <w:jc w:val="both"/>
      </w:pPr>
      <w:r>
        <w:rPr>
          <w:rStyle w:val="a7"/>
        </w:rP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D87443" w:rsidRDefault="00C4607A" w:rsidP="002F7238">
      <w:pPr>
        <w:pStyle w:val="12"/>
        <w:spacing w:line="382" w:lineRule="auto"/>
        <w:ind w:firstLine="709"/>
        <w:jc w:val="both"/>
      </w:pPr>
      <w:r>
        <w:rPr>
          <w:rStyle w:val="a7"/>
        </w:rPr>
        <w:t>Комплексы упражнений для развития физических качеств гандболиста. Здоровье формирующие факторы и средства.</w:t>
      </w:r>
    </w:p>
    <w:p w:rsidR="00D87443" w:rsidRDefault="00C4607A" w:rsidP="002F7238">
      <w:pPr>
        <w:pStyle w:val="12"/>
        <w:spacing w:line="382" w:lineRule="auto"/>
        <w:ind w:firstLine="709"/>
        <w:jc w:val="both"/>
      </w:pPr>
      <w:r>
        <w:rPr>
          <w:rStyle w:val="a7"/>
        </w:rPr>
        <w:t>Вредные привычки, причины их возникновения и пагубное влияние на организм человека и его здоровье.</w:t>
      </w:r>
    </w:p>
    <w:p w:rsidR="00D87443" w:rsidRDefault="00C4607A" w:rsidP="002F7238">
      <w:pPr>
        <w:pStyle w:val="12"/>
        <w:spacing w:line="382" w:lineRule="auto"/>
        <w:ind w:firstLine="709"/>
        <w:jc w:val="both"/>
      </w:pPr>
      <w:r>
        <w:rPr>
          <w:rStyle w:val="a7"/>
        </w:rPr>
        <w:t>Требования безопасности при организации занятий гандболом. Характерные травмы гандболистов и мероприятия по их предупреждении.</w:t>
      </w:r>
    </w:p>
    <w:p w:rsidR="00D87443" w:rsidRDefault="00C4607A" w:rsidP="00F51805">
      <w:pPr>
        <w:pStyle w:val="12"/>
        <w:numPr>
          <w:ilvl w:val="0"/>
          <w:numId w:val="158"/>
        </w:numPr>
        <w:tabs>
          <w:tab w:val="left" w:pos="1136"/>
        </w:tabs>
        <w:spacing w:line="382" w:lineRule="auto"/>
        <w:ind w:firstLine="709"/>
        <w:jc w:val="both"/>
      </w:pPr>
      <w:r>
        <w:rPr>
          <w:rStyle w:val="a7"/>
        </w:rPr>
        <w:t>Способы самостоятельной деятельности.</w:t>
      </w:r>
    </w:p>
    <w:p w:rsidR="00D87443" w:rsidRDefault="00C4607A" w:rsidP="002F7238">
      <w:pPr>
        <w:pStyle w:val="12"/>
        <w:spacing w:line="379" w:lineRule="auto"/>
        <w:ind w:firstLine="709"/>
        <w:jc w:val="both"/>
      </w:pPr>
      <w:r>
        <w:rPr>
          <w:rStyle w:val="a7"/>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D87443" w:rsidRDefault="00C4607A" w:rsidP="002F7238">
      <w:pPr>
        <w:pStyle w:val="12"/>
        <w:spacing w:line="379" w:lineRule="auto"/>
        <w:ind w:firstLine="709"/>
        <w:jc w:val="both"/>
      </w:pPr>
      <w:r>
        <w:rPr>
          <w:rStyle w:val="a7"/>
        </w:rPr>
        <w:t>Организация и проведение самостоятельных занятий по гандболу. Составление планов и самостоятельное проведение занятий по гандболу.</w:t>
      </w:r>
    </w:p>
    <w:p w:rsidR="00D87443" w:rsidRDefault="00C4607A" w:rsidP="002F7238">
      <w:pPr>
        <w:pStyle w:val="12"/>
        <w:spacing w:line="379" w:lineRule="auto"/>
        <w:ind w:firstLine="709"/>
        <w:jc w:val="both"/>
      </w:pPr>
      <w:r>
        <w:rPr>
          <w:rStyle w:val="a7"/>
        </w:rPr>
        <w:t>Способы самостоятельного освоения двигательных действий, подбор подводящих, подготовительных и специальных упражнений.</w:t>
      </w:r>
    </w:p>
    <w:p w:rsidR="00D87443" w:rsidRDefault="00C4607A" w:rsidP="002F7238">
      <w:pPr>
        <w:pStyle w:val="12"/>
        <w:spacing w:line="379" w:lineRule="auto"/>
        <w:ind w:firstLine="709"/>
        <w:jc w:val="both"/>
      </w:pPr>
      <w:r>
        <w:rPr>
          <w:rStyle w:val="a7"/>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D87443" w:rsidRDefault="00C4607A" w:rsidP="002F7238">
      <w:pPr>
        <w:pStyle w:val="12"/>
        <w:spacing w:line="379" w:lineRule="auto"/>
        <w:ind w:firstLine="709"/>
        <w:jc w:val="both"/>
      </w:pPr>
      <w:r>
        <w:rPr>
          <w:rStyle w:val="a7"/>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D87443" w:rsidRDefault="00C4607A" w:rsidP="00286572">
      <w:pPr>
        <w:pStyle w:val="12"/>
        <w:tabs>
          <w:tab w:val="left" w:pos="7658"/>
        </w:tabs>
        <w:spacing w:line="379" w:lineRule="auto"/>
        <w:ind w:firstLine="709"/>
        <w:jc w:val="both"/>
      </w:pPr>
      <w:r>
        <w:rPr>
          <w:rStyle w:val="a7"/>
        </w:rPr>
        <w:t>Класс</w:t>
      </w:r>
      <w:r w:rsidR="00286572">
        <w:rPr>
          <w:rStyle w:val="a7"/>
        </w:rPr>
        <w:t xml:space="preserve">ификация физических упражнений: </w:t>
      </w:r>
      <w:r>
        <w:rPr>
          <w:rStyle w:val="a7"/>
        </w:rPr>
        <w:t>подготовительные,</w:t>
      </w:r>
      <w:r w:rsidR="00286572">
        <w:t xml:space="preserve"> </w:t>
      </w:r>
      <w:r>
        <w:rPr>
          <w:rStyle w:val="a7"/>
        </w:rPr>
        <w:t>общеразвивающие, специальные и корригирующие. Составление индивидуальных комплексов упражнений различной направленности.</w:t>
      </w:r>
    </w:p>
    <w:p w:rsidR="00D87443" w:rsidRDefault="00C4607A" w:rsidP="002F7238">
      <w:pPr>
        <w:pStyle w:val="12"/>
        <w:spacing w:line="379" w:lineRule="auto"/>
        <w:ind w:firstLine="709"/>
        <w:jc w:val="both"/>
      </w:pPr>
      <w:r>
        <w:rPr>
          <w:rStyle w:val="a7"/>
        </w:rPr>
        <w:t>Тестирование уровня физической подготовленности в гандболе.</w:t>
      </w:r>
    </w:p>
    <w:p w:rsidR="00D87443" w:rsidRDefault="00C4607A" w:rsidP="00F51805">
      <w:pPr>
        <w:pStyle w:val="12"/>
        <w:numPr>
          <w:ilvl w:val="0"/>
          <w:numId w:val="158"/>
        </w:numPr>
        <w:tabs>
          <w:tab w:val="left" w:pos="1137"/>
        </w:tabs>
        <w:spacing w:line="379" w:lineRule="auto"/>
        <w:ind w:firstLine="709"/>
        <w:jc w:val="both"/>
      </w:pPr>
      <w:r>
        <w:rPr>
          <w:rStyle w:val="a7"/>
        </w:rPr>
        <w:t>Физическое совершенствование.</w:t>
      </w:r>
    </w:p>
    <w:p w:rsidR="00D87443" w:rsidRDefault="00C4607A" w:rsidP="002F7238">
      <w:pPr>
        <w:pStyle w:val="12"/>
        <w:spacing w:line="379" w:lineRule="auto"/>
        <w:ind w:firstLine="709"/>
        <w:jc w:val="both"/>
      </w:pPr>
      <w:r>
        <w:rPr>
          <w:rStyle w:val="a7"/>
        </w:rPr>
        <w:t>Комплексы упражнений для развития физических качеств (ловкости, гибкости, силы, выносливости, быстроты и скоростных способностей).</w:t>
      </w:r>
    </w:p>
    <w:p w:rsidR="00D87443" w:rsidRDefault="00C4607A" w:rsidP="002F7238">
      <w:pPr>
        <w:pStyle w:val="12"/>
        <w:spacing w:line="379" w:lineRule="auto"/>
        <w:ind w:firstLine="709"/>
        <w:jc w:val="both"/>
      </w:pPr>
      <w:r>
        <w:rPr>
          <w:rStyle w:val="a7"/>
        </w:rPr>
        <w:t>Совершенствование технических приемов и тактических действий по гандболу, изученных на уровне основного общего образования.</w:t>
      </w:r>
    </w:p>
    <w:p w:rsidR="00D87443" w:rsidRDefault="00C4607A" w:rsidP="002F7238">
      <w:pPr>
        <w:pStyle w:val="12"/>
        <w:spacing w:line="379" w:lineRule="auto"/>
        <w:ind w:firstLine="709"/>
        <w:jc w:val="both"/>
      </w:pPr>
      <w:r>
        <w:rPr>
          <w:rStyle w:val="a7"/>
        </w:rPr>
        <w:t>Комплексы упражнений, формирующие двигательные умения и навыки и технические действия гандболиста:</w:t>
      </w:r>
    </w:p>
    <w:p w:rsidR="00D87443" w:rsidRDefault="00C4607A" w:rsidP="002F7238">
      <w:pPr>
        <w:pStyle w:val="12"/>
        <w:spacing w:line="379" w:lineRule="auto"/>
        <w:ind w:firstLine="709"/>
        <w:jc w:val="both"/>
      </w:pPr>
      <w:r>
        <w:rPr>
          <w:rStyle w:val="a7"/>
        </w:rPr>
        <w:t>общеподготовительные упражнения (ОРУ, упражнения со снарядами, на снарядах из других видов спорта (легкая атлетика, гимнастика);</w:t>
      </w:r>
    </w:p>
    <w:p w:rsidR="00D87443" w:rsidRDefault="00C4607A" w:rsidP="002F7238">
      <w:pPr>
        <w:pStyle w:val="12"/>
        <w:spacing w:line="379" w:lineRule="auto"/>
        <w:ind w:firstLine="709"/>
        <w:jc w:val="both"/>
      </w:pPr>
      <w:r>
        <w:rPr>
          <w:rStyle w:val="a7"/>
        </w:rPr>
        <w:t>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(3x3, 6x5, 6x4 и другие), двусторонние игры.</w:t>
      </w:r>
    </w:p>
    <w:p w:rsidR="00D87443" w:rsidRDefault="00C4607A" w:rsidP="002F7238">
      <w:pPr>
        <w:pStyle w:val="12"/>
        <w:spacing w:line="377" w:lineRule="auto"/>
        <w:ind w:firstLine="709"/>
        <w:jc w:val="both"/>
      </w:pPr>
      <w:r>
        <w:rPr>
          <w:rStyle w:val="a7"/>
        </w:rPr>
        <w:t>Специально-подготовительные упражнения, развивающие основные качества, необходимые для овладения техникой и тактикой игры в гандбол.</w:t>
      </w:r>
    </w:p>
    <w:p w:rsidR="00D87443" w:rsidRDefault="00C4607A" w:rsidP="002F7238">
      <w:pPr>
        <w:pStyle w:val="12"/>
        <w:spacing w:line="377" w:lineRule="auto"/>
        <w:ind w:firstLine="709"/>
        <w:jc w:val="both"/>
      </w:pPr>
      <w:r>
        <w:rPr>
          <w:rStyle w:val="a7"/>
        </w:rPr>
        <w:t>Индивидуальные технические действия: верхний и нижний опорные броски, броски в прыжке, передачи мяча, финты, постановка заслонов.</w:t>
      </w:r>
    </w:p>
    <w:p w:rsidR="00D87443" w:rsidRDefault="00C4607A" w:rsidP="002F7238">
      <w:pPr>
        <w:pStyle w:val="12"/>
        <w:spacing w:line="377" w:lineRule="auto"/>
        <w:ind w:firstLine="709"/>
        <w:jc w:val="both"/>
      </w:pPr>
      <w:r>
        <w:rPr>
          <w:rStyle w:val="a7"/>
        </w:rPr>
        <w:t>Перемещения. Бег с изменением направления, с изменением скорости, смена бега спиной вперёд, лицом вперёд, челночный, зигзагом, подскоками.</w:t>
      </w:r>
    </w:p>
    <w:p w:rsidR="00D87443" w:rsidRDefault="00C4607A" w:rsidP="002F7238">
      <w:pPr>
        <w:pStyle w:val="12"/>
        <w:spacing w:line="377" w:lineRule="auto"/>
        <w:ind w:firstLine="709"/>
        <w:jc w:val="both"/>
      </w:pPr>
      <w:r>
        <w:rPr>
          <w:rStyle w:val="a7"/>
        </w:rP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D87443" w:rsidRDefault="00C4607A" w:rsidP="002F7238">
      <w:pPr>
        <w:pStyle w:val="12"/>
        <w:spacing w:line="377" w:lineRule="auto"/>
        <w:ind w:firstLine="709"/>
        <w:jc w:val="both"/>
      </w:pPr>
      <w:r>
        <w:rPr>
          <w:rStyle w:val="a7"/>
        </w:rP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D87443" w:rsidRDefault="00C4607A" w:rsidP="002F7238">
      <w:pPr>
        <w:pStyle w:val="12"/>
        <w:spacing w:line="377" w:lineRule="auto"/>
        <w:ind w:firstLine="709"/>
        <w:jc w:val="both"/>
      </w:pPr>
      <w:r>
        <w:rPr>
          <w:rStyle w:val="a7"/>
        </w:rPr>
        <w:t>Техника вратаря. Задержание мяча ногами в выпаде, в «шпагате», смыкание двух ног, скачком вперёд. Передачи мяча. Приёмы полевого игрока.</w:t>
      </w:r>
    </w:p>
    <w:p w:rsidR="00D87443" w:rsidRDefault="00C4607A" w:rsidP="002F7238">
      <w:pPr>
        <w:pStyle w:val="12"/>
        <w:spacing w:line="377" w:lineRule="auto"/>
        <w:ind w:firstLine="709"/>
        <w:jc w:val="both"/>
      </w:pPr>
      <w:r>
        <w:rPr>
          <w:rStyle w:val="a7"/>
        </w:rP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D87443" w:rsidRDefault="00C4607A" w:rsidP="002F7238">
      <w:pPr>
        <w:pStyle w:val="12"/>
        <w:spacing w:line="377" w:lineRule="auto"/>
        <w:ind w:firstLine="709"/>
        <w:jc w:val="both"/>
      </w:pPr>
      <w:r>
        <w:rPr>
          <w:rStyle w:val="a7"/>
        </w:rP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D87443" w:rsidRDefault="00C4607A" w:rsidP="002F7238">
      <w:pPr>
        <w:pStyle w:val="12"/>
        <w:spacing w:line="377" w:lineRule="auto"/>
        <w:ind w:firstLine="709"/>
        <w:jc w:val="both"/>
      </w:pPr>
      <w:r>
        <w:rPr>
          <w:rStyle w:val="a7"/>
        </w:rPr>
        <w:t>Тактические взаимодействия: в парах, тройках, группах.</w:t>
      </w:r>
    </w:p>
    <w:p w:rsidR="00D87443" w:rsidRDefault="00C4607A" w:rsidP="002F7238">
      <w:pPr>
        <w:pStyle w:val="12"/>
        <w:spacing w:line="377" w:lineRule="auto"/>
        <w:ind w:firstLine="709"/>
        <w:jc w:val="both"/>
      </w:pPr>
      <w:r>
        <w:rPr>
          <w:rStyle w:val="a7"/>
        </w:rPr>
        <w:t>Комплексы специальной разминки перед соревнованиями.</w:t>
      </w:r>
    </w:p>
    <w:p w:rsidR="00D87443" w:rsidRDefault="00C4607A" w:rsidP="002F7238">
      <w:pPr>
        <w:pStyle w:val="12"/>
        <w:spacing w:line="377" w:lineRule="auto"/>
        <w:ind w:firstLine="709"/>
        <w:jc w:val="both"/>
      </w:pPr>
      <w:r>
        <w:rPr>
          <w:rStyle w:val="a7"/>
        </w:rPr>
        <w:t>Учебные игры в гандбол. Участие в соревновательной деятельности.</w:t>
      </w:r>
    </w:p>
    <w:p w:rsidR="00D87443" w:rsidRDefault="00C4607A" w:rsidP="00F51805">
      <w:pPr>
        <w:pStyle w:val="12"/>
        <w:numPr>
          <w:ilvl w:val="3"/>
          <w:numId w:val="177"/>
        </w:numPr>
        <w:tabs>
          <w:tab w:val="left" w:pos="2013"/>
        </w:tabs>
        <w:spacing w:line="377" w:lineRule="auto"/>
        <w:ind w:left="0" w:firstLine="709"/>
        <w:jc w:val="both"/>
      </w:pPr>
      <w:r>
        <w:rPr>
          <w:rStyle w:val="a7"/>
        </w:rPr>
        <w:t>Содержание модуля «Гандбол»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219"/>
        </w:tabs>
        <w:spacing w:line="377" w:lineRule="auto"/>
        <w:ind w:left="0" w:firstLine="709"/>
        <w:jc w:val="both"/>
      </w:pPr>
      <w:r>
        <w:rPr>
          <w:rStyle w:val="a7"/>
        </w:rPr>
        <w:t>При изучении модуля «Гандбол»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7" w:lineRule="auto"/>
        <w:ind w:firstLine="709"/>
        <w:jc w:val="both"/>
      </w:pPr>
      <w:r>
        <w:rPr>
          <w:rStyle w:val="a7"/>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D87443" w:rsidRDefault="00C4607A" w:rsidP="002F7238">
      <w:pPr>
        <w:pStyle w:val="12"/>
        <w:spacing w:line="377" w:lineRule="auto"/>
        <w:ind w:firstLine="709"/>
        <w:jc w:val="both"/>
      </w:pPr>
      <w:r>
        <w:rPr>
          <w:rStyle w:val="a7"/>
        </w:rP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D87443" w:rsidRDefault="00C4607A" w:rsidP="002F7238">
      <w:pPr>
        <w:pStyle w:val="12"/>
        <w:spacing w:line="377" w:lineRule="auto"/>
        <w:ind w:firstLine="709"/>
        <w:jc w:val="both"/>
      </w:pPr>
      <w:r>
        <w:rPr>
          <w:rStyle w:val="a7"/>
        </w:rP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D87443" w:rsidRDefault="00C4607A" w:rsidP="002F7238">
      <w:pPr>
        <w:pStyle w:val="12"/>
        <w:spacing w:line="377" w:lineRule="auto"/>
        <w:ind w:firstLine="709"/>
        <w:jc w:val="both"/>
      </w:pPr>
      <w:r>
        <w:rPr>
          <w:rStyle w:val="a7"/>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87443" w:rsidRDefault="00C4607A" w:rsidP="002F7238">
      <w:pPr>
        <w:pStyle w:val="12"/>
        <w:spacing w:line="377" w:lineRule="auto"/>
        <w:ind w:firstLine="709"/>
        <w:jc w:val="both"/>
      </w:pPr>
      <w:r>
        <w:rPr>
          <w:rStyle w:val="a7"/>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D87443" w:rsidRDefault="00C4607A" w:rsidP="002F7238">
      <w:pPr>
        <w:pStyle w:val="12"/>
        <w:spacing w:line="377" w:lineRule="auto"/>
        <w:ind w:firstLine="709"/>
        <w:jc w:val="both"/>
      </w:pPr>
      <w:r>
        <w:rPr>
          <w:rStyle w:val="a7"/>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D87443" w:rsidRDefault="00C4607A" w:rsidP="002F7238">
      <w:pPr>
        <w:pStyle w:val="12"/>
        <w:spacing w:line="377"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D87443" w:rsidRDefault="00C4607A" w:rsidP="00F51805">
      <w:pPr>
        <w:pStyle w:val="12"/>
        <w:numPr>
          <w:ilvl w:val="4"/>
          <w:numId w:val="177"/>
        </w:numPr>
        <w:tabs>
          <w:tab w:val="left" w:pos="2070"/>
        </w:tabs>
        <w:spacing w:line="377" w:lineRule="auto"/>
        <w:ind w:left="0" w:firstLine="709"/>
        <w:jc w:val="both"/>
      </w:pPr>
      <w:r>
        <w:rPr>
          <w:rStyle w:val="a7"/>
        </w:rPr>
        <w:t>При изучении модуля «Гандбол»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7"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D87443" w:rsidRDefault="00C4607A" w:rsidP="002F7238">
      <w:pPr>
        <w:pStyle w:val="12"/>
        <w:spacing w:line="377" w:lineRule="auto"/>
        <w:ind w:firstLine="709"/>
        <w:jc w:val="both"/>
      </w:pPr>
      <w:r>
        <w:rPr>
          <w:rStyle w:val="a7"/>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7" w:lineRule="auto"/>
        <w:ind w:firstLine="709"/>
        <w:jc w:val="both"/>
      </w:pPr>
      <w:r>
        <w:rPr>
          <w:rStyle w:val="a7"/>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7" w:lineRule="auto"/>
        <w:ind w:firstLine="709"/>
        <w:jc w:val="both"/>
      </w:pPr>
      <w:r>
        <w:rPr>
          <w:rStyle w:val="a7"/>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070"/>
        </w:tabs>
        <w:spacing w:line="377" w:lineRule="auto"/>
        <w:ind w:left="0" w:firstLine="709"/>
        <w:jc w:val="both"/>
      </w:pPr>
      <w:r>
        <w:rPr>
          <w:rStyle w:val="a7"/>
        </w:rPr>
        <w:t>При изучении модуля «Гандбол»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7" w:lineRule="auto"/>
        <w:ind w:firstLine="709"/>
        <w:jc w:val="both"/>
      </w:pPr>
      <w:r>
        <w:rPr>
          <w:rStyle w:val="a7"/>
        </w:rP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D87443" w:rsidRDefault="00C4607A" w:rsidP="002F7238">
      <w:pPr>
        <w:pStyle w:val="12"/>
        <w:spacing w:line="377" w:lineRule="auto"/>
        <w:ind w:firstLine="709"/>
        <w:jc w:val="both"/>
      </w:pPr>
      <w:r>
        <w:rPr>
          <w:rStyle w:val="a7"/>
        </w:rP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D87443" w:rsidRDefault="00C4607A" w:rsidP="002F7238">
      <w:pPr>
        <w:pStyle w:val="12"/>
        <w:spacing w:line="377" w:lineRule="auto"/>
        <w:ind w:firstLine="709"/>
        <w:jc w:val="both"/>
      </w:pPr>
      <w:r>
        <w:rPr>
          <w:rStyle w:val="a7"/>
        </w:rPr>
        <w:t>умение анализировать результаты соревнований, входящих в официальный календарь соревнований (международных, всероссийских, региональных);</w:t>
      </w:r>
    </w:p>
    <w:p w:rsidR="00D87443" w:rsidRDefault="00C4607A" w:rsidP="002F7238">
      <w:pPr>
        <w:pStyle w:val="12"/>
        <w:spacing w:line="377" w:lineRule="auto"/>
        <w:ind w:firstLine="709"/>
        <w:jc w:val="both"/>
      </w:pPr>
      <w:r>
        <w:rPr>
          <w:rStyle w:val="a7"/>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D87443" w:rsidRDefault="00C4607A" w:rsidP="002F7238">
      <w:pPr>
        <w:pStyle w:val="12"/>
        <w:spacing w:line="377" w:lineRule="auto"/>
        <w:ind w:firstLine="709"/>
        <w:jc w:val="both"/>
      </w:pPr>
      <w:r>
        <w:rPr>
          <w:rStyle w:val="a7"/>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D87443" w:rsidRDefault="00C4607A" w:rsidP="002F7238">
      <w:pPr>
        <w:pStyle w:val="12"/>
        <w:spacing w:line="377" w:lineRule="auto"/>
        <w:ind w:firstLine="709"/>
        <w:jc w:val="both"/>
      </w:pPr>
      <w:r>
        <w:rPr>
          <w:rStyle w:val="a7"/>
        </w:rPr>
        <w:t>знание и применение основ формирования сбалансированного питания гандболиста;</w:t>
      </w:r>
    </w:p>
    <w:p w:rsidR="00D87443" w:rsidRDefault="00C4607A" w:rsidP="002F7238">
      <w:pPr>
        <w:pStyle w:val="12"/>
        <w:spacing w:line="377" w:lineRule="auto"/>
        <w:ind w:firstLine="709"/>
        <w:jc w:val="both"/>
      </w:pPr>
      <w:r>
        <w:rPr>
          <w:rStyle w:val="a7"/>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D87443" w:rsidRDefault="00C4607A" w:rsidP="002F7238">
      <w:pPr>
        <w:pStyle w:val="12"/>
        <w:spacing w:line="377" w:lineRule="auto"/>
        <w:ind w:firstLine="709"/>
        <w:jc w:val="both"/>
      </w:pPr>
      <w:r>
        <w:rPr>
          <w:rStyle w:val="a7"/>
        </w:rP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D87443" w:rsidRDefault="00C4607A" w:rsidP="002F7238">
      <w:pPr>
        <w:pStyle w:val="12"/>
        <w:spacing w:line="377" w:lineRule="auto"/>
        <w:ind w:firstLine="709"/>
        <w:jc w:val="both"/>
      </w:pPr>
      <w:r>
        <w:rPr>
          <w:rStyle w:val="a7"/>
        </w:rP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D87443" w:rsidRDefault="00C4607A" w:rsidP="002F7238">
      <w:pPr>
        <w:pStyle w:val="12"/>
        <w:spacing w:line="377" w:lineRule="auto"/>
        <w:ind w:firstLine="709"/>
        <w:jc w:val="both"/>
      </w:pPr>
      <w:r>
        <w:rPr>
          <w:rStyle w:val="a7"/>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D87443" w:rsidRDefault="00C4607A" w:rsidP="002F7238">
      <w:pPr>
        <w:pStyle w:val="12"/>
        <w:spacing w:line="377" w:lineRule="auto"/>
        <w:ind w:firstLine="709"/>
        <w:jc w:val="both"/>
      </w:pPr>
      <w:r>
        <w:rPr>
          <w:rStyle w:val="a7"/>
        </w:rPr>
        <w:t>выполнение командных атакующих действий и способов атаки и контратаки в гандболе, тактических комбинаций при различных игровых ситуациях;</w:t>
      </w:r>
    </w:p>
    <w:p w:rsidR="00D87443" w:rsidRDefault="00C4607A" w:rsidP="002F7238">
      <w:pPr>
        <w:pStyle w:val="12"/>
        <w:spacing w:line="377" w:lineRule="auto"/>
        <w:ind w:firstLine="709"/>
        <w:jc w:val="both"/>
      </w:pPr>
      <w:r>
        <w:rPr>
          <w:rStyle w:val="a7"/>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D87443" w:rsidRDefault="00C4607A" w:rsidP="002F7238">
      <w:pPr>
        <w:pStyle w:val="12"/>
        <w:spacing w:line="377" w:lineRule="auto"/>
        <w:ind w:firstLine="709"/>
        <w:jc w:val="both"/>
      </w:pPr>
      <w:r>
        <w:rPr>
          <w:rStyle w:val="a7"/>
        </w:rP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D87443" w:rsidRDefault="00C4607A" w:rsidP="002F7238">
      <w:pPr>
        <w:pStyle w:val="12"/>
        <w:spacing w:line="379" w:lineRule="auto"/>
        <w:ind w:firstLine="709"/>
        <w:jc w:val="both"/>
      </w:pPr>
      <w:r>
        <w:rPr>
          <w:rStyle w:val="a7"/>
        </w:rPr>
        <w:t>осуществление соревновательной деятельности в соответствии с правилами игры в гандбол, судейской практики;</w:t>
      </w:r>
    </w:p>
    <w:p w:rsidR="00D87443" w:rsidRDefault="00C4607A" w:rsidP="002F7238">
      <w:pPr>
        <w:pStyle w:val="12"/>
        <w:spacing w:line="379" w:lineRule="auto"/>
        <w:ind w:firstLine="709"/>
        <w:jc w:val="both"/>
      </w:pPr>
      <w:r>
        <w:rPr>
          <w:rStyle w:val="a7"/>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D87443" w:rsidRDefault="00C4607A" w:rsidP="002F7238">
      <w:pPr>
        <w:pStyle w:val="12"/>
        <w:spacing w:line="379" w:lineRule="auto"/>
        <w:ind w:firstLine="709"/>
        <w:jc w:val="both"/>
      </w:pPr>
      <w:r>
        <w:rPr>
          <w:rStyle w:val="a7"/>
        </w:rP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D87443" w:rsidRDefault="00C4607A" w:rsidP="002F7238">
      <w:pPr>
        <w:pStyle w:val="12"/>
        <w:spacing w:line="379" w:lineRule="auto"/>
        <w:ind w:firstLine="709"/>
        <w:jc w:val="both"/>
      </w:pPr>
      <w:r>
        <w:rPr>
          <w:rStyle w:val="a7"/>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D87443" w:rsidRDefault="00C4607A" w:rsidP="002F7238">
      <w:pPr>
        <w:pStyle w:val="12"/>
        <w:spacing w:line="379" w:lineRule="auto"/>
        <w:ind w:firstLine="709"/>
        <w:jc w:val="both"/>
      </w:pPr>
      <w:r>
        <w:rPr>
          <w:rStyle w:val="a7"/>
        </w:rP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D87443" w:rsidRDefault="00C4607A" w:rsidP="002F7238">
      <w:pPr>
        <w:pStyle w:val="12"/>
        <w:spacing w:line="379" w:lineRule="auto"/>
        <w:ind w:firstLine="709"/>
        <w:jc w:val="both"/>
      </w:pPr>
      <w:r>
        <w:rPr>
          <w:rStyle w:val="a7"/>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D87443" w:rsidRDefault="00C4607A" w:rsidP="002F7238">
      <w:pPr>
        <w:pStyle w:val="12"/>
        <w:spacing w:line="379" w:lineRule="auto"/>
        <w:ind w:firstLine="709"/>
        <w:jc w:val="both"/>
      </w:pPr>
      <w:r>
        <w:rPr>
          <w:rStyle w:val="a7"/>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D87443" w:rsidRDefault="00C4607A" w:rsidP="002F7238">
      <w:pPr>
        <w:pStyle w:val="12"/>
        <w:spacing w:line="379" w:lineRule="auto"/>
        <w:ind w:firstLine="709"/>
        <w:jc w:val="both"/>
      </w:pPr>
      <w:r>
        <w:rPr>
          <w:rStyle w:val="a7"/>
        </w:rPr>
        <w:t>знание контрольно-тестовых упражнений для определения уровня физической, технической и тактической подготовленности игроков в гандбол;</w:t>
      </w:r>
    </w:p>
    <w:p w:rsidR="00D87443" w:rsidRDefault="00C4607A" w:rsidP="002F7238">
      <w:pPr>
        <w:pStyle w:val="12"/>
        <w:spacing w:line="379" w:lineRule="auto"/>
        <w:ind w:firstLine="709"/>
        <w:jc w:val="both"/>
      </w:pPr>
      <w:r>
        <w:rPr>
          <w:rStyle w:val="a7"/>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D87443" w:rsidRDefault="00C4607A" w:rsidP="00F51805">
      <w:pPr>
        <w:pStyle w:val="12"/>
        <w:numPr>
          <w:ilvl w:val="2"/>
          <w:numId w:val="177"/>
        </w:numPr>
        <w:tabs>
          <w:tab w:val="left" w:pos="1745"/>
        </w:tabs>
        <w:spacing w:line="379" w:lineRule="auto"/>
        <w:ind w:left="0" w:firstLine="709"/>
        <w:jc w:val="both"/>
      </w:pPr>
      <w:r>
        <w:rPr>
          <w:rStyle w:val="a7"/>
        </w:rPr>
        <w:t>Модуль «Дзюдо».</w:t>
      </w:r>
    </w:p>
    <w:p w:rsidR="00D87443" w:rsidRDefault="00C4607A" w:rsidP="00F51805">
      <w:pPr>
        <w:pStyle w:val="12"/>
        <w:numPr>
          <w:ilvl w:val="3"/>
          <w:numId w:val="177"/>
        </w:numPr>
        <w:tabs>
          <w:tab w:val="left" w:pos="1922"/>
        </w:tabs>
        <w:spacing w:line="379" w:lineRule="auto"/>
        <w:ind w:left="0" w:firstLine="709"/>
        <w:jc w:val="both"/>
      </w:pPr>
      <w:r>
        <w:rPr>
          <w:rStyle w:val="a7"/>
        </w:rPr>
        <w:t>Пояснительная записка модуля «Дзюдо».</w:t>
      </w:r>
    </w:p>
    <w:p w:rsidR="00D87443" w:rsidRDefault="00C4607A" w:rsidP="002F7238">
      <w:pPr>
        <w:pStyle w:val="12"/>
        <w:spacing w:line="377" w:lineRule="auto"/>
        <w:ind w:firstLine="709"/>
        <w:jc w:val="both"/>
      </w:pPr>
      <w:r>
        <w:rPr>
          <w:rStyle w:val="a7"/>
        </w:rP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7" w:lineRule="auto"/>
        <w:ind w:firstLine="709"/>
        <w:jc w:val="both"/>
      </w:pPr>
      <w:r>
        <w:rPr>
          <w:rStyle w:val="a7"/>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87443" w:rsidRDefault="00C4607A" w:rsidP="002F7238">
      <w:pPr>
        <w:pStyle w:val="12"/>
        <w:spacing w:line="377" w:lineRule="auto"/>
        <w:ind w:firstLine="709"/>
        <w:jc w:val="both"/>
      </w:pPr>
      <w:r>
        <w:rPr>
          <w:rStyle w:val="a7"/>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D87443" w:rsidRDefault="00C4607A" w:rsidP="00F51805">
      <w:pPr>
        <w:pStyle w:val="12"/>
        <w:numPr>
          <w:ilvl w:val="3"/>
          <w:numId w:val="177"/>
        </w:numPr>
        <w:tabs>
          <w:tab w:val="left" w:pos="2028"/>
        </w:tabs>
        <w:spacing w:line="377" w:lineRule="auto"/>
        <w:ind w:left="0" w:firstLine="709"/>
        <w:jc w:val="both"/>
      </w:pPr>
      <w:r>
        <w:rPr>
          <w:rStyle w:val="a7"/>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D87443" w:rsidRDefault="00C4607A" w:rsidP="00F51805">
      <w:pPr>
        <w:pStyle w:val="12"/>
        <w:numPr>
          <w:ilvl w:val="3"/>
          <w:numId w:val="177"/>
        </w:numPr>
        <w:tabs>
          <w:tab w:val="left" w:pos="1978"/>
        </w:tabs>
        <w:spacing w:line="377" w:lineRule="auto"/>
        <w:ind w:left="0" w:firstLine="709"/>
        <w:jc w:val="both"/>
      </w:pPr>
      <w:r>
        <w:rPr>
          <w:rStyle w:val="a7"/>
        </w:rPr>
        <w:t>Задачами изучения модуля «Дзюдо» являются:</w:t>
      </w:r>
    </w:p>
    <w:p w:rsidR="00D87443" w:rsidRDefault="00C4607A" w:rsidP="002F7238">
      <w:pPr>
        <w:pStyle w:val="12"/>
        <w:spacing w:line="377" w:lineRule="auto"/>
        <w:ind w:firstLine="709"/>
        <w:jc w:val="both"/>
      </w:pPr>
      <w:r>
        <w:rPr>
          <w:rStyle w:val="a7"/>
        </w:rPr>
        <w:t>всестороннее гармоничное развитие обучающихся, увеличение объёма их двигательной активности;</w:t>
      </w:r>
    </w:p>
    <w:p w:rsidR="00D87443" w:rsidRDefault="00C4607A" w:rsidP="002F7238">
      <w:pPr>
        <w:pStyle w:val="12"/>
        <w:spacing w:line="377"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w:t>
      </w:r>
    </w:p>
    <w:p w:rsidR="00D87443" w:rsidRDefault="00C4607A" w:rsidP="002F7238">
      <w:pPr>
        <w:pStyle w:val="12"/>
        <w:spacing w:line="377" w:lineRule="auto"/>
        <w:ind w:firstLine="709"/>
      </w:pPr>
      <w:r>
        <w:rPr>
          <w:rStyle w:val="a7"/>
        </w:rPr>
        <w:t>поведения на занятиях по дзюдо;</w:t>
      </w:r>
    </w:p>
    <w:p w:rsidR="00D87443" w:rsidRDefault="00C4607A" w:rsidP="002F7238">
      <w:pPr>
        <w:pStyle w:val="12"/>
        <w:spacing w:line="377" w:lineRule="auto"/>
        <w:ind w:firstLine="709"/>
        <w:jc w:val="both"/>
      </w:pPr>
      <w:r>
        <w:rPr>
          <w:rStyle w:val="a7"/>
        </w:rPr>
        <w:t>освоение знаний о физической культуре и спорте в целом, истории развития дзюдо в частности;</w:t>
      </w:r>
    </w:p>
    <w:p w:rsidR="00D87443" w:rsidRDefault="00C4607A" w:rsidP="002F7238">
      <w:pPr>
        <w:pStyle w:val="12"/>
        <w:spacing w:line="377" w:lineRule="auto"/>
        <w:ind w:firstLine="709"/>
        <w:jc w:val="both"/>
      </w:pPr>
      <w:r>
        <w:rPr>
          <w:rStyle w:val="a7"/>
        </w:rPr>
        <w:t>формирование общих представлений о виде спорта «дзюдо», о его возможностях и значении в процессе укрепления здоровья, физическом развитии</w:t>
      </w:r>
    </w:p>
    <w:p w:rsidR="00D87443" w:rsidRDefault="00C4607A" w:rsidP="002F7238">
      <w:pPr>
        <w:pStyle w:val="12"/>
        <w:spacing w:line="377" w:lineRule="auto"/>
        <w:ind w:firstLine="709"/>
      </w:pPr>
      <w:r>
        <w:rPr>
          <w:rStyle w:val="a7"/>
        </w:rPr>
        <w:t>и физической подготовке обучающихся;</w:t>
      </w:r>
    </w:p>
    <w:p w:rsidR="00D87443" w:rsidRDefault="00C4607A" w:rsidP="002F7238">
      <w:pPr>
        <w:pStyle w:val="12"/>
        <w:spacing w:line="377" w:lineRule="auto"/>
        <w:ind w:firstLine="709"/>
        <w:jc w:val="both"/>
      </w:pPr>
      <w:r>
        <w:rPr>
          <w:rStyle w:val="a7"/>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7" w:lineRule="auto"/>
        <w:ind w:firstLine="709"/>
        <w:jc w:val="both"/>
      </w:pPr>
      <w:r>
        <w:rPr>
          <w:rStyle w:val="a7"/>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D87443" w:rsidRDefault="00C4607A" w:rsidP="002F7238">
      <w:pPr>
        <w:pStyle w:val="12"/>
        <w:spacing w:line="377" w:lineRule="auto"/>
        <w:ind w:firstLine="709"/>
        <w:jc w:val="both"/>
      </w:pPr>
      <w:r>
        <w:rPr>
          <w:rStyle w:val="a7"/>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87443" w:rsidRDefault="00C4607A" w:rsidP="002F7238">
      <w:pPr>
        <w:pStyle w:val="12"/>
        <w:spacing w:line="377" w:lineRule="auto"/>
        <w:ind w:firstLine="709"/>
        <w:jc w:val="both"/>
      </w:pPr>
      <w:r>
        <w:rPr>
          <w:rStyle w:val="a7"/>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D87443" w:rsidRDefault="00C4607A" w:rsidP="002F7238">
      <w:pPr>
        <w:pStyle w:val="12"/>
        <w:spacing w:line="377" w:lineRule="auto"/>
        <w:ind w:firstLine="709"/>
        <w:jc w:val="both"/>
      </w:pPr>
      <w:r>
        <w:rPr>
          <w:rStyle w:val="a7"/>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D87443" w:rsidRDefault="00C4607A" w:rsidP="002F7238">
      <w:pPr>
        <w:pStyle w:val="12"/>
        <w:spacing w:line="377" w:lineRule="auto"/>
        <w:ind w:firstLine="709"/>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2007"/>
        </w:tabs>
        <w:spacing w:line="377" w:lineRule="auto"/>
        <w:ind w:left="0" w:firstLine="709"/>
        <w:jc w:val="both"/>
      </w:pPr>
      <w:r>
        <w:rPr>
          <w:rStyle w:val="a7"/>
        </w:rPr>
        <w:t>Место и роль модуля «Дзюдо».</w:t>
      </w:r>
    </w:p>
    <w:p w:rsidR="00D87443" w:rsidRDefault="00C4607A" w:rsidP="002F7238">
      <w:pPr>
        <w:pStyle w:val="12"/>
        <w:spacing w:line="377" w:lineRule="auto"/>
        <w:ind w:firstLine="709"/>
        <w:jc w:val="both"/>
      </w:pPr>
      <w:r>
        <w:rPr>
          <w:rStyle w:val="a7"/>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7" w:lineRule="auto"/>
        <w:ind w:firstLine="709"/>
        <w:jc w:val="both"/>
      </w:pPr>
      <w:r>
        <w:rPr>
          <w:rStyle w:val="a7"/>
        </w:rPr>
        <w:t>Специфика модуля по дзюдо сочетается практически со всеми базовыми</w:t>
      </w:r>
    </w:p>
    <w:p w:rsidR="00D87443" w:rsidRDefault="00C4607A" w:rsidP="002F7238">
      <w:pPr>
        <w:pStyle w:val="12"/>
        <w:spacing w:line="379" w:lineRule="auto"/>
        <w:ind w:firstLine="709"/>
        <w:jc w:val="both"/>
      </w:pPr>
      <w:r>
        <w:rPr>
          <w:rStyle w:val="a7"/>
        </w:rPr>
        <w:t>видами спорта (легкая атлетика, гимнастика, спортивные игры).</w:t>
      </w:r>
    </w:p>
    <w:p w:rsidR="00D87443" w:rsidRDefault="00C4607A" w:rsidP="002F7238">
      <w:pPr>
        <w:pStyle w:val="12"/>
        <w:spacing w:line="379" w:lineRule="auto"/>
        <w:ind w:firstLine="709"/>
        <w:jc w:val="both"/>
      </w:pPr>
      <w:r>
        <w:rPr>
          <w:rStyle w:val="a7"/>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D87443" w:rsidRDefault="00C4607A" w:rsidP="00F51805">
      <w:pPr>
        <w:pStyle w:val="12"/>
        <w:numPr>
          <w:ilvl w:val="3"/>
          <w:numId w:val="177"/>
        </w:numPr>
        <w:tabs>
          <w:tab w:val="left" w:pos="1978"/>
        </w:tabs>
        <w:spacing w:line="379" w:lineRule="auto"/>
        <w:ind w:left="0" w:firstLine="709"/>
        <w:jc w:val="both"/>
      </w:pPr>
      <w:r>
        <w:rPr>
          <w:rStyle w:val="a7"/>
        </w:rPr>
        <w:t>Модуль «Дзюдо»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D87443" w:rsidRDefault="00C4607A" w:rsidP="002F7238">
      <w:pPr>
        <w:pStyle w:val="12"/>
        <w:spacing w:line="379"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D87443" w:rsidRDefault="00C4607A" w:rsidP="00F51805">
      <w:pPr>
        <w:pStyle w:val="12"/>
        <w:numPr>
          <w:ilvl w:val="3"/>
          <w:numId w:val="177"/>
        </w:numPr>
        <w:tabs>
          <w:tab w:val="left" w:pos="1978"/>
        </w:tabs>
        <w:spacing w:line="379" w:lineRule="auto"/>
        <w:ind w:left="0" w:firstLine="709"/>
        <w:jc w:val="both"/>
      </w:pPr>
      <w:r>
        <w:rPr>
          <w:rStyle w:val="a7"/>
        </w:rPr>
        <w:t>Содержание модуля «Дзюдо».</w:t>
      </w:r>
    </w:p>
    <w:p w:rsidR="00D87443" w:rsidRDefault="00C4607A" w:rsidP="00F51805">
      <w:pPr>
        <w:pStyle w:val="12"/>
        <w:numPr>
          <w:ilvl w:val="0"/>
          <w:numId w:val="159"/>
        </w:numPr>
        <w:tabs>
          <w:tab w:val="left" w:pos="1142"/>
        </w:tabs>
        <w:spacing w:line="379" w:lineRule="auto"/>
        <w:ind w:firstLine="709"/>
        <w:jc w:val="both"/>
      </w:pPr>
      <w:r>
        <w:rPr>
          <w:rStyle w:val="a7"/>
        </w:rPr>
        <w:t>Знания о дзюдо.</w:t>
      </w:r>
    </w:p>
    <w:p w:rsidR="00D87443" w:rsidRDefault="00C4607A" w:rsidP="002F7238">
      <w:pPr>
        <w:pStyle w:val="12"/>
        <w:spacing w:line="379" w:lineRule="auto"/>
        <w:ind w:firstLine="709"/>
        <w:jc w:val="both"/>
      </w:pPr>
      <w:r>
        <w:rPr>
          <w:rStyle w:val="a7"/>
        </w:rPr>
        <w:t>История развития современной дзюдо в мире, в Российской Федерации, в регионе.</w:t>
      </w:r>
    </w:p>
    <w:p w:rsidR="00D87443" w:rsidRDefault="00C4607A" w:rsidP="002F7238">
      <w:pPr>
        <w:pStyle w:val="12"/>
        <w:spacing w:line="379" w:lineRule="auto"/>
        <w:ind w:firstLine="709"/>
        <w:jc w:val="both"/>
      </w:pPr>
      <w:r>
        <w:rPr>
          <w:rStyle w:val="a7"/>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 дзюдоисты и тренеры.</w:t>
      </w:r>
    </w:p>
    <w:p w:rsidR="00D87443" w:rsidRDefault="00C4607A" w:rsidP="002F7238">
      <w:pPr>
        <w:pStyle w:val="12"/>
        <w:spacing w:line="379" w:lineRule="auto"/>
        <w:ind w:firstLine="709"/>
        <w:jc w:val="both"/>
      </w:pPr>
      <w:r>
        <w:rPr>
          <w:rStyle w:val="a7"/>
        </w:rPr>
        <w:t>Официальный календарь соревнований по дзюдо (международных, всероссийских, региональных).</w:t>
      </w:r>
    </w:p>
    <w:p w:rsidR="00D87443" w:rsidRDefault="00C4607A" w:rsidP="002F7238">
      <w:pPr>
        <w:pStyle w:val="12"/>
        <w:spacing w:line="379" w:lineRule="auto"/>
        <w:ind w:firstLine="709"/>
        <w:jc w:val="both"/>
      </w:pPr>
      <w:r>
        <w:rPr>
          <w:rStyle w:val="a7"/>
        </w:rPr>
        <w:t>Требования безопасности при организации занятий дзюдо.</w:t>
      </w:r>
    </w:p>
    <w:p w:rsidR="00D87443" w:rsidRDefault="00C4607A" w:rsidP="002F7238">
      <w:pPr>
        <w:pStyle w:val="12"/>
        <w:spacing w:line="379" w:lineRule="auto"/>
        <w:ind w:firstLine="709"/>
        <w:jc w:val="both"/>
      </w:pPr>
      <w:r>
        <w:rPr>
          <w:rStyle w:val="a7"/>
        </w:rPr>
        <w:t>Характерные травмы в борьбе дзюдо и мероприятия по их предупреждению.</w:t>
      </w:r>
    </w:p>
    <w:p w:rsidR="00D87443" w:rsidRDefault="00C4607A" w:rsidP="002F7238">
      <w:pPr>
        <w:pStyle w:val="12"/>
        <w:spacing w:line="379" w:lineRule="auto"/>
        <w:ind w:firstLine="709"/>
        <w:jc w:val="both"/>
      </w:pPr>
      <w:r>
        <w:rPr>
          <w:rStyle w:val="a7"/>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D87443" w:rsidRDefault="00C4607A" w:rsidP="002F7238">
      <w:pPr>
        <w:pStyle w:val="12"/>
        <w:spacing w:line="379" w:lineRule="auto"/>
        <w:ind w:firstLine="709"/>
        <w:jc w:val="both"/>
      </w:pPr>
      <w:r>
        <w:rPr>
          <w:rStyle w:val="a7"/>
        </w:rPr>
        <w:t>Словарь терминов, глоссарий и определений по дзюдо.</w:t>
      </w:r>
    </w:p>
    <w:p w:rsidR="00D87443" w:rsidRDefault="00C4607A" w:rsidP="002F7238">
      <w:pPr>
        <w:pStyle w:val="12"/>
        <w:spacing w:line="379" w:lineRule="auto"/>
        <w:ind w:firstLine="709"/>
        <w:jc w:val="both"/>
      </w:pPr>
      <w:r>
        <w:rPr>
          <w:rStyle w:val="a7"/>
        </w:rPr>
        <w:t>Правила соревнований по дзюдо.</w:t>
      </w:r>
    </w:p>
    <w:p w:rsidR="00D87443" w:rsidRDefault="00C4607A" w:rsidP="00F51805">
      <w:pPr>
        <w:pStyle w:val="12"/>
        <w:numPr>
          <w:ilvl w:val="0"/>
          <w:numId w:val="159"/>
        </w:numPr>
        <w:tabs>
          <w:tab w:val="left" w:pos="1151"/>
        </w:tabs>
        <w:spacing w:line="379" w:lineRule="auto"/>
        <w:ind w:firstLine="709"/>
        <w:jc w:val="both"/>
      </w:pPr>
      <w:r>
        <w:rPr>
          <w:rStyle w:val="a7"/>
        </w:rPr>
        <w:t>Способы самостоятельной деятельности.</w:t>
      </w:r>
    </w:p>
    <w:p w:rsidR="00D87443" w:rsidRDefault="00C4607A" w:rsidP="002F7238">
      <w:pPr>
        <w:pStyle w:val="12"/>
        <w:spacing w:line="379" w:lineRule="auto"/>
        <w:ind w:firstLine="709"/>
        <w:jc w:val="both"/>
      </w:pPr>
      <w:r>
        <w:rPr>
          <w:rStyle w:val="a7"/>
        </w:rPr>
        <w:t>Правила безопасного, правомерного поведения во время соревнований по дзюдо в качестве зрителя, болельщика (фаната).</w:t>
      </w:r>
    </w:p>
    <w:p w:rsidR="00D87443" w:rsidRDefault="00C4607A" w:rsidP="002F7238">
      <w:pPr>
        <w:pStyle w:val="12"/>
        <w:spacing w:line="379" w:lineRule="auto"/>
        <w:ind w:firstLine="709"/>
        <w:jc w:val="both"/>
      </w:pPr>
      <w:r>
        <w:rPr>
          <w:rStyle w:val="a7"/>
        </w:rPr>
        <w:t>Организация и проведение самостоятельных занятий по дзюдо. Составление планов и самостоятельное проведение занятий по дзюдо.</w:t>
      </w:r>
    </w:p>
    <w:p w:rsidR="00D87443" w:rsidRDefault="00C4607A" w:rsidP="002F7238">
      <w:pPr>
        <w:pStyle w:val="12"/>
        <w:spacing w:line="379" w:lineRule="auto"/>
        <w:ind w:firstLine="709"/>
        <w:jc w:val="both"/>
      </w:pPr>
      <w:r>
        <w:rPr>
          <w:rStyle w:val="a7"/>
        </w:rPr>
        <w:t>Способы самостоятельного освоения двигательных действий, подбор подводящих, подготовительных и специальных упражнений.</w:t>
      </w:r>
    </w:p>
    <w:p w:rsidR="00D87443" w:rsidRDefault="00C4607A" w:rsidP="002F7238">
      <w:pPr>
        <w:pStyle w:val="12"/>
        <w:spacing w:line="379" w:lineRule="auto"/>
        <w:ind w:firstLine="709"/>
        <w:jc w:val="both"/>
      </w:pPr>
      <w:r>
        <w:rPr>
          <w:rStyle w:val="a7"/>
        </w:rPr>
        <w:t>Самоконтроль и его роль в учебной и соревновательной деятельности.</w:t>
      </w:r>
    </w:p>
    <w:p w:rsidR="00D87443" w:rsidRDefault="00C4607A" w:rsidP="002F7238">
      <w:pPr>
        <w:pStyle w:val="12"/>
        <w:spacing w:line="379" w:lineRule="auto"/>
        <w:ind w:firstLine="709"/>
        <w:jc w:val="both"/>
      </w:pPr>
      <w:r>
        <w:rPr>
          <w:rStyle w:val="a7"/>
        </w:rPr>
        <w:t>Первые внешние признаки утомления. Средства восстановления организма после физической нагрузки. Правильное сбалансированное питание борца- дзюдоиста.</w:t>
      </w:r>
    </w:p>
    <w:p w:rsidR="00D87443" w:rsidRDefault="00C4607A" w:rsidP="002F7238">
      <w:pPr>
        <w:pStyle w:val="12"/>
        <w:spacing w:line="379" w:lineRule="auto"/>
        <w:ind w:firstLine="709"/>
        <w:jc w:val="both"/>
      </w:pPr>
      <w:r>
        <w:rPr>
          <w:rStyle w:val="a7"/>
        </w:rPr>
        <w:t>Правила личной гигиены, требования к спортивной одежде и обуви для занятий дзюдо. Правила ухода за борцовским спортивным инвентарем и оборудованием.</w:t>
      </w:r>
    </w:p>
    <w:p w:rsidR="00D87443" w:rsidRDefault="00C4607A" w:rsidP="00E7701F">
      <w:pPr>
        <w:pStyle w:val="12"/>
        <w:tabs>
          <w:tab w:val="left" w:pos="7618"/>
        </w:tabs>
        <w:spacing w:line="379" w:lineRule="auto"/>
        <w:ind w:firstLine="709"/>
        <w:jc w:val="both"/>
      </w:pPr>
      <w:r>
        <w:rPr>
          <w:rStyle w:val="a7"/>
        </w:rPr>
        <w:t>Классификация физич</w:t>
      </w:r>
      <w:r w:rsidR="00E7701F">
        <w:rPr>
          <w:rStyle w:val="a7"/>
        </w:rPr>
        <w:t xml:space="preserve">еских упражнений: </w:t>
      </w:r>
      <w:r>
        <w:rPr>
          <w:rStyle w:val="a7"/>
        </w:rPr>
        <w:t>подготовительные,</w:t>
      </w:r>
      <w:r w:rsidR="00E7701F">
        <w:t xml:space="preserve"> </w:t>
      </w:r>
      <w:r>
        <w:rPr>
          <w:rStyle w:val="a7"/>
        </w:rPr>
        <w:t>общеразвивающие, специальные и корригирующие. Составление индивидуальных комплексов упражнений различной направленности.</w:t>
      </w:r>
    </w:p>
    <w:p w:rsidR="00D87443" w:rsidRDefault="00C4607A" w:rsidP="002F7238">
      <w:pPr>
        <w:pStyle w:val="12"/>
        <w:spacing w:line="379" w:lineRule="auto"/>
        <w:ind w:firstLine="709"/>
        <w:jc w:val="both"/>
      </w:pPr>
      <w:r>
        <w:rPr>
          <w:rStyle w:val="a7"/>
        </w:rPr>
        <w:t>Способы и методы профилактики пагубных привычек, асоциального и созависимого поведения. Антидопинговое поведение.</w:t>
      </w:r>
    </w:p>
    <w:p w:rsidR="00D87443" w:rsidRDefault="00C4607A" w:rsidP="002F7238">
      <w:pPr>
        <w:pStyle w:val="12"/>
        <w:spacing w:line="379" w:lineRule="auto"/>
        <w:ind w:firstLine="709"/>
        <w:jc w:val="both"/>
      </w:pPr>
      <w:r>
        <w:rPr>
          <w:rStyle w:val="a7"/>
        </w:rPr>
        <w:t>Тестирование уровня физической и технической подготовленности в дзюдо.</w:t>
      </w:r>
    </w:p>
    <w:p w:rsidR="00D87443" w:rsidRDefault="00C4607A" w:rsidP="00F51805">
      <w:pPr>
        <w:pStyle w:val="12"/>
        <w:numPr>
          <w:ilvl w:val="0"/>
          <w:numId w:val="159"/>
        </w:numPr>
        <w:tabs>
          <w:tab w:val="left" w:pos="1102"/>
        </w:tabs>
        <w:spacing w:line="379" w:lineRule="auto"/>
        <w:ind w:firstLine="709"/>
        <w:jc w:val="both"/>
      </w:pPr>
      <w:r>
        <w:rPr>
          <w:rStyle w:val="a7"/>
        </w:rPr>
        <w:t>Физическое совершенствование.</w:t>
      </w:r>
    </w:p>
    <w:p w:rsidR="00D87443" w:rsidRDefault="00C4607A" w:rsidP="002F7238">
      <w:pPr>
        <w:pStyle w:val="12"/>
        <w:spacing w:line="379" w:lineRule="auto"/>
        <w:ind w:firstLine="709"/>
        <w:jc w:val="both"/>
      </w:pPr>
      <w:r>
        <w:rPr>
          <w:rStyle w:val="a7"/>
        </w:rPr>
        <w:t>Комплексы упражнений для развития физических качеств (ловкости, гибкости, силы, выносливости, быстроты и скоростных способностей).</w:t>
      </w:r>
    </w:p>
    <w:p w:rsidR="00D87443" w:rsidRDefault="00C4607A" w:rsidP="002F7238">
      <w:pPr>
        <w:pStyle w:val="12"/>
        <w:spacing w:line="379" w:lineRule="auto"/>
        <w:ind w:firstLine="709"/>
        <w:jc w:val="both"/>
      </w:pPr>
      <w:r>
        <w:rPr>
          <w:rStyle w:val="a7"/>
        </w:rPr>
        <w:t>Комплексы упражнений формирующие двигательные умения и навыки технических и тактических действий борца-дзюдоиста.</w:t>
      </w:r>
    </w:p>
    <w:p w:rsidR="00D87443" w:rsidRDefault="00C4607A" w:rsidP="002F7238">
      <w:pPr>
        <w:pStyle w:val="12"/>
        <w:spacing w:line="379" w:lineRule="auto"/>
        <w:ind w:firstLine="709"/>
        <w:jc w:val="both"/>
      </w:pPr>
      <w:r>
        <w:rPr>
          <w:rStyle w:val="a7"/>
        </w:rPr>
        <w:t>Технические приемы и тактические действия в дзюдо, изученные на уровне основного общего образования.</w:t>
      </w:r>
    </w:p>
    <w:p w:rsidR="00D87443" w:rsidRDefault="00C4607A" w:rsidP="002F7238">
      <w:pPr>
        <w:pStyle w:val="12"/>
        <w:spacing w:line="379" w:lineRule="auto"/>
        <w:ind w:firstLine="709"/>
        <w:jc w:val="both"/>
      </w:pPr>
      <w:r>
        <w:rPr>
          <w:rStyle w:val="a7"/>
        </w:rPr>
        <w:t>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D87443" w:rsidRDefault="00C4607A" w:rsidP="002F7238">
      <w:pPr>
        <w:pStyle w:val="12"/>
        <w:spacing w:line="379" w:lineRule="auto"/>
        <w:ind w:firstLine="709"/>
        <w:jc w:val="both"/>
      </w:pPr>
      <w:r>
        <w:rPr>
          <w:rStyle w:val="a7"/>
        </w:rP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D87443" w:rsidRDefault="00C4607A" w:rsidP="002F7238">
      <w:pPr>
        <w:pStyle w:val="12"/>
        <w:spacing w:line="379" w:lineRule="auto"/>
        <w:ind w:firstLine="709"/>
        <w:jc w:val="both"/>
      </w:pPr>
      <w:r>
        <w:rPr>
          <w:rStyle w:val="a7"/>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D87443" w:rsidRDefault="00C4607A" w:rsidP="002F7238">
      <w:pPr>
        <w:pStyle w:val="12"/>
        <w:spacing w:line="379" w:lineRule="auto"/>
        <w:ind w:firstLine="709"/>
        <w:jc w:val="both"/>
      </w:pPr>
      <w:r>
        <w:rPr>
          <w:rStyle w:val="a7"/>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D87443" w:rsidRDefault="00C4607A" w:rsidP="00F51805">
      <w:pPr>
        <w:pStyle w:val="12"/>
        <w:numPr>
          <w:ilvl w:val="3"/>
          <w:numId w:val="177"/>
        </w:numPr>
        <w:tabs>
          <w:tab w:val="left" w:pos="1863"/>
        </w:tabs>
        <w:spacing w:line="379" w:lineRule="auto"/>
        <w:ind w:left="0" w:firstLine="709"/>
        <w:jc w:val="both"/>
      </w:pPr>
      <w:r>
        <w:rPr>
          <w:rStyle w:val="a7"/>
        </w:rPr>
        <w:t>Содержание модуля «Дзюдо»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119"/>
        </w:tabs>
        <w:spacing w:line="379" w:lineRule="auto"/>
        <w:ind w:left="0" w:firstLine="709"/>
        <w:jc w:val="both"/>
      </w:pPr>
      <w:r>
        <w:rPr>
          <w:rStyle w:val="a7"/>
        </w:rPr>
        <w:t>При изучении модуля «Дзюдо» на уровне среднего общего</w:t>
      </w:r>
    </w:p>
    <w:p w:rsidR="00D87443" w:rsidRDefault="00C4607A" w:rsidP="002F7238">
      <w:pPr>
        <w:pStyle w:val="12"/>
        <w:spacing w:line="377" w:lineRule="auto"/>
        <w:ind w:firstLine="709"/>
        <w:jc w:val="both"/>
      </w:pPr>
      <w:r>
        <w:rPr>
          <w:rStyle w:val="a7"/>
        </w:rPr>
        <w:t>образования у обучающихся будут сформированы следующие личностные результаты:</w:t>
      </w:r>
    </w:p>
    <w:p w:rsidR="00D87443" w:rsidRDefault="00C4607A" w:rsidP="002F7238">
      <w:pPr>
        <w:pStyle w:val="12"/>
        <w:spacing w:line="377" w:lineRule="auto"/>
        <w:ind w:firstLine="709"/>
        <w:jc w:val="both"/>
      </w:pPr>
      <w:r>
        <w:rPr>
          <w:rStyle w:val="a7"/>
        </w:rP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D87443" w:rsidRDefault="00C4607A" w:rsidP="002F7238">
      <w:pPr>
        <w:pStyle w:val="12"/>
        <w:spacing w:line="377" w:lineRule="auto"/>
        <w:ind w:firstLine="709"/>
        <w:jc w:val="both"/>
      </w:pPr>
      <w:r>
        <w:rPr>
          <w:rStyle w:val="a7"/>
        </w:rP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D87443" w:rsidRDefault="00C4607A" w:rsidP="002F7238">
      <w:pPr>
        <w:pStyle w:val="12"/>
        <w:spacing w:line="377" w:lineRule="auto"/>
        <w:ind w:firstLine="709"/>
        <w:jc w:val="both"/>
      </w:pPr>
      <w:r>
        <w:rPr>
          <w:rStyle w:val="a7"/>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D87443" w:rsidRDefault="00C4607A" w:rsidP="002F7238">
      <w:pPr>
        <w:pStyle w:val="12"/>
        <w:spacing w:line="377" w:lineRule="auto"/>
        <w:ind w:firstLine="709"/>
        <w:jc w:val="both"/>
      </w:pPr>
      <w:r>
        <w:rPr>
          <w:rStyle w:val="a7"/>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а также школьных спортивных клубов;</w:t>
      </w:r>
    </w:p>
    <w:p w:rsidR="00D87443" w:rsidRDefault="00C4607A" w:rsidP="002F7238">
      <w:pPr>
        <w:pStyle w:val="12"/>
        <w:spacing w:line="377" w:lineRule="auto"/>
        <w:ind w:firstLine="709"/>
        <w:jc w:val="both"/>
      </w:pPr>
      <w:r>
        <w:rPr>
          <w:rStyle w:val="a7"/>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87443" w:rsidRDefault="00C4607A" w:rsidP="002F7238">
      <w:pPr>
        <w:pStyle w:val="12"/>
        <w:spacing w:line="377"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87443" w:rsidRDefault="00C4607A" w:rsidP="002F7238">
      <w:pPr>
        <w:pStyle w:val="12"/>
        <w:spacing w:line="377" w:lineRule="auto"/>
        <w:ind w:firstLine="709"/>
        <w:jc w:val="both"/>
      </w:pPr>
      <w:r>
        <w:rPr>
          <w:rStyle w:val="a7"/>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D87443" w:rsidRDefault="00C4607A" w:rsidP="002F7238">
      <w:pPr>
        <w:pStyle w:val="12"/>
        <w:spacing w:line="377" w:lineRule="auto"/>
        <w:ind w:firstLine="709"/>
        <w:jc w:val="both"/>
      </w:pPr>
      <w:r>
        <w:rPr>
          <w:rStyle w:val="a7"/>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87443" w:rsidRDefault="00C4607A" w:rsidP="002F7238">
      <w:pPr>
        <w:pStyle w:val="12"/>
        <w:spacing w:line="377" w:lineRule="auto"/>
        <w:ind w:firstLine="709"/>
        <w:jc w:val="both"/>
      </w:pPr>
      <w:r>
        <w:rPr>
          <w:rStyle w:val="a7"/>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D87443" w:rsidRDefault="00C4607A" w:rsidP="00F51805">
      <w:pPr>
        <w:pStyle w:val="12"/>
        <w:numPr>
          <w:ilvl w:val="4"/>
          <w:numId w:val="177"/>
        </w:numPr>
        <w:tabs>
          <w:tab w:val="left" w:pos="2070"/>
        </w:tabs>
        <w:spacing w:line="377" w:lineRule="auto"/>
        <w:ind w:left="0" w:firstLine="709"/>
        <w:jc w:val="both"/>
      </w:pPr>
      <w:r>
        <w:rPr>
          <w:rStyle w:val="a7"/>
        </w:rPr>
        <w:t>При изучении модуля «Дзюдо»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7" w:lineRule="auto"/>
        <w:ind w:firstLine="709"/>
        <w:jc w:val="both"/>
      </w:pPr>
      <w:r>
        <w:rPr>
          <w:rStyle w:val="a7"/>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87443" w:rsidRDefault="00C4607A" w:rsidP="002F7238">
      <w:pPr>
        <w:pStyle w:val="12"/>
        <w:spacing w:line="377"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D87443" w:rsidRDefault="00C4607A" w:rsidP="002F7238">
      <w:pPr>
        <w:pStyle w:val="12"/>
        <w:spacing w:line="377" w:lineRule="auto"/>
        <w:ind w:firstLine="709"/>
        <w:jc w:val="both"/>
      </w:pPr>
      <w:r>
        <w:rPr>
          <w:rStyle w:val="a7"/>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87443" w:rsidRDefault="00C4607A" w:rsidP="002F7238">
      <w:pPr>
        <w:pStyle w:val="12"/>
        <w:spacing w:line="377" w:lineRule="auto"/>
        <w:ind w:firstLine="709"/>
        <w:jc w:val="both"/>
      </w:pPr>
      <w:r>
        <w:rPr>
          <w:rStyle w:val="a7"/>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7" w:lineRule="auto"/>
        <w:ind w:firstLine="709"/>
        <w:jc w:val="both"/>
      </w:pPr>
      <w:r>
        <w:rPr>
          <w:rStyle w:val="a7"/>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7" w:lineRule="auto"/>
        <w:ind w:firstLine="709"/>
        <w:jc w:val="both"/>
      </w:pPr>
      <w:r>
        <w:rPr>
          <w:rStyle w:val="a7"/>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87443" w:rsidRDefault="00C4607A" w:rsidP="002F7238">
      <w:pPr>
        <w:pStyle w:val="12"/>
        <w:spacing w:line="377" w:lineRule="auto"/>
        <w:ind w:firstLine="709"/>
        <w:jc w:val="both"/>
      </w:pPr>
      <w:r>
        <w:rPr>
          <w:rStyle w:val="a7"/>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D87443" w:rsidRDefault="00C4607A" w:rsidP="002F7238">
      <w:pPr>
        <w:pStyle w:val="12"/>
        <w:spacing w:line="377" w:lineRule="auto"/>
        <w:ind w:firstLine="709"/>
        <w:jc w:val="both"/>
      </w:pPr>
      <w:r>
        <w:rPr>
          <w:rStyle w:val="a7"/>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070"/>
        </w:tabs>
        <w:spacing w:line="377" w:lineRule="auto"/>
        <w:ind w:left="0" w:firstLine="709"/>
        <w:jc w:val="both"/>
      </w:pPr>
      <w:r>
        <w:rPr>
          <w:rStyle w:val="a7"/>
        </w:rPr>
        <w:t>При изучении модуля «Дзюдо»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7" w:lineRule="auto"/>
        <w:ind w:firstLine="709"/>
        <w:jc w:val="both"/>
      </w:pPr>
      <w:r>
        <w:rPr>
          <w:rStyle w:val="a7"/>
        </w:rPr>
        <w:t>знание истории развития современного дзюдо, её традиций, клубного движения по дзюдо в мире, в Российской Федерации, в регионе;</w:t>
      </w:r>
    </w:p>
    <w:p w:rsidR="00D87443" w:rsidRDefault="00C4607A" w:rsidP="002F7238">
      <w:pPr>
        <w:pStyle w:val="12"/>
        <w:spacing w:line="377" w:lineRule="auto"/>
        <w:ind w:firstLine="709"/>
        <w:jc w:val="both"/>
      </w:pPr>
      <w:r>
        <w:rPr>
          <w:rStyle w:val="a7"/>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D87443" w:rsidRDefault="00C4607A" w:rsidP="002F7238">
      <w:pPr>
        <w:pStyle w:val="12"/>
        <w:spacing w:line="377" w:lineRule="auto"/>
        <w:ind w:firstLine="709"/>
        <w:jc w:val="both"/>
      </w:pPr>
      <w:r>
        <w:rPr>
          <w:rStyle w:val="a7"/>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D87443" w:rsidRDefault="00C4607A" w:rsidP="002F7238">
      <w:pPr>
        <w:pStyle w:val="12"/>
        <w:spacing w:line="377" w:lineRule="auto"/>
        <w:ind w:firstLine="709"/>
        <w:jc w:val="both"/>
      </w:pPr>
      <w:r>
        <w:rPr>
          <w:rStyle w:val="a7"/>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D87443" w:rsidRDefault="00C4607A" w:rsidP="002F7238">
      <w:pPr>
        <w:pStyle w:val="12"/>
        <w:spacing w:line="377" w:lineRule="auto"/>
        <w:ind w:firstLine="709"/>
        <w:jc w:val="both"/>
        <w:rPr>
          <w:rStyle w:val="a7"/>
        </w:rPr>
      </w:pPr>
      <w:r>
        <w:rPr>
          <w:rStyle w:val="a7"/>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2F7238" w:rsidRDefault="002F7238" w:rsidP="002F7238">
      <w:pPr>
        <w:pStyle w:val="12"/>
        <w:spacing w:line="377" w:lineRule="auto"/>
        <w:ind w:firstLine="709"/>
        <w:jc w:val="both"/>
      </w:pPr>
      <w: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2F7238" w:rsidRDefault="002F7238" w:rsidP="002F7238">
      <w:pPr>
        <w:pStyle w:val="12"/>
        <w:spacing w:line="377" w:lineRule="auto"/>
        <w:ind w:firstLine="709"/>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2F7238" w:rsidRDefault="002F7238" w:rsidP="002F7238">
      <w:pPr>
        <w:pStyle w:val="12"/>
        <w:spacing w:line="377" w:lineRule="auto"/>
        <w:ind w:firstLine="709"/>
        <w:jc w:val="both"/>
      </w:pPr>
      <w:r>
        <w:t>знание и умение применять основы формирования сбалансированного питания борца-дзюдоиста;</w:t>
      </w:r>
    </w:p>
    <w:p w:rsidR="002F7238" w:rsidRDefault="002F7238" w:rsidP="002F7238">
      <w:pPr>
        <w:pStyle w:val="12"/>
        <w:spacing w:line="377" w:lineRule="auto"/>
        <w:ind w:firstLine="709"/>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2F7238" w:rsidRDefault="002F7238" w:rsidP="002F7238">
      <w:pPr>
        <w:pStyle w:val="12"/>
        <w:spacing w:line="377" w:lineRule="auto"/>
        <w:ind w:firstLine="709"/>
        <w:jc w:val="both"/>
      </w:pPr>
      <w: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2F7238" w:rsidRDefault="002F7238" w:rsidP="002F7238">
      <w:pPr>
        <w:pStyle w:val="12"/>
        <w:spacing w:line="377" w:lineRule="auto"/>
        <w:ind w:firstLine="709"/>
        <w:jc w:val="both"/>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2F7238" w:rsidRDefault="002F7238" w:rsidP="002F7238">
      <w:pPr>
        <w:pStyle w:val="12"/>
        <w:spacing w:line="377" w:lineRule="auto"/>
        <w:ind w:firstLine="709"/>
        <w:jc w:val="both"/>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2F7238" w:rsidRDefault="002F7238" w:rsidP="002F7238">
      <w:pPr>
        <w:pStyle w:val="12"/>
        <w:spacing w:line="377" w:lineRule="auto"/>
        <w:ind w:firstLine="709"/>
        <w:jc w:val="both"/>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2F7238" w:rsidRDefault="002F7238" w:rsidP="002F7238">
      <w:pPr>
        <w:pStyle w:val="12"/>
        <w:spacing w:line="377" w:lineRule="auto"/>
        <w:ind w:firstLine="709"/>
        <w:jc w:val="both"/>
      </w:pPr>
      <w: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D87443" w:rsidRDefault="00C4607A">
      <w:pPr>
        <w:pStyle w:val="12"/>
        <w:spacing w:line="377" w:lineRule="auto"/>
        <w:ind w:left="160" w:firstLine="680"/>
        <w:jc w:val="both"/>
      </w:pPr>
      <w:r>
        <w:rPr>
          <w:rStyle w:val="a7"/>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D87443" w:rsidRDefault="00C4607A">
      <w:pPr>
        <w:pStyle w:val="12"/>
        <w:spacing w:line="377" w:lineRule="auto"/>
        <w:ind w:left="160" w:firstLine="680"/>
        <w:jc w:val="both"/>
      </w:pPr>
      <w:r>
        <w:rPr>
          <w:rStyle w:val="a7"/>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D87443" w:rsidRDefault="00C4607A">
      <w:pPr>
        <w:pStyle w:val="12"/>
        <w:spacing w:line="377" w:lineRule="auto"/>
        <w:ind w:left="160" w:firstLine="680"/>
        <w:jc w:val="both"/>
      </w:pPr>
      <w:r>
        <w:rPr>
          <w:rStyle w:val="a7"/>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D87443" w:rsidRDefault="00C4607A">
      <w:pPr>
        <w:pStyle w:val="12"/>
        <w:spacing w:line="377" w:lineRule="auto"/>
        <w:ind w:left="160" w:firstLine="680"/>
        <w:jc w:val="both"/>
      </w:pPr>
      <w:r>
        <w:rPr>
          <w:rStyle w:val="a7"/>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D87443" w:rsidRDefault="00C4607A">
      <w:pPr>
        <w:pStyle w:val="12"/>
        <w:spacing w:line="377" w:lineRule="auto"/>
        <w:ind w:left="160" w:firstLine="680"/>
        <w:jc w:val="both"/>
      </w:pPr>
      <w:r>
        <w:rPr>
          <w:rStyle w:val="a7"/>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D87443" w:rsidRDefault="00C4607A">
      <w:pPr>
        <w:pStyle w:val="12"/>
        <w:spacing w:line="377" w:lineRule="auto"/>
        <w:ind w:left="160" w:firstLine="680"/>
        <w:jc w:val="both"/>
      </w:pPr>
      <w:r>
        <w:rPr>
          <w:rStyle w:val="a7"/>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D87443" w:rsidRDefault="00C4607A">
      <w:pPr>
        <w:pStyle w:val="12"/>
        <w:spacing w:line="377" w:lineRule="auto"/>
        <w:ind w:left="160" w:firstLine="680"/>
        <w:jc w:val="both"/>
      </w:pPr>
      <w:r>
        <w:rPr>
          <w:rStyle w:val="a7"/>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D87443" w:rsidRDefault="00C4607A">
      <w:pPr>
        <w:pStyle w:val="12"/>
        <w:spacing w:line="377" w:lineRule="auto"/>
        <w:ind w:left="160" w:firstLine="680"/>
        <w:jc w:val="both"/>
      </w:pPr>
      <w:r>
        <w:rPr>
          <w:rStyle w:val="a7"/>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D87443" w:rsidRDefault="00C4607A" w:rsidP="00F51805">
      <w:pPr>
        <w:pStyle w:val="12"/>
        <w:numPr>
          <w:ilvl w:val="2"/>
          <w:numId w:val="177"/>
        </w:numPr>
        <w:tabs>
          <w:tab w:val="left" w:pos="1741"/>
        </w:tabs>
        <w:spacing w:line="379" w:lineRule="auto"/>
        <w:ind w:left="0" w:firstLine="709"/>
        <w:jc w:val="both"/>
      </w:pPr>
      <w:r>
        <w:rPr>
          <w:rStyle w:val="a7"/>
        </w:rPr>
        <w:t>Модуль «Хоккей».</w:t>
      </w:r>
    </w:p>
    <w:p w:rsidR="00D87443" w:rsidRDefault="00C4607A" w:rsidP="00F51805">
      <w:pPr>
        <w:pStyle w:val="12"/>
        <w:numPr>
          <w:ilvl w:val="3"/>
          <w:numId w:val="177"/>
        </w:numPr>
        <w:tabs>
          <w:tab w:val="left" w:pos="1942"/>
        </w:tabs>
        <w:spacing w:line="379" w:lineRule="auto"/>
        <w:ind w:left="0" w:firstLine="709"/>
        <w:jc w:val="both"/>
      </w:pPr>
      <w:r>
        <w:rPr>
          <w:rStyle w:val="a7"/>
        </w:rPr>
        <w:t>Пояснительная записка модуля «Хоккей».</w:t>
      </w:r>
    </w:p>
    <w:p w:rsidR="00D87443" w:rsidRDefault="00C4607A" w:rsidP="002F7238">
      <w:pPr>
        <w:pStyle w:val="12"/>
        <w:spacing w:line="379" w:lineRule="auto"/>
        <w:ind w:firstLine="709"/>
        <w:jc w:val="both"/>
      </w:pPr>
      <w:r>
        <w:rPr>
          <w:rStyle w:val="a7"/>
        </w:rP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9" w:lineRule="auto"/>
        <w:ind w:firstLine="709"/>
        <w:jc w:val="both"/>
      </w:pPr>
      <w:r>
        <w:rPr>
          <w:rStyle w:val="a7"/>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87443" w:rsidRDefault="00C4607A" w:rsidP="002F7238">
      <w:pPr>
        <w:pStyle w:val="12"/>
        <w:spacing w:line="379" w:lineRule="auto"/>
        <w:ind w:firstLine="709"/>
        <w:jc w:val="both"/>
      </w:pPr>
      <w:r>
        <w:rPr>
          <w:rStyle w:val="a7"/>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D87443" w:rsidRDefault="00C4607A" w:rsidP="002F7238">
      <w:pPr>
        <w:pStyle w:val="12"/>
        <w:spacing w:line="379" w:lineRule="auto"/>
        <w:ind w:firstLine="709"/>
        <w:jc w:val="both"/>
      </w:pPr>
      <w:r>
        <w:rPr>
          <w:rStyle w:val="a7"/>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D87443" w:rsidRDefault="00C4607A" w:rsidP="00F51805">
      <w:pPr>
        <w:pStyle w:val="12"/>
        <w:numPr>
          <w:ilvl w:val="3"/>
          <w:numId w:val="177"/>
        </w:numPr>
        <w:tabs>
          <w:tab w:val="left" w:pos="1863"/>
        </w:tabs>
        <w:spacing w:line="379" w:lineRule="auto"/>
        <w:ind w:left="0" w:firstLine="709"/>
        <w:jc w:val="both"/>
      </w:pPr>
      <w:r>
        <w:rPr>
          <w:rStyle w:val="a7"/>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D87443" w:rsidRDefault="00C4607A" w:rsidP="00F51805">
      <w:pPr>
        <w:pStyle w:val="12"/>
        <w:numPr>
          <w:ilvl w:val="3"/>
          <w:numId w:val="177"/>
        </w:numPr>
        <w:tabs>
          <w:tab w:val="left" w:pos="1938"/>
        </w:tabs>
        <w:spacing w:line="379" w:lineRule="auto"/>
        <w:ind w:left="0" w:firstLine="709"/>
        <w:jc w:val="both"/>
      </w:pPr>
      <w:r>
        <w:rPr>
          <w:rStyle w:val="a7"/>
        </w:rPr>
        <w:t>Задачами изучения модуля «Хоккей» являются:</w:t>
      </w:r>
    </w:p>
    <w:p w:rsidR="00D87443" w:rsidRDefault="00C4607A" w:rsidP="002F7238">
      <w:pPr>
        <w:pStyle w:val="12"/>
        <w:spacing w:line="379" w:lineRule="auto"/>
        <w:ind w:firstLine="709"/>
        <w:jc w:val="both"/>
      </w:pPr>
      <w:r>
        <w:rPr>
          <w:rStyle w:val="a7"/>
        </w:rPr>
        <w:t>всестороннее гармоничное развитие обучающихся, увеличение объёма их двигательной активности;</w:t>
      </w:r>
    </w:p>
    <w:p w:rsidR="00D87443" w:rsidRDefault="00C4607A" w:rsidP="002F7238">
      <w:pPr>
        <w:pStyle w:val="12"/>
        <w:spacing w:line="379" w:lineRule="auto"/>
        <w:ind w:firstLine="709"/>
        <w:jc w:val="both"/>
      </w:pPr>
      <w:r>
        <w:rPr>
          <w:rStyle w:val="a7"/>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D87443" w:rsidRDefault="00C4607A" w:rsidP="002F7238">
      <w:pPr>
        <w:pStyle w:val="12"/>
        <w:spacing w:line="377" w:lineRule="auto"/>
        <w:ind w:firstLine="709"/>
        <w:jc w:val="both"/>
      </w:pPr>
      <w:r>
        <w:rPr>
          <w:rStyle w:val="a7"/>
        </w:rPr>
        <w:t>освоение знаний о физической культуре и спорте в целом, истории развития вида спорта «хоккей» в частности;</w:t>
      </w:r>
    </w:p>
    <w:p w:rsidR="00D87443" w:rsidRDefault="00C4607A" w:rsidP="002F7238">
      <w:pPr>
        <w:pStyle w:val="12"/>
        <w:spacing w:line="377" w:lineRule="auto"/>
        <w:ind w:firstLine="709"/>
        <w:jc w:val="both"/>
      </w:pPr>
      <w:r>
        <w:rPr>
          <w:rStyle w:val="a7"/>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D87443" w:rsidRDefault="00C4607A" w:rsidP="002F7238">
      <w:pPr>
        <w:pStyle w:val="12"/>
        <w:spacing w:line="377" w:lineRule="auto"/>
        <w:ind w:firstLine="709"/>
        <w:jc w:val="both"/>
      </w:pPr>
      <w:r>
        <w:rPr>
          <w:rStyle w:val="a7"/>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7" w:lineRule="auto"/>
        <w:ind w:firstLine="709"/>
        <w:jc w:val="both"/>
      </w:pPr>
      <w:r>
        <w:rPr>
          <w:rStyle w:val="a7"/>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D87443" w:rsidRDefault="00C4607A" w:rsidP="002F7238">
      <w:pPr>
        <w:pStyle w:val="12"/>
        <w:spacing w:line="377" w:lineRule="auto"/>
        <w:ind w:firstLine="709"/>
        <w:jc w:val="both"/>
      </w:pPr>
      <w:r>
        <w:rPr>
          <w:rStyle w:val="a7"/>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87443" w:rsidRDefault="00C4607A" w:rsidP="002F7238">
      <w:pPr>
        <w:pStyle w:val="12"/>
        <w:spacing w:line="377" w:lineRule="auto"/>
        <w:ind w:firstLine="709"/>
        <w:jc w:val="both"/>
      </w:pPr>
      <w:r>
        <w:rPr>
          <w:rStyle w:val="a7"/>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D87443" w:rsidRDefault="00C4607A" w:rsidP="002F7238">
      <w:pPr>
        <w:pStyle w:val="12"/>
        <w:spacing w:line="377" w:lineRule="auto"/>
        <w:ind w:firstLine="709"/>
        <w:jc w:val="both"/>
      </w:pPr>
      <w:r>
        <w:rPr>
          <w:rStyle w:val="a7"/>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D87443" w:rsidRDefault="00C4607A" w:rsidP="002F7238">
      <w:pPr>
        <w:pStyle w:val="12"/>
        <w:spacing w:line="377"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1913"/>
        </w:tabs>
        <w:spacing w:line="377" w:lineRule="auto"/>
        <w:ind w:left="0" w:firstLine="709"/>
        <w:jc w:val="both"/>
      </w:pPr>
      <w:r>
        <w:rPr>
          <w:rStyle w:val="a7"/>
        </w:rPr>
        <w:t>Место и роль модуля «Хоккей».</w:t>
      </w:r>
    </w:p>
    <w:p w:rsidR="00D87443" w:rsidRDefault="00C4607A" w:rsidP="002F7238">
      <w:pPr>
        <w:pStyle w:val="12"/>
        <w:spacing w:line="377" w:lineRule="auto"/>
        <w:ind w:firstLine="709"/>
        <w:jc w:val="both"/>
      </w:pPr>
      <w:r>
        <w:rPr>
          <w:rStyle w:val="a7"/>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9" w:lineRule="auto"/>
        <w:ind w:firstLine="709"/>
        <w:jc w:val="both"/>
      </w:pPr>
      <w:r>
        <w:rPr>
          <w:rStyle w:val="a7"/>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rsidR="00D87443" w:rsidRDefault="00C4607A" w:rsidP="00F51805">
      <w:pPr>
        <w:pStyle w:val="12"/>
        <w:numPr>
          <w:ilvl w:val="3"/>
          <w:numId w:val="177"/>
        </w:numPr>
        <w:tabs>
          <w:tab w:val="left" w:pos="1958"/>
        </w:tabs>
        <w:spacing w:line="379" w:lineRule="auto"/>
        <w:ind w:left="0" w:firstLine="709"/>
        <w:jc w:val="both"/>
      </w:pPr>
      <w:r>
        <w:rPr>
          <w:rStyle w:val="a7"/>
        </w:rPr>
        <w:t>Модуль «Хоккей»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D87443" w:rsidRDefault="00C4607A" w:rsidP="002F7238">
      <w:pPr>
        <w:pStyle w:val="12"/>
        <w:spacing w:line="379"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D87443" w:rsidRDefault="00C4607A" w:rsidP="00F51805">
      <w:pPr>
        <w:pStyle w:val="12"/>
        <w:numPr>
          <w:ilvl w:val="3"/>
          <w:numId w:val="177"/>
        </w:numPr>
        <w:tabs>
          <w:tab w:val="left" w:pos="1953"/>
        </w:tabs>
        <w:spacing w:line="379" w:lineRule="auto"/>
        <w:ind w:left="0" w:firstLine="709"/>
        <w:jc w:val="both"/>
      </w:pPr>
      <w:r>
        <w:rPr>
          <w:rStyle w:val="a7"/>
        </w:rPr>
        <w:t>Содержание модуля «Хоккей».</w:t>
      </w:r>
    </w:p>
    <w:p w:rsidR="00D87443" w:rsidRDefault="00C4607A" w:rsidP="00F51805">
      <w:pPr>
        <w:pStyle w:val="12"/>
        <w:numPr>
          <w:ilvl w:val="0"/>
          <w:numId w:val="160"/>
        </w:numPr>
        <w:tabs>
          <w:tab w:val="left" w:pos="1098"/>
        </w:tabs>
        <w:spacing w:line="379" w:lineRule="auto"/>
        <w:ind w:firstLine="709"/>
        <w:jc w:val="both"/>
      </w:pPr>
      <w:r>
        <w:rPr>
          <w:rStyle w:val="a7"/>
        </w:rPr>
        <w:t>Знания о хоккее.</w:t>
      </w:r>
    </w:p>
    <w:p w:rsidR="00D87443" w:rsidRDefault="00C4607A" w:rsidP="002F7238">
      <w:pPr>
        <w:pStyle w:val="12"/>
        <w:spacing w:line="394" w:lineRule="auto"/>
        <w:ind w:firstLine="709"/>
        <w:jc w:val="both"/>
      </w:pPr>
      <w:r>
        <w:rPr>
          <w:rStyle w:val="a7"/>
        </w:rPr>
        <w:t>История развития современного хоккея в мире, в Российской Федерации, в регионе.</w:t>
      </w:r>
    </w:p>
    <w:p w:rsidR="00D87443" w:rsidRDefault="00C4607A" w:rsidP="002F7238">
      <w:pPr>
        <w:pStyle w:val="12"/>
        <w:ind w:firstLine="709"/>
        <w:jc w:val="both"/>
      </w:pPr>
      <w:r>
        <w:rPr>
          <w:rStyle w:val="a7"/>
        </w:rPr>
        <w:t>Хоккейные клубы, их история и традиции. Легендарные отечественные хоккеисты и тренеры.</w:t>
      </w:r>
    </w:p>
    <w:p w:rsidR="00D87443" w:rsidRDefault="00C4607A" w:rsidP="002F7238">
      <w:pPr>
        <w:pStyle w:val="12"/>
        <w:spacing w:line="374" w:lineRule="auto"/>
        <w:ind w:firstLine="709"/>
        <w:jc w:val="both"/>
      </w:pPr>
      <w:r>
        <w:rPr>
          <w:rStyle w:val="a7"/>
        </w:rPr>
        <w:t>Достижения отечественной сборной команды страны на чемпионатах мира, Европы, Олимпийских играх.</w:t>
      </w:r>
    </w:p>
    <w:p w:rsidR="00D87443" w:rsidRDefault="00C4607A" w:rsidP="002F7238">
      <w:pPr>
        <w:pStyle w:val="12"/>
        <w:spacing w:line="374" w:lineRule="auto"/>
        <w:ind w:firstLine="709"/>
        <w:jc w:val="both"/>
      </w:pPr>
      <w:r>
        <w:rPr>
          <w:rStyle w:val="a7"/>
        </w:rPr>
        <w:t>Зал славы отечественного хоккея. Выдающиеся хоккеисты мира.</w:t>
      </w:r>
    </w:p>
    <w:p w:rsidR="00D87443" w:rsidRDefault="00C4607A" w:rsidP="002F7238">
      <w:pPr>
        <w:pStyle w:val="12"/>
        <w:spacing w:line="374" w:lineRule="auto"/>
        <w:ind w:firstLine="709"/>
        <w:jc w:val="both"/>
      </w:pPr>
      <w:r>
        <w:rPr>
          <w:rStyle w:val="a7"/>
        </w:rPr>
        <w:t>Главные хоккейные организации и федерации (международные, российские), осуществляющие управление хоккеем, их роль и основные функции.</w:t>
      </w:r>
    </w:p>
    <w:p w:rsidR="00D87443" w:rsidRDefault="00C4607A" w:rsidP="002F7238">
      <w:pPr>
        <w:pStyle w:val="12"/>
        <w:spacing w:line="374" w:lineRule="auto"/>
        <w:ind w:firstLine="709"/>
        <w:jc w:val="both"/>
      </w:pPr>
      <w:r>
        <w:rPr>
          <w:rStyle w:val="a7"/>
        </w:rPr>
        <w:t>Правила соревнований по виду спорта «хоккей». Официальный календарь соревнований (международных, всероссийских, региональных).</w:t>
      </w:r>
    </w:p>
    <w:p w:rsidR="00D87443" w:rsidRDefault="00C4607A" w:rsidP="002F7238">
      <w:pPr>
        <w:pStyle w:val="12"/>
        <w:spacing w:line="374" w:lineRule="auto"/>
        <w:ind w:firstLine="709"/>
        <w:jc w:val="both"/>
      </w:pPr>
      <w:r>
        <w:rPr>
          <w:rStyle w:val="a7"/>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D87443" w:rsidRDefault="00C4607A" w:rsidP="002F7238">
      <w:pPr>
        <w:pStyle w:val="12"/>
        <w:spacing w:line="374" w:lineRule="auto"/>
        <w:ind w:firstLine="709"/>
        <w:jc w:val="both"/>
      </w:pPr>
      <w:r>
        <w:rPr>
          <w:rStyle w:val="a7"/>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D87443" w:rsidRDefault="00C4607A" w:rsidP="002F7238">
      <w:pPr>
        <w:pStyle w:val="12"/>
        <w:spacing w:line="374" w:lineRule="auto"/>
        <w:ind w:firstLine="709"/>
        <w:jc w:val="both"/>
      </w:pPr>
      <w:r>
        <w:rPr>
          <w:rStyle w:val="a7"/>
        </w:rPr>
        <w:t>Комплексы упражнений для воспитания физических качеств хоккеиста. Здоровье формирующие факторы и средства.</w:t>
      </w:r>
    </w:p>
    <w:p w:rsidR="00D87443" w:rsidRDefault="00C4607A" w:rsidP="002F7238">
      <w:pPr>
        <w:pStyle w:val="12"/>
        <w:spacing w:line="374" w:lineRule="auto"/>
        <w:ind w:firstLine="709"/>
        <w:jc w:val="both"/>
      </w:pPr>
      <w:r>
        <w:rPr>
          <w:rStyle w:val="a7"/>
        </w:rPr>
        <w:t>Требования безопасности при организации занятий хоккеем. Характерные травмы хоккеистов и мероприятия по их предупреждению.</w:t>
      </w:r>
    </w:p>
    <w:p w:rsidR="00D87443" w:rsidRDefault="00C4607A" w:rsidP="00F51805">
      <w:pPr>
        <w:pStyle w:val="12"/>
        <w:numPr>
          <w:ilvl w:val="0"/>
          <w:numId w:val="160"/>
        </w:numPr>
        <w:tabs>
          <w:tab w:val="left" w:pos="1163"/>
        </w:tabs>
        <w:spacing w:line="374" w:lineRule="auto"/>
        <w:ind w:firstLine="709"/>
        <w:jc w:val="both"/>
      </w:pPr>
      <w:r>
        <w:rPr>
          <w:rStyle w:val="a7"/>
        </w:rPr>
        <w:t>Способы самостоятельной деятельности.</w:t>
      </w:r>
    </w:p>
    <w:p w:rsidR="00D87443" w:rsidRDefault="00C4607A" w:rsidP="002F7238">
      <w:pPr>
        <w:pStyle w:val="12"/>
        <w:spacing w:line="374" w:lineRule="auto"/>
        <w:ind w:firstLine="709"/>
        <w:jc w:val="both"/>
      </w:pPr>
      <w:r>
        <w:rPr>
          <w:rStyle w:val="a7"/>
        </w:rPr>
        <w:t>Правила безопасного, правомерного поведения во время соревнований по хоккею в качестве зрителя, болельщика (фаната).</w:t>
      </w:r>
    </w:p>
    <w:p w:rsidR="00D87443" w:rsidRDefault="00C4607A" w:rsidP="002F7238">
      <w:pPr>
        <w:pStyle w:val="12"/>
        <w:spacing w:line="374" w:lineRule="auto"/>
        <w:ind w:firstLine="709"/>
        <w:jc w:val="both"/>
      </w:pPr>
      <w:r>
        <w:rPr>
          <w:rStyle w:val="a7"/>
        </w:rPr>
        <w:t>Организация и проведение самостоятельных занятий по хоккею. Составление планов и самостоятельное проведение занятий по хоккею.</w:t>
      </w:r>
    </w:p>
    <w:p w:rsidR="00D87443" w:rsidRDefault="00C4607A" w:rsidP="002F7238">
      <w:pPr>
        <w:pStyle w:val="12"/>
        <w:spacing w:line="374" w:lineRule="auto"/>
        <w:ind w:firstLine="709"/>
        <w:jc w:val="both"/>
      </w:pPr>
      <w:r>
        <w:rPr>
          <w:rStyle w:val="a7"/>
        </w:rPr>
        <w:t>Способы самостоятельного освоения двигательных действий, подбор подводящих, подготовительных и специальных упражнений.</w:t>
      </w:r>
    </w:p>
    <w:p w:rsidR="00D87443" w:rsidRDefault="00C4607A" w:rsidP="002F7238">
      <w:pPr>
        <w:pStyle w:val="12"/>
        <w:spacing w:line="374" w:lineRule="auto"/>
        <w:ind w:firstLine="709"/>
        <w:jc w:val="both"/>
      </w:pPr>
      <w:r>
        <w:rPr>
          <w:rStyle w:val="a7"/>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D87443" w:rsidRDefault="00C4607A" w:rsidP="002F7238">
      <w:pPr>
        <w:pStyle w:val="12"/>
        <w:spacing w:line="377" w:lineRule="auto"/>
        <w:ind w:firstLine="709"/>
        <w:jc w:val="both"/>
      </w:pPr>
      <w:r>
        <w:rPr>
          <w:rStyle w:val="a7"/>
        </w:rPr>
        <w:t>Правила личной гигиены, требования к спортивной экипировке для занятий хоккеем. Правила ухода за спортивным инвентарем и оборудованием.</w:t>
      </w:r>
    </w:p>
    <w:p w:rsidR="00D87443" w:rsidRDefault="00C4607A" w:rsidP="00415114">
      <w:pPr>
        <w:pStyle w:val="12"/>
        <w:tabs>
          <w:tab w:val="left" w:pos="7683"/>
        </w:tabs>
        <w:spacing w:line="377" w:lineRule="auto"/>
        <w:ind w:firstLine="709"/>
        <w:jc w:val="both"/>
      </w:pPr>
      <w:r>
        <w:rPr>
          <w:rStyle w:val="a7"/>
        </w:rPr>
        <w:t>Класс</w:t>
      </w:r>
      <w:r w:rsidR="00E7701F">
        <w:rPr>
          <w:rStyle w:val="a7"/>
        </w:rPr>
        <w:t xml:space="preserve">ификация физических упражнений: </w:t>
      </w:r>
      <w:r>
        <w:rPr>
          <w:rStyle w:val="a7"/>
        </w:rPr>
        <w:t>подготовительные,</w:t>
      </w:r>
      <w:r w:rsidR="00415114">
        <w:t xml:space="preserve"> </w:t>
      </w:r>
      <w:r>
        <w:rPr>
          <w:rStyle w:val="a7"/>
        </w:rPr>
        <w:t>общеразвивающие, специальные и корригирующие. Составление индивидуальных комплексов упражнений различной направленности.</w:t>
      </w:r>
    </w:p>
    <w:p w:rsidR="00D87443" w:rsidRDefault="00C4607A" w:rsidP="002F7238">
      <w:pPr>
        <w:pStyle w:val="12"/>
        <w:spacing w:line="377" w:lineRule="auto"/>
        <w:ind w:firstLine="709"/>
        <w:jc w:val="both"/>
      </w:pPr>
      <w:r>
        <w:rPr>
          <w:rStyle w:val="a7"/>
        </w:rPr>
        <w:t>Способы и методы профилактики пагубных привычек, асоциального и созависимого поведения. Противодействие допингу в спорте и борьба с ним.</w:t>
      </w:r>
    </w:p>
    <w:p w:rsidR="00D87443" w:rsidRDefault="00C4607A" w:rsidP="002F7238">
      <w:pPr>
        <w:pStyle w:val="12"/>
        <w:spacing w:line="377" w:lineRule="auto"/>
        <w:ind w:firstLine="709"/>
        <w:jc w:val="both"/>
      </w:pPr>
      <w:r>
        <w:rPr>
          <w:rStyle w:val="a7"/>
        </w:rPr>
        <w:t>Тестирование уровня физической подготовленности в хоккее.</w:t>
      </w:r>
    </w:p>
    <w:p w:rsidR="00D87443" w:rsidRDefault="00C4607A" w:rsidP="00F51805">
      <w:pPr>
        <w:pStyle w:val="12"/>
        <w:numPr>
          <w:ilvl w:val="0"/>
          <w:numId w:val="160"/>
        </w:numPr>
        <w:tabs>
          <w:tab w:val="left" w:pos="1175"/>
        </w:tabs>
        <w:spacing w:line="377" w:lineRule="auto"/>
        <w:ind w:firstLine="709"/>
        <w:jc w:val="both"/>
      </w:pPr>
      <w:r>
        <w:rPr>
          <w:rStyle w:val="a7"/>
        </w:rPr>
        <w:t>Физическое совершенствование.</w:t>
      </w:r>
    </w:p>
    <w:p w:rsidR="00D87443" w:rsidRDefault="00C4607A" w:rsidP="002F7238">
      <w:pPr>
        <w:pStyle w:val="12"/>
        <w:spacing w:line="377" w:lineRule="auto"/>
        <w:ind w:firstLine="709"/>
        <w:jc w:val="both"/>
      </w:pPr>
      <w:r>
        <w:rPr>
          <w:rStyle w:val="a7"/>
        </w:rPr>
        <w:t>Комплексы упражнений для воспитания физических качеств (ловкости, гибкости, силы, выносливости, быстроты).</w:t>
      </w:r>
    </w:p>
    <w:p w:rsidR="00D87443" w:rsidRDefault="00C4607A" w:rsidP="002F7238">
      <w:pPr>
        <w:pStyle w:val="12"/>
        <w:spacing w:line="377" w:lineRule="auto"/>
        <w:ind w:firstLine="709"/>
        <w:jc w:val="both"/>
      </w:pPr>
      <w:r>
        <w:rPr>
          <w:rStyle w:val="a7"/>
        </w:rPr>
        <w:t>Комплексы упражнений, формирующие двигательные умения и навыки, а также технику действий хоккеиста:</w:t>
      </w:r>
    </w:p>
    <w:p w:rsidR="00D87443" w:rsidRDefault="00C4607A" w:rsidP="002F7238">
      <w:pPr>
        <w:pStyle w:val="12"/>
        <w:spacing w:line="377" w:lineRule="auto"/>
        <w:ind w:firstLine="709"/>
        <w:jc w:val="both"/>
      </w:pPr>
      <w:r>
        <w:rPr>
          <w:rStyle w:val="a7"/>
        </w:rPr>
        <w:t>общеподготовительных упражнений (ОРУ, упражнения со снарядами, на снарядах из других видов спорта (легкая атлетика, гимнастика);</w:t>
      </w:r>
    </w:p>
    <w:p w:rsidR="00D87443" w:rsidRDefault="00C4607A" w:rsidP="002F7238">
      <w:pPr>
        <w:pStyle w:val="12"/>
        <w:spacing w:line="377" w:lineRule="auto"/>
        <w:ind w:firstLine="709"/>
        <w:jc w:val="both"/>
      </w:pPr>
      <w:r>
        <w:rPr>
          <w:rStyle w:val="a7"/>
        </w:rPr>
        <w:t>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(3x0, 3x1,3x2, 3x3, 2x3, 5x0, 5x3, 5x4 и другие), двусторонние игры.</w:t>
      </w:r>
    </w:p>
    <w:p w:rsidR="00D87443" w:rsidRDefault="00C4607A" w:rsidP="002F7238">
      <w:pPr>
        <w:pStyle w:val="12"/>
        <w:spacing w:line="377" w:lineRule="auto"/>
        <w:ind w:firstLine="709"/>
        <w:jc w:val="both"/>
      </w:pPr>
      <w:r>
        <w:rPr>
          <w:rStyle w:val="a7"/>
        </w:rPr>
        <w:t>Комплексы специальной разминки перед соревнованиями.</w:t>
      </w:r>
    </w:p>
    <w:p w:rsidR="00D87443" w:rsidRDefault="00C4607A" w:rsidP="002F7238">
      <w:pPr>
        <w:pStyle w:val="12"/>
        <w:spacing w:line="377" w:lineRule="auto"/>
        <w:ind w:firstLine="709"/>
        <w:jc w:val="both"/>
      </w:pPr>
      <w:r>
        <w:rPr>
          <w:rStyle w:val="a7"/>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D87443" w:rsidRDefault="00C4607A" w:rsidP="002F7238">
      <w:pPr>
        <w:pStyle w:val="12"/>
        <w:spacing w:line="377" w:lineRule="auto"/>
        <w:ind w:firstLine="709"/>
        <w:jc w:val="both"/>
      </w:pPr>
      <w:r>
        <w:rPr>
          <w:rStyle w:val="a7"/>
        </w:rPr>
        <w:t>Технические действия владения клюшкой и шайбой: ведение, броски и удары, передачи, приём и остановки, обводка, финты, отбор, вбрасывание.</w:t>
      </w:r>
    </w:p>
    <w:p w:rsidR="00D87443" w:rsidRDefault="00C4607A" w:rsidP="002F7238">
      <w:pPr>
        <w:pStyle w:val="12"/>
        <w:spacing w:line="379" w:lineRule="auto"/>
        <w:ind w:firstLine="709"/>
        <w:jc w:val="both"/>
      </w:pPr>
      <w:r>
        <w:rPr>
          <w:rStyle w:val="a7"/>
        </w:rPr>
        <w:t>Технические действия вратаря: основная стойка, передвижение, ловля и отбивание шайбы.</w:t>
      </w:r>
    </w:p>
    <w:p w:rsidR="00D87443" w:rsidRDefault="00C4607A" w:rsidP="002F7238">
      <w:pPr>
        <w:pStyle w:val="12"/>
        <w:spacing w:line="379" w:lineRule="auto"/>
        <w:ind w:firstLine="709"/>
        <w:jc w:val="both"/>
      </w:pPr>
      <w:r>
        <w:rPr>
          <w:rStyle w:val="a7"/>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D87443" w:rsidRDefault="00C4607A" w:rsidP="002F7238">
      <w:pPr>
        <w:pStyle w:val="12"/>
        <w:spacing w:line="379" w:lineRule="auto"/>
        <w:ind w:firstLine="709"/>
        <w:jc w:val="both"/>
      </w:pPr>
      <w:r>
        <w:rPr>
          <w:rStyle w:val="a7"/>
        </w:rPr>
        <w:t>Учебные игры в хоккей. Участие в соревновательной деятельности.</w:t>
      </w:r>
    </w:p>
    <w:p w:rsidR="00D87443" w:rsidRDefault="00C4607A" w:rsidP="00F51805">
      <w:pPr>
        <w:pStyle w:val="12"/>
        <w:numPr>
          <w:ilvl w:val="3"/>
          <w:numId w:val="177"/>
        </w:numPr>
        <w:tabs>
          <w:tab w:val="left" w:pos="1863"/>
        </w:tabs>
        <w:spacing w:line="379" w:lineRule="auto"/>
        <w:ind w:left="0" w:firstLine="709"/>
        <w:jc w:val="both"/>
      </w:pPr>
      <w:r>
        <w:rPr>
          <w:rStyle w:val="a7"/>
        </w:rPr>
        <w:t>Содержание модуля «Хоккей»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074"/>
        </w:tabs>
        <w:spacing w:line="379" w:lineRule="auto"/>
        <w:ind w:left="0" w:firstLine="709"/>
        <w:jc w:val="both"/>
      </w:pPr>
      <w:r>
        <w:rPr>
          <w:rStyle w:val="a7"/>
        </w:rPr>
        <w:t>При изучении модуля «Хоккей»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9" w:lineRule="auto"/>
        <w:ind w:firstLine="709"/>
        <w:jc w:val="both"/>
      </w:pPr>
      <w:r>
        <w:rPr>
          <w:rStyle w:val="a7"/>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D87443" w:rsidRDefault="00C4607A" w:rsidP="002F7238">
      <w:pPr>
        <w:pStyle w:val="12"/>
        <w:spacing w:line="379" w:lineRule="auto"/>
        <w:ind w:firstLine="709"/>
        <w:jc w:val="both"/>
      </w:pPr>
      <w:r>
        <w:rPr>
          <w:rStyle w:val="a7"/>
        </w:rP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D87443" w:rsidRDefault="00C4607A" w:rsidP="002F7238">
      <w:pPr>
        <w:pStyle w:val="12"/>
        <w:spacing w:line="379" w:lineRule="auto"/>
        <w:ind w:firstLine="709"/>
        <w:jc w:val="both"/>
      </w:pPr>
      <w:r>
        <w:rPr>
          <w:rStyle w:val="a7"/>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D87443" w:rsidRDefault="00C4607A" w:rsidP="002F7238">
      <w:pPr>
        <w:pStyle w:val="12"/>
        <w:spacing w:line="379" w:lineRule="auto"/>
        <w:ind w:firstLine="709"/>
        <w:jc w:val="both"/>
      </w:pPr>
      <w:r>
        <w:rPr>
          <w:rStyle w:val="a7"/>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D87443" w:rsidRDefault="00C4607A" w:rsidP="002F7238">
      <w:pPr>
        <w:pStyle w:val="12"/>
        <w:spacing w:line="379" w:lineRule="auto"/>
        <w:ind w:firstLine="709"/>
        <w:jc w:val="both"/>
      </w:pPr>
      <w:r>
        <w:rPr>
          <w:rStyle w:val="a7"/>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rsidR="00D87443" w:rsidRDefault="00C4607A" w:rsidP="002F7238">
      <w:pPr>
        <w:pStyle w:val="12"/>
        <w:spacing w:line="379" w:lineRule="auto"/>
        <w:ind w:firstLine="709"/>
        <w:jc w:val="both"/>
      </w:pPr>
      <w:r>
        <w:rPr>
          <w:rStyle w:val="a7"/>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D87443" w:rsidRDefault="00C4607A" w:rsidP="002F7238">
      <w:pPr>
        <w:pStyle w:val="12"/>
        <w:spacing w:line="379"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D87443" w:rsidRDefault="00C4607A" w:rsidP="00F51805">
      <w:pPr>
        <w:pStyle w:val="12"/>
        <w:numPr>
          <w:ilvl w:val="4"/>
          <w:numId w:val="177"/>
        </w:numPr>
        <w:tabs>
          <w:tab w:val="left" w:pos="2074"/>
        </w:tabs>
        <w:spacing w:line="379" w:lineRule="auto"/>
        <w:ind w:left="0" w:firstLine="709"/>
        <w:jc w:val="both"/>
      </w:pPr>
      <w:r>
        <w:rPr>
          <w:rStyle w:val="a7"/>
        </w:rPr>
        <w:t>При изучении модуля «Хоккей»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9"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D87443" w:rsidRDefault="00C4607A" w:rsidP="002F7238">
      <w:pPr>
        <w:pStyle w:val="12"/>
        <w:spacing w:line="379" w:lineRule="auto"/>
        <w:ind w:firstLine="709"/>
        <w:jc w:val="both"/>
      </w:pPr>
      <w:r>
        <w:rPr>
          <w:rStyle w:val="a7"/>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9" w:lineRule="auto"/>
        <w:ind w:firstLine="709"/>
        <w:jc w:val="both"/>
      </w:pPr>
      <w:r>
        <w:rPr>
          <w:rStyle w:val="a7"/>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9" w:lineRule="auto"/>
        <w:ind w:firstLine="709"/>
        <w:jc w:val="both"/>
      </w:pPr>
      <w:r>
        <w:rPr>
          <w:rStyle w:val="a7"/>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065"/>
        </w:tabs>
        <w:spacing w:line="379" w:lineRule="auto"/>
        <w:ind w:left="0" w:firstLine="709"/>
        <w:jc w:val="both"/>
      </w:pPr>
      <w:r>
        <w:rPr>
          <w:rStyle w:val="a7"/>
        </w:rPr>
        <w:t>При изучении модуля «Хоккей»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7" w:lineRule="auto"/>
        <w:ind w:firstLine="709"/>
        <w:jc w:val="both"/>
      </w:pPr>
      <w:r>
        <w:rPr>
          <w:rStyle w:val="a7"/>
        </w:rP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D87443" w:rsidRDefault="00C4607A" w:rsidP="002F7238">
      <w:pPr>
        <w:pStyle w:val="12"/>
        <w:spacing w:line="377" w:lineRule="auto"/>
        <w:ind w:firstLine="709"/>
        <w:jc w:val="both"/>
      </w:pPr>
      <w:r>
        <w:rPr>
          <w:rStyle w:val="a7"/>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D87443" w:rsidRDefault="00C4607A" w:rsidP="002F7238">
      <w:pPr>
        <w:pStyle w:val="12"/>
        <w:spacing w:line="377" w:lineRule="auto"/>
        <w:ind w:firstLine="709"/>
        <w:jc w:val="both"/>
      </w:pPr>
      <w:r>
        <w:rPr>
          <w:rStyle w:val="a7"/>
        </w:rPr>
        <w:t>умение анализировать результаты соревнований, входящих в официальный календарь соревнований (международных, всероссийских, региональных);</w:t>
      </w:r>
    </w:p>
    <w:p w:rsidR="00D87443" w:rsidRDefault="00C4607A" w:rsidP="002F7238">
      <w:pPr>
        <w:pStyle w:val="12"/>
        <w:spacing w:line="377" w:lineRule="auto"/>
        <w:ind w:firstLine="709"/>
        <w:jc w:val="both"/>
      </w:pPr>
      <w:r>
        <w:rPr>
          <w:rStyle w:val="a7"/>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D87443" w:rsidRDefault="00C4607A" w:rsidP="002F7238">
      <w:pPr>
        <w:pStyle w:val="12"/>
        <w:spacing w:line="377" w:lineRule="auto"/>
        <w:ind w:firstLine="709"/>
        <w:jc w:val="both"/>
      </w:pPr>
      <w:r>
        <w:rPr>
          <w:rStyle w:val="a7"/>
        </w:rPr>
        <w:t>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w:t>
      </w:r>
    </w:p>
    <w:p w:rsidR="00D87443" w:rsidRDefault="00C4607A" w:rsidP="002F7238">
      <w:pPr>
        <w:pStyle w:val="12"/>
        <w:spacing w:line="377" w:lineRule="auto"/>
        <w:ind w:firstLine="709"/>
        <w:jc w:val="both"/>
      </w:pPr>
      <w:r>
        <w:rPr>
          <w:rStyle w:val="a7"/>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D87443" w:rsidRDefault="00C4607A" w:rsidP="002F7238">
      <w:pPr>
        <w:pStyle w:val="12"/>
        <w:spacing w:line="377" w:lineRule="auto"/>
        <w:ind w:firstLine="709"/>
        <w:jc w:val="both"/>
      </w:pPr>
      <w:r>
        <w:rPr>
          <w:rStyle w:val="a7"/>
        </w:rPr>
        <w:t>знание и применение основ формирования сбалансированного питания хоккеиста;</w:t>
      </w:r>
    </w:p>
    <w:p w:rsidR="00D87443" w:rsidRDefault="00C4607A" w:rsidP="002F7238">
      <w:pPr>
        <w:pStyle w:val="12"/>
        <w:spacing w:line="377" w:lineRule="auto"/>
        <w:ind w:firstLine="709"/>
        <w:jc w:val="both"/>
      </w:pPr>
      <w:r>
        <w:rPr>
          <w:rStyle w:val="a7"/>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D87443" w:rsidRDefault="00C4607A" w:rsidP="002F7238">
      <w:pPr>
        <w:pStyle w:val="12"/>
        <w:spacing w:line="377" w:lineRule="auto"/>
        <w:ind w:firstLine="709"/>
        <w:jc w:val="both"/>
      </w:pPr>
      <w:r>
        <w:rPr>
          <w:rStyle w:val="a7"/>
        </w:rPr>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D87443" w:rsidRDefault="00C4607A" w:rsidP="002F7238">
      <w:pPr>
        <w:pStyle w:val="12"/>
        <w:spacing w:line="377" w:lineRule="auto"/>
        <w:ind w:firstLine="709"/>
        <w:jc w:val="both"/>
      </w:pPr>
      <w:r>
        <w:rPr>
          <w:rStyle w:val="a7"/>
        </w:rP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D87443" w:rsidRDefault="00C4607A" w:rsidP="002F7238">
      <w:pPr>
        <w:pStyle w:val="12"/>
        <w:spacing w:line="377" w:lineRule="auto"/>
        <w:ind w:firstLine="709"/>
        <w:jc w:val="both"/>
      </w:pPr>
      <w:r>
        <w:rPr>
          <w:rStyle w:val="a7"/>
        </w:rPr>
        <w:t>знание классификации техники и тактики игры в хоккей, технических</w:t>
      </w:r>
    </w:p>
    <w:p w:rsidR="00D87443" w:rsidRDefault="00C4607A" w:rsidP="002F7238">
      <w:pPr>
        <w:pStyle w:val="12"/>
        <w:spacing w:line="377" w:lineRule="auto"/>
        <w:ind w:firstLine="709"/>
        <w:jc w:val="both"/>
      </w:pPr>
      <w:r>
        <w:rPr>
          <w:rStyle w:val="a7"/>
        </w:rPr>
        <w:t>и тактических элементов хоккея, применение и владение техническими</w:t>
      </w:r>
    </w:p>
    <w:p w:rsidR="00D87443" w:rsidRDefault="00C4607A" w:rsidP="002F7238">
      <w:pPr>
        <w:pStyle w:val="12"/>
        <w:spacing w:line="377" w:lineRule="auto"/>
        <w:ind w:firstLine="709"/>
        <w:jc w:val="both"/>
      </w:pPr>
      <w:r>
        <w:rPr>
          <w:rStyle w:val="a7"/>
        </w:rPr>
        <w:t>и тактическими элементами в игровых заданиях и соревнованиях;</w:t>
      </w:r>
    </w:p>
    <w:p w:rsidR="00D87443" w:rsidRDefault="00C4607A" w:rsidP="002F7238">
      <w:pPr>
        <w:pStyle w:val="12"/>
        <w:spacing w:line="377" w:lineRule="auto"/>
        <w:ind w:firstLine="709"/>
        <w:jc w:val="both"/>
      </w:pPr>
      <w:r>
        <w:rPr>
          <w:rStyle w:val="a7"/>
        </w:rPr>
        <w:t>выполнение командных атакующих действий и способов атаки и контратаки в хоккее, тактических комбинаций при различных игровых ситуациях;</w:t>
      </w:r>
    </w:p>
    <w:p w:rsidR="00D87443" w:rsidRDefault="00C4607A" w:rsidP="002F7238">
      <w:pPr>
        <w:pStyle w:val="12"/>
        <w:spacing w:line="377" w:lineRule="auto"/>
        <w:ind w:firstLine="709"/>
        <w:jc w:val="both"/>
      </w:pPr>
      <w:r>
        <w:rPr>
          <w:rStyle w:val="a7"/>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D87443" w:rsidRDefault="00C4607A" w:rsidP="002F7238">
      <w:pPr>
        <w:pStyle w:val="12"/>
        <w:spacing w:line="377" w:lineRule="auto"/>
        <w:ind w:firstLine="709"/>
        <w:jc w:val="both"/>
      </w:pPr>
      <w:r>
        <w:rPr>
          <w:rStyle w:val="a7"/>
        </w:rP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D87443" w:rsidRDefault="00C4607A" w:rsidP="002F7238">
      <w:pPr>
        <w:pStyle w:val="12"/>
        <w:spacing w:line="377" w:lineRule="auto"/>
        <w:ind w:firstLine="709"/>
        <w:jc w:val="both"/>
      </w:pPr>
      <w:r>
        <w:rPr>
          <w:rStyle w:val="a7"/>
        </w:rPr>
        <w:t>осуществление соревновательной деятельности в соответствии с правилами вида спорта «хоккей», судейской практики;</w:t>
      </w:r>
    </w:p>
    <w:p w:rsidR="00D87443" w:rsidRDefault="00C4607A" w:rsidP="002F7238">
      <w:pPr>
        <w:pStyle w:val="12"/>
        <w:spacing w:line="377" w:lineRule="auto"/>
        <w:ind w:firstLine="709"/>
        <w:jc w:val="both"/>
      </w:pPr>
      <w:r>
        <w:rPr>
          <w:rStyle w:val="a7"/>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D87443" w:rsidRDefault="00C4607A" w:rsidP="002F7238">
      <w:pPr>
        <w:pStyle w:val="12"/>
        <w:spacing w:line="377" w:lineRule="auto"/>
        <w:ind w:firstLine="709"/>
        <w:jc w:val="both"/>
      </w:pPr>
      <w:r>
        <w:rPr>
          <w:rStyle w:val="a7"/>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D87443" w:rsidRDefault="00C4607A" w:rsidP="002F7238">
      <w:pPr>
        <w:pStyle w:val="12"/>
        <w:spacing w:line="377" w:lineRule="auto"/>
        <w:ind w:firstLine="709"/>
        <w:jc w:val="both"/>
      </w:pPr>
      <w:r>
        <w:rPr>
          <w:rStyle w:val="a7"/>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D87443" w:rsidRDefault="00C4607A" w:rsidP="002F7238">
      <w:pPr>
        <w:pStyle w:val="12"/>
        <w:spacing w:line="377" w:lineRule="auto"/>
        <w:ind w:firstLine="709"/>
        <w:jc w:val="both"/>
      </w:pPr>
      <w:r>
        <w:rPr>
          <w:rStyle w:val="a7"/>
        </w:rP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D87443" w:rsidRDefault="00C4607A" w:rsidP="002F7238">
      <w:pPr>
        <w:pStyle w:val="12"/>
        <w:spacing w:line="377" w:lineRule="auto"/>
        <w:ind w:firstLine="709"/>
        <w:jc w:val="both"/>
      </w:pPr>
      <w:r>
        <w:rPr>
          <w:rStyle w:val="a7"/>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D87443" w:rsidRDefault="00C4607A" w:rsidP="002F7238">
      <w:pPr>
        <w:pStyle w:val="12"/>
        <w:spacing w:line="377" w:lineRule="auto"/>
        <w:ind w:firstLine="709"/>
        <w:jc w:val="both"/>
      </w:pPr>
      <w:r>
        <w:rPr>
          <w:rStyle w:val="a7"/>
        </w:rPr>
        <w:t>способность проводить самостоятельные занятия по хоккею по освоению новых двигательных действий и воспитанию основных физических качеств,</w:t>
      </w:r>
    </w:p>
    <w:p w:rsidR="00D87443" w:rsidRDefault="00C4607A" w:rsidP="002F7238">
      <w:pPr>
        <w:pStyle w:val="12"/>
        <w:spacing w:line="377" w:lineRule="auto"/>
        <w:ind w:firstLine="709"/>
        <w:jc w:val="both"/>
      </w:pPr>
      <w:r>
        <w:rPr>
          <w:rStyle w:val="a7"/>
        </w:rPr>
        <w:t>контролировать и анализировать эффективность этих занятий;</w:t>
      </w:r>
    </w:p>
    <w:p w:rsidR="00D87443" w:rsidRDefault="00C4607A" w:rsidP="002F7238">
      <w:pPr>
        <w:pStyle w:val="12"/>
        <w:spacing w:line="377" w:lineRule="auto"/>
        <w:ind w:firstLine="709"/>
        <w:jc w:val="both"/>
      </w:pPr>
      <w:r>
        <w:rPr>
          <w:rStyle w:val="a7"/>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D87443" w:rsidRDefault="00C4607A" w:rsidP="00F51805">
      <w:pPr>
        <w:pStyle w:val="12"/>
        <w:numPr>
          <w:ilvl w:val="2"/>
          <w:numId w:val="177"/>
        </w:numPr>
        <w:tabs>
          <w:tab w:val="left" w:pos="1801"/>
        </w:tabs>
        <w:spacing w:line="377" w:lineRule="auto"/>
        <w:ind w:left="0" w:firstLine="709"/>
        <w:jc w:val="both"/>
      </w:pPr>
      <w:r>
        <w:rPr>
          <w:rStyle w:val="a7"/>
        </w:rPr>
        <w:t>Модуль «Футбол».</w:t>
      </w:r>
    </w:p>
    <w:p w:rsidR="00D87443" w:rsidRDefault="00C4607A" w:rsidP="00F51805">
      <w:pPr>
        <w:pStyle w:val="12"/>
        <w:numPr>
          <w:ilvl w:val="3"/>
          <w:numId w:val="177"/>
        </w:numPr>
        <w:tabs>
          <w:tab w:val="left" w:pos="2002"/>
        </w:tabs>
        <w:spacing w:line="377" w:lineRule="auto"/>
        <w:ind w:left="0" w:firstLine="709"/>
        <w:jc w:val="both"/>
      </w:pPr>
      <w:r>
        <w:rPr>
          <w:rStyle w:val="a7"/>
        </w:rPr>
        <w:t>Пояснительная записка модуля «Футбол».</w:t>
      </w:r>
    </w:p>
    <w:p w:rsidR="00D87443" w:rsidRDefault="00C4607A" w:rsidP="002F7238">
      <w:pPr>
        <w:pStyle w:val="12"/>
        <w:spacing w:line="377" w:lineRule="auto"/>
        <w:ind w:firstLine="709"/>
        <w:jc w:val="both"/>
      </w:pPr>
      <w:r>
        <w:rPr>
          <w:rStyle w:val="a7"/>
        </w:rP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D87443" w:rsidRDefault="00C4607A" w:rsidP="002F7238">
      <w:pPr>
        <w:pStyle w:val="12"/>
        <w:spacing w:line="377" w:lineRule="auto"/>
        <w:ind w:firstLine="709"/>
        <w:jc w:val="both"/>
      </w:pPr>
      <w:r>
        <w:rPr>
          <w:rStyle w:val="a7"/>
        </w:rP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87443" w:rsidRDefault="00C4607A" w:rsidP="002F7238">
      <w:pPr>
        <w:pStyle w:val="12"/>
        <w:spacing w:line="377" w:lineRule="auto"/>
        <w:ind w:firstLine="709"/>
        <w:jc w:val="both"/>
      </w:pPr>
      <w:r>
        <w:rPr>
          <w:rStyle w:val="a7"/>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D87443" w:rsidRDefault="00C4607A" w:rsidP="002F7238">
      <w:pPr>
        <w:pStyle w:val="12"/>
        <w:spacing w:line="377" w:lineRule="auto"/>
        <w:ind w:firstLine="709"/>
        <w:jc w:val="both"/>
      </w:pPr>
      <w:r>
        <w:rPr>
          <w:rStyle w:val="a7"/>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D87443" w:rsidRDefault="00C4607A" w:rsidP="002F7238">
      <w:pPr>
        <w:pStyle w:val="12"/>
        <w:spacing w:line="377" w:lineRule="auto"/>
        <w:ind w:firstLine="709"/>
        <w:jc w:val="both"/>
      </w:pPr>
      <w:r>
        <w:rPr>
          <w:rStyle w:val="a7"/>
        </w:rPr>
        <w:t>Модуль «Футбол» рассматривается как средство физической подготовки,</w:t>
      </w:r>
    </w:p>
    <w:p w:rsidR="00D87443" w:rsidRDefault="00C4607A" w:rsidP="002F7238">
      <w:pPr>
        <w:pStyle w:val="12"/>
        <w:spacing w:line="379" w:lineRule="auto"/>
        <w:ind w:firstLine="709"/>
        <w:jc w:val="both"/>
      </w:pPr>
      <w:r>
        <w:rPr>
          <w:rStyle w:val="a7"/>
        </w:rPr>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D87443" w:rsidRDefault="00C4607A" w:rsidP="00F51805">
      <w:pPr>
        <w:pStyle w:val="12"/>
        <w:numPr>
          <w:ilvl w:val="3"/>
          <w:numId w:val="177"/>
        </w:numPr>
        <w:tabs>
          <w:tab w:val="left" w:pos="1873"/>
        </w:tabs>
        <w:spacing w:line="379" w:lineRule="auto"/>
        <w:ind w:left="0" w:firstLine="709"/>
        <w:jc w:val="both"/>
      </w:pPr>
      <w:r>
        <w:rPr>
          <w:rStyle w:val="a7"/>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D87443" w:rsidRDefault="00C4607A" w:rsidP="00F51805">
      <w:pPr>
        <w:pStyle w:val="12"/>
        <w:numPr>
          <w:ilvl w:val="3"/>
          <w:numId w:val="177"/>
        </w:numPr>
        <w:tabs>
          <w:tab w:val="left" w:pos="1982"/>
        </w:tabs>
        <w:spacing w:line="379" w:lineRule="auto"/>
        <w:ind w:left="0" w:firstLine="709"/>
        <w:jc w:val="both"/>
      </w:pPr>
      <w:r>
        <w:rPr>
          <w:rStyle w:val="a7"/>
        </w:rPr>
        <w:t>Задачами изучения модуля «Футбол» являются:</w:t>
      </w:r>
    </w:p>
    <w:p w:rsidR="00D87443" w:rsidRDefault="00C4607A" w:rsidP="002F7238">
      <w:pPr>
        <w:pStyle w:val="12"/>
        <w:tabs>
          <w:tab w:val="left" w:pos="2836"/>
          <w:tab w:val="left" w:pos="6071"/>
        </w:tabs>
        <w:spacing w:line="379" w:lineRule="auto"/>
        <w:ind w:firstLine="709"/>
        <w:jc w:val="both"/>
      </w:pPr>
      <w:r>
        <w:rPr>
          <w:rStyle w:val="a7"/>
        </w:rPr>
        <w:t>всестороннее</w:t>
      </w:r>
      <w:r>
        <w:rPr>
          <w:rStyle w:val="a7"/>
        </w:rPr>
        <w:tab/>
        <w:t>гармоничное развитие</w:t>
      </w:r>
      <w:r>
        <w:rPr>
          <w:rStyle w:val="a7"/>
        </w:rPr>
        <w:tab/>
        <w:t>детей, увеличение объёма</w:t>
      </w:r>
    </w:p>
    <w:p w:rsidR="00D87443" w:rsidRDefault="00C4607A" w:rsidP="002F7238">
      <w:pPr>
        <w:pStyle w:val="12"/>
        <w:spacing w:line="379" w:lineRule="auto"/>
        <w:ind w:firstLine="709"/>
        <w:jc w:val="both"/>
      </w:pPr>
      <w:r>
        <w:rPr>
          <w:rStyle w:val="a7"/>
        </w:rPr>
        <w:t>их двигательной активности;</w:t>
      </w:r>
    </w:p>
    <w:p w:rsidR="00D87443" w:rsidRDefault="00C4607A" w:rsidP="002F7238">
      <w:pPr>
        <w:pStyle w:val="12"/>
        <w:spacing w:line="379" w:lineRule="auto"/>
        <w:ind w:firstLine="709"/>
        <w:jc w:val="both"/>
      </w:pPr>
      <w:r>
        <w:rPr>
          <w:rStyle w:val="a7"/>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D87443" w:rsidRDefault="00C4607A" w:rsidP="002F7238">
      <w:pPr>
        <w:pStyle w:val="12"/>
        <w:spacing w:line="379" w:lineRule="auto"/>
        <w:ind w:firstLine="709"/>
        <w:jc w:val="both"/>
      </w:pPr>
      <w:r>
        <w:rPr>
          <w:rStyle w:val="a7"/>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D87443" w:rsidRDefault="00C4607A" w:rsidP="002F7238">
      <w:pPr>
        <w:pStyle w:val="12"/>
        <w:spacing w:line="379" w:lineRule="auto"/>
        <w:ind w:firstLine="709"/>
        <w:jc w:val="both"/>
      </w:pPr>
      <w:r>
        <w:rPr>
          <w:rStyle w:val="a7"/>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D87443" w:rsidRDefault="00C4607A" w:rsidP="002F7238">
      <w:pPr>
        <w:pStyle w:val="12"/>
        <w:spacing w:line="379" w:lineRule="auto"/>
        <w:ind w:firstLine="709"/>
        <w:jc w:val="both"/>
      </w:pPr>
      <w:r>
        <w:rPr>
          <w:rStyle w:val="a7"/>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D87443" w:rsidRDefault="00C4607A" w:rsidP="002F7238">
      <w:pPr>
        <w:pStyle w:val="12"/>
        <w:spacing w:line="379" w:lineRule="auto"/>
        <w:ind w:firstLine="709"/>
        <w:jc w:val="both"/>
      </w:pPr>
      <w:r>
        <w:rPr>
          <w:rStyle w:val="a7"/>
        </w:rP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D87443" w:rsidRDefault="00C4607A" w:rsidP="002F7238">
      <w:pPr>
        <w:pStyle w:val="12"/>
        <w:spacing w:line="379" w:lineRule="auto"/>
        <w:ind w:firstLine="709"/>
        <w:jc w:val="both"/>
      </w:pPr>
      <w:r>
        <w:rPr>
          <w:rStyle w:val="a7"/>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D87443" w:rsidRDefault="00C4607A" w:rsidP="002F7238">
      <w:pPr>
        <w:pStyle w:val="12"/>
        <w:spacing w:line="377" w:lineRule="auto"/>
        <w:ind w:firstLine="709"/>
        <w:jc w:val="both"/>
      </w:pPr>
      <w:r>
        <w:rPr>
          <w:rStyle w:val="a7"/>
        </w:rPr>
        <w:t>удовлетворение индивидуальных потребностей обучающихся в занятиях физической культурой и спортом средствами футбола;</w:t>
      </w:r>
    </w:p>
    <w:p w:rsidR="00D87443" w:rsidRDefault="00C4607A" w:rsidP="002F7238">
      <w:pPr>
        <w:pStyle w:val="12"/>
        <w:spacing w:line="377" w:lineRule="auto"/>
        <w:ind w:firstLine="709"/>
        <w:jc w:val="both"/>
      </w:pPr>
      <w:r>
        <w:rPr>
          <w:rStyle w:val="a7"/>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D87443" w:rsidRDefault="00C4607A" w:rsidP="002F7238">
      <w:pPr>
        <w:pStyle w:val="12"/>
        <w:spacing w:line="377"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1978"/>
        </w:tabs>
        <w:spacing w:line="377" w:lineRule="auto"/>
        <w:ind w:left="0" w:firstLine="709"/>
        <w:jc w:val="both"/>
      </w:pPr>
      <w:r>
        <w:rPr>
          <w:rStyle w:val="a7"/>
        </w:rPr>
        <w:t>Место и роль модуля «Футбол».</w:t>
      </w:r>
    </w:p>
    <w:p w:rsidR="00D87443" w:rsidRDefault="00C4607A" w:rsidP="002F7238">
      <w:pPr>
        <w:pStyle w:val="12"/>
        <w:spacing w:line="377" w:lineRule="auto"/>
        <w:ind w:firstLine="709"/>
        <w:jc w:val="both"/>
      </w:pPr>
      <w:r>
        <w:rPr>
          <w:rStyle w:val="a7"/>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D87443" w:rsidRDefault="00C4607A" w:rsidP="002F7238">
      <w:pPr>
        <w:pStyle w:val="12"/>
        <w:spacing w:line="377" w:lineRule="auto"/>
        <w:ind w:firstLine="709"/>
        <w:jc w:val="both"/>
      </w:pPr>
      <w:r>
        <w:rPr>
          <w:rStyle w:val="a7"/>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D87443" w:rsidRDefault="00C4607A" w:rsidP="00F51805">
      <w:pPr>
        <w:pStyle w:val="12"/>
        <w:numPr>
          <w:ilvl w:val="3"/>
          <w:numId w:val="177"/>
        </w:numPr>
        <w:tabs>
          <w:tab w:val="left" w:pos="1973"/>
        </w:tabs>
        <w:spacing w:line="377" w:lineRule="auto"/>
        <w:ind w:left="0" w:firstLine="709"/>
        <w:jc w:val="both"/>
      </w:pPr>
      <w:r>
        <w:rPr>
          <w:rStyle w:val="a7"/>
        </w:rPr>
        <w:t>Модуль «Футбол» может быть реализован в следующих вариантах:</w:t>
      </w:r>
    </w:p>
    <w:p w:rsidR="00D87443" w:rsidRDefault="00C4607A" w:rsidP="002F7238">
      <w:pPr>
        <w:pStyle w:val="12"/>
        <w:spacing w:line="377"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D87443" w:rsidRDefault="00C4607A" w:rsidP="002F7238">
      <w:pPr>
        <w:pStyle w:val="12"/>
        <w:spacing w:line="377"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D87443" w:rsidRDefault="00C4607A" w:rsidP="00F51805">
      <w:pPr>
        <w:pStyle w:val="12"/>
        <w:numPr>
          <w:ilvl w:val="3"/>
          <w:numId w:val="177"/>
        </w:numPr>
        <w:tabs>
          <w:tab w:val="left" w:pos="1943"/>
        </w:tabs>
        <w:spacing w:line="379" w:lineRule="auto"/>
        <w:ind w:left="0" w:firstLine="709"/>
        <w:jc w:val="both"/>
      </w:pPr>
      <w:r>
        <w:rPr>
          <w:rStyle w:val="a7"/>
        </w:rPr>
        <w:t>Содержание модуля «Футбол».</w:t>
      </w:r>
    </w:p>
    <w:p w:rsidR="00D87443" w:rsidRDefault="00C4607A" w:rsidP="00F51805">
      <w:pPr>
        <w:pStyle w:val="12"/>
        <w:numPr>
          <w:ilvl w:val="0"/>
          <w:numId w:val="161"/>
        </w:numPr>
        <w:tabs>
          <w:tab w:val="left" w:pos="1103"/>
        </w:tabs>
        <w:spacing w:line="379" w:lineRule="auto"/>
        <w:ind w:firstLine="709"/>
        <w:jc w:val="both"/>
      </w:pPr>
      <w:r>
        <w:rPr>
          <w:rStyle w:val="a7"/>
        </w:rPr>
        <w:t>Знания о футболе.</w:t>
      </w:r>
    </w:p>
    <w:p w:rsidR="00D87443" w:rsidRDefault="00C4607A" w:rsidP="002F7238">
      <w:pPr>
        <w:pStyle w:val="12"/>
        <w:spacing w:line="379" w:lineRule="auto"/>
        <w:ind w:firstLine="709"/>
        <w:jc w:val="both"/>
      </w:pPr>
      <w:r>
        <w:rPr>
          <w:rStyle w:val="a7"/>
        </w:rPr>
        <w:t>Главные организации, осуществляющие управление футболом в регионе, России, Европе, мире (РФС, УЕФА, ФИФА), их роль и основные функции.</w:t>
      </w:r>
    </w:p>
    <w:p w:rsidR="00D87443" w:rsidRDefault="00C4607A" w:rsidP="002F7238">
      <w:pPr>
        <w:pStyle w:val="12"/>
        <w:spacing w:line="379" w:lineRule="auto"/>
        <w:ind w:firstLine="709"/>
        <w:jc w:val="both"/>
      </w:pPr>
      <w:r>
        <w:rPr>
          <w:rStyle w:val="a7"/>
        </w:rPr>
        <w:t>Организация и проведение соревнований по футболу. Правила игры в футбол, роль и обязанности судейской бригады.</w:t>
      </w:r>
    </w:p>
    <w:p w:rsidR="00D87443" w:rsidRDefault="00C4607A" w:rsidP="002F7238">
      <w:pPr>
        <w:pStyle w:val="12"/>
        <w:spacing w:line="379" w:lineRule="auto"/>
        <w:ind w:firstLine="709"/>
        <w:jc w:val="both"/>
      </w:pPr>
      <w:r>
        <w:rPr>
          <w:rStyle w:val="a7"/>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D87443" w:rsidRDefault="00C4607A" w:rsidP="002F7238">
      <w:pPr>
        <w:pStyle w:val="12"/>
        <w:spacing w:line="379" w:lineRule="auto"/>
        <w:ind w:firstLine="709"/>
        <w:jc w:val="both"/>
      </w:pPr>
      <w:r>
        <w:rPr>
          <w:rStyle w:val="a7"/>
        </w:rPr>
        <w:t>Средства общей и специальной физической подготовки, применяемые при занятиях футболом.</w:t>
      </w:r>
    </w:p>
    <w:p w:rsidR="00D87443" w:rsidRDefault="00C4607A" w:rsidP="002F7238">
      <w:pPr>
        <w:pStyle w:val="12"/>
        <w:spacing w:line="379" w:lineRule="auto"/>
        <w:ind w:firstLine="709"/>
        <w:jc w:val="both"/>
      </w:pPr>
      <w:r>
        <w:rPr>
          <w:rStyle w:val="a7"/>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D87443" w:rsidRDefault="00C4607A" w:rsidP="002F7238">
      <w:pPr>
        <w:pStyle w:val="12"/>
        <w:spacing w:line="379" w:lineRule="auto"/>
        <w:ind w:firstLine="709"/>
        <w:jc w:val="both"/>
      </w:pPr>
      <w:r>
        <w:rPr>
          <w:rStyle w:val="a7"/>
        </w:rPr>
        <w:t>Профилактика спортивного травматизма футболистов, причины возникновения травм и методы их устранения.</w:t>
      </w:r>
    </w:p>
    <w:p w:rsidR="00D87443" w:rsidRDefault="00C4607A" w:rsidP="002F7238">
      <w:pPr>
        <w:pStyle w:val="12"/>
        <w:spacing w:line="379" w:lineRule="auto"/>
        <w:ind w:firstLine="709"/>
        <w:jc w:val="both"/>
      </w:pPr>
      <w:r>
        <w:rPr>
          <w:rStyle w:val="a7"/>
        </w:rPr>
        <w:t>Профилактика пагубных привычек, асоциального поведения. Антидопинговое поведение.</w:t>
      </w:r>
    </w:p>
    <w:p w:rsidR="00D87443" w:rsidRDefault="00C4607A" w:rsidP="00F51805">
      <w:pPr>
        <w:pStyle w:val="12"/>
        <w:numPr>
          <w:ilvl w:val="0"/>
          <w:numId w:val="161"/>
        </w:numPr>
        <w:tabs>
          <w:tab w:val="left" w:pos="1127"/>
        </w:tabs>
        <w:spacing w:line="379" w:lineRule="auto"/>
        <w:ind w:firstLine="709"/>
        <w:jc w:val="both"/>
      </w:pPr>
      <w:r>
        <w:rPr>
          <w:rStyle w:val="a7"/>
        </w:rPr>
        <w:t>Способы самостоятельной деятельности.</w:t>
      </w:r>
    </w:p>
    <w:p w:rsidR="00D87443" w:rsidRDefault="00C4607A" w:rsidP="002F7238">
      <w:pPr>
        <w:pStyle w:val="12"/>
        <w:spacing w:line="379" w:lineRule="auto"/>
        <w:ind w:firstLine="709"/>
        <w:jc w:val="both"/>
      </w:pPr>
      <w:r>
        <w:rPr>
          <w:rStyle w:val="a7"/>
        </w:rP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D87443" w:rsidRDefault="00C4607A" w:rsidP="002F7238">
      <w:pPr>
        <w:pStyle w:val="12"/>
        <w:spacing w:line="377" w:lineRule="auto"/>
        <w:ind w:firstLine="709"/>
        <w:jc w:val="both"/>
      </w:pPr>
      <w:r>
        <w:rPr>
          <w:rStyle w:val="a7"/>
        </w:rPr>
        <w:t>самостоятельных занятий футболом.</w:t>
      </w:r>
    </w:p>
    <w:p w:rsidR="00D87443" w:rsidRDefault="00C4607A" w:rsidP="002F7238">
      <w:pPr>
        <w:pStyle w:val="12"/>
        <w:spacing w:line="377" w:lineRule="auto"/>
        <w:ind w:firstLine="709"/>
      </w:pPr>
      <w:r>
        <w:rPr>
          <w:rStyle w:val="a7"/>
        </w:rPr>
        <w:t>Комплексы упражнений общеразвивающей, подготовительной и специальной направленности.</w:t>
      </w:r>
    </w:p>
    <w:p w:rsidR="00D87443" w:rsidRDefault="00C4607A" w:rsidP="002F7238">
      <w:pPr>
        <w:pStyle w:val="12"/>
        <w:spacing w:line="377" w:lineRule="auto"/>
        <w:ind w:firstLine="709"/>
        <w:jc w:val="both"/>
      </w:pPr>
      <w:r>
        <w:rPr>
          <w:rStyle w:val="a7"/>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D87443" w:rsidRDefault="00C4607A" w:rsidP="002F7238">
      <w:pPr>
        <w:pStyle w:val="12"/>
        <w:spacing w:line="377" w:lineRule="auto"/>
        <w:ind w:firstLine="709"/>
        <w:jc w:val="both"/>
      </w:pPr>
      <w:r>
        <w:rPr>
          <w:rStyle w:val="a7"/>
        </w:rPr>
        <w:t>Средства восстановления после физических нагрузок на занятиях футболом и соревновательной деятельности.</w:t>
      </w:r>
    </w:p>
    <w:p w:rsidR="00D87443" w:rsidRDefault="00C4607A" w:rsidP="002F7238">
      <w:pPr>
        <w:pStyle w:val="12"/>
        <w:spacing w:line="377" w:lineRule="auto"/>
        <w:ind w:firstLine="709"/>
      </w:pPr>
      <w:r>
        <w:rPr>
          <w:rStyle w:val="a7"/>
        </w:rPr>
        <w:t>Системы проведения и судейство соревнований по футболу.</w:t>
      </w:r>
    </w:p>
    <w:p w:rsidR="00D87443" w:rsidRDefault="00C4607A" w:rsidP="002F7238">
      <w:pPr>
        <w:pStyle w:val="12"/>
        <w:spacing w:line="377" w:lineRule="auto"/>
        <w:ind w:firstLine="709"/>
        <w:jc w:val="both"/>
      </w:pPr>
      <w:r>
        <w:rPr>
          <w:rStyle w:val="a7"/>
        </w:rPr>
        <w:t>Технологии предупреждения и нивелирования конфликтных ситуации во время занятий футболом, решения спорных и проблемных ситуаций.</w:t>
      </w:r>
    </w:p>
    <w:p w:rsidR="00D87443" w:rsidRDefault="00C4607A" w:rsidP="002F7238">
      <w:pPr>
        <w:pStyle w:val="12"/>
        <w:spacing w:line="377" w:lineRule="auto"/>
        <w:ind w:firstLine="709"/>
        <w:jc w:val="both"/>
      </w:pPr>
      <w:r>
        <w:rPr>
          <w:rStyle w:val="a7"/>
        </w:rP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D87443" w:rsidRDefault="00C4607A" w:rsidP="002F7238">
      <w:pPr>
        <w:pStyle w:val="12"/>
        <w:spacing w:line="377" w:lineRule="auto"/>
        <w:ind w:firstLine="709"/>
      </w:pPr>
      <w:r>
        <w:rPr>
          <w:rStyle w:val="a7"/>
        </w:rPr>
        <w:t>Тестирование уровня физической и технической подготовленности в футболе.</w:t>
      </w:r>
    </w:p>
    <w:p w:rsidR="00D87443" w:rsidRDefault="00C4607A" w:rsidP="00F51805">
      <w:pPr>
        <w:pStyle w:val="12"/>
        <w:numPr>
          <w:ilvl w:val="0"/>
          <w:numId w:val="161"/>
        </w:numPr>
        <w:tabs>
          <w:tab w:val="left" w:pos="1248"/>
        </w:tabs>
        <w:spacing w:line="377" w:lineRule="auto"/>
        <w:ind w:firstLine="709"/>
      </w:pPr>
      <w:r>
        <w:rPr>
          <w:rStyle w:val="a7"/>
        </w:rPr>
        <w:t>Физическое совершенствование.</w:t>
      </w:r>
    </w:p>
    <w:p w:rsidR="00D87443" w:rsidRDefault="00C4607A" w:rsidP="002F7238">
      <w:pPr>
        <w:pStyle w:val="12"/>
        <w:spacing w:line="377" w:lineRule="auto"/>
        <w:ind w:firstLine="709"/>
        <w:jc w:val="both"/>
      </w:pPr>
      <w:r>
        <w:rPr>
          <w:rStyle w:val="a7"/>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D87443" w:rsidRDefault="00C4607A" w:rsidP="002F7238">
      <w:pPr>
        <w:pStyle w:val="12"/>
        <w:spacing w:line="377" w:lineRule="auto"/>
        <w:ind w:firstLine="709"/>
      </w:pPr>
      <w:r>
        <w:rPr>
          <w:rStyle w:val="a7"/>
        </w:rPr>
        <w:t>Индивидуальные технические действия с мячом:</w:t>
      </w:r>
    </w:p>
    <w:p w:rsidR="00D87443" w:rsidRDefault="00C4607A" w:rsidP="002F7238">
      <w:pPr>
        <w:pStyle w:val="12"/>
        <w:spacing w:line="377" w:lineRule="auto"/>
        <w:ind w:firstLine="709"/>
        <w:jc w:val="both"/>
      </w:pPr>
      <w:r>
        <w:rPr>
          <w:rStyle w:val="a7"/>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D87443" w:rsidRDefault="00C4607A" w:rsidP="002F7238">
      <w:pPr>
        <w:pStyle w:val="12"/>
        <w:spacing w:line="377" w:lineRule="auto"/>
        <w:ind w:firstLine="709"/>
        <w:jc w:val="both"/>
      </w:pPr>
      <w:r>
        <w:rPr>
          <w:rStyle w:val="a7"/>
        </w:rPr>
        <w:t>остановка мяча ногой - внутренней стороной стопы, подошвой, средней частью подъема, с переводом в стороны;</w:t>
      </w:r>
    </w:p>
    <w:p w:rsidR="00D87443" w:rsidRDefault="00C4607A" w:rsidP="002F7238">
      <w:pPr>
        <w:pStyle w:val="12"/>
        <w:spacing w:line="377" w:lineRule="auto"/>
        <w:ind w:firstLine="709"/>
        <w:jc w:val="both"/>
      </w:pPr>
      <w:r>
        <w:rPr>
          <w:rStyle w:val="a7"/>
        </w:rPr>
        <w:t>удары по мячу ногой - внутренней стороной стопы, внутренней частью подъема, средней частью подъема и внешней частью подъема;</w:t>
      </w:r>
    </w:p>
    <w:p w:rsidR="00D87443" w:rsidRDefault="00C4607A" w:rsidP="002F7238">
      <w:pPr>
        <w:pStyle w:val="12"/>
        <w:spacing w:line="377" w:lineRule="auto"/>
        <w:ind w:firstLine="709"/>
      </w:pPr>
      <w:r>
        <w:rPr>
          <w:rStyle w:val="a7"/>
        </w:rPr>
        <w:t>удар по мячу головой - серединой лба;</w:t>
      </w:r>
    </w:p>
    <w:p w:rsidR="00D87443" w:rsidRDefault="00C4607A" w:rsidP="002F7238">
      <w:pPr>
        <w:pStyle w:val="12"/>
        <w:spacing w:line="379" w:lineRule="auto"/>
        <w:ind w:firstLine="709"/>
        <w:jc w:val="both"/>
      </w:pPr>
      <w:r>
        <w:rPr>
          <w:rStyle w:val="a7"/>
        </w:rPr>
        <w:t>обманные движения («финты») - «остановка» мяча ногой, «уход» выпадом, «уход» в сторону, «уход» с переносом ноги через мяч, «удар» по мячу ногой;</w:t>
      </w:r>
    </w:p>
    <w:p w:rsidR="00D87443" w:rsidRDefault="00C4607A" w:rsidP="002F7238">
      <w:pPr>
        <w:pStyle w:val="12"/>
        <w:spacing w:line="379" w:lineRule="auto"/>
        <w:ind w:firstLine="709"/>
        <w:jc w:val="both"/>
      </w:pPr>
      <w:r>
        <w:rPr>
          <w:rStyle w:val="a7"/>
        </w:rPr>
        <w:t>отбор мяча - выбиванием, перехватом.</w:t>
      </w:r>
    </w:p>
    <w:p w:rsidR="00D87443" w:rsidRDefault="00C4607A" w:rsidP="002F7238">
      <w:pPr>
        <w:pStyle w:val="12"/>
        <w:spacing w:line="379" w:lineRule="auto"/>
        <w:ind w:firstLine="709"/>
        <w:jc w:val="both"/>
      </w:pPr>
      <w:r>
        <w:rPr>
          <w:rStyle w:val="a7"/>
        </w:rPr>
        <w:t>Вбрасывание мяча.</w:t>
      </w:r>
    </w:p>
    <w:p w:rsidR="00D87443" w:rsidRDefault="00C4607A" w:rsidP="002F7238">
      <w:pPr>
        <w:pStyle w:val="12"/>
        <w:spacing w:line="379" w:lineRule="auto"/>
        <w:ind w:firstLine="709"/>
        <w:jc w:val="both"/>
      </w:pPr>
      <w:r>
        <w:rPr>
          <w:rStyle w:val="a7"/>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D87443" w:rsidRDefault="00C4607A" w:rsidP="002F7238">
      <w:pPr>
        <w:pStyle w:val="12"/>
        <w:spacing w:line="379" w:lineRule="auto"/>
        <w:ind w:firstLine="709"/>
        <w:jc w:val="both"/>
      </w:pPr>
      <w:r>
        <w:rPr>
          <w:rStyle w:val="a7"/>
        </w:rPr>
        <w:t>Учебные игры, участие в фестивалях и соревнованиях по футболу.</w:t>
      </w:r>
    </w:p>
    <w:p w:rsidR="00D87443" w:rsidRDefault="00C4607A" w:rsidP="002F7238">
      <w:pPr>
        <w:pStyle w:val="12"/>
        <w:spacing w:line="379" w:lineRule="auto"/>
        <w:ind w:firstLine="709"/>
        <w:jc w:val="both"/>
      </w:pPr>
      <w:r>
        <w:rPr>
          <w:rStyle w:val="a7"/>
        </w:rPr>
        <w:t>Тестовые упражнения по физической и технической подготовленности обучающихся в футболе.</w:t>
      </w:r>
    </w:p>
    <w:p w:rsidR="00D87443" w:rsidRDefault="00C4607A" w:rsidP="00F51805">
      <w:pPr>
        <w:pStyle w:val="12"/>
        <w:numPr>
          <w:ilvl w:val="3"/>
          <w:numId w:val="177"/>
        </w:numPr>
        <w:tabs>
          <w:tab w:val="left" w:pos="2065"/>
        </w:tabs>
        <w:spacing w:line="379" w:lineRule="auto"/>
        <w:ind w:left="0" w:firstLine="709"/>
        <w:jc w:val="both"/>
      </w:pPr>
      <w:r>
        <w:rPr>
          <w:rStyle w:val="a7"/>
        </w:rPr>
        <w:t>Содержание модуля «Футбол»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267"/>
        </w:tabs>
        <w:spacing w:line="379" w:lineRule="auto"/>
        <w:ind w:left="0" w:firstLine="709"/>
        <w:jc w:val="both"/>
      </w:pPr>
      <w:r>
        <w:rPr>
          <w:rStyle w:val="a7"/>
        </w:rPr>
        <w:t>При изучении модуля «Футбол»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9" w:lineRule="auto"/>
        <w:ind w:firstLine="709"/>
        <w:jc w:val="both"/>
      </w:pPr>
      <w:r>
        <w:rPr>
          <w:rStyle w:val="a7"/>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D87443" w:rsidRDefault="00C4607A" w:rsidP="002F7238">
      <w:pPr>
        <w:pStyle w:val="12"/>
        <w:spacing w:line="379" w:lineRule="auto"/>
        <w:ind w:firstLine="709"/>
        <w:jc w:val="both"/>
      </w:pPr>
      <w:r>
        <w:rPr>
          <w:rStyle w:val="a7"/>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D87443" w:rsidRDefault="00C4607A" w:rsidP="002F7238">
      <w:pPr>
        <w:pStyle w:val="12"/>
        <w:spacing w:line="379" w:lineRule="auto"/>
        <w:ind w:firstLine="709"/>
        <w:jc w:val="both"/>
      </w:pPr>
      <w:r>
        <w:rPr>
          <w:rStyle w:val="a7"/>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D87443" w:rsidRDefault="00C4607A" w:rsidP="002F7238">
      <w:pPr>
        <w:pStyle w:val="12"/>
        <w:spacing w:line="379" w:lineRule="auto"/>
        <w:ind w:firstLine="709"/>
        <w:jc w:val="both"/>
      </w:pPr>
      <w:r>
        <w:rPr>
          <w:rStyle w:val="a7"/>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D87443" w:rsidRDefault="00C4607A" w:rsidP="002F7238">
      <w:pPr>
        <w:pStyle w:val="12"/>
        <w:spacing w:line="379" w:lineRule="auto"/>
        <w:ind w:firstLine="709"/>
        <w:jc w:val="both"/>
      </w:pPr>
      <w:r>
        <w:rPr>
          <w:rStyle w:val="a7"/>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D87443" w:rsidRDefault="00C4607A" w:rsidP="002F7238">
      <w:pPr>
        <w:pStyle w:val="12"/>
        <w:spacing w:line="374" w:lineRule="auto"/>
        <w:ind w:firstLine="709"/>
        <w:jc w:val="both"/>
      </w:pPr>
      <w:r>
        <w:rPr>
          <w:rStyle w:val="a7"/>
        </w:rPr>
        <w:t>способность к самостоятельной, творческой и ответственной деятельности средствами футбола;</w:t>
      </w:r>
    </w:p>
    <w:p w:rsidR="00D87443" w:rsidRDefault="00C4607A" w:rsidP="002F7238">
      <w:pPr>
        <w:pStyle w:val="12"/>
        <w:spacing w:line="374" w:lineRule="auto"/>
        <w:ind w:firstLine="709"/>
        <w:jc w:val="both"/>
      </w:pPr>
      <w:r>
        <w:rPr>
          <w:rStyle w:val="a7"/>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D87443" w:rsidRDefault="00C4607A" w:rsidP="002F7238">
      <w:pPr>
        <w:pStyle w:val="12"/>
        <w:spacing w:line="374"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87443" w:rsidRDefault="00C4607A" w:rsidP="002F7238">
      <w:pPr>
        <w:pStyle w:val="12"/>
        <w:spacing w:line="374" w:lineRule="auto"/>
        <w:ind w:firstLine="709"/>
        <w:jc w:val="both"/>
      </w:pPr>
      <w:r>
        <w:rPr>
          <w:rStyle w:val="a7"/>
        </w:rPr>
        <w:t>умение оказывать первую помощь при травмах и повреждениях.</w:t>
      </w:r>
    </w:p>
    <w:p w:rsidR="00D87443" w:rsidRDefault="00C4607A" w:rsidP="00F51805">
      <w:pPr>
        <w:pStyle w:val="12"/>
        <w:numPr>
          <w:ilvl w:val="4"/>
          <w:numId w:val="177"/>
        </w:numPr>
        <w:tabs>
          <w:tab w:val="left" w:pos="2284"/>
        </w:tabs>
        <w:spacing w:line="374" w:lineRule="auto"/>
        <w:ind w:left="0" w:firstLine="709"/>
        <w:jc w:val="both"/>
      </w:pPr>
      <w:r>
        <w:rPr>
          <w:rStyle w:val="a7"/>
        </w:rPr>
        <w:t>При изучении модуля «Футбол»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4"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D87443" w:rsidRDefault="00C4607A" w:rsidP="002F7238">
      <w:pPr>
        <w:pStyle w:val="12"/>
        <w:spacing w:line="374" w:lineRule="auto"/>
        <w:ind w:firstLine="709"/>
        <w:jc w:val="both"/>
      </w:pPr>
      <w:r>
        <w:rPr>
          <w:rStyle w:val="a7"/>
        </w:rPr>
        <w:t>осуществлять, контролировать и корректировать учебную, игровую и соревновательную деятельность по футболу;</w:t>
      </w:r>
    </w:p>
    <w:p w:rsidR="00D87443" w:rsidRDefault="00C4607A" w:rsidP="002F7238">
      <w:pPr>
        <w:pStyle w:val="12"/>
        <w:spacing w:line="374" w:lineRule="auto"/>
        <w:ind w:firstLine="709"/>
        <w:jc w:val="both"/>
      </w:pPr>
      <w:r>
        <w:rPr>
          <w:rStyle w:val="a7"/>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4" w:lineRule="auto"/>
        <w:ind w:firstLine="709"/>
        <w:jc w:val="both"/>
      </w:pPr>
      <w:r>
        <w:rPr>
          <w:rStyle w:val="a7"/>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4" w:lineRule="auto"/>
        <w:ind w:firstLine="709"/>
        <w:jc w:val="both"/>
      </w:pPr>
      <w:r>
        <w:rPr>
          <w:rStyle w:val="a7"/>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127"/>
        </w:tabs>
        <w:spacing w:line="374" w:lineRule="auto"/>
        <w:ind w:left="0" w:firstLine="709"/>
        <w:jc w:val="both"/>
      </w:pPr>
      <w:r>
        <w:rPr>
          <w:rStyle w:val="a7"/>
        </w:rPr>
        <w:t>При изучении модуля «Футбол»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7" w:lineRule="auto"/>
        <w:ind w:firstLine="709"/>
        <w:jc w:val="both"/>
      </w:pPr>
      <w:r>
        <w:rPr>
          <w:rStyle w:val="a7"/>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D87443" w:rsidRDefault="00C4607A" w:rsidP="002F7238">
      <w:pPr>
        <w:pStyle w:val="12"/>
        <w:spacing w:line="377" w:lineRule="auto"/>
        <w:ind w:firstLine="709"/>
        <w:jc w:val="both"/>
      </w:pPr>
      <w:r>
        <w:rPr>
          <w:rStyle w:val="a7"/>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D87443" w:rsidRDefault="00C4607A" w:rsidP="002F7238">
      <w:pPr>
        <w:pStyle w:val="12"/>
        <w:spacing w:line="377" w:lineRule="auto"/>
        <w:ind w:firstLine="709"/>
        <w:jc w:val="both"/>
      </w:pPr>
      <w:r>
        <w:rPr>
          <w:rStyle w:val="a7"/>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D87443" w:rsidRDefault="00C4607A" w:rsidP="002F7238">
      <w:pPr>
        <w:pStyle w:val="12"/>
        <w:spacing w:line="377" w:lineRule="auto"/>
        <w:ind w:firstLine="709"/>
        <w:jc w:val="both"/>
      </w:pPr>
      <w:r>
        <w:rPr>
          <w:rStyle w:val="a7"/>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D87443" w:rsidRDefault="00C4607A" w:rsidP="002F7238">
      <w:pPr>
        <w:pStyle w:val="12"/>
        <w:spacing w:line="377" w:lineRule="auto"/>
        <w:ind w:firstLine="709"/>
        <w:jc w:val="both"/>
      </w:pPr>
      <w:r>
        <w:rPr>
          <w:rStyle w:val="a7"/>
        </w:rPr>
        <w:t>умение применять изученные тактические действия в учебной, игровой соревновательной и досуговой деятельности;</w:t>
      </w:r>
    </w:p>
    <w:p w:rsidR="00D87443" w:rsidRDefault="00C4607A" w:rsidP="002F7238">
      <w:pPr>
        <w:pStyle w:val="12"/>
        <w:spacing w:line="377" w:lineRule="auto"/>
        <w:ind w:firstLine="709"/>
        <w:jc w:val="both"/>
      </w:pPr>
      <w:r>
        <w:rPr>
          <w:rStyle w:val="a7"/>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D87443" w:rsidRDefault="00C4607A" w:rsidP="002F7238">
      <w:pPr>
        <w:pStyle w:val="12"/>
        <w:spacing w:line="377" w:lineRule="auto"/>
        <w:ind w:firstLine="709"/>
        <w:jc w:val="both"/>
      </w:pPr>
      <w:r>
        <w:rPr>
          <w:rStyle w:val="a7"/>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D87443" w:rsidRDefault="00C4607A" w:rsidP="002F7238">
      <w:pPr>
        <w:pStyle w:val="12"/>
        <w:spacing w:line="377" w:lineRule="auto"/>
        <w:ind w:firstLine="709"/>
        <w:jc w:val="both"/>
      </w:pPr>
      <w:r>
        <w:rPr>
          <w:rStyle w:val="a7"/>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D87443" w:rsidRDefault="00C4607A" w:rsidP="002F7238">
      <w:pPr>
        <w:pStyle w:val="12"/>
        <w:spacing w:line="377" w:lineRule="auto"/>
        <w:ind w:firstLine="709"/>
        <w:jc w:val="both"/>
      </w:pPr>
      <w:r>
        <w:rPr>
          <w:rStyle w:val="a7"/>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D87443" w:rsidRDefault="00C4607A" w:rsidP="002F7238">
      <w:pPr>
        <w:pStyle w:val="12"/>
        <w:spacing w:line="377" w:lineRule="auto"/>
        <w:ind w:firstLine="709"/>
        <w:jc w:val="both"/>
      </w:pPr>
      <w:r>
        <w:rPr>
          <w:rStyle w:val="a7"/>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D87443" w:rsidRDefault="00C4607A" w:rsidP="002F7238">
      <w:pPr>
        <w:pStyle w:val="12"/>
        <w:spacing w:line="377" w:lineRule="auto"/>
        <w:ind w:firstLine="709"/>
        <w:jc w:val="both"/>
      </w:pPr>
      <w:r>
        <w:rPr>
          <w:rStyle w:val="a7"/>
        </w:rPr>
        <w:t>способность характеризовать влияние занятий футболом на физическую, психическую, интеллектуальную и социальную деятельность человека;</w:t>
      </w:r>
    </w:p>
    <w:p w:rsidR="00D87443" w:rsidRDefault="00C4607A" w:rsidP="002F7238">
      <w:pPr>
        <w:pStyle w:val="12"/>
        <w:spacing w:line="377" w:lineRule="auto"/>
        <w:ind w:firstLine="709"/>
        <w:jc w:val="both"/>
      </w:pPr>
      <w:r>
        <w:rPr>
          <w:rStyle w:val="a7"/>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D87443" w:rsidRDefault="00C4607A" w:rsidP="002F7238">
      <w:pPr>
        <w:pStyle w:val="12"/>
        <w:spacing w:line="377" w:lineRule="auto"/>
        <w:ind w:firstLine="709"/>
        <w:jc w:val="both"/>
      </w:pPr>
      <w:r>
        <w:rPr>
          <w:rStyle w:val="a7"/>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D87443" w:rsidRDefault="00C4607A" w:rsidP="002F7238">
      <w:pPr>
        <w:pStyle w:val="12"/>
        <w:spacing w:line="377" w:lineRule="auto"/>
        <w:ind w:firstLine="709"/>
        <w:jc w:val="both"/>
      </w:pPr>
      <w:r>
        <w:rPr>
          <w:rStyle w:val="a7"/>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D87443" w:rsidRDefault="00C4607A" w:rsidP="002F7238">
      <w:pPr>
        <w:pStyle w:val="12"/>
        <w:spacing w:line="377" w:lineRule="auto"/>
        <w:ind w:firstLine="709"/>
        <w:jc w:val="both"/>
      </w:pPr>
      <w:r>
        <w:rPr>
          <w:rStyle w:val="a7"/>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D87443" w:rsidRDefault="00C4607A" w:rsidP="002F7238">
      <w:pPr>
        <w:pStyle w:val="12"/>
        <w:spacing w:line="377" w:lineRule="auto"/>
        <w:ind w:firstLine="709"/>
        <w:jc w:val="both"/>
      </w:pPr>
      <w:r>
        <w:rPr>
          <w:rStyle w:val="a7"/>
        </w:rPr>
        <w:t>соблюдение правил безопасного, правомерного поведения во время соревнований различного уровня по футболу в качестве зрителя, болельщика;</w:t>
      </w:r>
    </w:p>
    <w:p w:rsidR="00D87443" w:rsidRDefault="00C4607A" w:rsidP="002F7238">
      <w:pPr>
        <w:pStyle w:val="12"/>
        <w:spacing w:line="377" w:lineRule="auto"/>
        <w:ind w:firstLine="709"/>
        <w:jc w:val="both"/>
      </w:pPr>
      <w:r>
        <w:rPr>
          <w:rStyle w:val="a7"/>
        </w:rP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D87443" w:rsidRDefault="00C4607A" w:rsidP="002F7238">
      <w:pPr>
        <w:pStyle w:val="12"/>
        <w:spacing w:line="377" w:lineRule="auto"/>
        <w:ind w:firstLine="709"/>
        <w:jc w:val="both"/>
      </w:pPr>
      <w:r>
        <w:rPr>
          <w:rStyle w:val="a7"/>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D87443" w:rsidRDefault="00C4607A" w:rsidP="002F7238">
      <w:pPr>
        <w:pStyle w:val="12"/>
        <w:spacing w:line="377" w:lineRule="auto"/>
        <w:ind w:firstLine="709"/>
        <w:jc w:val="both"/>
      </w:pPr>
      <w:r>
        <w:rPr>
          <w:rStyle w:val="a7"/>
        </w:rPr>
        <w:t>знание и соблюдение правил техники безопасности во время занятий и соревнований по футболу;</w:t>
      </w:r>
    </w:p>
    <w:p w:rsidR="00D87443" w:rsidRDefault="00C4607A" w:rsidP="002F7238">
      <w:pPr>
        <w:pStyle w:val="12"/>
        <w:spacing w:line="377" w:lineRule="auto"/>
        <w:ind w:firstLine="709"/>
        <w:jc w:val="both"/>
      </w:pPr>
      <w:r>
        <w:rPr>
          <w:rStyle w:val="a7"/>
        </w:rPr>
        <w:t>знание причин возникновения травм и умение оказывать первую помощь при травмах и повреждениях во время занятий футболом;</w:t>
      </w:r>
    </w:p>
    <w:p w:rsidR="00D87443" w:rsidRDefault="00C4607A" w:rsidP="002F7238">
      <w:pPr>
        <w:pStyle w:val="12"/>
        <w:spacing w:line="377" w:lineRule="auto"/>
        <w:ind w:firstLine="709"/>
        <w:jc w:val="both"/>
      </w:pPr>
      <w:r>
        <w:rPr>
          <w:rStyle w:val="a7"/>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D87443" w:rsidRDefault="00C4607A" w:rsidP="002F7238">
      <w:pPr>
        <w:pStyle w:val="12"/>
        <w:spacing w:line="377" w:lineRule="auto"/>
        <w:ind w:firstLine="709"/>
        <w:jc w:val="both"/>
      </w:pPr>
      <w:r>
        <w:rPr>
          <w:rStyle w:val="a7"/>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D87443" w:rsidRDefault="00C4607A" w:rsidP="00F51805">
      <w:pPr>
        <w:pStyle w:val="12"/>
        <w:numPr>
          <w:ilvl w:val="2"/>
          <w:numId w:val="177"/>
        </w:numPr>
        <w:tabs>
          <w:tab w:val="left" w:pos="1741"/>
        </w:tabs>
        <w:spacing w:line="377" w:lineRule="auto"/>
        <w:ind w:left="0" w:firstLine="709"/>
        <w:jc w:val="both"/>
      </w:pPr>
      <w:r>
        <w:rPr>
          <w:rStyle w:val="a7"/>
        </w:rPr>
        <w:t>Модуль «Фитнес-аэробика».</w:t>
      </w:r>
    </w:p>
    <w:p w:rsidR="00D87443" w:rsidRDefault="00C4607A" w:rsidP="00F51805">
      <w:pPr>
        <w:pStyle w:val="12"/>
        <w:numPr>
          <w:ilvl w:val="3"/>
          <w:numId w:val="177"/>
        </w:numPr>
        <w:tabs>
          <w:tab w:val="left" w:pos="1942"/>
        </w:tabs>
        <w:spacing w:line="377" w:lineRule="auto"/>
        <w:ind w:left="0" w:firstLine="709"/>
        <w:jc w:val="both"/>
      </w:pPr>
      <w:r>
        <w:rPr>
          <w:rStyle w:val="a7"/>
        </w:rPr>
        <w:t>Пояснительная записка модуля «Фитнес-аэробика».</w:t>
      </w:r>
    </w:p>
    <w:p w:rsidR="00D87443" w:rsidRDefault="00C4607A" w:rsidP="002F7238">
      <w:pPr>
        <w:pStyle w:val="12"/>
        <w:spacing w:line="377" w:lineRule="auto"/>
        <w:ind w:firstLine="709"/>
        <w:jc w:val="both"/>
      </w:pPr>
      <w:r>
        <w:rPr>
          <w:rStyle w:val="a7"/>
        </w:rP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D87443" w:rsidRDefault="00C4607A" w:rsidP="002F7238">
      <w:pPr>
        <w:pStyle w:val="12"/>
        <w:spacing w:line="377" w:lineRule="auto"/>
        <w:ind w:firstLine="709"/>
        <w:jc w:val="both"/>
      </w:pPr>
      <w:r>
        <w:rPr>
          <w:rStyle w:val="a7"/>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D87443" w:rsidRDefault="00C4607A" w:rsidP="002F7238">
      <w:pPr>
        <w:pStyle w:val="12"/>
        <w:spacing w:line="377" w:lineRule="auto"/>
        <w:ind w:firstLine="709"/>
        <w:jc w:val="both"/>
      </w:pPr>
      <w:r>
        <w:rPr>
          <w:rStyle w:val="a7"/>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Pr>
          <w:rStyle w:val="a7"/>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D87443" w:rsidRDefault="00C4607A" w:rsidP="00F51805">
      <w:pPr>
        <w:pStyle w:val="12"/>
        <w:numPr>
          <w:ilvl w:val="3"/>
          <w:numId w:val="177"/>
        </w:numPr>
        <w:tabs>
          <w:tab w:val="left" w:pos="1878"/>
        </w:tabs>
        <w:spacing w:line="374" w:lineRule="auto"/>
        <w:ind w:left="0" w:firstLine="709"/>
        <w:jc w:val="both"/>
      </w:pPr>
      <w:r>
        <w:rPr>
          <w:rStyle w:val="a7"/>
        </w:rPr>
        <w:t>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D87443" w:rsidRDefault="00C4607A" w:rsidP="00F51805">
      <w:pPr>
        <w:pStyle w:val="12"/>
        <w:numPr>
          <w:ilvl w:val="3"/>
          <w:numId w:val="177"/>
        </w:numPr>
        <w:tabs>
          <w:tab w:val="left" w:pos="1942"/>
        </w:tabs>
        <w:spacing w:line="374" w:lineRule="auto"/>
        <w:ind w:left="0" w:firstLine="709"/>
        <w:jc w:val="both"/>
      </w:pPr>
      <w:r>
        <w:rPr>
          <w:rStyle w:val="a7"/>
        </w:rPr>
        <w:t>Задачами изучения модуля «Фитнес-аэробика» являются:</w:t>
      </w:r>
    </w:p>
    <w:p w:rsidR="00D87443" w:rsidRDefault="00C4607A" w:rsidP="002F7238">
      <w:pPr>
        <w:pStyle w:val="12"/>
        <w:spacing w:line="374" w:lineRule="auto"/>
        <w:ind w:firstLine="709"/>
        <w:jc w:val="both"/>
      </w:pPr>
      <w:r>
        <w:rPr>
          <w:rStyle w:val="a7"/>
        </w:rPr>
        <w:t>всестороннее гармоничное развитие подростков, увеличение объёма их двигательной активности;</w:t>
      </w:r>
    </w:p>
    <w:p w:rsidR="00D87443" w:rsidRDefault="00C4607A" w:rsidP="002F7238">
      <w:pPr>
        <w:pStyle w:val="12"/>
        <w:spacing w:line="374"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D87443" w:rsidRDefault="00C4607A" w:rsidP="002F7238">
      <w:pPr>
        <w:pStyle w:val="12"/>
        <w:spacing w:line="374" w:lineRule="auto"/>
        <w:ind w:firstLine="709"/>
        <w:jc w:val="both"/>
      </w:pPr>
      <w:r>
        <w:rPr>
          <w:rStyle w:val="a7"/>
        </w:rPr>
        <w:t>освоение знаний о физической культуре и спорте в целом, истории развития фитнес-аэробики в частности;</w:t>
      </w:r>
    </w:p>
    <w:p w:rsidR="00D87443" w:rsidRDefault="00C4607A" w:rsidP="002F7238">
      <w:pPr>
        <w:pStyle w:val="12"/>
        <w:spacing w:line="374" w:lineRule="auto"/>
        <w:ind w:firstLine="709"/>
        <w:jc w:val="both"/>
      </w:pPr>
      <w:r>
        <w:rPr>
          <w:rStyle w:val="a7"/>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D87443" w:rsidRDefault="00C4607A" w:rsidP="002F7238">
      <w:pPr>
        <w:pStyle w:val="12"/>
        <w:spacing w:line="374" w:lineRule="auto"/>
        <w:ind w:firstLine="709"/>
        <w:jc w:val="both"/>
      </w:pPr>
      <w:r>
        <w:rPr>
          <w:rStyle w:val="a7"/>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4" w:lineRule="auto"/>
        <w:ind w:firstLine="709"/>
        <w:jc w:val="both"/>
      </w:pPr>
      <w:r>
        <w:rPr>
          <w:rStyle w:val="a7"/>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87443" w:rsidRDefault="00C4607A" w:rsidP="002F7238">
      <w:pPr>
        <w:pStyle w:val="12"/>
        <w:spacing w:line="374" w:lineRule="auto"/>
        <w:ind w:firstLine="709"/>
        <w:jc w:val="both"/>
      </w:pPr>
      <w:r>
        <w:rPr>
          <w:rStyle w:val="a7"/>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D87443" w:rsidRDefault="00C4607A" w:rsidP="002F7238">
      <w:pPr>
        <w:pStyle w:val="12"/>
        <w:spacing w:line="374" w:lineRule="auto"/>
        <w:ind w:firstLine="709"/>
        <w:jc w:val="both"/>
      </w:pPr>
      <w:r>
        <w:rPr>
          <w:rStyle w:val="a7"/>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D87443" w:rsidRDefault="00C4607A" w:rsidP="002F7238">
      <w:pPr>
        <w:pStyle w:val="12"/>
        <w:spacing w:line="379" w:lineRule="auto"/>
        <w:ind w:firstLine="709"/>
        <w:jc w:val="both"/>
      </w:pPr>
      <w:r>
        <w:rPr>
          <w:rStyle w:val="a7"/>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D87443" w:rsidRDefault="00C4607A" w:rsidP="002F7238">
      <w:pPr>
        <w:pStyle w:val="12"/>
        <w:spacing w:line="379"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1942"/>
        </w:tabs>
        <w:spacing w:line="379" w:lineRule="auto"/>
        <w:ind w:left="0" w:firstLine="709"/>
        <w:jc w:val="both"/>
      </w:pPr>
      <w:r>
        <w:rPr>
          <w:rStyle w:val="a7"/>
        </w:rPr>
        <w:t>Место и роль модуля «Фитнес-аэробика».</w:t>
      </w:r>
    </w:p>
    <w:p w:rsidR="00D87443" w:rsidRDefault="00C4607A" w:rsidP="002F7238">
      <w:pPr>
        <w:pStyle w:val="12"/>
        <w:spacing w:line="379" w:lineRule="auto"/>
        <w:ind w:firstLine="709"/>
        <w:jc w:val="both"/>
      </w:pPr>
      <w:r>
        <w:rPr>
          <w:rStyle w:val="a7"/>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9" w:lineRule="auto"/>
        <w:ind w:firstLine="709"/>
        <w:jc w:val="both"/>
      </w:pPr>
      <w:r>
        <w:rPr>
          <w:rStyle w:val="a7"/>
        </w:rPr>
        <w:t>Специфика модуля по фитнес-аэробике сочетается практически со всеми базовыми видами спорта (легкая атлетика, гимнастика, спортивные игры).</w:t>
      </w:r>
    </w:p>
    <w:p w:rsidR="00D87443" w:rsidRDefault="00C4607A" w:rsidP="002F7238">
      <w:pPr>
        <w:pStyle w:val="12"/>
        <w:spacing w:line="379" w:lineRule="auto"/>
        <w:ind w:firstLine="709"/>
        <w:jc w:val="both"/>
      </w:pPr>
      <w:r>
        <w:rPr>
          <w:rStyle w:val="a7"/>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D87443" w:rsidRDefault="00C4607A" w:rsidP="00F51805">
      <w:pPr>
        <w:pStyle w:val="12"/>
        <w:numPr>
          <w:ilvl w:val="3"/>
          <w:numId w:val="177"/>
        </w:numPr>
        <w:tabs>
          <w:tab w:val="left" w:pos="1858"/>
        </w:tabs>
        <w:spacing w:line="379" w:lineRule="auto"/>
        <w:ind w:left="0" w:firstLine="709"/>
        <w:jc w:val="both"/>
      </w:pPr>
      <w:r>
        <w:rPr>
          <w:rStyle w:val="a7"/>
        </w:rPr>
        <w:t>Модуль «Фитнес-аэробика»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D87443" w:rsidRDefault="00C4607A" w:rsidP="002F7238">
      <w:pPr>
        <w:pStyle w:val="12"/>
        <w:spacing w:line="379"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D87443" w:rsidRDefault="00C4607A" w:rsidP="00F51805">
      <w:pPr>
        <w:pStyle w:val="12"/>
        <w:numPr>
          <w:ilvl w:val="3"/>
          <w:numId w:val="177"/>
        </w:numPr>
        <w:tabs>
          <w:tab w:val="left" w:pos="1980"/>
        </w:tabs>
        <w:spacing w:line="379" w:lineRule="auto"/>
        <w:ind w:left="0" w:firstLine="709"/>
        <w:jc w:val="both"/>
      </w:pPr>
      <w:r>
        <w:rPr>
          <w:rStyle w:val="a7"/>
        </w:rPr>
        <w:t>Содержание модуля «Фитнес-аэробика».</w:t>
      </w:r>
    </w:p>
    <w:p w:rsidR="00D87443" w:rsidRDefault="00C4607A" w:rsidP="00F51805">
      <w:pPr>
        <w:pStyle w:val="12"/>
        <w:numPr>
          <w:ilvl w:val="0"/>
          <w:numId w:val="162"/>
        </w:numPr>
        <w:tabs>
          <w:tab w:val="left" w:pos="1140"/>
        </w:tabs>
        <w:spacing w:line="379" w:lineRule="auto"/>
        <w:ind w:firstLine="709"/>
        <w:jc w:val="both"/>
      </w:pPr>
      <w:r>
        <w:rPr>
          <w:rStyle w:val="a7"/>
        </w:rPr>
        <w:t>Знания о фитнес-аэробике.</w:t>
      </w:r>
    </w:p>
    <w:p w:rsidR="00D87443" w:rsidRDefault="00C4607A" w:rsidP="002F7238">
      <w:pPr>
        <w:pStyle w:val="12"/>
        <w:spacing w:line="379" w:lineRule="auto"/>
        <w:ind w:firstLine="709"/>
        <w:jc w:val="both"/>
      </w:pPr>
      <w:r>
        <w:rPr>
          <w:rStyle w:val="a7"/>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D87443" w:rsidRDefault="00C4607A" w:rsidP="002F7238">
      <w:pPr>
        <w:pStyle w:val="12"/>
        <w:spacing w:line="379" w:lineRule="auto"/>
        <w:ind w:firstLine="709"/>
        <w:jc w:val="both"/>
      </w:pPr>
      <w:r>
        <w:rPr>
          <w:rStyle w:val="a7"/>
        </w:rPr>
        <w:t>Роль и основные функции главных организаций, федераций (международные, российские), осуществляющих управление фитнес-аэробикой.</w:t>
      </w:r>
    </w:p>
    <w:p w:rsidR="00D87443" w:rsidRDefault="00C4607A" w:rsidP="002F7238">
      <w:pPr>
        <w:pStyle w:val="12"/>
        <w:spacing w:line="379" w:lineRule="auto"/>
        <w:ind w:firstLine="709"/>
        <w:jc w:val="both"/>
      </w:pPr>
      <w:r>
        <w:rPr>
          <w:rStyle w:val="a7"/>
        </w:rPr>
        <w:t>Требования безопасности при организации занятий фитнес-аэробикой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D87443" w:rsidRDefault="00C4607A" w:rsidP="00F51805">
      <w:pPr>
        <w:pStyle w:val="12"/>
        <w:numPr>
          <w:ilvl w:val="0"/>
          <w:numId w:val="162"/>
        </w:numPr>
        <w:tabs>
          <w:tab w:val="left" w:pos="1164"/>
        </w:tabs>
        <w:spacing w:line="379" w:lineRule="auto"/>
        <w:ind w:firstLine="709"/>
        <w:jc w:val="both"/>
      </w:pPr>
      <w:r>
        <w:rPr>
          <w:rStyle w:val="a7"/>
        </w:rPr>
        <w:t>Способы самостоятельной деятельности.</w:t>
      </w:r>
    </w:p>
    <w:p w:rsidR="00D87443" w:rsidRDefault="00C4607A" w:rsidP="002F7238">
      <w:pPr>
        <w:pStyle w:val="12"/>
        <w:spacing w:line="379" w:lineRule="auto"/>
        <w:ind w:firstLine="709"/>
        <w:jc w:val="both"/>
      </w:pPr>
      <w:r>
        <w:rPr>
          <w:rStyle w:val="a7"/>
        </w:rPr>
        <w:t>Подготовка места занятий, выбор одежды и обуви для занятий фитнес - аэробикой.</w:t>
      </w:r>
    </w:p>
    <w:p w:rsidR="00D87443" w:rsidRDefault="00C4607A" w:rsidP="002F7238">
      <w:pPr>
        <w:pStyle w:val="12"/>
        <w:spacing w:line="379" w:lineRule="auto"/>
        <w:ind w:firstLine="709"/>
        <w:jc w:val="both"/>
      </w:pPr>
      <w:r>
        <w:rPr>
          <w:rStyle w:val="a7"/>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D87443" w:rsidRDefault="00C4607A" w:rsidP="002F7238">
      <w:pPr>
        <w:pStyle w:val="12"/>
        <w:spacing w:line="379" w:lineRule="auto"/>
        <w:ind w:firstLine="709"/>
        <w:jc w:val="both"/>
      </w:pPr>
      <w:r>
        <w:rPr>
          <w:rStyle w:val="a7"/>
        </w:rPr>
        <w:t>Способы и методы профилактики пагубных привычек, асоциального и созависимого поведения. Антидопинговое поведение.</w:t>
      </w:r>
    </w:p>
    <w:p w:rsidR="00D87443" w:rsidRDefault="00C4607A" w:rsidP="002F7238">
      <w:pPr>
        <w:pStyle w:val="12"/>
        <w:spacing w:line="379" w:lineRule="auto"/>
        <w:ind w:firstLine="709"/>
        <w:jc w:val="both"/>
      </w:pPr>
      <w:r>
        <w:rPr>
          <w:rStyle w:val="a7"/>
        </w:rPr>
        <w:t>Составление планов и самостоятельное проведение занятий фитнес- аэробикой. Тестирование уровня физической подготовленности обучающихся.</w:t>
      </w:r>
    </w:p>
    <w:p w:rsidR="00D87443" w:rsidRDefault="00C4607A" w:rsidP="00F51805">
      <w:pPr>
        <w:pStyle w:val="12"/>
        <w:numPr>
          <w:ilvl w:val="0"/>
          <w:numId w:val="162"/>
        </w:numPr>
        <w:tabs>
          <w:tab w:val="left" w:pos="1160"/>
        </w:tabs>
        <w:spacing w:line="379" w:lineRule="auto"/>
        <w:ind w:firstLine="709"/>
        <w:jc w:val="both"/>
      </w:pPr>
      <w:r>
        <w:rPr>
          <w:rStyle w:val="a7"/>
        </w:rPr>
        <w:t>Физическое совершенствование.</w:t>
      </w:r>
    </w:p>
    <w:p w:rsidR="00D87443" w:rsidRDefault="00C4607A" w:rsidP="002F7238">
      <w:pPr>
        <w:pStyle w:val="12"/>
        <w:spacing w:line="379" w:lineRule="auto"/>
        <w:ind w:firstLine="709"/>
        <w:jc w:val="both"/>
      </w:pPr>
      <w:r>
        <w:rPr>
          <w:rStyle w:val="a7"/>
        </w:rPr>
        <w:t>Комплексы упражнений для развития физических качеств (гибкости, силы, выносливости, быстроты и скоростных способностей).</w:t>
      </w:r>
    </w:p>
    <w:p w:rsidR="00D87443" w:rsidRDefault="00C4607A" w:rsidP="002F7238">
      <w:pPr>
        <w:pStyle w:val="12"/>
        <w:spacing w:line="382" w:lineRule="auto"/>
        <w:ind w:firstLine="709"/>
        <w:jc w:val="both"/>
      </w:pPr>
      <w:r>
        <w:rPr>
          <w:rStyle w:val="a7"/>
        </w:rPr>
        <w:t>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rsidR="00D87443" w:rsidRDefault="00C4607A" w:rsidP="002F7238">
      <w:pPr>
        <w:pStyle w:val="12"/>
        <w:spacing w:line="382" w:lineRule="auto"/>
        <w:ind w:firstLine="709"/>
        <w:jc w:val="both"/>
      </w:pPr>
      <w:r>
        <w:rPr>
          <w:rStyle w:val="a7"/>
        </w:rPr>
        <w:t>Классическая аэробика:</w:t>
      </w:r>
    </w:p>
    <w:p w:rsidR="00D87443" w:rsidRDefault="00C4607A" w:rsidP="002F7238">
      <w:pPr>
        <w:pStyle w:val="12"/>
        <w:spacing w:line="382" w:lineRule="auto"/>
        <w:ind w:firstLine="709"/>
        <w:jc w:val="both"/>
      </w:pPr>
      <w:r>
        <w:rPr>
          <w:rStyle w:val="a7"/>
        </w:rPr>
        <w:t>структурные элементы выс</w:t>
      </w:r>
      <w:r w:rsidR="00415114">
        <w:rPr>
          <w:rStyle w:val="a7"/>
        </w:rPr>
        <w:t>окой интенсивности</w:t>
      </w:r>
      <w:r>
        <w:rPr>
          <w:rStyle w:val="a7"/>
        </w:rPr>
        <w:t>, выполнение различных элементов без смены и со сменой лидирующей ноги, движения руками (в том числе в сочетании с движениями ног);</w:t>
      </w:r>
    </w:p>
    <w:p w:rsidR="00D87443" w:rsidRDefault="00C4607A" w:rsidP="002F7238">
      <w:pPr>
        <w:pStyle w:val="12"/>
        <w:spacing w:line="382" w:lineRule="auto"/>
        <w:ind w:firstLine="709"/>
        <w:jc w:val="both"/>
      </w:pPr>
      <w:r>
        <w:rPr>
          <w:rStyle w:val="a7"/>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D87443" w:rsidRDefault="00C4607A" w:rsidP="002F7238">
      <w:pPr>
        <w:pStyle w:val="12"/>
        <w:spacing w:line="382" w:lineRule="auto"/>
        <w:ind w:firstLine="709"/>
        <w:jc w:val="both"/>
      </w:pPr>
      <w:r>
        <w:rPr>
          <w:rStyle w:val="a7"/>
        </w:rPr>
        <w:t>комплексы и комбинации базовых шагов и элементов различной сложности под музыкальное сопровождение и без него.</w:t>
      </w:r>
    </w:p>
    <w:p w:rsidR="00D87443" w:rsidRDefault="00C4607A" w:rsidP="002F7238">
      <w:pPr>
        <w:pStyle w:val="12"/>
        <w:spacing w:line="382" w:lineRule="auto"/>
        <w:ind w:firstLine="709"/>
        <w:jc w:val="both"/>
      </w:pPr>
      <w:r>
        <w:rPr>
          <w:rStyle w:val="a7"/>
        </w:rPr>
        <w:t>Функциональная тренировка:</w:t>
      </w:r>
    </w:p>
    <w:p w:rsidR="00D87443" w:rsidRDefault="00C4607A" w:rsidP="002F7238">
      <w:pPr>
        <w:pStyle w:val="12"/>
        <w:spacing w:line="382" w:lineRule="auto"/>
        <w:ind w:firstLine="709"/>
        <w:jc w:val="both"/>
      </w:pPr>
      <w:r>
        <w:rPr>
          <w:rStyle w:val="a7"/>
        </w:rPr>
        <w:t>биомеханика основных движений (приседания, тяги, выпады, отжимания, жимы, прыжки и так далее).</w:t>
      </w:r>
    </w:p>
    <w:p w:rsidR="00D87443" w:rsidRDefault="00C4607A" w:rsidP="002F7238">
      <w:pPr>
        <w:pStyle w:val="12"/>
        <w:spacing w:line="382" w:lineRule="auto"/>
        <w:ind w:firstLine="709"/>
        <w:jc w:val="both"/>
      </w:pPr>
      <w:r>
        <w:rPr>
          <w:rStyle w:val="a7"/>
        </w:rPr>
        <w:t>комплексы и комбинации упражнений из основных движений;</w:t>
      </w:r>
    </w:p>
    <w:p w:rsidR="00D87443" w:rsidRDefault="00C4607A" w:rsidP="002F7238">
      <w:pPr>
        <w:pStyle w:val="12"/>
        <w:spacing w:line="382" w:lineRule="auto"/>
        <w:ind w:firstLine="709"/>
        <w:jc w:val="both"/>
      </w:pPr>
      <w:r>
        <w:rPr>
          <w:rStyle w:val="a7"/>
        </w:rPr>
        <w:t>упражнения на развитие силы мышц нижних и верхних конечностей (односуставные и многосуставные);</w:t>
      </w:r>
    </w:p>
    <w:p w:rsidR="00D87443" w:rsidRDefault="00C4607A" w:rsidP="002F7238">
      <w:pPr>
        <w:pStyle w:val="12"/>
        <w:spacing w:line="382" w:lineRule="auto"/>
        <w:ind w:firstLine="709"/>
        <w:jc w:val="both"/>
      </w:pPr>
      <w:r>
        <w:rPr>
          <w:rStyle w:val="a7"/>
        </w:rP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D87443" w:rsidRDefault="00C4607A" w:rsidP="002F7238">
      <w:pPr>
        <w:pStyle w:val="12"/>
        <w:spacing w:line="382" w:lineRule="auto"/>
        <w:ind w:firstLine="709"/>
        <w:jc w:val="both"/>
      </w:pPr>
      <w:r>
        <w:rPr>
          <w:rStyle w:val="a7"/>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D87443" w:rsidRDefault="00C4607A" w:rsidP="002F7238">
      <w:pPr>
        <w:pStyle w:val="12"/>
        <w:spacing w:line="382" w:lineRule="auto"/>
        <w:ind w:firstLine="709"/>
        <w:jc w:val="both"/>
      </w:pPr>
      <w:r>
        <w:rPr>
          <w:rStyle w:val="a7"/>
        </w:rPr>
        <w:t>составление самостоятельных комплексов функциональной тренировки и подбор музыки с учетом интенсивности и ритма движений;</w:t>
      </w:r>
    </w:p>
    <w:p w:rsidR="00D87443" w:rsidRDefault="00C4607A" w:rsidP="002F7238">
      <w:pPr>
        <w:pStyle w:val="12"/>
        <w:spacing w:line="382" w:lineRule="auto"/>
        <w:ind w:firstLine="709"/>
        <w:jc w:val="both"/>
      </w:pPr>
      <w:r>
        <w:rPr>
          <w:rStyle w:val="a7"/>
        </w:rPr>
        <w:t>подбор элементов функциональной тренировки, упражнений и составление композиций из них.</w:t>
      </w:r>
    </w:p>
    <w:p w:rsidR="00D87443" w:rsidRDefault="00C4607A" w:rsidP="002F7238">
      <w:pPr>
        <w:pStyle w:val="12"/>
        <w:spacing w:line="382" w:lineRule="auto"/>
        <w:ind w:firstLine="709"/>
        <w:jc w:val="both"/>
      </w:pPr>
      <w:r>
        <w:rPr>
          <w:rStyle w:val="a7"/>
        </w:rPr>
        <w:t>Степ-аэробика:</w:t>
      </w:r>
    </w:p>
    <w:p w:rsidR="00D87443" w:rsidRDefault="00C4607A" w:rsidP="002F7238">
      <w:pPr>
        <w:pStyle w:val="12"/>
        <w:spacing w:line="377" w:lineRule="auto"/>
        <w:ind w:firstLine="709"/>
        <w:jc w:val="both"/>
      </w:pPr>
      <w:r>
        <w:rPr>
          <w:rStyle w:val="a7"/>
        </w:rPr>
        <w:t>базовые шаги и различные элементы без смены и со сменой лидирующей ноги, движения руками (в том числе в сочетании с движениями ног).</w:t>
      </w:r>
    </w:p>
    <w:p w:rsidR="00D87443" w:rsidRDefault="00C4607A" w:rsidP="002F7238">
      <w:pPr>
        <w:pStyle w:val="12"/>
        <w:spacing w:line="382" w:lineRule="auto"/>
        <w:ind w:firstLine="709"/>
        <w:jc w:val="both"/>
      </w:pPr>
      <w:r>
        <w:rPr>
          <w:rStyle w:val="a7"/>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D87443" w:rsidRDefault="00C4607A" w:rsidP="002F7238">
      <w:pPr>
        <w:pStyle w:val="12"/>
        <w:spacing w:line="382" w:lineRule="auto"/>
        <w:ind w:firstLine="709"/>
        <w:jc w:val="both"/>
      </w:pPr>
      <w:r>
        <w:rPr>
          <w:rStyle w:val="a7"/>
        </w:rPr>
        <w:t>Хореографическая подготовка.</w:t>
      </w:r>
    </w:p>
    <w:p w:rsidR="00D87443" w:rsidRDefault="00C4607A" w:rsidP="002F7238">
      <w:pPr>
        <w:pStyle w:val="12"/>
        <w:spacing w:line="382" w:lineRule="auto"/>
        <w:ind w:firstLine="709"/>
        <w:jc w:val="both"/>
      </w:pPr>
      <w:r>
        <w:rPr>
          <w:rStyle w:val="a7"/>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D87443" w:rsidRDefault="00C4607A" w:rsidP="002F7238">
      <w:pPr>
        <w:pStyle w:val="12"/>
        <w:spacing w:line="382" w:lineRule="auto"/>
        <w:ind w:firstLine="709"/>
        <w:jc w:val="both"/>
      </w:pPr>
      <w:r>
        <w:rPr>
          <w:rStyle w:val="a7"/>
        </w:rPr>
        <w:t>Судейство соревнований. Выступления на соревнованиях.</w:t>
      </w:r>
    </w:p>
    <w:p w:rsidR="00D87443" w:rsidRDefault="00C4607A" w:rsidP="00F51805">
      <w:pPr>
        <w:pStyle w:val="12"/>
        <w:numPr>
          <w:ilvl w:val="3"/>
          <w:numId w:val="177"/>
        </w:numPr>
        <w:tabs>
          <w:tab w:val="left" w:pos="1882"/>
        </w:tabs>
        <w:spacing w:line="382" w:lineRule="auto"/>
        <w:ind w:left="0" w:firstLine="709"/>
        <w:jc w:val="both"/>
      </w:pPr>
      <w:r>
        <w:rPr>
          <w:rStyle w:val="a7"/>
        </w:rPr>
        <w:t>Содержание модуля «Фитнес-аэробика»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093"/>
        </w:tabs>
        <w:spacing w:line="382" w:lineRule="auto"/>
        <w:ind w:left="0" w:firstLine="709"/>
        <w:jc w:val="both"/>
      </w:pPr>
      <w:r>
        <w:rPr>
          <w:rStyle w:val="a7"/>
        </w:rPr>
        <w:t>При изучении модуля «Фитнес-аэробика»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82" w:lineRule="auto"/>
        <w:ind w:firstLine="709"/>
        <w:jc w:val="both"/>
      </w:pPr>
      <w:r>
        <w:rPr>
          <w:rStyle w:val="a7"/>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D87443" w:rsidRDefault="00C4607A" w:rsidP="002F7238">
      <w:pPr>
        <w:pStyle w:val="12"/>
        <w:spacing w:line="382" w:lineRule="auto"/>
        <w:ind w:firstLine="709"/>
        <w:jc w:val="both"/>
      </w:pPr>
      <w:r>
        <w:rPr>
          <w:rStyle w:val="a7"/>
        </w:rPr>
        <w:t>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подготовленности;</w:t>
      </w:r>
    </w:p>
    <w:p w:rsidR="00D87443" w:rsidRDefault="00C4607A" w:rsidP="002F7238">
      <w:pPr>
        <w:pStyle w:val="12"/>
        <w:spacing w:line="382" w:lineRule="auto"/>
        <w:ind w:firstLine="709"/>
        <w:jc w:val="both"/>
      </w:pPr>
      <w:r>
        <w:rPr>
          <w:rStyle w:val="a7"/>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D87443" w:rsidRDefault="00C4607A" w:rsidP="002F7238">
      <w:pPr>
        <w:pStyle w:val="12"/>
        <w:spacing w:line="382" w:lineRule="auto"/>
        <w:ind w:firstLine="709"/>
        <w:jc w:val="both"/>
      </w:pPr>
      <w:r>
        <w:rPr>
          <w:rStyle w:val="a7"/>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D87443" w:rsidRDefault="00C4607A" w:rsidP="002F7238">
      <w:pPr>
        <w:pStyle w:val="12"/>
        <w:spacing w:line="382" w:lineRule="auto"/>
        <w:ind w:firstLine="709"/>
        <w:jc w:val="both"/>
      </w:pPr>
      <w:r>
        <w:rPr>
          <w:rStyle w:val="a7"/>
        </w:rPr>
        <w:t>владение навыками выполнения разнообразных физических упражнений различной функциональной направленности фитнес-аэробики;</w:t>
      </w:r>
    </w:p>
    <w:p w:rsidR="00D87443" w:rsidRDefault="00C4607A" w:rsidP="002F7238">
      <w:pPr>
        <w:pStyle w:val="12"/>
        <w:spacing w:line="382" w:lineRule="auto"/>
        <w:ind w:firstLine="709"/>
        <w:jc w:val="both"/>
      </w:pPr>
      <w:r>
        <w:rPr>
          <w:rStyle w:val="a7"/>
        </w:rPr>
        <w:t>умение максимально проявлять физические способности (качества) при выполнении тестовых упражнений по физической культуре;</w:t>
      </w:r>
    </w:p>
    <w:p w:rsidR="00D87443" w:rsidRDefault="00C4607A" w:rsidP="002F7238">
      <w:pPr>
        <w:pStyle w:val="12"/>
        <w:spacing w:line="382" w:lineRule="auto"/>
        <w:ind w:firstLine="709"/>
        <w:jc w:val="both"/>
      </w:pPr>
      <w:r>
        <w:rPr>
          <w:rStyle w:val="a7"/>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D87443" w:rsidRDefault="00C4607A" w:rsidP="002F7238">
      <w:pPr>
        <w:pStyle w:val="12"/>
        <w:spacing w:line="379" w:lineRule="auto"/>
        <w:ind w:firstLine="709"/>
        <w:jc w:val="both"/>
      </w:pPr>
      <w:r>
        <w:rPr>
          <w:rStyle w:val="a7"/>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D87443" w:rsidRDefault="00C4607A" w:rsidP="002F7238">
      <w:pPr>
        <w:pStyle w:val="12"/>
        <w:spacing w:line="379" w:lineRule="auto"/>
        <w:ind w:firstLine="709"/>
        <w:jc w:val="both"/>
      </w:pPr>
      <w:r>
        <w:rPr>
          <w:rStyle w:val="a7"/>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D87443" w:rsidRDefault="00C4607A" w:rsidP="002F7238">
      <w:pPr>
        <w:pStyle w:val="12"/>
        <w:spacing w:line="379" w:lineRule="auto"/>
        <w:ind w:firstLine="709"/>
        <w:jc w:val="both"/>
      </w:pPr>
      <w:r>
        <w:rPr>
          <w:rStyle w:val="a7"/>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7443" w:rsidRDefault="00C4607A" w:rsidP="002F7238">
      <w:pPr>
        <w:pStyle w:val="12"/>
        <w:spacing w:line="379" w:lineRule="auto"/>
        <w:ind w:firstLine="709"/>
        <w:jc w:val="both"/>
      </w:pPr>
      <w:r>
        <w:rPr>
          <w:rStyle w:val="a7"/>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D87443" w:rsidRDefault="00C4607A" w:rsidP="002F7238">
      <w:pPr>
        <w:pStyle w:val="12"/>
        <w:spacing w:line="379" w:lineRule="auto"/>
        <w:ind w:firstLine="709"/>
        <w:jc w:val="both"/>
      </w:pPr>
      <w:r>
        <w:rPr>
          <w:rStyle w:val="a7"/>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D87443" w:rsidRDefault="00C4607A" w:rsidP="00F51805">
      <w:pPr>
        <w:pStyle w:val="12"/>
        <w:numPr>
          <w:ilvl w:val="4"/>
          <w:numId w:val="177"/>
        </w:numPr>
        <w:tabs>
          <w:tab w:val="left" w:pos="2060"/>
        </w:tabs>
        <w:spacing w:line="379" w:lineRule="auto"/>
        <w:ind w:left="0" w:firstLine="709"/>
        <w:jc w:val="both"/>
      </w:pPr>
      <w:r>
        <w:rPr>
          <w:rStyle w:val="a7"/>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9" w:lineRule="auto"/>
        <w:ind w:firstLine="709"/>
        <w:jc w:val="both"/>
      </w:pPr>
      <w:r>
        <w:rPr>
          <w:rStyle w:val="a7"/>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87443" w:rsidRDefault="00C4607A" w:rsidP="002F7238">
      <w:pPr>
        <w:pStyle w:val="12"/>
        <w:spacing w:line="379" w:lineRule="auto"/>
        <w:ind w:firstLine="709"/>
        <w:jc w:val="both"/>
      </w:pPr>
      <w:r>
        <w:rPr>
          <w:rStyle w:val="a7"/>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D87443" w:rsidRDefault="00C4607A" w:rsidP="002F7238">
      <w:pPr>
        <w:pStyle w:val="12"/>
        <w:spacing w:line="377" w:lineRule="auto"/>
        <w:ind w:firstLine="709"/>
        <w:jc w:val="both"/>
      </w:pPr>
      <w:r>
        <w:rPr>
          <w:rStyle w:val="a7"/>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87443" w:rsidRDefault="00C4607A" w:rsidP="002F7238">
      <w:pPr>
        <w:pStyle w:val="12"/>
        <w:spacing w:line="377" w:lineRule="auto"/>
        <w:ind w:firstLine="709"/>
        <w:jc w:val="both"/>
      </w:pPr>
      <w:r>
        <w:rPr>
          <w:rStyle w:val="a7"/>
        </w:rPr>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rsidR="00D87443" w:rsidRDefault="00C4607A" w:rsidP="002F7238">
      <w:pPr>
        <w:pStyle w:val="12"/>
        <w:spacing w:line="377" w:lineRule="auto"/>
        <w:ind w:firstLine="709"/>
        <w:jc w:val="both"/>
      </w:pPr>
      <w:r>
        <w:rPr>
          <w:rStyle w:val="a7"/>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D87443" w:rsidRDefault="00C4607A" w:rsidP="002F7238">
      <w:pPr>
        <w:pStyle w:val="12"/>
        <w:spacing w:line="377" w:lineRule="auto"/>
        <w:ind w:firstLine="709"/>
        <w:jc w:val="both"/>
      </w:pPr>
      <w:r>
        <w:rPr>
          <w:rStyle w:val="a7"/>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D87443" w:rsidRDefault="00C4607A" w:rsidP="002F7238">
      <w:pPr>
        <w:pStyle w:val="12"/>
        <w:spacing w:line="377" w:lineRule="auto"/>
        <w:ind w:firstLine="709"/>
        <w:jc w:val="both"/>
      </w:pPr>
      <w:r>
        <w:rPr>
          <w:rStyle w:val="a7"/>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7" w:lineRule="auto"/>
        <w:ind w:firstLine="709"/>
        <w:jc w:val="both"/>
      </w:pPr>
      <w:r>
        <w:rPr>
          <w:rStyle w:val="a7"/>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D87443" w:rsidRDefault="00C4607A" w:rsidP="002F7238">
      <w:pPr>
        <w:pStyle w:val="12"/>
        <w:spacing w:line="377" w:lineRule="auto"/>
        <w:ind w:firstLine="709"/>
        <w:jc w:val="both"/>
      </w:pPr>
      <w:r>
        <w:rPr>
          <w:rStyle w:val="a7"/>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070"/>
        </w:tabs>
        <w:spacing w:line="377" w:lineRule="auto"/>
        <w:ind w:left="0" w:firstLine="709"/>
        <w:jc w:val="both"/>
      </w:pPr>
      <w:r>
        <w:rPr>
          <w:rStyle w:val="a7"/>
        </w:rP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7" w:lineRule="auto"/>
        <w:ind w:firstLine="709"/>
        <w:jc w:val="both"/>
      </w:pPr>
      <w:r>
        <w:rPr>
          <w:rStyle w:val="a7"/>
        </w:rPr>
        <w:t>формирование знаний по истории развития фитнес-аэробики в мире и России;</w:t>
      </w:r>
    </w:p>
    <w:p w:rsidR="002F7238" w:rsidRDefault="00C4607A" w:rsidP="002F7238">
      <w:pPr>
        <w:pStyle w:val="12"/>
        <w:spacing w:line="377" w:lineRule="auto"/>
        <w:ind w:firstLine="709"/>
        <w:jc w:val="both"/>
        <w:rPr>
          <w:rStyle w:val="a7"/>
        </w:rPr>
      </w:pPr>
      <w:r>
        <w:rPr>
          <w:rStyle w:val="a7"/>
        </w:rPr>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rsidR="00415114" w:rsidRDefault="002F7238" w:rsidP="00415114">
      <w:pPr>
        <w:pStyle w:val="12"/>
        <w:spacing w:line="377" w:lineRule="auto"/>
        <w:ind w:firstLine="709"/>
        <w:jc w:val="both"/>
        <w:rPr>
          <w:rStyle w:val="a7"/>
        </w:rPr>
      </w:pPr>
      <w:r w:rsidRPr="002F7238">
        <w:rPr>
          <w:rStyle w:val="a7"/>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415114" w:rsidRDefault="002F7238" w:rsidP="00415114">
      <w:pPr>
        <w:pStyle w:val="12"/>
        <w:spacing w:line="377" w:lineRule="auto"/>
        <w:ind w:firstLine="709"/>
        <w:jc w:val="both"/>
        <w:rPr>
          <w:rStyle w:val="a7"/>
        </w:rPr>
      </w:pPr>
      <w:r w:rsidRPr="002F7238">
        <w:rPr>
          <w:rStyle w:val="a7"/>
        </w:rPr>
        <w:t xml:space="preserve">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w:t>
      </w:r>
      <w:r w:rsidR="00415114">
        <w:rPr>
          <w:rStyle w:val="a7"/>
        </w:rPr>
        <w:t>время занятий фитнес-аэробикой;</w:t>
      </w:r>
    </w:p>
    <w:p w:rsidR="00415114" w:rsidRDefault="002F7238" w:rsidP="00415114">
      <w:pPr>
        <w:pStyle w:val="12"/>
        <w:spacing w:line="377" w:lineRule="auto"/>
        <w:ind w:firstLine="709"/>
        <w:jc w:val="both"/>
        <w:rPr>
          <w:rStyle w:val="a7"/>
        </w:rPr>
      </w:pPr>
      <w:r w:rsidRPr="002F7238">
        <w:rPr>
          <w:rStyle w:val="a7"/>
        </w:rPr>
        <w:t>соблюдение гигиенических основ образовательной, тренировочной и досуговой двигательной деятельности, основ организации здорового образа жи</w:t>
      </w:r>
      <w:r w:rsidR="00415114">
        <w:rPr>
          <w:rStyle w:val="a7"/>
        </w:rPr>
        <w:t>зни средствами фитнес-аэробики;</w:t>
      </w:r>
    </w:p>
    <w:p w:rsidR="00415114" w:rsidRDefault="002F7238" w:rsidP="00415114">
      <w:pPr>
        <w:pStyle w:val="12"/>
        <w:spacing w:line="377" w:lineRule="auto"/>
        <w:ind w:firstLine="709"/>
        <w:jc w:val="both"/>
        <w:rPr>
          <w:rStyle w:val="a7"/>
        </w:rPr>
      </w:pPr>
      <w:r w:rsidRPr="002F7238">
        <w:rPr>
          <w:rStyle w:val="a7"/>
        </w:rPr>
        <w:t xml:space="preserve">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w:t>
      </w:r>
      <w:r w:rsidR="00415114">
        <w:rPr>
          <w:rStyle w:val="a7"/>
        </w:rPr>
        <w:t>функциональной направленностью;</w:t>
      </w:r>
    </w:p>
    <w:p w:rsidR="00415114" w:rsidRDefault="002F7238" w:rsidP="00415114">
      <w:pPr>
        <w:pStyle w:val="12"/>
        <w:spacing w:line="377" w:lineRule="auto"/>
        <w:ind w:firstLine="709"/>
        <w:jc w:val="both"/>
        <w:rPr>
          <w:rStyle w:val="a7"/>
        </w:rPr>
      </w:pPr>
      <w:r w:rsidRPr="002F7238">
        <w:rPr>
          <w:rStyle w:val="a7"/>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w:t>
      </w:r>
      <w:r w:rsidR="00415114">
        <w:rPr>
          <w:rStyle w:val="a7"/>
        </w:rPr>
        <w:t>ния средствами фитнес-аэробики;</w:t>
      </w:r>
    </w:p>
    <w:p w:rsidR="00415114" w:rsidRDefault="002F7238" w:rsidP="00415114">
      <w:pPr>
        <w:pStyle w:val="12"/>
        <w:spacing w:line="377" w:lineRule="auto"/>
        <w:ind w:firstLine="709"/>
        <w:jc w:val="both"/>
        <w:rPr>
          <w:rStyle w:val="a7"/>
        </w:rPr>
      </w:pPr>
      <w:r w:rsidRPr="002F7238">
        <w:rPr>
          <w:rStyle w:val="a7"/>
        </w:rP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w:t>
      </w:r>
      <w:r w:rsidR="00415114">
        <w:rPr>
          <w:rStyle w:val="a7"/>
        </w:rPr>
        <w:t>дить способы устранения ошибок;</w:t>
      </w:r>
    </w:p>
    <w:p w:rsidR="00415114" w:rsidRDefault="002F7238" w:rsidP="00415114">
      <w:pPr>
        <w:pStyle w:val="12"/>
        <w:spacing w:line="377" w:lineRule="auto"/>
        <w:ind w:firstLine="709"/>
        <w:jc w:val="both"/>
        <w:rPr>
          <w:rStyle w:val="a7"/>
        </w:rPr>
      </w:pPr>
      <w:r w:rsidRPr="002F7238">
        <w:rPr>
          <w:rStyle w:val="a7"/>
        </w:rPr>
        <w:t>способность понимать и анализировать последовательность выполне</w:t>
      </w:r>
      <w:r w:rsidR="00415114">
        <w:rPr>
          <w:rStyle w:val="a7"/>
        </w:rPr>
        <w:t>ния упражнений фитнес-аэробики;</w:t>
      </w:r>
    </w:p>
    <w:p w:rsidR="00415114" w:rsidRDefault="002F7238" w:rsidP="00415114">
      <w:pPr>
        <w:pStyle w:val="12"/>
        <w:spacing w:line="377" w:lineRule="auto"/>
        <w:ind w:firstLine="709"/>
        <w:jc w:val="both"/>
        <w:rPr>
          <w:rStyle w:val="a7"/>
        </w:rPr>
      </w:pPr>
      <w:r w:rsidRPr="002F7238">
        <w:rPr>
          <w:rStyle w:val="a7"/>
        </w:rPr>
        <w:t>умение выполнять базовые элементы классической и степ-аэробики низкой и высокой интенсивности со сменой</w:t>
      </w:r>
      <w:r w:rsidR="00415114">
        <w:rPr>
          <w:rStyle w:val="a7"/>
        </w:rPr>
        <w:t xml:space="preserve"> (и без смены) лидирующей ноги;</w:t>
      </w:r>
    </w:p>
    <w:p w:rsidR="00415114" w:rsidRDefault="002F7238" w:rsidP="00415114">
      <w:pPr>
        <w:pStyle w:val="12"/>
        <w:spacing w:line="377" w:lineRule="auto"/>
        <w:ind w:firstLine="709"/>
        <w:jc w:val="both"/>
        <w:rPr>
          <w:rStyle w:val="a7"/>
        </w:rPr>
      </w:pPr>
      <w:r w:rsidRPr="002F7238">
        <w:rPr>
          <w:rStyle w:val="a7"/>
        </w:rPr>
        <w:t>умение сочетать маршевые и лифтовые элементы, основные движения при составл</w:t>
      </w:r>
      <w:r w:rsidR="00415114">
        <w:rPr>
          <w:rStyle w:val="a7"/>
        </w:rPr>
        <w:t>ении комплекса фитнес-аэробики;</w:t>
      </w:r>
    </w:p>
    <w:p w:rsidR="00415114" w:rsidRDefault="002F7238" w:rsidP="00415114">
      <w:pPr>
        <w:pStyle w:val="12"/>
        <w:spacing w:line="377" w:lineRule="auto"/>
        <w:ind w:firstLine="709"/>
        <w:jc w:val="both"/>
        <w:rPr>
          <w:rStyle w:val="a7"/>
        </w:rPr>
      </w:pPr>
      <w:r w:rsidRPr="002F7238">
        <w:rPr>
          <w:rStyle w:val="a7"/>
        </w:rPr>
        <w:t>применять изученные элементы, движения классической и степ-аэробики аэробики при составлении связок;</w:t>
      </w:r>
    </w:p>
    <w:p w:rsidR="00D87443" w:rsidRDefault="002F7238" w:rsidP="00415114">
      <w:pPr>
        <w:pStyle w:val="12"/>
        <w:spacing w:line="377" w:lineRule="auto"/>
        <w:ind w:firstLine="709"/>
        <w:jc w:val="both"/>
      </w:pPr>
      <w:r w:rsidRPr="002F7238">
        <w:rPr>
          <w:rStyle w:val="a7"/>
        </w:rPr>
        <w:t>умение различать основные движения согласно биомеханической</w:t>
      </w:r>
      <w:r>
        <w:rPr>
          <w:rStyle w:val="a7"/>
        </w:rPr>
        <w:t xml:space="preserve"> </w:t>
      </w:r>
      <w:r w:rsidR="00C4607A">
        <w:rPr>
          <w:rStyle w:val="a7"/>
        </w:rPr>
        <w:t>классификации;</w:t>
      </w:r>
    </w:p>
    <w:p w:rsidR="00415114" w:rsidRDefault="00415114" w:rsidP="00415114">
      <w:pPr>
        <w:pStyle w:val="12"/>
        <w:spacing w:line="377" w:lineRule="auto"/>
        <w:jc w:val="both"/>
        <w:rPr>
          <w:rStyle w:val="a7"/>
        </w:rPr>
      </w:pPr>
    </w:p>
    <w:p w:rsidR="00D87443" w:rsidRDefault="00C4607A" w:rsidP="00415114">
      <w:pPr>
        <w:pStyle w:val="12"/>
        <w:spacing w:line="377" w:lineRule="auto"/>
        <w:jc w:val="both"/>
      </w:pPr>
      <w:r>
        <w:rPr>
          <w:rStyle w:val="a7"/>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415114" w:rsidRDefault="00C4607A" w:rsidP="00415114">
      <w:pPr>
        <w:pStyle w:val="12"/>
        <w:spacing w:line="377" w:lineRule="auto"/>
        <w:jc w:val="both"/>
      </w:pPr>
      <w:r>
        <w:rPr>
          <w:rStyle w:val="a7"/>
        </w:rPr>
        <w:t>умение составлять, подбирать элементы функциональной тренировки с целью составления композиций из них;</w:t>
      </w:r>
    </w:p>
    <w:p w:rsidR="00D87443" w:rsidRDefault="00C4607A" w:rsidP="00415114">
      <w:pPr>
        <w:pStyle w:val="12"/>
        <w:spacing w:line="377" w:lineRule="auto"/>
        <w:jc w:val="both"/>
      </w:pPr>
      <w:r>
        <w:rPr>
          <w:rStyle w:val="a7"/>
        </w:rPr>
        <w:t>участие в соревновательной деятельности на различных уровнях;</w:t>
      </w:r>
    </w:p>
    <w:p w:rsidR="00D87443" w:rsidRDefault="00C4607A" w:rsidP="00415114">
      <w:pPr>
        <w:pStyle w:val="12"/>
        <w:spacing w:line="377" w:lineRule="auto"/>
        <w:jc w:val="both"/>
      </w:pPr>
      <w:r>
        <w:rPr>
          <w:rStyle w:val="a7"/>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w:t>
      </w:r>
      <w:r w:rsidR="00415114">
        <w:rPr>
          <w:rStyle w:val="a7"/>
        </w:rPr>
        <w:t>ых групп и категорий участников;</w:t>
      </w:r>
    </w:p>
    <w:p w:rsidR="00415114" w:rsidRDefault="00C4607A" w:rsidP="00415114">
      <w:pPr>
        <w:pStyle w:val="12"/>
        <w:spacing w:line="377" w:lineRule="auto"/>
        <w:jc w:val="both"/>
      </w:pPr>
      <w:r>
        <w:rPr>
          <w:rStyle w:val="a7"/>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415114" w:rsidRDefault="00C4607A" w:rsidP="00415114">
      <w:pPr>
        <w:pStyle w:val="12"/>
        <w:spacing w:line="377" w:lineRule="auto"/>
        <w:jc w:val="both"/>
      </w:pPr>
      <w:r>
        <w:rPr>
          <w:rStyle w:val="a7"/>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415114" w:rsidRDefault="00C4607A" w:rsidP="00415114">
      <w:pPr>
        <w:pStyle w:val="12"/>
        <w:spacing w:line="377" w:lineRule="auto"/>
        <w:jc w:val="both"/>
      </w:pPr>
      <w:r>
        <w:rPr>
          <w:rStyle w:val="a7"/>
        </w:rPr>
        <w:t>развитие музыкального слуха, формирование чувства ритма, понимания взаимосвязи;</w:t>
      </w:r>
    </w:p>
    <w:p w:rsidR="00415114" w:rsidRDefault="00C4607A" w:rsidP="00415114">
      <w:pPr>
        <w:pStyle w:val="12"/>
        <w:spacing w:line="377" w:lineRule="auto"/>
        <w:jc w:val="both"/>
      </w:pPr>
      <w:r>
        <w:rPr>
          <w:rStyle w:val="a7"/>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415114" w:rsidRDefault="00C4607A" w:rsidP="00415114">
      <w:pPr>
        <w:pStyle w:val="12"/>
        <w:spacing w:line="377" w:lineRule="auto"/>
        <w:jc w:val="both"/>
      </w:pPr>
      <w:r>
        <w:rPr>
          <w:rStyle w:val="a7"/>
        </w:rPr>
        <w:t>умение характеризовать и подбирать музыку для самостоятельных комплексов функциональной тренировки с учетом интенсивности и ритма;</w:t>
      </w:r>
    </w:p>
    <w:p w:rsidR="00415114" w:rsidRDefault="00C4607A" w:rsidP="00415114">
      <w:pPr>
        <w:pStyle w:val="12"/>
        <w:spacing w:line="377" w:lineRule="auto"/>
        <w:jc w:val="both"/>
      </w:pPr>
      <w:r>
        <w:rPr>
          <w:rStyle w:val="a7"/>
        </w:rPr>
        <w:t>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 аэробикой;</w:t>
      </w:r>
    </w:p>
    <w:p w:rsidR="00415114" w:rsidRDefault="00C4607A" w:rsidP="00415114">
      <w:pPr>
        <w:pStyle w:val="12"/>
        <w:spacing w:line="377" w:lineRule="auto"/>
        <w:jc w:val="both"/>
      </w:pPr>
      <w:r>
        <w:rPr>
          <w:rStyle w:val="a7"/>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D87443" w:rsidRDefault="00C4607A" w:rsidP="00415114">
      <w:pPr>
        <w:pStyle w:val="12"/>
        <w:spacing w:line="377" w:lineRule="auto"/>
        <w:jc w:val="both"/>
      </w:pPr>
      <w:r>
        <w:rPr>
          <w:rStyle w:val="a7"/>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D87443" w:rsidRDefault="002F7238" w:rsidP="00F51805">
      <w:pPr>
        <w:pStyle w:val="12"/>
        <w:numPr>
          <w:ilvl w:val="2"/>
          <w:numId w:val="177"/>
        </w:numPr>
        <w:tabs>
          <w:tab w:val="left" w:pos="1761"/>
        </w:tabs>
        <w:spacing w:line="379" w:lineRule="auto"/>
        <w:ind w:left="0" w:firstLine="709"/>
        <w:jc w:val="both"/>
      </w:pPr>
      <w:r>
        <w:rPr>
          <w:rStyle w:val="a7"/>
        </w:rPr>
        <w:t xml:space="preserve"> </w:t>
      </w:r>
      <w:r w:rsidR="00C4607A">
        <w:rPr>
          <w:rStyle w:val="a7"/>
        </w:rPr>
        <w:t>Модуль «Спортивная борьба».</w:t>
      </w:r>
    </w:p>
    <w:p w:rsidR="00D87443" w:rsidRDefault="00C4607A" w:rsidP="00F51805">
      <w:pPr>
        <w:pStyle w:val="12"/>
        <w:numPr>
          <w:ilvl w:val="3"/>
          <w:numId w:val="177"/>
        </w:numPr>
        <w:tabs>
          <w:tab w:val="left" w:pos="1962"/>
        </w:tabs>
        <w:spacing w:line="379" w:lineRule="auto"/>
        <w:ind w:left="0" w:firstLine="709"/>
        <w:jc w:val="both"/>
      </w:pPr>
      <w:r>
        <w:rPr>
          <w:rStyle w:val="a7"/>
        </w:rPr>
        <w:t>Пояснительная записка модуля «Спортивная борьба».</w:t>
      </w:r>
    </w:p>
    <w:p w:rsidR="00D87443" w:rsidRDefault="00C4607A" w:rsidP="002F7238">
      <w:pPr>
        <w:pStyle w:val="12"/>
        <w:spacing w:line="379" w:lineRule="auto"/>
        <w:ind w:firstLine="709"/>
        <w:jc w:val="both"/>
      </w:pPr>
      <w:r>
        <w:rPr>
          <w:rStyle w:val="a7"/>
        </w:rPr>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9" w:lineRule="auto"/>
        <w:ind w:firstLine="709"/>
        <w:jc w:val="both"/>
      </w:pPr>
      <w:r>
        <w:rPr>
          <w:rStyle w:val="a7"/>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87443" w:rsidRDefault="00C4607A" w:rsidP="002F7238">
      <w:pPr>
        <w:pStyle w:val="12"/>
        <w:spacing w:line="379" w:lineRule="auto"/>
        <w:ind w:firstLine="709"/>
        <w:jc w:val="both"/>
      </w:pPr>
      <w:r>
        <w:rPr>
          <w:rStyle w:val="a7"/>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D87443" w:rsidRDefault="00C4607A" w:rsidP="00F51805">
      <w:pPr>
        <w:pStyle w:val="12"/>
        <w:numPr>
          <w:ilvl w:val="3"/>
          <w:numId w:val="177"/>
        </w:numPr>
        <w:tabs>
          <w:tab w:val="left" w:pos="1953"/>
        </w:tabs>
        <w:spacing w:line="379" w:lineRule="auto"/>
        <w:ind w:left="0" w:firstLine="709"/>
        <w:jc w:val="both"/>
      </w:pPr>
      <w:r>
        <w:rPr>
          <w:rStyle w:val="a7"/>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D87443" w:rsidRDefault="00C4607A" w:rsidP="00F51805">
      <w:pPr>
        <w:pStyle w:val="12"/>
        <w:numPr>
          <w:ilvl w:val="3"/>
          <w:numId w:val="177"/>
        </w:numPr>
        <w:tabs>
          <w:tab w:val="left" w:pos="1962"/>
        </w:tabs>
        <w:spacing w:line="377" w:lineRule="auto"/>
        <w:ind w:left="0" w:firstLine="709"/>
        <w:jc w:val="both"/>
      </w:pPr>
      <w:r>
        <w:rPr>
          <w:rStyle w:val="a7"/>
        </w:rPr>
        <w:t>Задачами изучения модуля «Спортивная борьба» являются:</w:t>
      </w:r>
    </w:p>
    <w:p w:rsidR="00D87443" w:rsidRDefault="00C4607A" w:rsidP="002F7238">
      <w:pPr>
        <w:pStyle w:val="12"/>
        <w:spacing w:line="377" w:lineRule="auto"/>
        <w:ind w:firstLine="709"/>
        <w:jc w:val="both"/>
      </w:pPr>
      <w:r>
        <w:rPr>
          <w:rStyle w:val="a7"/>
        </w:rPr>
        <w:t>всестороннее гармоничное развитие обучающихся, увеличение объёма их двигательной активности;</w:t>
      </w:r>
    </w:p>
    <w:p w:rsidR="00D87443" w:rsidRDefault="00C4607A" w:rsidP="002F7238">
      <w:pPr>
        <w:pStyle w:val="12"/>
        <w:spacing w:line="377"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D87443" w:rsidRDefault="00C4607A" w:rsidP="002F7238">
      <w:pPr>
        <w:pStyle w:val="12"/>
        <w:spacing w:line="377" w:lineRule="auto"/>
        <w:ind w:firstLine="709"/>
        <w:jc w:val="both"/>
      </w:pPr>
      <w:r>
        <w:rPr>
          <w:rStyle w:val="a7"/>
        </w:rPr>
        <w:t>освоение знаний о физической культуре и спорте в целом, истории развития спортивной борьбы в частности;</w:t>
      </w:r>
    </w:p>
    <w:p w:rsidR="00D87443" w:rsidRDefault="00C4607A" w:rsidP="002F7238">
      <w:pPr>
        <w:pStyle w:val="12"/>
        <w:spacing w:line="377" w:lineRule="auto"/>
        <w:ind w:firstLine="709"/>
        <w:jc w:val="both"/>
      </w:pPr>
      <w:r>
        <w:rPr>
          <w:rStyle w:val="a7"/>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D87443" w:rsidRDefault="00C4607A" w:rsidP="002F7238">
      <w:pPr>
        <w:pStyle w:val="12"/>
        <w:spacing w:line="377" w:lineRule="auto"/>
        <w:ind w:firstLine="709"/>
        <w:jc w:val="both"/>
      </w:pPr>
      <w:r>
        <w:rPr>
          <w:rStyle w:val="a7"/>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7" w:lineRule="auto"/>
        <w:ind w:firstLine="709"/>
        <w:jc w:val="both"/>
      </w:pPr>
      <w:r>
        <w:rPr>
          <w:rStyle w:val="a7"/>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D87443" w:rsidRDefault="00C4607A" w:rsidP="002F7238">
      <w:pPr>
        <w:pStyle w:val="12"/>
        <w:spacing w:line="377" w:lineRule="auto"/>
        <w:ind w:firstLine="709"/>
        <w:jc w:val="both"/>
      </w:pPr>
      <w:r>
        <w:rPr>
          <w:rStyle w:val="a7"/>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87443" w:rsidRDefault="00C4607A" w:rsidP="002F7238">
      <w:pPr>
        <w:pStyle w:val="12"/>
        <w:spacing w:line="377" w:lineRule="auto"/>
        <w:ind w:firstLine="709"/>
        <w:jc w:val="both"/>
        <w:rPr>
          <w:rStyle w:val="a7"/>
        </w:rPr>
      </w:pPr>
      <w:r>
        <w:rPr>
          <w:rStyle w:val="a7"/>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2F7238" w:rsidRDefault="002F7238" w:rsidP="002F7238">
      <w:pPr>
        <w:pStyle w:val="12"/>
        <w:spacing w:line="377" w:lineRule="auto"/>
        <w:ind w:firstLine="709"/>
        <w:jc w:val="both"/>
      </w:pPr>
      <w: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2F7238" w:rsidRDefault="002F7238" w:rsidP="002F7238">
      <w:pPr>
        <w:pStyle w:val="12"/>
        <w:spacing w:line="377" w:lineRule="auto"/>
        <w:ind w:firstLine="709"/>
        <w:jc w:val="both"/>
      </w:pPr>
      <w:r>
        <w:t>выявление, развитие и под держка одарённых детей в области спорта.</w:t>
      </w:r>
    </w:p>
    <w:p w:rsidR="002F7238" w:rsidRDefault="002F7238" w:rsidP="002F7238">
      <w:pPr>
        <w:pStyle w:val="12"/>
        <w:spacing w:line="377" w:lineRule="auto"/>
        <w:ind w:firstLine="709"/>
        <w:jc w:val="both"/>
      </w:pPr>
      <w:r>
        <w:t>27.1.1.1.</w:t>
      </w:r>
      <w:r>
        <w:tab/>
        <w:t>Место и роль модуля «Спортивная борьба».</w:t>
      </w:r>
    </w:p>
    <w:p w:rsidR="002F7238" w:rsidRDefault="002F7238" w:rsidP="002F7238">
      <w:pPr>
        <w:pStyle w:val="12"/>
        <w:spacing w:line="377" w:lineRule="auto"/>
        <w:ind w:firstLine="709"/>
        <w:jc w:val="both"/>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F7238" w:rsidRDefault="002F7238" w:rsidP="002F7238">
      <w:pPr>
        <w:pStyle w:val="12"/>
        <w:spacing w:line="377" w:lineRule="auto"/>
        <w:ind w:firstLine="709"/>
        <w:jc w:val="both"/>
      </w:pPr>
      <w: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2F7238" w:rsidRDefault="002F7238" w:rsidP="002F7238">
      <w:pPr>
        <w:pStyle w:val="12"/>
        <w:spacing w:line="377" w:lineRule="auto"/>
        <w:ind w:firstLine="709"/>
        <w:jc w:val="both"/>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2F7238" w:rsidRDefault="002F7238" w:rsidP="002F7238">
      <w:pPr>
        <w:pStyle w:val="12"/>
        <w:spacing w:line="377" w:lineRule="auto"/>
        <w:ind w:firstLine="709"/>
        <w:jc w:val="both"/>
      </w:pPr>
      <w:r>
        <w:t>27.1.1.2.</w:t>
      </w:r>
      <w:r>
        <w:tab/>
        <w:t>Модуль «Спортивная борьба» может быть реализован в следующих вариантах:</w:t>
      </w:r>
    </w:p>
    <w:p w:rsidR="002F7238" w:rsidRDefault="002F7238" w:rsidP="002F7238">
      <w:pPr>
        <w:pStyle w:val="12"/>
        <w:spacing w:line="377" w:lineRule="auto"/>
        <w:ind w:firstLine="709"/>
        <w:jc w:val="both"/>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2F7238" w:rsidRDefault="002F7238" w:rsidP="002F7238">
      <w:pPr>
        <w:pStyle w:val="12"/>
        <w:spacing w:line="377" w:lineRule="auto"/>
        <w:ind w:firstLine="709"/>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D87443" w:rsidRDefault="00C4607A">
      <w:pPr>
        <w:pStyle w:val="12"/>
        <w:spacing w:line="382" w:lineRule="auto"/>
        <w:ind w:firstLine="780"/>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D87443" w:rsidRDefault="00C4607A" w:rsidP="00F51805">
      <w:pPr>
        <w:pStyle w:val="12"/>
        <w:numPr>
          <w:ilvl w:val="3"/>
          <w:numId w:val="177"/>
        </w:numPr>
        <w:tabs>
          <w:tab w:val="left" w:pos="1992"/>
        </w:tabs>
        <w:spacing w:line="382" w:lineRule="auto"/>
        <w:ind w:left="0" w:firstLine="709"/>
        <w:jc w:val="both"/>
      </w:pPr>
      <w:r>
        <w:rPr>
          <w:rStyle w:val="a7"/>
        </w:rPr>
        <w:t>Содержание модуля «Спортивная борьба».</w:t>
      </w:r>
    </w:p>
    <w:p w:rsidR="00D87443" w:rsidRDefault="00C4607A" w:rsidP="00F51805">
      <w:pPr>
        <w:pStyle w:val="12"/>
        <w:numPr>
          <w:ilvl w:val="0"/>
          <w:numId w:val="163"/>
        </w:numPr>
        <w:tabs>
          <w:tab w:val="left" w:pos="1152"/>
        </w:tabs>
        <w:spacing w:line="382" w:lineRule="auto"/>
        <w:ind w:firstLine="709"/>
        <w:jc w:val="both"/>
      </w:pPr>
      <w:r>
        <w:rPr>
          <w:rStyle w:val="a7"/>
        </w:rPr>
        <w:t>Знания о спортивной борьбе.</w:t>
      </w:r>
    </w:p>
    <w:p w:rsidR="00D87443" w:rsidRDefault="00C4607A" w:rsidP="002F7238">
      <w:pPr>
        <w:pStyle w:val="12"/>
        <w:spacing w:line="382" w:lineRule="auto"/>
        <w:ind w:firstLine="709"/>
        <w:jc w:val="both"/>
      </w:pPr>
      <w:r>
        <w:rPr>
          <w:rStyle w:val="a7"/>
        </w:rPr>
        <w:t>История развития современной спортивной борьбы в мире, в Российской Федерации, в регионе.</w:t>
      </w:r>
    </w:p>
    <w:p w:rsidR="00D87443" w:rsidRDefault="00C4607A" w:rsidP="002F7238">
      <w:pPr>
        <w:pStyle w:val="12"/>
        <w:spacing w:line="382" w:lineRule="auto"/>
        <w:ind w:firstLine="709"/>
        <w:jc w:val="both"/>
      </w:pPr>
      <w:r>
        <w:rPr>
          <w:rStyle w:val="a7"/>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D87443" w:rsidRDefault="00C4607A" w:rsidP="002F7238">
      <w:pPr>
        <w:pStyle w:val="12"/>
        <w:spacing w:line="382" w:lineRule="auto"/>
        <w:ind w:firstLine="709"/>
        <w:jc w:val="both"/>
      </w:pPr>
      <w:r>
        <w:rPr>
          <w:rStyle w:val="a7"/>
        </w:rPr>
        <w:t>Официальный календарь соревнований по спортивной борьбе (международных, всероссийских, региональных).</w:t>
      </w:r>
    </w:p>
    <w:p w:rsidR="00D87443" w:rsidRDefault="00C4607A" w:rsidP="002F7238">
      <w:pPr>
        <w:pStyle w:val="12"/>
        <w:spacing w:line="382" w:lineRule="auto"/>
        <w:ind w:firstLine="709"/>
      </w:pPr>
      <w:r>
        <w:rPr>
          <w:rStyle w:val="a7"/>
        </w:rPr>
        <w:t>Требования безопасности при организации занятий спортивной борьбой.</w:t>
      </w:r>
    </w:p>
    <w:p w:rsidR="00D87443" w:rsidRDefault="00C4607A" w:rsidP="002F7238">
      <w:pPr>
        <w:pStyle w:val="12"/>
        <w:spacing w:line="382" w:lineRule="auto"/>
        <w:ind w:firstLine="709"/>
        <w:jc w:val="both"/>
      </w:pPr>
      <w:r>
        <w:rPr>
          <w:rStyle w:val="a7"/>
        </w:rPr>
        <w:t>Характерные травмы в борьбе и мероприятия по их предупреждению.</w:t>
      </w:r>
    </w:p>
    <w:p w:rsidR="00D87443" w:rsidRDefault="00C4607A" w:rsidP="002F7238">
      <w:pPr>
        <w:pStyle w:val="12"/>
        <w:spacing w:line="382" w:lineRule="auto"/>
        <w:ind w:firstLine="709"/>
        <w:jc w:val="both"/>
      </w:pPr>
      <w:r>
        <w:rPr>
          <w:rStyle w:val="a7"/>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D87443" w:rsidRDefault="00C4607A" w:rsidP="002F7238">
      <w:pPr>
        <w:pStyle w:val="12"/>
        <w:spacing w:line="382" w:lineRule="auto"/>
        <w:ind w:firstLine="709"/>
        <w:jc w:val="both"/>
      </w:pPr>
      <w:r>
        <w:rPr>
          <w:rStyle w:val="a7"/>
        </w:rPr>
        <w:t>Словарь терминов и определений по спортивной борьбе.</w:t>
      </w:r>
    </w:p>
    <w:p w:rsidR="00D87443" w:rsidRDefault="00C4607A" w:rsidP="002F7238">
      <w:pPr>
        <w:pStyle w:val="12"/>
        <w:spacing w:line="382" w:lineRule="auto"/>
        <w:ind w:firstLine="709"/>
        <w:jc w:val="both"/>
      </w:pPr>
      <w:r>
        <w:rPr>
          <w:rStyle w:val="a7"/>
        </w:rPr>
        <w:t>Правила соревнований по спортивной борьбе.</w:t>
      </w:r>
    </w:p>
    <w:p w:rsidR="00D87443" w:rsidRDefault="00C4607A" w:rsidP="00F51805">
      <w:pPr>
        <w:pStyle w:val="12"/>
        <w:numPr>
          <w:ilvl w:val="0"/>
          <w:numId w:val="163"/>
        </w:numPr>
        <w:tabs>
          <w:tab w:val="left" w:pos="1176"/>
        </w:tabs>
        <w:spacing w:line="382" w:lineRule="auto"/>
        <w:ind w:firstLine="709"/>
      </w:pPr>
      <w:r>
        <w:rPr>
          <w:rStyle w:val="a7"/>
        </w:rPr>
        <w:t>Способы самостоятельной деятельности.</w:t>
      </w:r>
    </w:p>
    <w:p w:rsidR="00D87443" w:rsidRDefault="00C4607A" w:rsidP="002F7238">
      <w:pPr>
        <w:pStyle w:val="12"/>
        <w:spacing w:line="382" w:lineRule="auto"/>
        <w:ind w:firstLine="709"/>
        <w:jc w:val="both"/>
      </w:pPr>
      <w:r>
        <w:rPr>
          <w:rStyle w:val="a7"/>
        </w:rPr>
        <w:t>Правила безопасного, правомерного поведения во время соревнований по спортивной борьбе в качестве зрителя, болельщика (фаната).</w:t>
      </w:r>
    </w:p>
    <w:p w:rsidR="00D87443" w:rsidRDefault="00C4607A" w:rsidP="002F7238">
      <w:pPr>
        <w:pStyle w:val="12"/>
        <w:spacing w:line="382" w:lineRule="auto"/>
        <w:ind w:firstLine="709"/>
        <w:jc w:val="both"/>
      </w:pPr>
      <w:r>
        <w:rPr>
          <w:rStyle w:val="a7"/>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D87443" w:rsidRDefault="00C4607A" w:rsidP="002F7238">
      <w:pPr>
        <w:pStyle w:val="12"/>
        <w:spacing w:line="379" w:lineRule="auto"/>
        <w:ind w:firstLine="709"/>
        <w:jc w:val="both"/>
      </w:pPr>
      <w:r>
        <w:rPr>
          <w:rStyle w:val="a7"/>
        </w:rPr>
        <w:t>Способы самостоятельного освоения двигательных действий, подбор подводящих, подготовительных и специальных упражнений.</w:t>
      </w:r>
    </w:p>
    <w:p w:rsidR="00D87443" w:rsidRDefault="00C4607A" w:rsidP="002F7238">
      <w:pPr>
        <w:pStyle w:val="12"/>
        <w:spacing w:line="379" w:lineRule="auto"/>
        <w:ind w:firstLine="709"/>
        <w:jc w:val="both"/>
      </w:pPr>
      <w:r>
        <w:rPr>
          <w:rStyle w:val="a7"/>
        </w:rPr>
        <w:t>Самоконтроль и его роль в учебной и соревновательной деятельности.</w:t>
      </w:r>
    </w:p>
    <w:p w:rsidR="00D87443" w:rsidRDefault="00C4607A" w:rsidP="002F7238">
      <w:pPr>
        <w:pStyle w:val="12"/>
        <w:spacing w:line="379" w:lineRule="auto"/>
        <w:ind w:firstLine="709"/>
        <w:jc w:val="both"/>
      </w:pPr>
      <w:r>
        <w:rPr>
          <w:rStyle w:val="a7"/>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D87443" w:rsidRDefault="00C4607A" w:rsidP="002F7238">
      <w:pPr>
        <w:pStyle w:val="12"/>
        <w:spacing w:line="379" w:lineRule="auto"/>
        <w:ind w:firstLine="709"/>
        <w:jc w:val="both"/>
      </w:pPr>
      <w:r>
        <w:rPr>
          <w:rStyle w:val="a7"/>
        </w:rPr>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rsidR="00D87443" w:rsidRDefault="00C4607A" w:rsidP="00286572">
      <w:pPr>
        <w:pStyle w:val="12"/>
        <w:tabs>
          <w:tab w:val="left" w:pos="7743"/>
        </w:tabs>
        <w:spacing w:line="379" w:lineRule="auto"/>
        <w:ind w:firstLine="709"/>
        <w:jc w:val="both"/>
      </w:pPr>
      <w:r>
        <w:rPr>
          <w:rStyle w:val="a7"/>
        </w:rPr>
        <w:t>Классификация физических упражне</w:t>
      </w:r>
      <w:r w:rsidR="00286572">
        <w:rPr>
          <w:rStyle w:val="a7"/>
        </w:rPr>
        <w:t xml:space="preserve">ний: </w:t>
      </w:r>
      <w:r>
        <w:rPr>
          <w:rStyle w:val="a7"/>
        </w:rPr>
        <w:t>подготовительные,</w:t>
      </w:r>
      <w:r w:rsidR="00286572">
        <w:t xml:space="preserve"> </w:t>
      </w:r>
      <w:r>
        <w:rPr>
          <w:rStyle w:val="a7"/>
        </w:rPr>
        <w:t>общеразвивающие, специальные и корригирующие. Составление индивидуальных комплексов упражнений различной направленности.</w:t>
      </w:r>
    </w:p>
    <w:p w:rsidR="00D87443" w:rsidRDefault="00C4607A" w:rsidP="002F7238">
      <w:pPr>
        <w:pStyle w:val="12"/>
        <w:spacing w:line="379" w:lineRule="auto"/>
        <w:ind w:firstLine="709"/>
        <w:jc w:val="both"/>
      </w:pPr>
      <w:r>
        <w:rPr>
          <w:rStyle w:val="a7"/>
        </w:rPr>
        <w:t>Способы и методы профилактики пагубных привычек, асоциального и созависимого поведения. Антидопинговое поведение.</w:t>
      </w:r>
    </w:p>
    <w:p w:rsidR="00D87443" w:rsidRDefault="00C4607A" w:rsidP="002F7238">
      <w:pPr>
        <w:pStyle w:val="12"/>
        <w:spacing w:line="379" w:lineRule="auto"/>
        <w:ind w:firstLine="709"/>
        <w:jc w:val="both"/>
      </w:pPr>
      <w:r>
        <w:rPr>
          <w:rStyle w:val="a7"/>
        </w:rPr>
        <w:t>Тестирование уровня физической и технической подготовленности в спортивной борьбе.</w:t>
      </w:r>
    </w:p>
    <w:p w:rsidR="00D87443" w:rsidRDefault="00C4607A" w:rsidP="00F51805">
      <w:pPr>
        <w:pStyle w:val="12"/>
        <w:numPr>
          <w:ilvl w:val="0"/>
          <w:numId w:val="163"/>
        </w:numPr>
        <w:tabs>
          <w:tab w:val="left" w:pos="1240"/>
        </w:tabs>
        <w:spacing w:line="379" w:lineRule="auto"/>
        <w:ind w:firstLine="709"/>
        <w:jc w:val="both"/>
      </w:pPr>
      <w:r>
        <w:rPr>
          <w:rStyle w:val="a7"/>
        </w:rPr>
        <w:t>Физическое совершенствование.</w:t>
      </w:r>
    </w:p>
    <w:p w:rsidR="00D87443" w:rsidRDefault="00C4607A" w:rsidP="002F7238">
      <w:pPr>
        <w:pStyle w:val="12"/>
        <w:spacing w:line="379" w:lineRule="auto"/>
        <w:ind w:firstLine="709"/>
        <w:jc w:val="both"/>
      </w:pPr>
      <w:r>
        <w:rPr>
          <w:rStyle w:val="a7"/>
        </w:rPr>
        <w:t>Комплексы упражнений для развития физических качеств (ловкости, гибкости, силы, выносливости, быстроты и скоростных способностей).</w:t>
      </w:r>
    </w:p>
    <w:p w:rsidR="00D87443" w:rsidRDefault="00C4607A" w:rsidP="002F7238">
      <w:pPr>
        <w:pStyle w:val="12"/>
        <w:spacing w:line="379" w:lineRule="auto"/>
        <w:ind w:firstLine="709"/>
        <w:jc w:val="both"/>
      </w:pPr>
      <w:r>
        <w:rPr>
          <w:rStyle w:val="a7"/>
        </w:rPr>
        <w:t>Комплексы упражнений формирующие двигательные умения и навыки технических и тактических действий борца.</w:t>
      </w:r>
    </w:p>
    <w:p w:rsidR="00D87443" w:rsidRDefault="00C4607A" w:rsidP="002F7238">
      <w:pPr>
        <w:pStyle w:val="12"/>
        <w:spacing w:line="379" w:lineRule="auto"/>
        <w:ind w:firstLine="709"/>
        <w:jc w:val="both"/>
      </w:pPr>
      <w:r>
        <w:rPr>
          <w:rStyle w:val="a7"/>
        </w:rPr>
        <w:t>Технические приемы и тактические действия в спортивной борьбе, изученные на уровне основного общего образования.</w:t>
      </w:r>
    </w:p>
    <w:p w:rsidR="00D87443" w:rsidRDefault="00C4607A" w:rsidP="002F7238">
      <w:pPr>
        <w:pStyle w:val="12"/>
        <w:spacing w:line="379" w:lineRule="auto"/>
        <w:ind w:firstLine="709"/>
        <w:jc w:val="both"/>
      </w:pPr>
      <w:r>
        <w:rPr>
          <w:rStyle w:val="a7"/>
        </w:rP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D87443" w:rsidRDefault="00C4607A" w:rsidP="002F7238">
      <w:pPr>
        <w:pStyle w:val="12"/>
        <w:spacing w:line="379" w:lineRule="auto"/>
        <w:ind w:firstLine="709"/>
        <w:jc w:val="both"/>
      </w:pPr>
      <w:r>
        <w:rPr>
          <w:rStyle w:val="a7"/>
        </w:rPr>
        <w:t>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D87443" w:rsidRDefault="00C4607A" w:rsidP="002F7238">
      <w:pPr>
        <w:pStyle w:val="12"/>
        <w:spacing w:line="377" w:lineRule="auto"/>
        <w:ind w:firstLine="709"/>
        <w:jc w:val="both"/>
      </w:pPr>
      <w:r>
        <w:rPr>
          <w:rStyle w:val="a7"/>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D87443" w:rsidRDefault="00C4607A" w:rsidP="002F7238">
      <w:pPr>
        <w:pStyle w:val="12"/>
        <w:spacing w:line="377" w:lineRule="auto"/>
        <w:ind w:firstLine="709"/>
        <w:jc w:val="both"/>
      </w:pPr>
      <w:r>
        <w:rPr>
          <w:rStyle w:val="a7"/>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D87443" w:rsidRDefault="00C4607A" w:rsidP="00F51805">
      <w:pPr>
        <w:pStyle w:val="12"/>
        <w:numPr>
          <w:ilvl w:val="3"/>
          <w:numId w:val="177"/>
        </w:numPr>
        <w:tabs>
          <w:tab w:val="left" w:pos="2013"/>
        </w:tabs>
        <w:spacing w:line="377" w:lineRule="auto"/>
        <w:ind w:left="0" w:firstLine="709"/>
        <w:jc w:val="both"/>
      </w:pPr>
      <w:r>
        <w:rPr>
          <w:rStyle w:val="a7"/>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214"/>
        </w:tabs>
        <w:spacing w:line="377" w:lineRule="auto"/>
        <w:ind w:left="0" w:firstLine="709"/>
        <w:jc w:val="both"/>
      </w:pPr>
      <w:r>
        <w:rPr>
          <w:rStyle w:val="a7"/>
        </w:rP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7" w:lineRule="auto"/>
        <w:ind w:firstLine="709"/>
        <w:jc w:val="both"/>
      </w:pPr>
      <w:r>
        <w:rPr>
          <w:rStyle w:val="a7"/>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D87443" w:rsidRDefault="00C4607A" w:rsidP="002F7238">
      <w:pPr>
        <w:pStyle w:val="12"/>
        <w:spacing w:line="377" w:lineRule="auto"/>
        <w:ind w:firstLine="709"/>
        <w:jc w:val="both"/>
      </w:pPr>
      <w:r>
        <w:rPr>
          <w:rStyle w:val="a7"/>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D87443" w:rsidRDefault="00C4607A" w:rsidP="002F7238">
      <w:pPr>
        <w:pStyle w:val="12"/>
        <w:spacing w:line="377" w:lineRule="auto"/>
        <w:ind w:firstLine="709"/>
        <w:jc w:val="both"/>
      </w:pPr>
      <w:r>
        <w:rPr>
          <w:rStyle w:val="a7"/>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rsidR="00D87443" w:rsidRDefault="00C4607A" w:rsidP="002F7238">
      <w:pPr>
        <w:pStyle w:val="12"/>
        <w:spacing w:line="379" w:lineRule="auto"/>
        <w:ind w:firstLine="709"/>
        <w:jc w:val="both"/>
      </w:pPr>
      <w:r>
        <w:rPr>
          <w:rStyle w:val="a7"/>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87443" w:rsidRDefault="00C4607A" w:rsidP="002F7238">
      <w:pPr>
        <w:pStyle w:val="12"/>
        <w:spacing w:line="379"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87443" w:rsidRDefault="00C4607A" w:rsidP="002F7238">
      <w:pPr>
        <w:pStyle w:val="12"/>
        <w:spacing w:line="379" w:lineRule="auto"/>
        <w:ind w:firstLine="709"/>
        <w:jc w:val="both"/>
      </w:pPr>
      <w:r>
        <w:rPr>
          <w:rStyle w:val="a7"/>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D87443" w:rsidRDefault="00C4607A" w:rsidP="002F7238">
      <w:pPr>
        <w:pStyle w:val="12"/>
        <w:spacing w:line="379" w:lineRule="auto"/>
        <w:ind w:firstLine="709"/>
        <w:jc w:val="both"/>
      </w:pPr>
      <w:r>
        <w:rPr>
          <w:rStyle w:val="a7"/>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87443" w:rsidRDefault="00C4607A" w:rsidP="002F7238">
      <w:pPr>
        <w:pStyle w:val="12"/>
        <w:spacing w:line="379" w:lineRule="auto"/>
        <w:ind w:firstLine="709"/>
        <w:jc w:val="both"/>
      </w:pPr>
      <w:r>
        <w:rPr>
          <w:rStyle w:val="a7"/>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D87443" w:rsidRDefault="00C4607A" w:rsidP="00F51805">
      <w:pPr>
        <w:pStyle w:val="12"/>
        <w:numPr>
          <w:ilvl w:val="4"/>
          <w:numId w:val="177"/>
        </w:numPr>
        <w:tabs>
          <w:tab w:val="left" w:pos="2065"/>
        </w:tabs>
        <w:spacing w:line="379" w:lineRule="auto"/>
        <w:ind w:left="0" w:firstLine="709"/>
        <w:jc w:val="both"/>
      </w:pPr>
      <w:r>
        <w:rPr>
          <w:rStyle w:val="a7"/>
        </w:rPr>
        <w:t>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9" w:lineRule="auto"/>
        <w:ind w:firstLine="709"/>
        <w:jc w:val="both"/>
      </w:pPr>
      <w:r>
        <w:rPr>
          <w:rStyle w:val="a7"/>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87443" w:rsidRDefault="00C4607A" w:rsidP="002F7238">
      <w:pPr>
        <w:pStyle w:val="12"/>
        <w:spacing w:line="379"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D87443" w:rsidRDefault="00C4607A" w:rsidP="002F7238">
      <w:pPr>
        <w:pStyle w:val="12"/>
        <w:spacing w:line="379" w:lineRule="auto"/>
        <w:ind w:firstLine="709"/>
        <w:jc w:val="both"/>
      </w:pPr>
      <w:r>
        <w:rPr>
          <w:rStyle w:val="a7"/>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87443" w:rsidRDefault="00C4607A" w:rsidP="002F7238">
      <w:pPr>
        <w:pStyle w:val="12"/>
        <w:spacing w:line="379" w:lineRule="auto"/>
        <w:ind w:firstLine="709"/>
        <w:jc w:val="both"/>
      </w:pPr>
      <w:r>
        <w:rPr>
          <w:rStyle w:val="a7"/>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9" w:lineRule="auto"/>
        <w:ind w:firstLine="709"/>
        <w:jc w:val="both"/>
      </w:pPr>
      <w:r>
        <w:rPr>
          <w:rStyle w:val="a7"/>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9" w:lineRule="auto"/>
        <w:ind w:firstLine="709"/>
        <w:jc w:val="both"/>
      </w:pPr>
      <w:r>
        <w:rPr>
          <w:rStyle w:val="a7"/>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87443" w:rsidRDefault="00C4607A" w:rsidP="002F7238">
      <w:pPr>
        <w:pStyle w:val="12"/>
        <w:spacing w:line="379" w:lineRule="auto"/>
        <w:ind w:firstLine="709"/>
        <w:jc w:val="both"/>
      </w:pPr>
      <w:r>
        <w:rPr>
          <w:rStyle w:val="a7"/>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D87443" w:rsidRDefault="00C4607A" w:rsidP="002F7238">
      <w:pPr>
        <w:pStyle w:val="12"/>
        <w:spacing w:line="379" w:lineRule="auto"/>
        <w:ind w:firstLine="709"/>
        <w:jc w:val="both"/>
      </w:pPr>
      <w:r>
        <w:rPr>
          <w:rStyle w:val="a7"/>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060"/>
        </w:tabs>
        <w:spacing w:line="379" w:lineRule="auto"/>
        <w:ind w:left="0" w:firstLine="709"/>
        <w:jc w:val="both"/>
      </w:pPr>
      <w:r>
        <w:rPr>
          <w:rStyle w:val="a7"/>
        </w:rPr>
        <w:t>При изучении модуля «Спортивная борьба» на уровне среднего общего образования у обучающихся будут сформированы следующие предметные</w:t>
      </w:r>
      <w:r w:rsidR="00E7701F">
        <w:t xml:space="preserve"> </w:t>
      </w:r>
      <w:r>
        <w:rPr>
          <w:rStyle w:val="a7"/>
        </w:rPr>
        <w:t>результаты:</w:t>
      </w:r>
    </w:p>
    <w:p w:rsidR="00D87443" w:rsidRDefault="00C4607A" w:rsidP="002F7238">
      <w:pPr>
        <w:pStyle w:val="12"/>
        <w:spacing w:line="379" w:lineRule="auto"/>
        <w:ind w:firstLine="709"/>
        <w:jc w:val="both"/>
      </w:pPr>
      <w:r>
        <w:rPr>
          <w:rStyle w:val="a7"/>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D87443" w:rsidRDefault="00C4607A" w:rsidP="002F7238">
      <w:pPr>
        <w:pStyle w:val="12"/>
        <w:spacing w:line="379" w:lineRule="auto"/>
        <w:ind w:firstLine="709"/>
        <w:jc w:val="both"/>
      </w:pPr>
      <w:r>
        <w:rPr>
          <w:rStyle w:val="a7"/>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D87443" w:rsidRDefault="00C4607A" w:rsidP="002F7238">
      <w:pPr>
        <w:pStyle w:val="12"/>
        <w:spacing w:line="379" w:lineRule="auto"/>
        <w:ind w:firstLine="709"/>
        <w:jc w:val="both"/>
      </w:pPr>
      <w:r>
        <w:rPr>
          <w:rStyle w:val="a7"/>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D87443" w:rsidRDefault="00C4607A" w:rsidP="002F7238">
      <w:pPr>
        <w:pStyle w:val="12"/>
        <w:spacing w:line="379" w:lineRule="auto"/>
        <w:ind w:firstLine="709"/>
        <w:jc w:val="both"/>
      </w:pPr>
      <w:r>
        <w:rPr>
          <w:rStyle w:val="a7"/>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D87443" w:rsidRDefault="00C4607A" w:rsidP="002F7238">
      <w:pPr>
        <w:pStyle w:val="12"/>
        <w:spacing w:line="379" w:lineRule="auto"/>
        <w:ind w:firstLine="709"/>
        <w:jc w:val="both"/>
      </w:pPr>
      <w:r>
        <w:rPr>
          <w:rStyle w:val="a7"/>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D87443" w:rsidRDefault="00C4607A" w:rsidP="002F7238">
      <w:pPr>
        <w:pStyle w:val="12"/>
        <w:spacing w:line="379" w:lineRule="auto"/>
        <w:ind w:firstLine="709"/>
        <w:jc w:val="both"/>
      </w:pPr>
      <w:r>
        <w:rPr>
          <w:rStyle w:val="a7"/>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D87443" w:rsidRDefault="00C4607A" w:rsidP="002F7238">
      <w:pPr>
        <w:pStyle w:val="12"/>
        <w:spacing w:line="379" w:lineRule="auto"/>
        <w:ind w:firstLine="709"/>
        <w:jc w:val="both"/>
      </w:pPr>
      <w:r>
        <w:rPr>
          <w:rStyle w:val="a7"/>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D87443" w:rsidRDefault="00C4607A" w:rsidP="002F7238">
      <w:pPr>
        <w:pStyle w:val="12"/>
        <w:spacing w:line="379" w:lineRule="auto"/>
        <w:ind w:firstLine="709"/>
        <w:jc w:val="both"/>
      </w:pPr>
      <w:r>
        <w:rPr>
          <w:rStyle w:val="a7"/>
        </w:rPr>
        <w:t>знание и умение применять основы формирования сбалансированного питания борца;</w:t>
      </w:r>
    </w:p>
    <w:p w:rsidR="00D87443" w:rsidRDefault="00C4607A" w:rsidP="002F7238">
      <w:pPr>
        <w:pStyle w:val="12"/>
        <w:spacing w:line="377" w:lineRule="auto"/>
        <w:ind w:firstLine="709"/>
        <w:jc w:val="both"/>
      </w:pPr>
      <w:r>
        <w:rPr>
          <w:rStyle w:val="a7"/>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D87443" w:rsidRDefault="00C4607A" w:rsidP="002F7238">
      <w:pPr>
        <w:pStyle w:val="12"/>
        <w:spacing w:line="377" w:lineRule="auto"/>
        <w:ind w:firstLine="709"/>
        <w:jc w:val="both"/>
      </w:pPr>
      <w:r>
        <w:rPr>
          <w:rStyle w:val="a7"/>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D87443" w:rsidRDefault="00C4607A" w:rsidP="002F7238">
      <w:pPr>
        <w:pStyle w:val="12"/>
        <w:spacing w:line="377" w:lineRule="auto"/>
        <w:ind w:firstLine="709"/>
        <w:jc w:val="both"/>
      </w:pPr>
      <w:r>
        <w:rPr>
          <w:rStyle w:val="a7"/>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D87443" w:rsidRDefault="00C4607A" w:rsidP="002F7238">
      <w:pPr>
        <w:pStyle w:val="12"/>
        <w:spacing w:line="377" w:lineRule="auto"/>
        <w:ind w:firstLine="709"/>
        <w:jc w:val="both"/>
      </w:pPr>
      <w:r>
        <w:rPr>
          <w:rStyle w:val="a7"/>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D87443" w:rsidRDefault="00C4607A" w:rsidP="002F7238">
      <w:pPr>
        <w:pStyle w:val="12"/>
        <w:spacing w:line="377" w:lineRule="auto"/>
        <w:ind w:firstLine="709"/>
        <w:jc w:val="both"/>
      </w:pPr>
      <w:r>
        <w:rPr>
          <w:rStyle w:val="a7"/>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D87443" w:rsidRDefault="00C4607A" w:rsidP="002F7238">
      <w:pPr>
        <w:pStyle w:val="12"/>
        <w:spacing w:line="377" w:lineRule="auto"/>
        <w:ind w:firstLine="709"/>
        <w:jc w:val="both"/>
      </w:pPr>
      <w:r>
        <w:rPr>
          <w:rStyle w:val="a7"/>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D87443" w:rsidRDefault="00C4607A" w:rsidP="002F7238">
      <w:pPr>
        <w:pStyle w:val="12"/>
        <w:spacing w:line="377" w:lineRule="auto"/>
        <w:ind w:firstLine="709"/>
        <w:jc w:val="both"/>
      </w:pPr>
      <w:r>
        <w:rPr>
          <w:rStyle w:val="a7"/>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D87443" w:rsidRDefault="00C4607A" w:rsidP="002F7238">
      <w:pPr>
        <w:pStyle w:val="12"/>
        <w:spacing w:line="377" w:lineRule="auto"/>
        <w:ind w:firstLine="709"/>
        <w:jc w:val="both"/>
      </w:pPr>
      <w:r>
        <w:rPr>
          <w:rStyle w:val="a7"/>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D87443" w:rsidRDefault="00C4607A" w:rsidP="002F7238">
      <w:pPr>
        <w:pStyle w:val="12"/>
        <w:spacing w:line="379" w:lineRule="auto"/>
        <w:ind w:firstLine="709"/>
        <w:jc w:val="both"/>
      </w:pPr>
      <w:r>
        <w:rPr>
          <w:rStyle w:val="a7"/>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D87443" w:rsidRDefault="00C4607A" w:rsidP="002F7238">
      <w:pPr>
        <w:pStyle w:val="12"/>
        <w:spacing w:line="379" w:lineRule="auto"/>
        <w:ind w:firstLine="709"/>
        <w:jc w:val="both"/>
      </w:pPr>
      <w:r>
        <w:rPr>
          <w:rStyle w:val="a7"/>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D87443" w:rsidRDefault="00C4607A" w:rsidP="002F7238">
      <w:pPr>
        <w:pStyle w:val="12"/>
        <w:spacing w:line="379" w:lineRule="auto"/>
        <w:ind w:firstLine="709"/>
        <w:jc w:val="both"/>
      </w:pPr>
      <w:r>
        <w:rPr>
          <w:rStyle w:val="a7"/>
        </w:rP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rsidR="00D87443" w:rsidRDefault="00C4607A" w:rsidP="002F7238">
      <w:pPr>
        <w:pStyle w:val="12"/>
        <w:spacing w:line="379" w:lineRule="auto"/>
        <w:ind w:firstLine="709"/>
        <w:jc w:val="both"/>
      </w:pPr>
      <w:r>
        <w:rPr>
          <w:rStyle w:val="a7"/>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D87443" w:rsidRDefault="00C4607A" w:rsidP="002F7238">
      <w:pPr>
        <w:pStyle w:val="12"/>
        <w:spacing w:line="379" w:lineRule="auto"/>
        <w:ind w:firstLine="709"/>
        <w:jc w:val="both"/>
      </w:pPr>
      <w:r>
        <w:rPr>
          <w:rStyle w:val="a7"/>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D87443" w:rsidRDefault="00C4607A" w:rsidP="002F7238">
      <w:pPr>
        <w:pStyle w:val="12"/>
        <w:spacing w:line="379" w:lineRule="auto"/>
        <w:ind w:firstLine="709"/>
        <w:jc w:val="both"/>
      </w:pPr>
      <w:r>
        <w:rPr>
          <w:rStyle w:val="a7"/>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D87443" w:rsidRDefault="00C4607A" w:rsidP="00F51805">
      <w:pPr>
        <w:pStyle w:val="12"/>
        <w:numPr>
          <w:ilvl w:val="2"/>
          <w:numId w:val="177"/>
        </w:numPr>
        <w:tabs>
          <w:tab w:val="left" w:pos="1791"/>
        </w:tabs>
        <w:spacing w:line="379" w:lineRule="auto"/>
        <w:ind w:left="0" w:firstLine="709"/>
        <w:jc w:val="both"/>
      </w:pPr>
      <w:r>
        <w:rPr>
          <w:rStyle w:val="a7"/>
        </w:rPr>
        <w:t>Модуль «Флорбол».</w:t>
      </w:r>
    </w:p>
    <w:p w:rsidR="00D87443" w:rsidRDefault="00C4607A" w:rsidP="00F51805">
      <w:pPr>
        <w:pStyle w:val="12"/>
        <w:numPr>
          <w:ilvl w:val="3"/>
          <w:numId w:val="177"/>
        </w:numPr>
        <w:tabs>
          <w:tab w:val="left" w:pos="1998"/>
        </w:tabs>
        <w:spacing w:line="379" w:lineRule="auto"/>
        <w:ind w:left="0" w:firstLine="709"/>
        <w:jc w:val="both"/>
      </w:pPr>
      <w:r>
        <w:rPr>
          <w:rStyle w:val="a7"/>
        </w:rPr>
        <w:t>Пояснительная записка модуля «Флорбол».</w:t>
      </w:r>
    </w:p>
    <w:p w:rsidR="00D87443" w:rsidRDefault="00C4607A" w:rsidP="002F7238">
      <w:pPr>
        <w:pStyle w:val="12"/>
        <w:spacing w:line="379" w:lineRule="auto"/>
        <w:ind w:firstLine="709"/>
        <w:jc w:val="both"/>
      </w:pPr>
      <w:r>
        <w:rPr>
          <w:rStyle w:val="a7"/>
        </w:rP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9" w:lineRule="auto"/>
        <w:ind w:firstLine="709"/>
        <w:jc w:val="both"/>
      </w:pPr>
      <w:r>
        <w:rPr>
          <w:rStyle w:val="a7"/>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87443" w:rsidRDefault="00C4607A" w:rsidP="002F7238">
      <w:pPr>
        <w:pStyle w:val="12"/>
        <w:spacing w:line="379" w:lineRule="auto"/>
        <w:ind w:firstLine="709"/>
        <w:jc w:val="both"/>
      </w:pPr>
      <w:r>
        <w:rPr>
          <w:rStyle w:val="a7"/>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D87443" w:rsidRDefault="00C4607A" w:rsidP="00F51805">
      <w:pPr>
        <w:pStyle w:val="12"/>
        <w:numPr>
          <w:ilvl w:val="3"/>
          <w:numId w:val="177"/>
        </w:numPr>
        <w:tabs>
          <w:tab w:val="left" w:pos="1868"/>
        </w:tabs>
        <w:spacing w:line="379" w:lineRule="auto"/>
        <w:ind w:left="0" w:firstLine="709"/>
        <w:jc w:val="both"/>
      </w:pPr>
      <w:r>
        <w:rPr>
          <w:rStyle w:val="a7"/>
        </w:rP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D87443" w:rsidRDefault="00C4607A" w:rsidP="00F51805">
      <w:pPr>
        <w:pStyle w:val="12"/>
        <w:numPr>
          <w:ilvl w:val="3"/>
          <w:numId w:val="177"/>
        </w:numPr>
        <w:tabs>
          <w:tab w:val="left" w:pos="1958"/>
        </w:tabs>
        <w:spacing w:line="379" w:lineRule="auto"/>
        <w:ind w:left="0" w:firstLine="709"/>
        <w:jc w:val="both"/>
      </w:pPr>
      <w:r>
        <w:rPr>
          <w:rStyle w:val="a7"/>
        </w:rPr>
        <w:t>Задачами изучения модуля «Флорбол» являются:</w:t>
      </w:r>
    </w:p>
    <w:p w:rsidR="00D87443" w:rsidRDefault="00C4607A" w:rsidP="002F7238">
      <w:pPr>
        <w:pStyle w:val="12"/>
        <w:spacing w:line="379" w:lineRule="auto"/>
        <w:ind w:firstLine="709"/>
        <w:jc w:val="both"/>
      </w:pPr>
      <w:r>
        <w:rPr>
          <w:rStyle w:val="a7"/>
        </w:rPr>
        <w:t>всестороннее гармоничное развитие детей и подростков, увеличение объёма их двигательной активности;</w:t>
      </w:r>
    </w:p>
    <w:p w:rsidR="00D87443" w:rsidRDefault="00C4607A" w:rsidP="002F7238">
      <w:pPr>
        <w:pStyle w:val="12"/>
        <w:spacing w:line="379"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D87443" w:rsidRDefault="00C4607A" w:rsidP="002F7238">
      <w:pPr>
        <w:pStyle w:val="12"/>
        <w:spacing w:line="379" w:lineRule="auto"/>
        <w:ind w:firstLine="709"/>
        <w:jc w:val="both"/>
      </w:pPr>
      <w:r>
        <w:rPr>
          <w:rStyle w:val="a7"/>
        </w:rPr>
        <w:t>освоение знаний о физической культуре и спорте в целом, истории развития флорбола в частности;</w:t>
      </w:r>
    </w:p>
    <w:p w:rsidR="00D87443" w:rsidRDefault="00C4607A" w:rsidP="002F7238">
      <w:pPr>
        <w:pStyle w:val="12"/>
        <w:spacing w:line="379" w:lineRule="auto"/>
        <w:ind w:firstLine="709"/>
        <w:jc w:val="both"/>
      </w:pPr>
      <w:r>
        <w:rPr>
          <w:rStyle w:val="a7"/>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D87443" w:rsidRDefault="00C4607A" w:rsidP="002F7238">
      <w:pPr>
        <w:pStyle w:val="12"/>
        <w:spacing w:line="379" w:lineRule="auto"/>
        <w:ind w:firstLine="709"/>
        <w:jc w:val="both"/>
      </w:pPr>
      <w:r>
        <w:rPr>
          <w:rStyle w:val="a7"/>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9" w:lineRule="auto"/>
        <w:ind w:firstLine="709"/>
        <w:jc w:val="both"/>
      </w:pPr>
      <w:r>
        <w:rPr>
          <w:rStyle w:val="a7"/>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D87443" w:rsidRDefault="00C4607A" w:rsidP="002F7238">
      <w:pPr>
        <w:pStyle w:val="12"/>
        <w:spacing w:line="379" w:lineRule="auto"/>
        <w:ind w:firstLine="709"/>
        <w:jc w:val="both"/>
      </w:pPr>
      <w:r>
        <w:rPr>
          <w:rStyle w:val="a7"/>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87443" w:rsidRDefault="00C4607A" w:rsidP="002F7238">
      <w:pPr>
        <w:pStyle w:val="12"/>
        <w:spacing w:line="379" w:lineRule="auto"/>
        <w:ind w:firstLine="709"/>
        <w:jc w:val="both"/>
      </w:pPr>
      <w:r>
        <w:rPr>
          <w:rStyle w:val="a7"/>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D87443" w:rsidRDefault="00C4607A" w:rsidP="002F7238">
      <w:pPr>
        <w:pStyle w:val="12"/>
        <w:spacing w:line="379" w:lineRule="auto"/>
        <w:ind w:firstLine="709"/>
        <w:jc w:val="both"/>
      </w:pPr>
      <w:r>
        <w:rPr>
          <w:rStyle w:val="a7"/>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D87443" w:rsidRDefault="00C4607A" w:rsidP="002F7238">
      <w:pPr>
        <w:pStyle w:val="12"/>
        <w:spacing w:line="379"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1938"/>
        </w:tabs>
        <w:spacing w:line="379" w:lineRule="auto"/>
        <w:ind w:left="0" w:firstLine="709"/>
        <w:jc w:val="both"/>
      </w:pPr>
      <w:r>
        <w:rPr>
          <w:rStyle w:val="a7"/>
        </w:rPr>
        <w:t>Место и роль модуля «Флорбол».</w:t>
      </w:r>
    </w:p>
    <w:p w:rsidR="00D87443" w:rsidRDefault="00C4607A" w:rsidP="002F7238">
      <w:pPr>
        <w:pStyle w:val="12"/>
        <w:spacing w:line="379" w:lineRule="auto"/>
        <w:ind w:firstLine="709"/>
        <w:jc w:val="both"/>
      </w:pPr>
      <w:r>
        <w:rPr>
          <w:rStyle w:val="a7"/>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9" w:lineRule="auto"/>
        <w:ind w:firstLine="709"/>
        <w:jc w:val="both"/>
      </w:pPr>
      <w:r>
        <w:rPr>
          <w:rStyle w:val="a7"/>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D87443" w:rsidRDefault="00C4607A" w:rsidP="002F7238">
      <w:pPr>
        <w:pStyle w:val="12"/>
        <w:spacing w:line="379" w:lineRule="auto"/>
        <w:ind w:firstLine="709"/>
        <w:jc w:val="both"/>
      </w:pPr>
      <w:r>
        <w:rPr>
          <w:rStyle w:val="a7"/>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D87443" w:rsidRDefault="00C4607A" w:rsidP="00F51805">
      <w:pPr>
        <w:pStyle w:val="12"/>
        <w:numPr>
          <w:ilvl w:val="3"/>
          <w:numId w:val="177"/>
        </w:numPr>
        <w:tabs>
          <w:tab w:val="left" w:pos="1938"/>
        </w:tabs>
        <w:spacing w:line="379" w:lineRule="auto"/>
        <w:ind w:left="0" w:firstLine="709"/>
        <w:jc w:val="both"/>
      </w:pPr>
      <w:r>
        <w:rPr>
          <w:rStyle w:val="a7"/>
        </w:rPr>
        <w:t>Модуль «Флорбол»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D87443" w:rsidRDefault="00C4607A" w:rsidP="002F7238">
      <w:pPr>
        <w:pStyle w:val="12"/>
        <w:spacing w:line="382"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82"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D87443" w:rsidRDefault="00C4607A" w:rsidP="00F51805">
      <w:pPr>
        <w:pStyle w:val="12"/>
        <w:numPr>
          <w:ilvl w:val="3"/>
          <w:numId w:val="177"/>
        </w:numPr>
        <w:tabs>
          <w:tab w:val="left" w:pos="1987"/>
        </w:tabs>
        <w:spacing w:line="382" w:lineRule="auto"/>
        <w:ind w:left="0" w:firstLine="709"/>
        <w:jc w:val="both"/>
      </w:pPr>
      <w:r>
        <w:rPr>
          <w:rStyle w:val="a7"/>
        </w:rPr>
        <w:t>Содержание модуля «Флорбол».</w:t>
      </w:r>
    </w:p>
    <w:p w:rsidR="00D87443" w:rsidRDefault="00C4607A" w:rsidP="00F51805">
      <w:pPr>
        <w:pStyle w:val="12"/>
        <w:numPr>
          <w:ilvl w:val="0"/>
          <w:numId w:val="164"/>
        </w:numPr>
        <w:tabs>
          <w:tab w:val="left" w:pos="1152"/>
        </w:tabs>
        <w:spacing w:line="382" w:lineRule="auto"/>
        <w:ind w:firstLine="709"/>
        <w:jc w:val="both"/>
      </w:pPr>
      <w:r>
        <w:rPr>
          <w:rStyle w:val="a7"/>
        </w:rPr>
        <w:t>Знания о флорболе.</w:t>
      </w:r>
    </w:p>
    <w:p w:rsidR="00D87443" w:rsidRDefault="00C4607A" w:rsidP="002F7238">
      <w:pPr>
        <w:pStyle w:val="12"/>
        <w:spacing w:line="382" w:lineRule="auto"/>
        <w:ind w:firstLine="709"/>
        <w:jc w:val="both"/>
      </w:pPr>
      <w:r>
        <w:rPr>
          <w:rStyle w:val="a7"/>
        </w:rPr>
        <w:t>История развития современного флорбола в мире, в Российской Федерации, в регионе.</w:t>
      </w:r>
    </w:p>
    <w:p w:rsidR="00D87443" w:rsidRDefault="00C4607A" w:rsidP="002F7238">
      <w:pPr>
        <w:pStyle w:val="12"/>
        <w:spacing w:line="382" w:lineRule="auto"/>
        <w:ind w:firstLine="709"/>
        <w:jc w:val="both"/>
      </w:pPr>
      <w:r>
        <w:rPr>
          <w:rStyle w:val="a7"/>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D87443" w:rsidRDefault="00C4607A" w:rsidP="002F7238">
      <w:pPr>
        <w:pStyle w:val="12"/>
        <w:spacing w:line="382" w:lineRule="auto"/>
        <w:ind w:firstLine="709"/>
        <w:jc w:val="both"/>
      </w:pPr>
      <w:r>
        <w:rPr>
          <w:rStyle w:val="a7"/>
        </w:rPr>
        <w:t>Официальный календарь соревнований (международных, всероссийских, региональных).</w:t>
      </w:r>
    </w:p>
    <w:p w:rsidR="00D87443" w:rsidRDefault="00C4607A" w:rsidP="002F7238">
      <w:pPr>
        <w:pStyle w:val="12"/>
        <w:spacing w:line="382" w:lineRule="auto"/>
        <w:ind w:firstLine="709"/>
      </w:pPr>
      <w:r>
        <w:rPr>
          <w:rStyle w:val="a7"/>
        </w:rPr>
        <w:t>Требования безопасности при организации занятий флорболом.</w:t>
      </w:r>
    </w:p>
    <w:p w:rsidR="00D87443" w:rsidRDefault="00C4607A" w:rsidP="002F7238">
      <w:pPr>
        <w:pStyle w:val="12"/>
        <w:spacing w:line="382" w:lineRule="auto"/>
        <w:ind w:firstLine="709"/>
        <w:jc w:val="both"/>
      </w:pPr>
      <w:r>
        <w:rPr>
          <w:rStyle w:val="a7"/>
        </w:rPr>
        <w:t>Характерные травмы флорболистов и мероприятия по их предупреждению.</w:t>
      </w:r>
    </w:p>
    <w:p w:rsidR="00D87443" w:rsidRDefault="00C4607A" w:rsidP="002F7238">
      <w:pPr>
        <w:pStyle w:val="12"/>
        <w:spacing w:line="382" w:lineRule="auto"/>
        <w:ind w:firstLine="709"/>
        <w:jc w:val="both"/>
      </w:pPr>
      <w:r>
        <w:rPr>
          <w:rStyle w:val="a7"/>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D87443" w:rsidRDefault="00C4607A" w:rsidP="002F7238">
      <w:pPr>
        <w:pStyle w:val="12"/>
        <w:spacing w:line="382" w:lineRule="auto"/>
        <w:ind w:firstLine="709"/>
        <w:jc w:val="both"/>
      </w:pPr>
      <w:r>
        <w:rPr>
          <w:rStyle w:val="a7"/>
        </w:rPr>
        <w:t>Флорбольный словарь терминов и определений.</w:t>
      </w:r>
    </w:p>
    <w:p w:rsidR="00D87443" w:rsidRDefault="00C4607A" w:rsidP="002F7238">
      <w:pPr>
        <w:pStyle w:val="12"/>
        <w:spacing w:line="382" w:lineRule="auto"/>
        <w:ind w:firstLine="709"/>
      </w:pPr>
      <w:r>
        <w:rPr>
          <w:rStyle w:val="a7"/>
        </w:rPr>
        <w:t>Правила соревнований игры во флорбол.</w:t>
      </w:r>
    </w:p>
    <w:p w:rsidR="00D87443" w:rsidRDefault="00C4607A" w:rsidP="00F51805">
      <w:pPr>
        <w:pStyle w:val="12"/>
        <w:numPr>
          <w:ilvl w:val="0"/>
          <w:numId w:val="164"/>
        </w:numPr>
        <w:tabs>
          <w:tab w:val="left" w:pos="1211"/>
        </w:tabs>
        <w:spacing w:line="382" w:lineRule="auto"/>
        <w:ind w:firstLine="709"/>
        <w:jc w:val="both"/>
      </w:pPr>
      <w:r>
        <w:rPr>
          <w:rStyle w:val="a7"/>
        </w:rPr>
        <w:t>Способы самостоятельной деятельности.</w:t>
      </w:r>
    </w:p>
    <w:p w:rsidR="00D87443" w:rsidRDefault="00C4607A" w:rsidP="002F7238">
      <w:pPr>
        <w:pStyle w:val="12"/>
        <w:spacing w:line="382" w:lineRule="auto"/>
        <w:ind w:firstLine="709"/>
        <w:jc w:val="both"/>
      </w:pPr>
      <w:r>
        <w:rPr>
          <w:rStyle w:val="a7"/>
        </w:rPr>
        <w:t>Правила безопасного, правомерного поведения во время соревнований по флорболу в качестве зрителя, болельщика (фаната).</w:t>
      </w:r>
    </w:p>
    <w:p w:rsidR="00D87443" w:rsidRDefault="00C4607A" w:rsidP="002F7238">
      <w:pPr>
        <w:pStyle w:val="12"/>
        <w:spacing w:line="382" w:lineRule="auto"/>
        <w:ind w:firstLine="709"/>
        <w:jc w:val="both"/>
      </w:pPr>
      <w:r>
        <w:rPr>
          <w:rStyle w:val="a7"/>
        </w:rPr>
        <w:t>Организация и проведение самостоятельных занятий по флорболу. Составление планов и самостоятельное проведение занятий по флорболу.</w:t>
      </w:r>
    </w:p>
    <w:p w:rsidR="00D87443" w:rsidRDefault="00C4607A" w:rsidP="002F7238">
      <w:pPr>
        <w:pStyle w:val="12"/>
        <w:spacing w:line="382" w:lineRule="auto"/>
        <w:ind w:firstLine="709"/>
        <w:jc w:val="both"/>
      </w:pPr>
      <w:r>
        <w:rPr>
          <w:rStyle w:val="a7"/>
        </w:rPr>
        <w:t>Способы самостоятельного освоения двигательных действий, подбор подводящих, подготовительных и специальных упражнений.</w:t>
      </w:r>
    </w:p>
    <w:p w:rsidR="00D87443" w:rsidRDefault="00C4607A" w:rsidP="002F7238">
      <w:pPr>
        <w:pStyle w:val="12"/>
        <w:spacing w:line="382" w:lineRule="auto"/>
        <w:ind w:firstLine="709"/>
        <w:jc w:val="both"/>
      </w:pPr>
      <w:r>
        <w:rPr>
          <w:rStyle w:val="a7"/>
        </w:rPr>
        <w:t>Самоконтроль и его роль в учебной и соревновательной деятельности.</w:t>
      </w:r>
    </w:p>
    <w:p w:rsidR="00D87443" w:rsidRDefault="00C4607A" w:rsidP="002F7238">
      <w:pPr>
        <w:pStyle w:val="12"/>
        <w:spacing w:line="382" w:lineRule="auto"/>
        <w:ind w:firstLine="709"/>
        <w:jc w:val="both"/>
      </w:pPr>
      <w:r>
        <w:rPr>
          <w:rStyle w:val="a7"/>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D87443" w:rsidRDefault="00C4607A" w:rsidP="002F7238">
      <w:pPr>
        <w:pStyle w:val="12"/>
        <w:spacing w:line="382" w:lineRule="auto"/>
        <w:ind w:firstLine="709"/>
        <w:jc w:val="both"/>
      </w:pPr>
      <w:r>
        <w:rPr>
          <w:rStyle w:val="a7"/>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B83722" w:rsidRDefault="00C4607A" w:rsidP="00B83722">
      <w:pPr>
        <w:pStyle w:val="12"/>
        <w:tabs>
          <w:tab w:val="left" w:pos="7678"/>
        </w:tabs>
        <w:spacing w:line="382" w:lineRule="auto"/>
        <w:ind w:firstLine="709"/>
        <w:jc w:val="both"/>
        <w:rPr>
          <w:rStyle w:val="a7"/>
        </w:rPr>
      </w:pPr>
      <w:r>
        <w:rPr>
          <w:rStyle w:val="a7"/>
        </w:rPr>
        <w:t>Классификация физи</w:t>
      </w:r>
      <w:r w:rsidR="00B83722">
        <w:rPr>
          <w:rStyle w:val="a7"/>
        </w:rPr>
        <w:t>ческих упражнений: подготовите</w:t>
      </w:r>
      <w:r>
        <w:rPr>
          <w:rStyle w:val="a7"/>
        </w:rPr>
        <w:t>ные,</w:t>
      </w:r>
      <w:r w:rsidR="00B83722">
        <w:t xml:space="preserve"> </w:t>
      </w:r>
      <w:r>
        <w:rPr>
          <w:rStyle w:val="a7"/>
        </w:rPr>
        <w:t xml:space="preserve">общеразвивающие, специальные и корригирующие. </w:t>
      </w:r>
    </w:p>
    <w:p w:rsidR="00D87443" w:rsidRDefault="00C4607A" w:rsidP="00B83722">
      <w:pPr>
        <w:pStyle w:val="12"/>
        <w:tabs>
          <w:tab w:val="left" w:pos="7678"/>
        </w:tabs>
        <w:spacing w:line="382" w:lineRule="auto"/>
        <w:ind w:firstLine="709"/>
        <w:jc w:val="both"/>
      </w:pPr>
      <w:r>
        <w:rPr>
          <w:rStyle w:val="a7"/>
        </w:rPr>
        <w:t>Составление индивидуальных комплексов упражнений различной направленности.</w:t>
      </w:r>
    </w:p>
    <w:p w:rsidR="00D87443" w:rsidRDefault="00C4607A" w:rsidP="002F7238">
      <w:pPr>
        <w:pStyle w:val="12"/>
        <w:spacing w:line="382" w:lineRule="auto"/>
        <w:ind w:firstLine="709"/>
        <w:jc w:val="both"/>
      </w:pPr>
      <w:r>
        <w:rPr>
          <w:rStyle w:val="a7"/>
        </w:rPr>
        <w:t>Способы и методы профилактики пагубных привычек, асоциального и созависимого поведения. Антидопинговое поведение.</w:t>
      </w:r>
    </w:p>
    <w:p w:rsidR="00D87443" w:rsidRDefault="00C4607A" w:rsidP="002F7238">
      <w:pPr>
        <w:pStyle w:val="12"/>
        <w:spacing w:line="382" w:lineRule="auto"/>
        <w:ind w:firstLine="709"/>
        <w:jc w:val="both"/>
      </w:pPr>
      <w:r>
        <w:rPr>
          <w:rStyle w:val="a7"/>
        </w:rPr>
        <w:t>Тестирование уровня физической и технической подготовленности во флорболе.</w:t>
      </w:r>
    </w:p>
    <w:p w:rsidR="00D87443" w:rsidRDefault="00C4607A" w:rsidP="00F51805">
      <w:pPr>
        <w:pStyle w:val="12"/>
        <w:numPr>
          <w:ilvl w:val="0"/>
          <w:numId w:val="164"/>
        </w:numPr>
        <w:tabs>
          <w:tab w:val="left" w:pos="1202"/>
        </w:tabs>
        <w:spacing w:line="382" w:lineRule="auto"/>
        <w:ind w:firstLine="709"/>
        <w:jc w:val="both"/>
      </w:pPr>
      <w:r>
        <w:rPr>
          <w:rStyle w:val="a7"/>
        </w:rPr>
        <w:t>Физическое совершенствование.</w:t>
      </w:r>
    </w:p>
    <w:p w:rsidR="00D87443" w:rsidRDefault="00C4607A" w:rsidP="002F7238">
      <w:pPr>
        <w:pStyle w:val="12"/>
        <w:spacing w:line="382" w:lineRule="auto"/>
        <w:ind w:firstLine="709"/>
        <w:jc w:val="both"/>
      </w:pPr>
      <w:r>
        <w:rPr>
          <w:rStyle w:val="a7"/>
        </w:rPr>
        <w:t>Комплексы упражнений для развития физических качеств (ловкости, гибкости, силы, выносливости, быстроты и скоростных способностей).</w:t>
      </w:r>
    </w:p>
    <w:p w:rsidR="00D87443" w:rsidRDefault="00C4607A" w:rsidP="002F7238">
      <w:pPr>
        <w:pStyle w:val="12"/>
        <w:spacing w:line="382" w:lineRule="auto"/>
        <w:ind w:firstLine="709"/>
        <w:jc w:val="both"/>
      </w:pPr>
      <w:r>
        <w:rPr>
          <w:rStyle w:val="a7"/>
        </w:rPr>
        <w:t>Комплексы упражнений формирующие двигательные умения и навыки технических и тактических действий флорболиста.</w:t>
      </w:r>
    </w:p>
    <w:p w:rsidR="00D87443" w:rsidRDefault="00C4607A" w:rsidP="002F7238">
      <w:pPr>
        <w:pStyle w:val="12"/>
        <w:spacing w:line="382" w:lineRule="auto"/>
        <w:ind w:firstLine="709"/>
        <w:jc w:val="both"/>
      </w:pPr>
      <w:r>
        <w:rPr>
          <w:rStyle w:val="a7"/>
        </w:rPr>
        <w:t>Технические приемы и тактические действия во флорболе, изученные на уровне основного общего образования.</w:t>
      </w:r>
    </w:p>
    <w:p w:rsidR="00D87443" w:rsidRDefault="00C4607A" w:rsidP="002F7238">
      <w:pPr>
        <w:pStyle w:val="12"/>
        <w:spacing w:line="382" w:lineRule="auto"/>
        <w:ind w:firstLine="709"/>
        <w:jc w:val="both"/>
      </w:pPr>
      <w:r>
        <w:rPr>
          <w:rStyle w:val="a7"/>
        </w:rPr>
        <w:t>Совершенствование элементов техники передвижения по игровой площадке полевого игрока во флорболе.</w:t>
      </w:r>
    </w:p>
    <w:p w:rsidR="00D87443" w:rsidRDefault="00C4607A" w:rsidP="002F7238">
      <w:pPr>
        <w:pStyle w:val="12"/>
        <w:spacing w:line="382" w:lineRule="auto"/>
        <w:ind w:firstLine="709"/>
        <w:jc w:val="both"/>
      </w:pPr>
      <w:r>
        <w:rPr>
          <w:rStyle w:val="a7"/>
        </w:rPr>
        <w:t>Совершенствование техники владения клюшкой и мячом полевого игрока</w:t>
      </w:r>
    </w:p>
    <w:p w:rsidR="00D87443" w:rsidRDefault="00C4607A" w:rsidP="002F7238">
      <w:pPr>
        <w:pStyle w:val="12"/>
        <w:spacing w:line="379" w:lineRule="auto"/>
        <w:ind w:firstLine="709"/>
        <w:jc w:val="both"/>
      </w:pPr>
      <w:r>
        <w:rPr>
          <w:rStyle w:val="a7"/>
        </w:rPr>
        <w:t>во флорболе.</w:t>
      </w:r>
    </w:p>
    <w:p w:rsidR="00D87443" w:rsidRDefault="00C4607A" w:rsidP="002F7238">
      <w:pPr>
        <w:pStyle w:val="12"/>
        <w:spacing w:line="379" w:lineRule="auto"/>
        <w:ind w:firstLine="709"/>
      </w:pPr>
      <w:r>
        <w:rPr>
          <w:rStyle w:val="a7"/>
        </w:rPr>
        <w:t>Совершенствование техники игры вратаря:</w:t>
      </w:r>
    </w:p>
    <w:p w:rsidR="00D87443" w:rsidRDefault="00C4607A" w:rsidP="002F7238">
      <w:pPr>
        <w:pStyle w:val="12"/>
        <w:spacing w:line="379" w:lineRule="auto"/>
        <w:ind w:firstLine="709"/>
      </w:pPr>
      <w:r>
        <w:rPr>
          <w:rStyle w:val="a7"/>
        </w:rPr>
        <w:t>стойка (высокая, средняя, низкая);</w:t>
      </w:r>
    </w:p>
    <w:p w:rsidR="00D87443" w:rsidRDefault="00C4607A" w:rsidP="002F7238">
      <w:pPr>
        <w:pStyle w:val="12"/>
        <w:spacing w:line="379" w:lineRule="auto"/>
        <w:ind w:firstLine="709"/>
        <w:jc w:val="both"/>
      </w:pPr>
      <w:r>
        <w:rPr>
          <w:rStyle w:val="a7"/>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D87443" w:rsidRDefault="00C4607A" w:rsidP="002F7238">
      <w:pPr>
        <w:pStyle w:val="12"/>
        <w:spacing w:line="379" w:lineRule="auto"/>
        <w:ind w:firstLine="709"/>
        <w:jc w:val="both"/>
      </w:pPr>
      <w:r>
        <w:rPr>
          <w:rStyle w:val="a7"/>
        </w:rPr>
        <w:t>элементы техники противодействия и овладения мячом (парирование- отбивание мяча ногой, рукой, туловищем, головой ловля - одной или двумя руками, накрывание);</w:t>
      </w:r>
    </w:p>
    <w:p w:rsidR="00D87443" w:rsidRDefault="00C4607A" w:rsidP="002F7238">
      <w:pPr>
        <w:pStyle w:val="12"/>
        <w:spacing w:line="379" w:lineRule="auto"/>
        <w:ind w:firstLine="709"/>
      </w:pPr>
      <w:r>
        <w:rPr>
          <w:rStyle w:val="a7"/>
        </w:rPr>
        <w:t>элементы техники нападения (передача мяча рукой).</w:t>
      </w:r>
    </w:p>
    <w:p w:rsidR="00D87443" w:rsidRDefault="00C4607A" w:rsidP="002F7238">
      <w:pPr>
        <w:pStyle w:val="12"/>
        <w:spacing w:line="379" w:lineRule="auto"/>
        <w:ind w:firstLine="709"/>
        <w:jc w:val="both"/>
      </w:pPr>
      <w:r>
        <w:rPr>
          <w:rStyle w:val="a7"/>
        </w:rP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D87443" w:rsidRDefault="00C4607A" w:rsidP="002F7238">
      <w:pPr>
        <w:pStyle w:val="12"/>
        <w:spacing w:line="379" w:lineRule="auto"/>
        <w:ind w:firstLine="709"/>
      </w:pPr>
      <w:r>
        <w:rPr>
          <w:rStyle w:val="a7"/>
        </w:rPr>
        <w:t>Совершенствование тактики игры в нападении:</w:t>
      </w:r>
    </w:p>
    <w:p w:rsidR="00D87443" w:rsidRDefault="00C4607A" w:rsidP="002F7238">
      <w:pPr>
        <w:pStyle w:val="12"/>
        <w:spacing w:line="379" w:lineRule="auto"/>
        <w:ind w:firstLine="709"/>
        <w:jc w:val="both"/>
      </w:pPr>
      <w:r>
        <w:rPr>
          <w:rStyle w:val="a7"/>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D87443" w:rsidRDefault="00C4607A" w:rsidP="002F7238">
      <w:pPr>
        <w:pStyle w:val="12"/>
        <w:spacing w:line="379" w:lineRule="auto"/>
        <w:ind w:firstLine="709"/>
        <w:jc w:val="both"/>
      </w:pPr>
      <w:r>
        <w:rPr>
          <w:rStyle w:val="a7"/>
        </w:rPr>
        <w:t>групповые взаимодействия и комбинации (в парах, тройках, группах, при стандартных положениях);</w:t>
      </w:r>
    </w:p>
    <w:p w:rsidR="00D87443" w:rsidRDefault="00C4607A" w:rsidP="002F7238">
      <w:pPr>
        <w:pStyle w:val="12"/>
        <w:spacing w:line="379" w:lineRule="auto"/>
        <w:ind w:firstLine="709"/>
        <w:jc w:val="both"/>
      </w:pPr>
      <w:r>
        <w:rPr>
          <w:rStyle w:val="a7"/>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D87443" w:rsidRDefault="00C4607A" w:rsidP="002F7238">
      <w:pPr>
        <w:pStyle w:val="12"/>
        <w:spacing w:line="379" w:lineRule="auto"/>
        <w:ind w:firstLine="709"/>
      </w:pPr>
      <w:r>
        <w:rPr>
          <w:rStyle w:val="a7"/>
        </w:rPr>
        <w:t>Совершенствование тактики игры в защите:</w:t>
      </w:r>
    </w:p>
    <w:p w:rsidR="00D87443" w:rsidRDefault="00C4607A" w:rsidP="002F7238">
      <w:pPr>
        <w:pStyle w:val="12"/>
        <w:spacing w:line="379" w:lineRule="auto"/>
        <w:ind w:firstLine="709"/>
        <w:jc w:val="both"/>
      </w:pPr>
      <w:r>
        <w:rPr>
          <w:rStyle w:val="a7"/>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D87443" w:rsidRDefault="00C4607A" w:rsidP="002F7238">
      <w:pPr>
        <w:pStyle w:val="12"/>
        <w:spacing w:line="379" w:lineRule="auto"/>
        <w:ind w:firstLine="709"/>
        <w:jc w:val="both"/>
      </w:pPr>
      <w:r>
        <w:rPr>
          <w:rStyle w:val="a7"/>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D87443" w:rsidRDefault="00C4607A" w:rsidP="002F7238">
      <w:pPr>
        <w:pStyle w:val="12"/>
        <w:spacing w:line="379" w:lineRule="auto"/>
        <w:ind w:firstLine="709"/>
        <w:jc w:val="both"/>
      </w:pPr>
      <w:r>
        <w:rPr>
          <w:rStyle w:val="a7"/>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D87443" w:rsidRDefault="00C4607A" w:rsidP="002F7238">
      <w:pPr>
        <w:pStyle w:val="12"/>
        <w:spacing w:line="379" w:lineRule="auto"/>
        <w:ind w:firstLine="709"/>
        <w:jc w:val="both"/>
      </w:pPr>
      <w:r>
        <w:rPr>
          <w:rStyle w:val="a7"/>
        </w:rPr>
        <w:t>Учебные игры во флорбол. Малые (упрощенные) игры в технико-тактической подготовке флорболистов. Участие в соревновательной деятельности.</w:t>
      </w:r>
    </w:p>
    <w:p w:rsidR="00D87443" w:rsidRDefault="00C4607A" w:rsidP="00F51805">
      <w:pPr>
        <w:pStyle w:val="12"/>
        <w:numPr>
          <w:ilvl w:val="3"/>
          <w:numId w:val="177"/>
        </w:numPr>
        <w:tabs>
          <w:tab w:val="left" w:pos="2048"/>
        </w:tabs>
        <w:spacing w:line="379" w:lineRule="auto"/>
        <w:ind w:left="0" w:firstLine="709"/>
        <w:jc w:val="both"/>
      </w:pPr>
      <w:r>
        <w:rPr>
          <w:rStyle w:val="a7"/>
        </w:rPr>
        <w:t>Содержание модуля «Флорбол»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250"/>
        </w:tabs>
        <w:spacing w:line="379" w:lineRule="auto"/>
        <w:ind w:left="0" w:firstLine="709"/>
        <w:jc w:val="both"/>
      </w:pPr>
      <w:r>
        <w:rPr>
          <w:rStyle w:val="a7"/>
        </w:rPr>
        <w:t>При изучении модуля «Флорбол»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9" w:lineRule="auto"/>
        <w:ind w:firstLine="709"/>
        <w:jc w:val="both"/>
      </w:pPr>
      <w:r>
        <w:rPr>
          <w:rStyle w:val="a7"/>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D87443" w:rsidRDefault="00C4607A" w:rsidP="002F7238">
      <w:pPr>
        <w:pStyle w:val="12"/>
        <w:spacing w:line="379" w:lineRule="auto"/>
        <w:ind w:firstLine="709"/>
        <w:jc w:val="both"/>
      </w:pPr>
      <w:r>
        <w:rPr>
          <w:rStyle w:val="a7"/>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D87443" w:rsidRDefault="00C4607A" w:rsidP="002F7238">
      <w:pPr>
        <w:pStyle w:val="12"/>
        <w:spacing w:line="379" w:lineRule="auto"/>
        <w:ind w:firstLine="709"/>
        <w:jc w:val="both"/>
      </w:pPr>
      <w:r>
        <w:rPr>
          <w:rStyle w:val="a7"/>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D87443" w:rsidRDefault="00C4607A" w:rsidP="002F7238">
      <w:pPr>
        <w:pStyle w:val="12"/>
        <w:spacing w:line="379" w:lineRule="auto"/>
        <w:ind w:firstLine="709"/>
        <w:jc w:val="both"/>
      </w:pPr>
      <w:r>
        <w:rPr>
          <w:rStyle w:val="a7"/>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87443" w:rsidRDefault="00C4607A" w:rsidP="002F7238">
      <w:pPr>
        <w:pStyle w:val="12"/>
        <w:spacing w:line="379"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87443" w:rsidRDefault="00C4607A" w:rsidP="002F7238">
      <w:pPr>
        <w:pStyle w:val="12"/>
        <w:spacing w:line="379" w:lineRule="auto"/>
        <w:ind w:firstLine="709"/>
        <w:jc w:val="both"/>
      </w:pPr>
      <w:r>
        <w:rPr>
          <w:rStyle w:val="a7"/>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D87443" w:rsidRDefault="00C4607A" w:rsidP="002F7238">
      <w:pPr>
        <w:pStyle w:val="12"/>
        <w:spacing w:line="379" w:lineRule="auto"/>
        <w:ind w:firstLine="709"/>
        <w:jc w:val="both"/>
      </w:pPr>
      <w:r>
        <w:rPr>
          <w:rStyle w:val="a7"/>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87443" w:rsidRDefault="00C4607A" w:rsidP="002F7238">
      <w:pPr>
        <w:pStyle w:val="12"/>
        <w:spacing w:line="379" w:lineRule="auto"/>
        <w:ind w:firstLine="709"/>
        <w:jc w:val="both"/>
      </w:pPr>
      <w:r>
        <w:rPr>
          <w:rStyle w:val="a7"/>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D87443" w:rsidRDefault="00C4607A" w:rsidP="00F51805">
      <w:pPr>
        <w:pStyle w:val="12"/>
        <w:numPr>
          <w:ilvl w:val="4"/>
          <w:numId w:val="177"/>
        </w:numPr>
        <w:tabs>
          <w:tab w:val="left" w:pos="2205"/>
        </w:tabs>
        <w:spacing w:line="379" w:lineRule="auto"/>
        <w:ind w:left="0" w:firstLine="709"/>
        <w:jc w:val="both"/>
      </w:pPr>
      <w:r>
        <w:rPr>
          <w:rStyle w:val="a7"/>
        </w:rPr>
        <w:t>При изучении модуля «Флорбол»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7" w:lineRule="auto"/>
        <w:ind w:firstLine="709"/>
        <w:jc w:val="both"/>
      </w:pPr>
      <w:r>
        <w:rPr>
          <w:rStyle w:val="a7"/>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87443" w:rsidRDefault="00C4607A" w:rsidP="002F7238">
      <w:pPr>
        <w:pStyle w:val="12"/>
        <w:spacing w:line="379"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D87443" w:rsidRDefault="00C4607A" w:rsidP="002F7238">
      <w:pPr>
        <w:pStyle w:val="12"/>
        <w:spacing w:line="379" w:lineRule="auto"/>
        <w:ind w:firstLine="709"/>
        <w:jc w:val="both"/>
      </w:pPr>
      <w:r>
        <w:rPr>
          <w:rStyle w:val="a7"/>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87443" w:rsidRDefault="00C4607A" w:rsidP="002F7238">
      <w:pPr>
        <w:pStyle w:val="12"/>
        <w:spacing w:line="379" w:lineRule="auto"/>
        <w:ind w:firstLine="709"/>
        <w:jc w:val="both"/>
      </w:pPr>
      <w:r>
        <w:rPr>
          <w:rStyle w:val="a7"/>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9" w:lineRule="auto"/>
        <w:ind w:firstLine="709"/>
        <w:jc w:val="both"/>
      </w:pPr>
      <w:r>
        <w:rPr>
          <w:rStyle w:val="a7"/>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9" w:lineRule="auto"/>
        <w:ind w:firstLine="709"/>
        <w:jc w:val="both"/>
      </w:pPr>
      <w:r>
        <w:rPr>
          <w:rStyle w:val="a7"/>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87443" w:rsidRDefault="00C4607A" w:rsidP="002F7238">
      <w:pPr>
        <w:pStyle w:val="12"/>
        <w:spacing w:line="379" w:lineRule="auto"/>
        <w:ind w:firstLine="709"/>
        <w:jc w:val="both"/>
      </w:pPr>
      <w:r>
        <w:rPr>
          <w:rStyle w:val="a7"/>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D87443" w:rsidRDefault="00C4607A" w:rsidP="002F7238">
      <w:pPr>
        <w:pStyle w:val="12"/>
        <w:spacing w:line="379" w:lineRule="auto"/>
        <w:ind w:firstLine="709"/>
        <w:jc w:val="both"/>
      </w:pPr>
      <w:r>
        <w:rPr>
          <w:rStyle w:val="a7"/>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200"/>
        </w:tabs>
        <w:spacing w:line="379" w:lineRule="auto"/>
        <w:ind w:left="0" w:firstLine="709"/>
        <w:jc w:val="both"/>
      </w:pPr>
      <w:r>
        <w:rPr>
          <w:rStyle w:val="a7"/>
        </w:rPr>
        <w:t>При изучении модуля «Флорбол» на уровне среднего общего образования у обучающихся будут сформированы следующие предметные</w:t>
      </w:r>
    </w:p>
    <w:p w:rsidR="00D87443" w:rsidRDefault="00C4607A" w:rsidP="002F7238">
      <w:pPr>
        <w:pStyle w:val="12"/>
        <w:spacing w:line="377" w:lineRule="auto"/>
        <w:ind w:firstLine="709"/>
        <w:jc w:val="both"/>
      </w:pPr>
      <w:r>
        <w:rPr>
          <w:rStyle w:val="a7"/>
        </w:rPr>
        <w:t>результаты:</w:t>
      </w:r>
    </w:p>
    <w:p w:rsidR="00D87443" w:rsidRDefault="00C4607A" w:rsidP="002F7238">
      <w:pPr>
        <w:pStyle w:val="12"/>
        <w:spacing w:line="377" w:lineRule="auto"/>
        <w:ind w:firstLine="709"/>
        <w:jc w:val="both"/>
      </w:pPr>
      <w:r>
        <w:rPr>
          <w:rStyle w:val="a7"/>
        </w:rPr>
        <w:t>знание истории развития современного флорбола, традиций клубного флорбольного движения в мире, в Российской Федерации, в регионе;</w:t>
      </w:r>
    </w:p>
    <w:p w:rsidR="00D87443" w:rsidRDefault="00C4607A" w:rsidP="002F7238">
      <w:pPr>
        <w:pStyle w:val="12"/>
        <w:spacing w:line="377" w:lineRule="auto"/>
        <w:ind w:firstLine="709"/>
        <w:jc w:val="both"/>
      </w:pPr>
      <w:r>
        <w:rPr>
          <w:rStyle w:val="a7"/>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D87443" w:rsidRDefault="00C4607A" w:rsidP="002F7238">
      <w:pPr>
        <w:pStyle w:val="12"/>
        <w:spacing w:line="377" w:lineRule="auto"/>
        <w:ind w:firstLine="709"/>
        <w:jc w:val="both"/>
      </w:pPr>
      <w:r>
        <w:rPr>
          <w:rStyle w:val="a7"/>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D87443" w:rsidRDefault="00C4607A" w:rsidP="002F7238">
      <w:pPr>
        <w:pStyle w:val="12"/>
        <w:spacing w:line="377" w:lineRule="auto"/>
        <w:ind w:firstLine="709"/>
        <w:jc w:val="both"/>
      </w:pPr>
      <w:r>
        <w:rPr>
          <w:rStyle w:val="a7"/>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D87443" w:rsidRDefault="00C4607A" w:rsidP="002F7238">
      <w:pPr>
        <w:pStyle w:val="12"/>
        <w:spacing w:line="377" w:lineRule="auto"/>
        <w:ind w:firstLine="709"/>
        <w:jc w:val="both"/>
      </w:pPr>
      <w:r>
        <w:rPr>
          <w:rStyle w:val="a7"/>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D87443" w:rsidRDefault="00C4607A" w:rsidP="002F7238">
      <w:pPr>
        <w:pStyle w:val="12"/>
        <w:spacing w:line="377" w:lineRule="auto"/>
        <w:ind w:firstLine="709"/>
        <w:jc w:val="both"/>
      </w:pPr>
      <w:r>
        <w:rPr>
          <w:rStyle w:val="a7"/>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D87443" w:rsidRDefault="00C4607A" w:rsidP="002F7238">
      <w:pPr>
        <w:pStyle w:val="12"/>
        <w:spacing w:line="377" w:lineRule="auto"/>
        <w:ind w:firstLine="709"/>
        <w:jc w:val="both"/>
      </w:pPr>
      <w:r>
        <w:rPr>
          <w:rStyle w:val="a7"/>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D87443" w:rsidRDefault="00C4607A" w:rsidP="002F7238">
      <w:pPr>
        <w:pStyle w:val="12"/>
        <w:spacing w:line="377" w:lineRule="auto"/>
        <w:ind w:firstLine="709"/>
        <w:jc w:val="both"/>
      </w:pPr>
      <w:r>
        <w:rPr>
          <w:rStyle w:val="a7"/>
        </w:rPr>
        <w:t>знание и умение применять основы формирования сбалансированного питания флорболиста;</w:t>
      </w:r>
    </w:p>
    <w:p w:rsidR="00D87443" w:rsidRDefault="00C4607A" w:rsidP="002F7238">
      <w:pPr>
        <w:pStyle w:val="12"/>
        <w:spacing w:line="377" w:lineRule="auto"/>
        <w:ind w:firstLine="709"/>
        <w:jc w:val="both"/>
      </w:pPr>
      <w:r>
        <w:rPr>
          <w:rStyle w:val="a7"/>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w:t>
      </w:r>
    </w:p>
    <w:p w:rsidR="00D87443" w:rsidRDefault="00C4607A" w:rsidP="002F7238">
      <w:pPr>
        <w:pStyle w:val="12"/>
        <w:spacing w:line="379" w:lineRule="auto"/>
        <w:ind w:firstLine="709"/>
        <w:jc w:val="both"/>
      </w:pPr>
      <w:r>
        <w:rPr>
          <w:rStyle w:val="a7"/>
        </w:rPr>
        <w:t>флорболом;</w:t>
      </w:r>
    </w:p>
    <w:p w:rsidR="00D87443" w:rsidRDefault="00C4607A" w:rsidP="002F7238">
      <w:pPr>
        <w:pStyle w:val="12"/>
        <w:spacing w:line="379" w:lineRule="auto"/>
        <w:ind w:firstLine="709"/>
        <w:jc w:val="both"/>
      </w:pPr>
      <w:r>
        <w:rPr>
          <w:rStyle w:val="a7"/>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D87443" w:rsidRDefault="00C4607A" w:rsidP="002F7238">
      <w:pPr>
        <w:pStyle w:val="12"/>
        <w:spacing w:line="379" w:lineRule="auto"/>
        <w:ind w:firstLine="709"/>
        <w:jc w:val="both"/>
      </w:pPr>
      <w:r>
        <w:rPr>
          <w:rStyle w:val="a7"/>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D87443" w:rsidRDefault="00C4607A" w:rsidP="002F7238">
      <w:pPr>
        <w:pStyle w:val="12"/>
        <w:spacing w:line="379" w:lineRule="auto"/>
        <w:ind w:firstLine="709"/>
        <w:jc w:val="both"/>
      </w:pPr>
      <w:r>
        <w:rPr>
          <w:rStyle w:val="a7"/>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D87443" w:rsidRDefault="00C4607A" w:rsidP="002F7238">
      <w:pPr>
        <w:pStyle w:val="12"/>
        <w:spacing w:line="379" w:lineRule="auto"/>
        <w:ind w:firstLine="709"/>
        <w:jc w:val="both"/>
      </w:pPr>
      <w:r>
        <w:rPr>
          <w:rStyle w:val="a7"/>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D87443" w:rsidRDefault="00C4607A" w:rsidP="002F7238">
      <w:pPr>
        <w:pStyle w:val="12"/>
        <w:spacing w:line="379" w:lineRule="auto"/>
        <w:ind w:firstLine="709"/>
        <w:jc w:val="both"/>
      </w:pPr>
      <w:r>
        <w:rPr>
          <w:rStyle w:val="a7"/>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D87443" w:rsidRDefault="00C4607A" w:rsidP="002F7238">
      <w:pPr>
        <w:pStyle w:val="12"/>
        <w:spacing w:line="379" w:lineRule="auto"/>
        <w:ind w:firstLine="709"/>
        <w:jc w:val="both"/>
      </w:pPr>
      <w:r>
        <w:rPr>
          <w:rStyle w:val="a7"/>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D87443" w:rsidRDefault="00C4607A" w:rsidP="002F7238">
      <w:pPr>
        <w:pStyle w:val="12"/>
        <w:spacing w:line="379" w:lineRule="auto"/>
        <w:ind w:firstLine="709"/>
        <w:jc w:val="both"/>
      </w:pPr>
      <w:r>
        <w:rPr>
          <w:rStyle w:val="a7"/>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D87443" w:rsidRDefault="00C4607A" w:rsidP="002F7238">
      <w:pPr>
        <w:pStyle w:val="12"/>
        <w:spacing w:line="377" w:lineRule="auto"/>
        <w:ind w:firstLine="709"/>
        <w:jc w:val="both"/>
      </w:pPr>
      <w:r>
        <w:rPr>
          <w:rStyle w:val="a7"/>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D87443" w:rsidRDefault="00C4607A" w:rsidP="002F7238">
      <w:pPr>
        <w:pStyle w:val="12"/>
        <w:spacing w:line="377" w:lineRule="auto"/>
        <w:ind w:firstLine="709"/>
        <w:jc w:val="both"/>
      </w:pPr>
      <w:r>
        <w:rPr>
          <w:rStyle w:val="a7"/>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D87443" w:rsidRDefault="00C4607A" w:rsidP="002F7238">
      <w:pPr>
        <w:pStyle w:val="12"/>
        <w:spacing w:line="377" w:lineRule="auto"/>
        <w:ind w:firstLine="709"/>
        <w:jc w:val="both"/>
      </w:pPr>
      <w:r>
        <w:rPr>
          <w:rStyle w:val="a7"/>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D87443" w:rsidRDefault="00C4607A" w:rsidP="002F7238">
      <w:pPr>
        <w:pStyle w:val="12"/>
        <w:spacing w:line="377" w:lineRule="auto"/>
        <w:ind w:firstLine="709"/>
        <w:jc w:val="both"/>
      </w:pPr>
      <w:r>
        <w:rPr>
          <w:rStyle w:val="a7"/>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D87443" w:rsidRDefault="00C4607A" w:rsidP="002F7238">
      <w:pPr>
        <w:pStyle w:val="12"/>
        <w:spacing w:line="377" w:lineRule="auto"/>
        <w:ind w:firstLine="709"/>
        <w:jc w:val="both"/>
      </w:pPr>
      <w:r>
        <w:rPr>
          <w:rStyle w:val="a7"/>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D87443" w:rsidRDefault="00C4607A" w:rsidP="002F7238">
      <w:pPr>
        <w:pStyle w:val="12"/>
        <w:spacing w:line="377" w:lineRule="auto"/>
        <w:ind w:firstLine="709"/>
        <w:jc w:val="both"/>
      </w:pPr>
      <w:r>
        <w:rPr>
          <w:rStyle w:val="a7"/>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D87443" w:rsidRDefault="00C4607A" w:rsidP="00F51805">
      <w:pPr>
        <w:pStyle w:val="12"/>
        <w:numPr>
          <w:ilvl w:val="2"/>
          <w:numId w:val="177"/>
        </w:numPr>
        <w:tabs>
          <w:tab w:val="left" w:pos="1746"/>
        </w:tabs>
        <w:spacing w:line="377" w:lineRule="auto"/>
        <w:ind w:left="0" w:firstLine="709"/>
        <w:jc w:val="both"/>
      </w:pPr>
      <w:r>
        <w:rPr>
          <w:rStyle w:val="a7"/>
        </w:rPr>
        <w:t>Модуль «Бадминтон».</w:t>
      </w:r>
    </w:p>
    <w:p w:rsidR="00D87443" w:rsidRDefault="00C4607A" w:rsidP="00F51805">
      <w:pPr>
        <w:pStyle w:val="12"/>
        <w:numPr>
          <w:ilvl w:val="3"/>
          <w:numId w:val="177"/>
        </w:numPr>
        <w:tabs>
          <w:tab w:val="left" w:pos="1953"/>
        </w:tabs>
        <w:spacing w:line="377" w:lineRule="auto"/>
        <w:ind w:left="0" w:firstLine="709"/>
        <w:jc w:val="both"/>
      </w:pPr>
      <w:r>
        <w:rPr>
          <w:rStyle w:val="a7"/>
        </w:rPr>
        <w:t>Пояснительная записка модуля «Бадминтон».</w:t>
      </w:r>
    </w:p>
    <w:p w:rsidR="00D87443" w:rsidRDefault="00C4607A" w:rsidP="002F7238">
      <w:pPr>
        <w:pStyle w:val="12"/>
        <w:spacing w:line="377" w:lineRule="auto"/>
        <w:ind w:firstLine="709"/>
        <w:jc w:val="both"/>
      </w:pPr>
      <w:r>
        <w:rPr>
          <w:rStyle w:val="a7"/>
        </w:rPr>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9" w:lineRule="auto"/>
        <w:ind w:firstLine="709"/>
        <w:jc w:val="both"/>
      </w:pPr>
      <w:r>
        <w:rPr>
          <w:rStyle w:val="a7"/>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D87443" w:rsidRDefault="00C4607A" w:rsidP="002F7238">
      <w:pPr>
        <w:pStyle w:val="12"/>
        <w:spacing w:line="379" w:lineRule="auto"/>
        <w:ind w:firstLine="709"/>
        <w:jc w:val="both"/>
      </w:pPr>
      <w:r>
        <w:rPr>
          <w:rStyle w:val="a7"/>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D87443" w:rsidRDefault="00C4607A" w:rsidP="002F7238">
      <w:pPr>
        <w:pStyle w:val="12"/>
        <w:spacing w:line="379" w:lineRule="auto"/>
        <w:ind w:firstLine="709"/>
        <w:jc w:val="both"/>
      </w:pPr>
      <w:r>
        <w:rPr>
          <w:rStyle w:val="a7"/>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D87443" w:rsidRDefault="00C4607A" w:rsidP="00F51805">
      <w:pPr>
        <w:pStyle w:val="12"/>
        <w:numPr>
          <w:ilvl w:val="3"/>
          <w:numId w:val="177"/>
        </w:numPr>
        <w:tabs>
          <w:tab w:val="left" w:pos="1873"/>
        </w:tabs>
        <w:spacing w:line="379" w:lineRule="auto"/>
        <w:ind w:left="0" w:firstLine="709"/>
        <w:jc w:val="both"/>
      </w:pPr>
      <w:r>
        <w:rPr>
          <w:rStyle w:val="a7"/>
        </w:rP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D87443" w:rsidRDefault="00C4607A" w:rsidP="00F51805">
      <w:pPr>
        <w:pStyle w:val="12"/>
        <w:numPr>
          <w:ilvl w:val="3"/>
          <w:numId w:val="177"/>
        </w:numPr>
        <w:tabs>
          <w:tab w:val="left" w:pos="1958"/>
        </w:tabs>
        <w:spacing w:line="379" w:lineRule="auto"/>
        <w:ind w:left="0" w:firstLine="709"/>
        <w:jc w:val="both"/>
      </w:pPr>
      <w:r>
        <w:rPr>
          <w:rStyle w:val="a7"/>
        </w:rPr>
        <w:t>Задачами изучения модуля «Бадминтон» являются:</w:t>
      </w:r>
    </w:p>
    <w:p w:rsidR="00D87443" w:rsidRDefault="00C4607A" w:rsidP="002F7238">
      <w:pPr>
        <w:pStyle w:val="12"/>
        <w:spacing w:line="379" w:lineRule="auto"/>
        <w:ind w:firstLine="709"/>
        <w:jc w:val="both"/>
      </w:pPr>
      <w:r>
        <w:rPr>
          <w:rStyle w:val="a7"/>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D87443" w:rsidRDefault="00C4607A" w:rsidP="002F7238">
      <w:pPr>
        <w:pStyle w:val="12"/>
        <w:spacing w:line="379" w:lineRule="auto"/>
        <w:ind w:firstLine="709"/>
        <w:jc w:val="both"/>
      </w:pPr>
      <w:r>
        <w:rPr>
          <w:rStyle w:val="a7"/>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D87443" w:rsidRDefault="00C4607A" w:rsidP="002F7238">
      <w:pPr>
        <w:pStyle w:val="12"/>
        <w:spacing w:line="377" w:lineRule="auto"/>
        <w:ind w:firstLine="709"/>
        <w:jc w:val="both"/>
      </w:pPr>
      <w:r>
        <w:rPr>
          <w:rStyle w:val="a7"/>
        </w:rPr>
        <w:t>обогащение двигательного опыта обучающихся посредством оздоровительных, рекреативных и тренировочных занятий бадминтоном;</w:t>
      </w:r>
    </w:p>
    <w:p w:rsidR="00D87443" w:rsidRDefault="00C4607A" w:rsidP="002F7238">
      <w:pPr>
        <w:pStyle w:val="12"/>
        <w:spacing w:line="377" w:lineRule="auto"/>
        <w:ind w:firstLine="709"/>
        <w:jc w:val="both"/>
      </w:pPr>
      <w:r>
        <w:rPr>
          <w:rStyle w:val="a7"/>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D87443" w:rsidRDefault="00C4607A" w:rsidP="002F7238">
      <w:pPr>
        <w:pStyle w:val="12"/>
        <w:spacing w:line="377" w:lineRule="auto"/>
        <w:ind w:firstLine="709"/>
        <w:jc w:val="both"/>
      </w:pPr>
      <w:r>
        <w:rPr>
          <w:rStyle w:val="a7"/>
        </w:rPr>
        <w:t>совершенствование двигательных и инструктивных умений и навыков, технико-тактических действий игры в бадминтон;</w:t>
      </w:r>
    </w:p>
    <w:p w:rsidR="00D87443" w:rsidRDefault="00C4607A" w:rsidP="002F7238">
      <w:pPr>
        <w:pStyle w:val="12"/>
        <w:spacing w:line="377" w:lineRule="auto"/>
        <w:ind w:firstLine="709"/>
        <w:jc w:val="both"/>
      </w:pPr>
      <w:r>
        <w:rPr>
          <w:rStyle w:val="a7"/>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D87443" w:rsidRDefault="00C4607A" w:rsidP="002F7238">
      <w:pPr>
        <w:pStyle w:val="12"/>
        <w:spacing w:line="377" w:lineRule="auto"/>
        <w:ind w:firstLine="709"/>
        <w:jc w:val="both"/>
      </w:pPr>
      <w:r>
        <w:rPr>
          <w:rStyle w:val="a7"/>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D87443" w:rsidRDefault="00C4607A" w:rsidP="002F7238">
      <w:pPr>
        <w:pStyle w:val="12"/>
        <w:spacing w:line="377" w:lineRule="auto"/>
        <w:ind w:firstLine="709"/>
        <w:jc w:val="both"/>
      </w:pPr>
      <w:r>
        <w:rPr>
          <w:rStyle w:val="a7"/>
        </w:rPr>
        <w:t>развитие и поддержка одарённых обучающихся в области спорта.</w:t>
      </w:r>
    </w:p>
    <w:p w:rsidR="00D87443" w:rsidRDefault="00C4607A" w:rsidP="00F51805">
      <w:pPr>
        <w:pStyle w:val="12"/>
        <w:numPr>
          <w:ilvl w:val="3"/>
          <w:numId w:val="177"/>
        </w:numPr>
        <w:tabs>
          <w:tab w:val="left" w:pos="1918"/>
        </w:tabs>
        <w:spacing w:line="377" w:lineRule="auto"/>
        <w:ind w:left="0" w:firstLine="709"/>
        <w:jc w:val="both"/>
      </w:pPr>
      <w:r>
        <w:rPr>
          <w:rStyle w:val="a7"/>
        </w:rPr>
        <w:t>Место и роль модуля «Бадминтон».</w:t>
      </w:r>
    </w:p>
    <w:p w:rsidR="00D87443" w:rsidRDefault="00C4607A" w:rsidP="002F7238">
      <w:pPr>
        <w:pStyle w:val="12"/>
        <w:spacing w:line="377" w:lineRule="auto"/>
        <w:ind w:firstLine="709"/>
        <w:jc w:val="both"/>
      </w:pPr>
      <w:r>
        <w:rPr>
          <w:rStyle w:val="a7"/>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D87443" w:rsidRDefault="00C4607A" w:rsidP="002F7238">
      <w:pPr>
        <w:pStyle w:val="12"/>
        <w:spacing w:line="377" w:lineRule="auto"/>
        <w:ind w:firstLine="709"/>
        <w:jc w:val="both"/>
      </w:pPr>
      <w:r>
        <w:rPr>
          <w:rStyle w:val="a7"/>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D87443" w:rsidRDefault="00C4607A" w:rsidP="00F51805">
      <w:pPr>
        <w:pStyle w:val="12"/>
        <w:numPr>
          <w:ilvl w:val="3"/>
          <w:numId w:val="177"/>
        </w:numPr>
        <w:tabs>
          <w:tab w:val="left" w:pos="1863"/>
        </w:tabs>
        <w:spacing w:line="379" w:lineRule="auto"/>
        <w:ind w:left="0" w:firstLine="709"/>
        <w:jc w:val="both"/>
      </w:pPr>
      <w:r>
        <w:rPr>
          <w:rStyle w:val="a7"/>
        </w:rPr>
        <w:t>Модуль «Бадминтон»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D87443" w:rsidRDefault="00C4607A" w:rsidP="002F7238">
      <w:pPr>
        <w:pStyle w:val="12"/>
        <w:spacing w:line="379"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D87443" w:rsidRDefault="00C4607A" w:rsidP="00F51805">
      <w:pPr>
        <w:pStyle w:val="12"/>
        <w:numPr>
          <w:ilvl w:val="3"/>
          <w:numId w:val="177"/>
        </w:numPr>
        <w:tabs>
          <w:tab w:val="left" w:pos="1953"/>
        </w:tabs>
        <w:spacing w:line="379" w:lineRule="auto"/>
        <w:ind w:left="0" w:firstLine="709"/>
        <w:jc w:val="both"/>
      </w:pPr>
      <w:r>
        <w:rPr>
          <w:rStyle w:val="a7"/>
        </w:rPr>
        <w:t>Содержание модуля «Бадминтон».</w:t>
      </w:r>
    </w:p>
    <w:p w:rsidR="00D87443" w:rsidRDefault="00C4607A" w:rsidP="00F51805">
      <w:pPr>
        <w:pStyle w:val="12"/>
        <w:numPr>
          <w:ilvl w:val="0"/>
          <w:numId w:val="165"/>
        </w:numPr>
        <w:tabs>
          <w:tab w:val="left" w:pos="1122"/>
        </w:tabs>
        <w:spacing w:line="379" w:lineRule="auto"/>
        <w:ind w:firstLine="709"/>
        <w:jc w:val="both"/>
      </w:pPr>
      <w:r>
        <w:rPr>
          <w:rStyle w:val="a7"/>
        </w:rPr>
        <w:t>Знания о бадминтоне.</w:t>
      </w:r>
    </w:p>
    <w:p w:rsidR="00D87443" w:rsidRDefault="00C4607A" w:rsidP="002F7238">
      <w:pPr>
        <w:pStyle w:val="12"/>
        <w:spacing w:line="379" w:lineRule="auto"/>
        <w:ind w:firstLine="709"/>
        <w:jc w:val="both"/>
      </w:pPr>
      <w:r>
        <w:rPr>
          <w:rStyle w:val="a7"/>
        </w:rPr>
        <w:t>Влияние бадминтона на здоровье человека. Формы и содержание оздоровительных занятий бадминтоном.</w:t>
      </w:r>
    </w:p>
    <w:p w:rsidR="00D87443" w:rsidRDefault="00C4607A" w:rsidP="002F7238">
      <w:pPr>
        <w:pStyle w:val="12"/>
        <w:spacing w:line="379" w:lineRule="auto"/>
        <w:ind w:firstLine="709"/>
        <w:jc w:val="both"/>
      </w:pPr>
      <w:r>
        <w:rPr>
          <w:rStyle w:val="a7"/>
        </w:rPr>
        <w:t>Бадминтон как система занятий по реабилитации и восстановлению здоровья человека.</w:t>
      </w:r>
    </w:p>
    <w:p w:rsidR="00D87443" w:rsidRDefault="00C4607A" w:rsidP="002F7238">
      <w:pPr>
        <w:pStyle w:val="12"/>
        <w:spacing w:line="386" w:lineRule="auto"/>
        <w:ind w:firstLine="709"/>
        <w:jc w:val="both"/>
      </w:pPr>
      <w:r>
        <w:rPr>
          <w:rStyle w:val="a7"/>
        </w:rPr>
        <w:t>Бадминтон как система оздоровительных занятий в профилактике профессиональных заболеваний человека.</w:t>
      </w:r>
    </w:p>
    <w:p w:rsidR="00D87443" w:rsidRDefault="00C4607A" w:rsidP="002F7238">
      <w:pPr>
        <w:pStyle w:val="12"/>
        <w:spacing w:line="379" w:lineRule="auto"/>
        <w:ind w:firstLine="709"/>
        <w:jc w:val="both"/>
      </w:pPr>
      <w:r>
        <w:rPr>
          <w:rStyle w:val="a7"/>
        </w:rPr>
        <w:t>Бадминтон как средство длительного сохранения творческой активности человека.</w:t>
      </w:r>
    </w:p>
    <w:p w:rsidR="00D87443" w:rsidRDefault="00C4607A" w:rsidP="002F7238">
      <w:pPr>
        <w:pStyle w:val="12"/>
        <w:spacing w:line="377" w:lineRule="auto"/>
        <w:ind w:firstLine="709"/>
        <w:jc w:val="both"/>
      </w:pPr>
      <w:r>
        <w:rPr>
          <w:rStyle w:val="a7"/>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D87443" w:rsidRDefault="00C4607A" w:rsidP="00F51805">
      <w:pPr>
        <w:pStyle w:val="12"/>
        <w:numPr>
          <w:ilvl w:val="0"/>
          <w:numId w:val="165"/>
        </w:numPr>
        <w:tabs>
          <w:tab w:val="left" w:pos="1123"/>
        </w:tabs>
        <w:spacing w:line="377" w:lineRule="auto"/>
        <w:ind w:firstLine="709"/>
      </w:pPr>
      <w:r>
        <w:rPr>
          <w:rStyle w:val="a7"/>
        </w:rPr>
        <w:t>Способы самостоятельной деятельности.</w:t>
      </w:r>
    </w:p>
    <w:p w:rsidR="00D87443" w:rsidRDefault="00C4607A" w:rsidP="002F7238">
      <w:pPr>
        <w:pStyle w:val="12"/>
        <w:spacing w:line="377" w:lineRule="auto"/>
        <w:ind w:firstLine="709"/>
        <w:jc w:val="both"/>
      </w:pPr>
      <w:r>
        <w:rPr>
          <w:rStyle w:val="a7"/>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D87443" w:rsidRDefault="00C4607A" w:rsidP="002F7238">
      <w:pPr>
        <w:pStyle w:val="12"/>
        <w:spacing w:line="377" w:lineRule="auto"/>
        <w:ind w:firstLine="709"/>
        <w:jc w:val="both"/>
      </w:pPr>
      <w:r>
        <w:rPr>
          <w:rStyle w:val="a7"/>
        </w:rPr>
        <w:t>Оздоровительные, рекреативные и спортивные формы организации занятий бадминтоном.</w:t>
      </w:r>
    </w:p>
    <w:p w:rsidR="00D87443" w:rsidRDefault="00C4607A" w:rsidP="002F7238">
      <w:pPr>
        <w:pStyle w:val="12"/>
        <w:spacing w:line="377" w:lineRule="auto"/>
        <w:ind w:firstLine="709"/>
        <w:jc w:val="both"/>
      </w:pPr>
      <w:r>
        <w:rPr>
          <w:rStyle w:val="a7"/>
        </w:rPr>
        <w:t>Оценка индивидуального здоровья.</w:t>
      </w:r>
    </w:p>
    <w:p w:rsidR="00D87443" w:rsidRDefault="00C4607A" w:rsidP="00F51805">
      <w:pPr>
        <w:pStyle w:val="12"/>
        <w:numPr>
          <w:ilvl w:val="0"/>
          <w:numId w:val="165"/>
        </w:numPr>
        <w:tabs>
          <w:tab w:val="left" w:pos="1114"/>
        </w:tabs>
        <w:spacing w:line="377" w:lineRule="auto"/>
        <w:ind w:firstLine="709"/>
        <w:jc w:val="both"/>
      </w:pPr>
      <w:r>
        <w:rPr>
          <w:rStyle w:val="a7"/>
        </w:rPr>
        <w:t>Физическое совершенствование.</w:t>
      </w:r>
    </w:p>
    <w:p w:rsidR="00D87443" w:rsidRDefault="00C4607A" w:rsidP="002F7238">
      <w:pPr>
        <w:pStyle w:val="12"/>
        <w:spacing w:line="377" w:lineRule="auto"/>
        <w:ind w:firstLine="709"/>
        <w:jc w:val="both"/>
      </w:pPr>
      <w:r>
        <w:rPr>
          <w:rStyle w:val="a7"/>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D87443" w:rsidRDefault="00C4607A" w:rsidP="002F7238">
      <w:pPr>
        <w:pStyle w:val="12"/>
        <w:spacing w:line="377" w:lineRule="auto"/>
        <w:ind w:firstLine="709"/>
        <w:jc w:val="both"/>
      </w:pPr>
      <w:r>
        <w:rPr>
          <w:rStyle w:val="a7"/>
        </w:rPr>
        <w:t>Развитие физических качеств в бадминтоне.</w:t>
      </w:r>
    </w:p>
    <w:p w:rsidR="00D87443" w:rsidRDefault="00C4607A" w:rsidP="002F7238">
      <w:pPr>
        <w:pStyle w:val="12"/>
        <w:spacing w:line="377" w:lineRule="auto"/>
        <w:ind w:firstLine="709"/>
        <w:jc w:val="both"/>
      </w:pPr>
      <w:r>
        <w:rPr>
          <w:rStyle w:val="a7"/>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D87443" w:rsidRDefault="00C4607A" w:rsidP="002F7238">
      <w:pPr>
        <w:pStyle w:val="12"/>
        <w:spacing w:line="377" w:lineRule="auto"/>
        <w:ind w:firstLine="709"/>
        <w:jc w:val="both"/>
      </w:pPr>
      <w:r>
        <w:rPr>
          <w:rStyle w:val="a7"/>
        </w:rP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D87443" w:rsidRDefault="00C4607A" w:rsidP="002F7238">
      <w:pPr>
        <w:pStyle w:val="12"/>
        <w:spacing w:line="377" w:lineRule="auto"/>
        <w:ind w:firstLine="709"/>
        <w:jc w:val="both"/>
      </w:pPr>
      <w:r>
        <w:rPr>
          <w:rStyle w:val="a7"/>
        </w:rP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D87443" w:rsidRDefault="00C4607A" w:rsidP="002F7238">
      <w:pPr>
        <w:pStyle w:val="12"/>
        <w:spacing w:line="382" w:lineRule="auto"/>
        <w:ind w:firstLine="709"/>
        <w:jc w:val="both"/>
      </w:pPr>
      <w:r>
        <w:rPr>
          <w:rStyle w:val="a7"/>
        </w:rPr>
        <w:t>Упражнения специальной физической подготовки.</w:t>
      </w:r>
    </w:p>
    <w:p w:rsidR="00D87443" w:rsidRDefault="00C4607A" w:rsidP="00F51805">
      <w:pPr>
        <w:pStyle w:val="12"/>
        <w:numPr>
          <w:ilvl w:val="3"/>
          <w:numId w:val="177"/>
        </w:numPr>
        <w:tabs>
          <w:tab w:val="left" w:pos="2018"/>
        </w:tabs>
        <w:spacing w:line="382" w:lineRule="auto"/>
        <w:ind w:left="0" w:firstLine="709"/>
        <w:jc w:val="both"/>
      </w:pPr>
      <w:r>
        <w:rPr>
          <w:rStyle w:val="a7"/>
        </w:rPr>
        <w:t>Содержание модуля «Бадминтон» способствует достижению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234"/>
        </w:tabs>
        <w:spacing w:line="382" w:lineRule="auto"/>
        <w:ind w:left="0" w:firstLine="709"/>
        <w:jc w:val="both"/>
      </w:pPr>
      <w:r>
        <w:rPr>
          <w:rStyle w:val="a7"/>
        </w:rPr>
        <w:t>При изучении модуля «Бадминтон»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82" w:lineRule="auto"/>
        <w:ind w:firstLine="709"/>
        <w:jc w:val="both"/>
      </w:pPr>
      <w:r>
        <w:rPr>
          <w:rStyle w:val="a7"/>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D87443" w:rsidRDefault="00C4607A" w:rsidP="002F7238">
      <w:pPr>
        <w:pStyle w:val="12"/>
        <w:spacing w:line="382" w:lineRule="auto"/>
        <w:ind w:firstLine="709"/>
        <w:jc w:val="both"/>
      </w:pPr>
      <w:r>
        <w:rPr>
          <w:rStyle w:val="a7"/>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D87443" w:rsidRDefault="00C4607A" w:rsidP="002F7238">
      <w:pPr>
        <w:pStyle w:val="12"/>
        <w:spacing w:line="382" w:lineRule="auto"/>
        <w:ind w:firstLine="709"/>
        <w:jc w:val="both"/>
      </w:pPr>
      <w:r>
        <w:rPr>
          <w:rStyle w:val="a7"/>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D87443" w:rsidRDefault="00C4607A" w:rsidP="002F7238">
      <w:pPr>
        <w:pStyle w:val="12"/>
        <w:spacing w:line="382" w:lineRule="auto"/>
        <w:ind w:firstLine="709"/>
        <w:jc w:val="both"/>
      </w:pPr>
      <w:r>
        <w:rPr>
          <w:rStyle w:val="a7"/>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D87443" w:rsidRDefault="00C4607A" w:rsidP="002F7238">
      <w:pPr>
        <w:pStyle w:val="12"/>
        <w:spacing w:line="377" w:lineRule="auto"/>
        <w:ind w:firstLine="709"/>
        <w:jc w:val="both"/>
      </w:pPr>
      <w:r>
        <w:rPr>
          <w:rStyle w:val="a7"/>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D87443" w:rsidRDefault="00C4607A" w:rsidP="002F7238">
      <w:pPr>
        <w:pStyle w:val="12"/>
        <w:spacing w:line="377" w:lineRule="auto"/>
        <w:ind w:firstLine="709"/>
        <w:jc w:val="both"/>
      </w:pPr>
      <w:r>
        <w:rPr>
          <w:rStyle w:val="a7"/>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D87443" w:rsidRDefault="00C4607A" w:rsidP="002F7238">
      <w:pPr>
        <w:pStyle w:val="12"/>
        <w:spacing w:line="379"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D87443" w:rsidRDefault="00C4607A" w:rsidP="00F51805">
      <w:pPr>
        <w:pStyle w:val="12"/>
        <w:numPr>
          <w:ilvl w:val="4"/>
          <w:numId w:val="177"/>
        </w:numPr>
        <w:tabs>
          <w:tab w:val="left" w:pos="2074"/>
        </w:tabs>
        <w:spacing w:line="379" w:lineRule="auto"/>
        <w:ind w:left="0" w:firstLine="709"/>
        <w:jc w:val="both"/>
      </w:pPr>
      <w:r>
        <w:rPr>
          <w:rStyle w:val="a7"/>
        </w:rP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9"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D87443" w:rsidRDefault="00C4607A" w:rsidP="002F7238">
      <w:pPr>
        <w:pStyle w:val="12"/>
        <w:spacing w:line="379" w:lineRule="auto"/>
        <w:ind w:firstLine="709"/>
        <w:jc w:val="both"/>
      </w:pPr>
      <w:r>
        <w:rPr>
          <w:rStyle w:val="a7"/>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9" w:lineRule="auto"/>
        <w:ind w:firstLine="709"/>
        <w:jc w:val="both"/>
      </w:pPr>
      <w:r>
        <w:rPr>
          <w:rStyle w:val="a7"/>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9" w:lineRule="auto"/>
        <w:ind w:firstLine="709"/>
        <w:jc w:val="both"/>
      </w:pPr>
      <w:r>
        <w:rPr>
          <w:rStyle w:val="a7"/>
        </w:rPr>
        <w:t>умение проявлять способность к самостоятельной информационно</w:t>
      </w:r>
      <w:r>
        <w:rPr>
          <w:rStyle w:val="a7"/>
        </w:rPr>
        <w:softHyphen/>
        <w:t>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070"/>
        </w:tabs>
        <w:spacing w:line="379" w:lineRule="auto"/>
        <w:ind w:left="0" w:firstLine="709"/>
        <w:jc w:val="both"/>
      </w:pPr>
      <w:r>
        <w:rPr>
          <w:rStyle w:val="a7"/>
        </w:rPr>
        <w:t>При изучении модуля «Бадминтон»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9" w:lineRule="auto"/>
        <w:ind w:firstLine="709"/>
        <w:jc w:val="both"/>
      </w:pPr>
      <w:r>
        <w:rPr>
          <w:rStyle w:val="a7"/>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D87443" w:rsidRDefault="00C4607A" w:rsidP="002F7238">
      <w:pPr>
        <w:pStyle w:val="12"/>
        <w:spacing w:line="379" w:lineRule="auto"/>
        <w:ind w:firstLine="709"/>
        <w:jc w:val="both"/>
      </w:pPr>
      <w:r>
        <w:rPr>
          <w:rStyle w:val="a7"/>
        </w:rPr>
        <w:t>умение планировать содержание оздоровительных, рекреативных и тренировочных занятий бадминтоном;</w:t>
      </w:r>
    </w:p>
    <w:p w:rsidR="00D87443" w:rsidRDefault="00C4607A" w:rsidP="002F7238">
      <w:pPr>
        <w:pStyle w:val="12"/>
        <w:spacing w:line="382" w:lineRule="auto"/>
        <w:ind w:firstLine="709"/>
        <w:jc w:val="both"/>
      </w:pPr>
      <w:r>
        <w:rPr>
          <w:rStyle w:val="a7"/>
        </w:rPr>
        <w:t>знание особенностей занятий бадминтоном в адаптивной физической культуре;</w:t>
      </w:r>
    </w:p>
    <w:p w:rsidR="00D87443" w:rsidRDefault="00C4607A" w:rsidP="002F7238">
      <w:pPr>
        <w:pStyle w:val="12"/>
        <w:spacing w:line="382" w:lineRule="auto"/>
        <w:ind w:firstLine="709"/>
        <w:jc w:val="both"/>
      </w:pPr>
      <w:r>
        <w:rPr>
          <w:rStyle w:val="a7"/>
        </w:rPr>
        <w:t>знание правил подбора физической нагрузки на занятиях в специальной медицинской группе;</w:t>
      </w:r>
    </w:p>
    <w:p w:rsidR="00D87443" w:rsidRDefault="00C4607A" w:rsidP="002F7238">
      <w:pPr>
        <w:pStyle w:val="12"/>
        <w:spacing w:line="382" w:lineRule="auto"/>
        <w:ind w:firstLine="709"/>
        <w:jc w:val="both"/>
      </w:pPr>
      <w:r>
        <w:rPr>
          <w:rStyle w:val="a7"/>
        </w:rPr>
        <w:t>умение организовать занятие бадминтоном для решения задач адаптивной двигательной рекреации и реабилитации;</w:t>
      </w:r>
    </w:p>
    <w:p w:rsidR="00D87443" w:rsidRDefault="00C4607A" w:rsidP="002F7238">
      <w:pPr>
        <w:pStyle w:val="12"/>
        <w:spacing w:line="382" w:lineRule="auto"/>
        <w:ind w:firstLine="709"/>
        <w:jc w:val="both"/>
      </w:pPr>
      <w:r>
        <w:rPr>
          <w:rStyle w:val="a7"/>
        </w:rPr>
        <w:t>умение оценивать физическую работоспособность с применением пробы Р\УС 140;</w:t>
      </w:r>
    </w:p>
    <w:p w:rsidR="00D87443" w:rsidRDefault="00C4607A" w:rsidP="002F7238">
      <w:pPr>
        <w:pStyle w:val="12"/>
        <w:spacing w:line="382" w:lineRule="auto"/>
        <w:ind w:firstLine="709"/>
        <w:jc w:val="both"/>
      </w:pPr>
      <w:r>
        <w:rPr>
          <w:rStyle w:val="a7"/>
        </w:rPr>
        <w:t>владение методикой тестирования уровня развития двигательных способностей и способами оценивания индивидуального здоровья человека;</w:t>
      </w:r>
    </w:p>
    <w:p w:rsidR="00D87443" w:rsidRDefault="00C4607A" w:rsidP="002F7238">
      <w:pPr>
        <w:pStyle w:val="12"/>
        <w:spacing w:line="382" w:lineRule="auto"/>
        <w:ind w:firstLine="709"/>
        <w:jc w:val="both"/>
      </w:pPr>
      <w:r>
        <w:rPr>
          <w:rStyle w:val="a7"/>
        </w:rPr>
        <w:t>демонстрация индивидуальной динамики развития физических качеств;</w:t>
      </w:r>
    </w:p>
    <w:p w:rsidR="00D87443" w:rsidRDefault="00C4607A" w:rsidP="002F7238">
      <w:pPr>
        <w:pStyle w:val="12"/>
        <w:spacing w:line="382" w:lineRule="auto"/>
        <w:ind w:firstLine="709"/>
        <w:jc w:val="both"/>
      </w:pPr>
      <w:r>
        <w:rPr>
          <w:rStyle w:val="a7"/>
        </w:rP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D87443" w:rsidRDefault="00C4607A" w:rsidP="002F7238">
      <w:pPr>
        <w:pStyle w:val="12"/>
        <w:spacing w:line="382" w:lineRule="auto"/>
        <w:ind w:firstLine="709"/>
        <w:jc w:val="both"/>
      </w:pPr>
      <w:r>
        <w:rPr>
          <w:rStyle w:val="a7"/>
        </w:rPr>
        <w:t>умение использовать тактику защиты и атаки при одиночной игре;</w:t>
      </w:r>
    </w:p>
    <w:p w:rsidR="00D87443" w:rsidRDefault="00C4607A" w:rsidP="002F7238">
      <w:pPr>
        <w:pStyle w:val="12"/>
        <w:spacing w:line="382" w:lineRule="auto"/>
        <w:ind w:firstLine="709"/>
        <w:jc w:val="both"/>
      </w:pPr>
      <w:r>
        <w:rPr>
          <w:rStyle w:val="a7"/>
        </w:rPr>
        <w:t>применять защитные и атакующие действия игроков при парной игре;</w:t>
      </w:r>
    </w:p>
    <w:p w:rsidR="00D87443" w:rsidRDefault="00C4607A" w:rsidP="002F7238">
      <w:pPr>
        <w:pStyle w:val="12"/>
        <w:spacing w:line="382" w:lineRule="auto"/>
        <w:ind w:firstLine="709"/>
        <w:jc w:val="both"/>
      </w:pPr>
      <w:r>
        <w:rPr>
          <w:rStyle w:val="a7"/>
        </w:rPr>
        <w:t>умение осуществлять игровую деятельность по правилам с использованием ранее разученных технических приёмов;</w:t>
      </w:r>
    </w:p>
    <w:p w:rsidR="00D87443" w:rsidRDefault="00C4607A" w:rsidP="002F7238">
      <w:pPr>
        <w:pStyle w:val="12"/>
        <w:spacing w:line="382" w:lineRule="auto"/>
        <w:ind w:firstLine="709"/>
        <w:jc w:val="both"/>
      </w:pPr>
      <w:r>
        <w:rPr>
          <w:rStyle w:val="a7"/>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D87443" w:rsidRDefault="00C4607A" w:rsidP="002F7238">
      <w:pPr>
        <w:pStyle w:val="12"/>
        <w:spacing w:line="382" w:lineRule="auto"/>
        <w:ind w:firstLine="709"/>
        <w:jc w:val="both"/>
      </w:pPr>
      <w:r>
        <w:rPr>
          <w:rStyle w:val="a7"/>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D87443" w:rsidRDefault="00C4607A" w:rsidP="002F7238">
      <w:pPr>
        <w:pStyle w:val="12"/>
        <w:spacing w:line="382" w:lineRule="auto"/>
        <w:ind w:firstLine="709"/>
        <w:jc w:val="both"/>
      </w:pPr>
      <w:r>
        <w:rPr>
          <w:rStyle w:val="a7"/>
        </w:rPr>
        <w:t>умение выполнять упражнения специальной физической подготовки.</w:t>
      </w:r>
    </w:p>
    <w:p w:rsidR="00D87443" w:rsidRDefault="00C4607A" w:rsidP="002F7238">
      <w:pPr>
        <w:pStyle w:val="12"/>
        <w:spacing w:line="382" w:lineRule="auto"/>
        <w:ind w:firstLine="709"/>
        <w:jc w:val="both"/>
      </w:pPr>
      <w:r>
        <w:rPr>
          <w:rStyle w:val="a7"/>
        </w:rPr>
        <w:t>умение осуществлять игровую деятельность по правилам с использованием ранее разученных технических приёмов.</w:t>
      </w:r>
    </w:p>
    <w:p w:rsidR="00D87443" w:rsidRDefault="00C4607A" w:rsidP="00F51805">
      <w:pPr>
        <w:pStyle w:val="12"/>
        <w:numPr>
          <w:ilvl w:val="2"/>
          <w:numId w:val="177"/>
        </w:numPr>
        <w:tabs>
          <w:tab w:val="left" w:pos="1989"/>
        </w:tabs>
        <w:spacing w:line="382" w:lineRule="auto"/>
        <w:ind w:left="0" w:firstLine="709"/>
        <w:jc w:val="both"/>
      </w:pPr>
      <w:r>
        <w:rPr>
          <w:rStyle w:val="a7"/>
        </w:rPr>
        <w:t>Модуль «Триатлон».</w:t>
      </w:r>
    </w:p>
    <w:p w:rsidR="00D87443" w:rsidRDefault="00C4607A" w:rsidP="00F51805">
      <w:pPr>
        <w:pStyle w:val="12"/>
        <w:numPr>
          <w:ilvl w:val="3"/>
          <w:numId w:val="177"/>
        </w:numPr>
        <w:tabs>
          <w:tab w:val="left" w:pos="2032"/>
        </w:tabs>
        <w:spacing w:line="379" w:lineRule="auto"/>
        <w:ind w:left="0" w:firstLine="709"/>
        <w:jc w:val="both"/>
      </w:pPr>
      <w:r>
        <w:rPr>
          <w:rStyle w:val="a7"/>
        </w:rPr>
        <w:t>Пояснительная записка модуля «Триатлон».</w:t>
      </w:r>
    </w:p>
    <w:p w:rsidR="00D87443" w:rsidRDefault="00C4607A" w:rsidP="002F7238">
      <w:pPr>
        <w:pStyle w:val="12"/>
        <w:spacing w:line="379" w:lineRule="auto"/>
        <w:ind w:firstLine="709"/>
        <w:jc w:val="both"/>
      </w:pPr>
      <w:r>
        <w:rPr>
          <w:rStyle w:val="a7"/>
        </w:rP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9" w:lineRule="auto"/>
        <w:ind w:firstLine="709"/>
        <w:jc w:val="both"/>
      </w:pPr>
      <w:r>
        <w:rPr>
          <w:rStyle w:val="a7"/>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D87443" w:rsidRDefault="00C4607A" w:rsidP="002F7238">
      <w:pPr>
        <w:pStyle w:val="12"/>
        <w:spacing w:line="379" w:lineRule="auto"/>
        <w:ind w:firstLine="709"/>
        <w:jc w:val="both"/>
      </w:pPr>
      <w:r>
        <w:rPr>
          <w:rStyle w:val="a7"/>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D87443" w:rsidRDefault="00C4607A" w:rsidP="00F51805">
      <w:pPr>
        <w:pStyle w:val="12"/>
        <w:numPr>
          <w:ilvl w:val="3"/>
          <w:numId w:val="177"/>
        </w:numPr>
        <w:tabs>
          <w:tab w:val="left" w:pos="1998"/>
        </w:tabs>
        <w:spacing w:line="379" w:lineRule="auto"/>
        <w:ind w:left="0" w:firstLine="709"/>
        <w:jc w:val="both"/>
      </w:pPr>
      <w:r>
        <w:rPr>
          <w:rStyle w:val="a7"/>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D87443" w:rsidRDefault="00C4607A" w:rsidP="00F51805">
      <w:pPr>
        <w:pStyle w:val="12"/>
        <w:numPr>
          <w:ilvl w:val="3"/>
          <w:numId w:val="177"/>
        </w:numPr>
        <w:tabs>
          <w:tab w:val="left" w:pos="2047"/>
        </w:tabs>
        <w:spacing w:line="379" w:lineRule="auto"/>
        <w:ind w:left="0" w:firstLine="709"/>
        <w:jc w:val="both"/>
      </w:pPr>
      <w:r>
        <w:rPr>
          <w:rStyle w:val="a7"/>
        </w:rPr>
        <w:t>Задачами изучения модуля «Триатлон» являются:</w:t>
      </w:r>
    </w:p>
    <w:p w:rsidR="00D87443" w:rsidRDefault="00C4607A" w:rsidP="002F7238">
      <w:pPr>
        <w:pStyle w:val="12"/>
        <w:spacing w:line="379" w:lineRule="auto"/>
        <w:ind w:firstLine="709"/>
        <w:jc w:val="both"/>
      </w:pPr>
      <w:r>
        <w:rPr>
          <w:rStyle w:val="a7"/>
        </w:rPr>
        <w:t>всестороннее гармоничное развитие детей и подростков, увеличение объёма их двигательной активности;</w:t>
      </w:r>
    </w:p>
    <w:p w:rsidR="00D87443" w:rsidRDefault="00C4607A" w:rsidP="002F7238">
      <w:pPr>
        <w:pStyle w:val="12"/>
        <w:spacing w:line="379"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w:t>
      </w:r>
    </w:p>
    <w:p w:rsidR="00D87443" w:rsidRDefault="00C4607A" w:rsidP="002F7238">
      <w:pPr>
        <w:pStyle w:val="12"/>
        <w:spacing w:line="377" w:lineRule="auto"/>
        <w:ind w:firstLine="709"/>
        <w:jc w:val="both"/>
      </w:pPr>
      <w:r>
        <w:rPr>
          <w:rStyle w:val="a7"/>
        </w:rPr>
        <w:t>функциональных возможностей их организма;</w:t>
      </w:r>
    </w:p>
    <w:p w:rsidR="00D87443" w:rsidRDefault="00C4607A" w:rsidP="002F7238">
      <w:pPr>
        <w:pStyle w:val="12"/>
        <w:spacing w:line="377" w:lineRule="auto"/>
        <w:ind w:firstLine="709"/>
        <w:jc w:val="both"/>
      </w:pPr>
      <w:r>
        <w:rPr>
          <w:rStyle w:val="a7"/>
        </w:rPr>
        <w:t>освоение знаний о физической культуре и спорте в целом, и о триатлоне в частности;</w:t>
      </w:r>
    </w:p>
    <w:p w:rsidR="00D87443" w:rsidRDefault="00C4607A" w:rsidP="002F7238">
      <w:pPr>
        <w:pStyle w:val="12"/>
        <w:spacing w:line="377" w:lineRule="auto"/>
        <w:ind w:firstLine="709"/>
        <w:jc w:val="both"/>
      </w:pPr>
      <w:r>
        <w:rPr>
          <w:rStyle w:val="a7"/>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D87443" w:rsidRDefault="00C4607A" w:rsidP="002F7238">
      <w:pPr>
        <w:pStyle w:val="12"/>
        <w:spacing w:line="377" w:lineRule="auto"/>
        <w:ind w:firstLine="709"/>
        <w:jc w:val="both"/>
      </w:pPr>
      <w:r>
        <w:rPr>
          <w:rStyle w:val="a7"/>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7" w:lineRule="auto"/>
        <w:ind w:firstLine="709"/>
        <w:jc w:val="both"/>
      </w:pPr>
      <w:r>
        <w:rPr>
          <w:rStyle w:val="a7"/>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D87443" w:rsidRDefault="00C4607A" w:rsidP="002F7238">
      <w:pPr>
        <w:pStyle w:val="12"/>
        <w:spacing w:line="377" w:lineRule="auto"/>
        <w:ind w:firstLine="709"/>
        <w:jc w:val="both"/>
      </w:pPr>
      <w:r>
        <w:rPr>
          <w:rStyle w:val="a7"/>
        </w:rPr>
        <w:t>обеспечение культуры безопасного поведения на занятиях по триатлону;</w:t>
      </w:r>
    </w:p>
    <w:p w:rsidR="00D87443" w:rsidRDefault="00C4607A" w:rsidP="002F7238">
      <w:pPr>
        <w:pStyle w:val="12"/>
        <w:spacing w:line="377" w:lineRule="auto"/>
        <w:ind w:firstLine="709"/>
        <w:jc w:val="both"/>
      </w:pPr>
      <w:r>
        <w:rPr>
          <w:rStyle w:val="a7"/>
        </w:rPr>
        <w:t>воспитание положительных качеств личности, норм коллективного взаимодействия и сотрудничества;</w:t>
      </w:r>
    </w:p>
    <w:p w:rsidR="00D87443" w:rsidRDefault="00C4607A" w:rsidP="002F7238">
      <w:pPr>
        <w:pStyle w:val="12"/>
        <w:spacing w:line="377" w:lineRule="auto"/>
        <w:ind w:firstLine="709"/>
        <w:jc w:val="both"/>
      </w:pPr>
      <w:r>
        <w:rPr>
          <w:rStyle w:val="a7"/>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D87443" w:rsidRDefault="00C4607A" w:rsidP="002F7238">
      <w:pPr>
        <w:pStyle w:val="12"/>
        <w:spacing w:line="377" w:lineRule="auto"/>
        <w:ind w:firstLine="709"/>
        <w:jc w:val="both"/>
      </w:pPr>
      <w:r>
        <w:rPr>
          <w:rStyle w:val="a7"/>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D87443" w:rsidRDefault="00C4607A" w:rsidP="002F7238">
      <w:pPr>
        <w:pStyle w:val="12"/>
        <w:spacing w:line="377"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2191"/>
        </w:tabs>
        <w:spacing w:line="377" w:lineRule="auto"/>
        <w:ind w:left="0" w:firstLine="709"/>
        <w:jc w:val="both"/>
      </w:pPr>
      <w:r>
        <w:rPr>
          <w:rStyle w:val="a7"/>
        </w:rPr>
        <w:t>Место и роль модуля «Триатлон».</w:t>
      </w:r>
    </w:p>
    <w:p w:rsidR="00D87443" w:rsidRDefault="00C4607A" w:rsidP="002F7238">
      <w:pPr>
        <w:pStyle w:val="12"/>
        <w:spacing w:line="377" w:lineRule="auto"/>
        <w:ind w:firstLine="709"/>
        <w:jc w:val="both"/>
      </w:pPr>
      <w:r>
        <w:rPr>
          <w:rStyle w:val="a7"/>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7" w:lineRule="auto"/>
        <w:ind w:firstLine="709"/>
        <w:jc w:val="both"/>
      </w:pPr>
      <w:r>
        <w:rPr>
          <w:rStyle w:val="a7"/>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p>
    <w:p w:rsidR="00D87443" w:rsidRDefault="00C4607A" w:rsidP="002F7238">
      <w:pPr>
        <w:pStyle w:val="12"/>
        <w:spacing w:line="379" w:lineRule="auto"/>
        <w:ind w:firstLine="709"/>
        <w:jc w:val="both"/>
      </w:pPr>
      <w:r>
        <w:rPr>
          <w:rStyle w:val="a7"/>
        </w:rPr>
        <w:t>обучающихся, независимо от уровня их физического развития и гендерных особенностей.</w:t>
      </w:r>
    </w:p>
    <w:p w:rsidR="00D87443" w:rsidRDefault="00C4607A" w:rsidP="002F7238">
      <w:pPr>
        <w:pStyle w:val="12"/>
        <w:spacing w:line="379" w:lineRule="auto"/>
        <w:ind w:firstLine="709"/>
        <w:jc w:val="both"/>
      </w:pPr>
      <w:r>
        <w:rPr>
          <w:rStyle w:val="a7"/>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D87443" w:rsidRDefault="00C4607A" w:rsidP="00F51805">
      <w:pPr>
        <w:pStyle w:val="12"/>
        <w:numPr>
          <w:ilvl w:val="3"/>
          <w:numId w:val="177"/>
        </w:numPr>
        <w:tabs>
          <w:tab w:val="left" w:pos="1998"/>
        </w:tabs>
        <w:spacing w:line="379" w:lineRule="auto"/>
        <w:ind w:left="0" w:firstLine="709"/>
        <w:jc w:val="both"/>
      </w:pPr>
      <w:r>
        <w:rPr>
          <w:rStyle w:val="a7"/>
        </w:rPr>
        <w:t>Модуль «Триатлон»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D87443" w:rsidRDefault="00C4607A" w:rsidP="002F7238">
      <w:pPr>
        <w:pStyle w:val="12"/>
        <w:spacing w:line="379"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D87443" w:rsidRDefault="00C4607A" w:rsidP="00F51805">
      <w:pPr>
        <w:pStyle w:val="12"/>
        <w:numPr>
          <w:ilvl w:val="3"/>
          <w:numId w:val="177"/>
        </w:numPr>
        <w:tabs>
          <w:tab w:val="left" w:pos="2769"/>
        </w:tabs>
        <w:spacing w:line="379" w:lineRule="auto"/>
        <w:ind w:left="0" w:firstLine="709"/>
        <w:jc w:val="both"/>
      </w:pPr>
      <w:r>
        <w:rPr>
          <w:rStyle w:val="a7"/>
        </w:rPr>
        <w:t>Содержание модуля «Триатлон».</w:t>
      </w:r>
    </w:p>
    <w:p w:rsidR="00D87443" w:rsidRDefault="00C4607A" w:rsidP="00F51805">
      <w:pPr>
        <w:pStyle w:val="12"/>
        <w:numPr>
          <w:ilvl w:val="0"/>
          <w:numId w:val="166"/>
        </w:numPr>
        <w:tabs>
          <w:tab w:val="left" w:pos="1138"/>
        </w:tabs>
        <w:spacing w:line="379" w:lineRule="auto"/>
        <w:ind w:firstLine="709"/>
        <w:jc w:val="both"/>
      </w:pPr>
      <w:r>
        <w:rPr>
          <w:rStyle w:val="a7"/>
        </w:rPr>
        <w:t>Знания о триатлоне.</w:t>
      </w:r>
    </w:p>
    <w:p w:rsidR="00D87443" w:rsidRDefault="00C4607A" w:rsidP="002F7238">
      <w:pPr>
        <w:pStyle w:val="12"/>
        <w:spacing w:line="379" w:lineRule="auto"/>
        <w:ind w:firstLine="709"/>
        <w:jc w:val="both"/>
      </w:pPr>
      <w:r>
        <w:rPr>
          <w:rStyle w:val="a7"/>
        </w:rPr>
        <w:t>История развития триатлона в мире, Европе и в России, достижения</w:t>
      </w:r>
    </w:p>
    <w:p w:rsidR="00D87443" w:rsidRDefault="00C4607A" w:rsidP="002F7238">
      <w:pPr>
        <w:pStyle w:val="12"/>
        <w:spacing w:line="379" w:lineRule="auto"/>
        <w:ind w:firstLine="709"/>
        <w:jc w:val="both"/>
      </w:pPr>
      <w:r>
        <w:rPr>
          <w:rStyle w:val="a7"/>
        </w:rPr>
        <w:t>отечественных и зарубежных триатлонистов и национальных команд.</w:t>
      </w:r>
    </w:p>
    <w:p w:rsidR="00D87443" w:rsidRDefault="00C4607A" w:rsidP="002F7238">
      <w:pPr>
        <w:pStyle w:val="12"/>
        <w:spacing w:line="379" w:lineRule="auto"/>
        <w:ind w:firstLine="709"/>
        <w:jc w:val="both"/>
      </w:pPr>
      <w:r>
        <w:rPr>
          <w:rStyle w:val="a7"/>
        </w:rPr>
        <w:t>Современные тенденции развития триатлона на территории России, региона, Европы и мира.</w:t>
      </w:r>
    </w:p>
    <w:p w:rsidR="00D87443" w:rsidRDefault="00C4607A" w:rsidP="002F7238">
      <w:pPr>
        <w:pStyle w:val="12"/>
        <w:spacing w:line="379" w:lineRule="auto"/>
        <w:ind w:firstLine="709"/>
        <w:jc w:val="both"/>
      </w:pPr>
      <w:r>
        <w:rPr>
          <w:rStyle w:val="a7"/>
        </w:rPr>
        <w:t>Названия, роль и структура главных официальных организаций мира, Европы, страны, региона занимающихся развитием триатлона.</w:t>
      </w:r>
    </w:p>
    <w:p w:rsidR="00D87443" w:rsidRDefault="00C4607A" w:rsidP="002F7238">
      <w:pPr>
        <w:pStyle w:val="12"/>
        <w:spacing w:line="379" w:lineRule="auto"/>
        <w:ind w:firstLine="709"/>
        <w:jc w:val="both"/>
      </w:pPr>
      <w:r>
        <w:rPr>
          <w:rStyle w:val="a7"/>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D87443" w:rsidRDefault="00C4607A" w:rsidP="002F7238">
      <w:pPr>
        <w:pStyle w:val="12"/>
        <w:spacing w:line="379" w:lineRule="auto"/>
        <w:ind w:firstLine="709"/>
        <w:jc w:val="both"/>
      </w:pPr>
      <w:r>
        <w:rPr>
          <w:rStyle w:val="a7"/>
        </w:rPr>
        <w:t>Официальный календарь соревнований (международных, всероссийских, региональных).</w:t>
      </w:r>
    </w:p>
    <w:p w:rsidR="00D87443" w:rsidRDefault="00C4607A" w:rsidP="002F7238">
      <w:pPr>
        <w:pStyle w:val="12"/>
        <w:spacing w:line="379" w:lineRule="auto"/>
        <w:ind w:firstLine="709"/>
        <w:jc w:val="both"/>
      </w:pPr>
      <w:r>
        <w:rPr>
          <w:rStyle w:val="a7"/>
        </w:rP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D87443" w:rsidRDefault="00C4607A" w:rsidP="002F7238">
      <w:pPr>
        <w:pStyle w:val="12"/>
        <w:spacing w:line="379" w:lineRule="auto"/>
        <w:ind w:firstLine="709"/>
        <w:jc w:val="both"/>
      </w:pPr>
      <w:r>
        <w:rPr>
          <w:rStyle w:val="a7"/>
        </w:rP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D87443" w:rsidRDefault="00C4607A" w:rsidP="002F7238">
      <w:pPr>
        <w:pStyle w:val="12"/>
        <w:spacing w:line="379" w:lineRule="auto"/>
        <w:ind w:firstLine="709"/>
        <w:jc w:val="both"/>
      </w:pPr>
      <w:r>
        <w:rPr>
          <w:rStyle w:val="a7"/>
        </w:rPr>
        <w:t>Классификация физических упражнений, применяемых в триатлоне: подготовительные, общеразвивающие, специальные и корригирующие.</w:t>
      </w:r>
    </w:p>
    <w:p w:rsidR="00D87443" w:rsidRDefault="00C4607A" w:rsidP="002F7238">
      <w:pPr>
        <w:pStyle w:val="12"/>
        <w:spacing w:line="379" w:lineRule="auto"/>
        <w:ind w:firstLine="709"/>
        <w:jc w:val="both"/>
      </w:pPr>
      <w:r>
        <w:rPr>
          <w:rStyle w:val="a7"/>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D87443" w:rsidRDefault="00C4607A" w:rsidP="002F7238">
      <w:pPr>
        <w:pStyle w:val="12"/>
        <w:spacing w:line="379" w:lineRule="auto"/>
        <w:ind w:firstLine="709"/>
        <w:jc w:val="both"/>
      </w:pPr>
      <w:r>
        <w:rPr>
          <w:rStyle w:val="a7"/>
        </w:rPr>
        <w:t>Методы развития физических качеств.</w:t>
      </w:r>
    </w:p>
    <w:p w:rsidR="00D87443" w:rsidRDefault="00C4607A" w:rsidP="002F7238">
      <w:pPr>
        <w:pStyle w:val="12"/>
        <w:spacing w:line="379" w:lineRule="auto"/>
        <w:ind w:firstLine="709"/>
        <w:jc w:val="both"/>
      </w:pPr>
      <w:r>
        <w:rPr>
          <w:rStyle w:val="a7"/>
        </w:rPr>
        <w:t>Влияние занятий триатлоном на физическую, психическую, интеллектуальную и социальную деятельность человека.</w:t>
      </w:r>
    </w:p>
    <w:p w:rsidR="00D87443" w:rsidRDefault="00C4607A" w:rsidP="002F7238">
      <w:pPr>
        <w:pStyle w:val="12"/>
        <w:spacing w:line="379" w:lineRule="auto"/>
        <w:ind w:firstLine="709"/>
        <w:jc w:val="both"/>
      </w:pPr>
      <w:r>
        <w:rPr>
          <w:rStyle w:val="a7"/>
        </w:rP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D87443" w:rsidRDefault="00C4607A" w:rsidP="002F7238">
      <w:pPr>
        <w:pStyle w:val="12"/>
        <w:spacing w:line="374" w:lineRule="auto"/>
        <w:ind w:firstLine="709"/>
        <w:jc w:val="both"/>
      </w:pPr>
      <w:r>
        <w:rPr>
          <w:rStyle w:val="a7"/>
        </w:rPr>
        <w:t>Основы психологической подготовки триатлонистов. Способы и методы профилактики пагубных привычек, асоциального и созависимого поведения.</w:t>
      </w:r>
    </w:p>
    <w:p w:rsidR="00D87443" w:rsidRDefault="00C4607A" w:rsidP="002F7238">
      <w:pPr>
        <w:pStyle w:val="12"/>
        <w:spacing w:line="379" w:lineRule="auto"/>
        <w:ind w:firstLine="709"/>
        <w:jc w:val="both"/>
      </w:pPr>
      <w:r>
        <w:rPr>
          <w:rStyle w:val="a7"/>
        </w:rPr>
        <w:t>Антидопинговые правила и нормы поведения.</w:t>
      </w:r>
    </w:p>
    <w:p w:rsidR="00D87443" w:rsidRDefault="00C4607A" w:rsidP="002F7238">
      <w:pPr>
        <w:pStyle w:val="12"/>
        <w:spacing w:line="379" w:lineRule="auto"/>
        <w:ind w:firstLine="709"/>
        <w:jc w:val="both"/>
      </w:pPr>
      <w:r>
        <w:rPr>
          <w:rStyle w:val="a7"/>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D87443" w:rsidRDefault="00C4607A" w:rsidP="002F7238">
      <w:pPr>
        <w:pStyle w:val="12"/>
        <w:spacing w:line="379" w:lineRule="auto"/>
        <w:ind w:firstLine="709"/>
        <w:jc w:val="both"/>
      </w:pPr>
      <w:r>
        <w:rPr>
          <w:rStyle w:val="a7"/>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D87443" w:rsidRDefault="00C4607A" w:rsidP="00F51805">
      <w:pPr>
        <w:pStyle w:val="12"/>
        <w:numPr>
          <w:ilvl w:val="0"/>
          <w:numId w:val="166"/>
        </w:numPr>
        <w:tabs>
          <w:tab w:val="left" w:pos="1164"/>
        </w:tabs>
        <w:spacing w:line="379" w:lineRule="auto"/>
        <w:ind w:firstLine="709"/>
        <w:jc w:val="both"/>
      </w:pPr>
      <w:r>
        <w:rPr>
          <w:rStyle w:val="a7"/>
        </w:rPr>
        <w:t>Способы самостоятельной деятельности.</w:t>
      </w:r>
    </w:p>
    <w:p w:rsidR="00D87443" w:rsidRDefault="00C4607A" w:rsidP="002F7238">
      <w:pPr>
        <w:pStyle w:val="12"/>
        <w:spacing w:line="379" w:lineRule="auto"/>
        <w:ind w:firstLine="709"/>
        <w:jc w:val="both"/>
      </w:pPr>
      <w:r>
        <w:rPr>
          <w:rStyle w:val="a7"/>
        </w:rPr>
        <w:t>Планирование самостоятельной подготовки в триатлоне. Организация и проведение самостоятельных занятий по триатлону.</w:t>
      </w:r>
    </w:p>
    <w:p w:rsidR="00D87443" w:rsidRDefault="00C4607A" w:rsidP="002F7238">
      <w:pPr>
        <w:pStyle w:val="12"/>
        <w:spacing w:line="379" w:lineRule="auto"/>
        <w:ind w:firstLine="709"/>
        <w:jc w:val="both"/>
      </w:pPr>
      <w:r>
        <w:rPr>
          <w:rStyle w:val="a7"/>
        </w:rPr>
        <w:t>Способы самостоятельного освоения двигательных действий, подбор подготовительных и специальных упражнений.</w:t>
      </w:r>
    </w:p>
    <w:p w:rsidR="00D87443" w:rsidRDefault="00C4607A" w:rsidP="002F7238">
      <w:pPr>
        <w:pStyle w:val="12"/>
        <w:spacing w:line="379" w:lineRule="auto"/>
        <w:ind w:firstLine="709"/>
        <w:jc w:val="both"/>
      </w:pPr>
      <w:r>
        <w:rPr>
          <w:rStyle w:val="a7"/>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D87443" w:rsidRDefault="00C4607A" w:rsidP="002F7238">
      <w:pPr>
        <w:pStyle w:val="12"/>
        <w:spacing w:line="379" w:lineRule="auto"/>
        <w:ind w:firstLine="709"/>
        <w:jc w:val="both"/>
      </w:pPr>
      <w:r>
        <w:rPr>
          <w:rStyle w:val="a7"/>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D87443" w:rsidRDefault="00C4607A" w:rsidP="002F7238">
      <w:pPr>
        <w:pStyle w:val="12"/>
        <w:spacing w:line="379" w:lineRule="auto"/>
        <w:ind w:firstLine="709"/>
        <w:jc w:val="both"/>
      </w:pPr>
      <w:r>
        <w:rPr>
          <w:rStyle w:val="a7"/>
        </w:rPr>
        <w:t>Осуществление функций судьи, помощника судьи, судьи секретаря во время контрольных занятий и соревнований.</w:t>
      </w:r>
    </w:p>
    <w:p w:rsidR="00D87443" w:rsidRDefault="00C4607A" w:rsidP="002F7238">
      <w:pPr>
        <w:pStyle w:val="12"/>
        <w:spacing w:line="379" w:lineRule="auto"/>
        <w:ind w:firstLine="709"/>
        <w:jc w:val="both"/>
      </w:pPr>
      <w:r>
        <w:rPr>
          <w:rStyle w:val="a7"/>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D87443" w:rsidRDefault="00C4607A" w:rsidP="002F7238">
      <w:pPr>
        <w:pStyle w:val="12"/>
        <w:spacing w:line="379" w:lineRule="auto"/>
        <w:ind w:firstLine="709"/>
        <w:jc w:val="both"/>
      </w:pPr>
      <w:r>
        <w:rPr>
          <w:rStyle w:val="a7"/>
        </w:rPr>
        <w:t>Технологии предупреждения и нивелирования конфликтных ситуации во время занятий триатлоном, решения спорных и проблемных ситуаций.</w:t>
      </w:r>
    </w:p>
    <w:p w:rsidR="00D87443" w:rsidRDefault="00C4607A" w:rsidP="002F7238">
      <w:pPr>
        <w:pStyle w:val="12"/>
        <w:spacing w:line="379" w:lineRule="auto"/>
        <w:ind w:firstLine="709"/>
        <w:jc w:val="both"/>
      </w:pPr>
      <w:r>
        <w:rPr>
          <w:rStyle w:val="a7"/>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w:t>
      </w:r>
    </w:p>
    <w:p w:rsidR="00D87443" w:rsidRDefault="00C4607A" w:rsidP="002F7238">
      <w:pPr>
        <w:pStyle w:val="12"/>
        <w:spacing w:line="379" w:lineRule="auto"/>
        <w:ind w:firstLine="709"/>
        <w:jc w:val="both"/>
      </w:pPr>
      <w:r>
        <w:rPr>
          <w:rStyle w:val="a7"/>
        </w:rPr>
        <w:t>на занятиях триатлоном и соревновательной деятельности.</w:t>
      </w:r>
    </w:p>
    <w:p w:rsidR="00D87443" w:rsidRDefault="00C4607A" w:rsidP="002F7238">
      <w:pPr>
        <w:pStyle w:val="12"/>
        <w:spacing w:line="379" w:lineRule="auto"/>
        <w:ind w:firstLine="709"/>
        <w:jc w:val="both"/>
      </w:pPr>
      <w:r>
        <w:rPr>
          <w:rStyle w:val="a7"/>
        </w:rPr>
        <w:t>Технологии предупреждения и нивелирования конфликтных ситуации во время занятий триатлоном, решения спорных и проблемных ситуаций.</w:t>
      </w:r>
    </w:p>
    <w:p w:rsidR="00D87443" w:rsidRDefault="00C4607A" w:rsidP="002F7238">
      <w:pPr>
        <w:pStyle w:val="12"/>
        <w:spacing w:line="379" w:lineRule="auto"/>
        <w:ind w:firstLine="709"/>
        <w:jc w:val="both"/>
      </w:pPr>
      <w:r>
        <w:rPr>
          <w:rStyle w:val="a7"/>
        </w:rPr>
        <w:t>Основы анализа собственных технических и тактических действий и действий соперников.</w:t>
      </w:r>
    </w:p>
    <w:p w:rsidR="00D87443" w:rsidRDefault="00C4607A" w:rsidP="002F7238">
      <w:pPr>
        <w:pStyle w:val="12"/>
        <w:spacing w:line="379" w:lineRule="auto"/>
        <w:ind w:firstLine="709"/>
        <w:jc w:val="both"/>
      </w:pPr>
      <w:r>
        <w:rPr>
          <w:rStyle w:val="a7"/>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D87443" w:rsidRDefault="00C4607A" w:rsidP="00F51805">
      <w:pPr>
        <w:pStyle w:val="12"/>
        <w:numPr>
          <w:ilvl w:val="0"/>
          <w:numId w:val="166"/>
        </w:numPr>
        <w:tabs>
          <w:tab w:val="left" w:pos="1237"/>
        </w:tabs>
        <w:spacing w:line="379" w:lineRule="auto"/>
        <w:ind w:firstLine="709"/>
        <w:jc w:val="both"/>
      </w:pPr>
      <w:r>
        <w:rPr>
          <w:rStyle w:val="a7"/>
        </w:rPr>
        <w:t>Физическое совершенствование.</w:t>
      </w:r>
    </w:p>
    <w:p w:rsidR="00D87443" w:rsidRDefault="00C4607A" w:rsidP="002F7238">
      <w:pPr>
        <w:pStyle w:val="12"/>
        <w:spacing w:line="379" w:lineRule="auto"/>
        <w:ind w:firstLine="709"/>
        <w:jc w:val="both"/>
      </w:pPr>
      <w:r>
        <w:rPr>
          <w:rStyle w:val="a7"/>
        </w:rPr>
        <w:t>Комплексы упражнений для развития физических качеств (быстроты, ловкости, гибкости, силы, общей и специальной выносливости).</w:t>
      </w:r>
    </w:p>
    <w:p w:rsidR="00D87443" w:rsidRDefault="00C4607A" w:rsidP="002F7238">
      <w:pPr>
        <w:pStyle w:val="12"/>
        <w:spacing w:line="379" w:lineRule="auto"/>
        <w:ind w:firstLine="709"/>
        <w:jc w:val="both"/>
      </w:pPr>
      <w:r>
        <w:rPr>
          <w:rStyle w:val="a7"/>
        </w:rP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D87443" w:rsidRDefault="00C4607A" w:rsidP="002F7238">
      <w:pPr>
        <w:pStyle w:val="12"/>
        <w:spacing w:line="379" w:lineRule="auto"/>
        <w:ind w:firstLine="709"/>
        <w:jc w:val="both"/>
      </w:pPr>
      <w:r>
        <w:rPr>
          <w:rStyle w:val="a7"/>
        </w:rPr>
        <w:t>Технические и тактические действия в триатлоне, изученные на уровне основного общего образования.</w:t>
      </w:r>
    </w:p>
    <w:p w:rsidR="00D87443" w:rsidRDefault="00C4607A" w:rsidP="002F7238">
      <w:pPr>
        <w:pStyle w:val="12"/>
        <w:spacing w:line="379" w:lineRule="auto"/>
        <w:ind w:firstLine="709"/>
        <w:jc w:val="both"/>
      </w:pPr>
      <w:r>
        <w:rPr>
          <w:rStyle w:val="a7"/>
        </w:rPr>
        <w:t>Техника передвижения в воде:</w:t>
      </w:r>
    </w:p>
    <w:p w:rsidR="00D87443" w:rsidRDefault="00C4607A" w:rsidP="002F7238">
      <w:pPr>
        <w:pStyle w:val="12"/>
        <w:spacing w:line="379" w:lineRule="auto"/>
        <w:ind w:firstLine="709"/>
        <w:jc w:val="both"/>
      </w:pPr>
      <w:r>
        <w:rPr>
          <w:rStyle w:val="a7"/>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D87443" w:rsidRDefault="00C4607A" w:rsidP="002F7238">
      <w:pPr>
        <w:pStyle w:val="12"/>
        <w:spacing w:line="379" w:lineRule="auto"/>
        <w:ind w:firstLine="709"/>
        <w:jc w:val="both"/>
      </w:pPr>
      <w:r>
        <w:rPr>
          <w:rStyle w:val="a7"/>
        </w:rPr>
        <w:t>техника и тактика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D87443" w:rsidRDefault="00C4607A" w:rsidP="002F7238">
      <w:pPr>
        <w:pStyle w:val="12"/>
        <w:spacing w:line="379" w:lineRule="auto"/>
        <w:ind w:firstLine="709"/>
        <w:jc w:val="both"/>
      </w:pPr>
      <w:r>
        <w:rPr>
          <w:rStyle w:val="a7"/>
        </w:rPr>
        <w:t>Техника передвижения на велосипеде:</w:t>
      </w:r>
    </w:p>
    <w:p w:rsidR="00D87443" w:rsidRDefault="00C4607A" w:rsidP="002F7238">
      <w:pPr>
        <w:pStyle w:val="12"/>
        <w:spacing w:line="379" w:lineRule="auto"/>
        <w:ind w:firstLine="709"/>
        <w:jc w:val="both"/>
      </w:pPr>
      <w:r>
        <w:rPr>
          <w:rStyle w:val="a7"/>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D87443" w:rsidRDefault="00C4607A" w:rsidP="002F7238">
      <w:pPr>
        <w:pStyle w:val="12"/>
        <w:spacing w:line="379" w:lineRule="auto"/>
        <w:ind w:firstLine="709"/>
        <w:jc w:val="both"/>
      </w:pPr>
      <w:r>
        <w:rPr>
          <w:rStyle w:val="a7"/>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D87443" w:rsidRDefault="00C4607A" w:rsidP="002F7238">
      <w:pPr>
        <w:pStyle w:val="12"/>
        <w:spacing w:line="379" w:lineRule="auto"/>
        <w:ind w:firstLine="709"/>
        <w:jc w:val="both"/>
      </w:pPr>
      <w:r>
        <w:rPr>
          <w:rStyle w:val="a7"/>
        </w:rP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D87443" w:rsidRDefault="00C4607A" w:rsidP="002F7238">
      <w:pPr>
        <w:pStyle w:val="12"/>
        <w:spacing w:line="379" w:lineRule="auto"/>
        <w:ind w:firstLine="709"/>
        <w:jc w:val="both"/>
      </w:pPr>
      <w:r>
        <w:rPr>
          <w:rStyle w:val="a7"/>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D87443" w:rsidRDefault="00C4607A" w:rsidP="002F7238">
      <w:pPr>
        <w:pStyle w:val="12"/>
        <w:spacing w:line="379" w:lineRule="auto"/>
        <w:ind w:firstLine="709"/>
        <w:jc w:val="both"/>
      </w:pPr>
      <w:r>
        <w:rPr>
          <w:rStyle w:val="a7"/>
        </w:rP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D87443" w:rsidRDefault="00C4607A" w:rsidP="002F7238">
      <w:pPr>
        <w:pStyle w:val="12"/>
        <w:spacing w:line="379" w:lineRule="auto"/>
        <w:ind w:firstLine="709"/>
        <w:jc w:val="both"/>
      </w:pPr>
      <w:r>
        <w:rPr>
          <w:rStyle w:val="a7"/>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D87443" w:rsidRDefault="00C4607A" w:rsidP="002F7238">
      <w:pPr>
        <w:pStyle w:val="12"/>
        <w:spacing w:line="379" w:lineRule="auto"/>
        <w:ind w:firstLine="709"/>
        <w:jc w:val="both"/>
      </w:pPr>
      <w:r>
        <w:rPr>
          <w:rStyle w:val="a7"/>
        </w:rP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D87443" w:rsidRDefault="00C4607A" w:rsidP="002F7238">
      <w:pPr>
        <w:pStyle w:val="12"/>
        <w:spacing w:line="379" w:lineRule="auto"/>
        <w:ind w:firstLine="709"/>
        <w:jc w:val="both"/>
      </w:pPr>
      <w:r>
        <w:rPr>
          <w:rStyle w:val="a7"/>
        </w:rPr>
        <w:t>в различных погодных условиях и на различных видах дорожного покрытия;</w:t>
      </w:r>
    </w:p>
    <w:p w:rsidR="00D87443" w:rsidRDefault="00C4607A" w:rsidP="002F7238">
      <w:pPr>
        <w:pStyle w:val="12"/>
        <w:spacing w:line="379" w:lineRule="auto"/>
        <w:ind w:firstLine="709"/>
        <w:jc w:val="both"/>
      </w:pPr>
      <w:r>
        <w:rPr>
          <w:rStyle w:val="a7"/>
        </w:rP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D87443" w:rsidRDefault="00C4607A" w:rsidP="002F7238">
      <w:pPr>
        <w:pStyle w:val="12"/>
        <w:spacing w:line="379" w:lineRule="auto"/>
        <w:ind w:firstLine="709"/>
        <w:jc w:val="both"/>
      </w:pPr>
      <w:r>
        <w:rPr>
          <w:rStyle w:val="a7"/>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D87443" w:rsidRDefault="00C4607A" w:rsidP="002F7238">
      <w:pPr>
        <w:pStyle w:val="12"/>
        <w:spacing w:line="379" w:lineRule="auto"/>
        <w:ind w:firstLine="709"/>
        <w:jc w:val="both"/>
      </w:pPr>
      <w:r>
        <w:rPr>
          <w:rStyle w:val="a7"/>
        </w:rPr>
        <w:t>Участие в соревновательной деятельности.</w:t>
      </w:r>
    </w:p>
    <w:p w:rsidR="00D87443" w:rsidRDefault="00C4607A" w:rsidP="00F51805">
      <w:pPr>
        <w:pStyle w:val="12"/>
        <w:numPr>
          <w:ilvl w:val="3"/>
          <w:numId w:val="177"/>
        </w:numPr>
        <w:tabs>
          <w:tab w:val="left" w:pos="1998"/>
        </w:tabs>
        <w:spacing w:line="379" w:lineRule="auto"/>
        <w:ind w:left="0" w:firstLine="709"/>
        <w:jc w:val="both"/>
      </w:pPr>
      <w:r>
        <w:rPr>
          <w:rStyle w:val="a7"/>
        </w:rPr>
        <w:t>Содержание модуля «Триатлон»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204"/>
        </w:tabs>
        <w:spacing w:line="379" w:lineRule="auto"/>
        <w:ind w:left="0" w:firstLine="709"/>
        <w:jc w:val="both"/>
      </w:pPr>
      <w:r>
        <w:rPr>
          <w:rStyle w:val="a7"/>
        </w:rPr>
        <w:t>При изучении модуля «Триатлон»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9" w:lineRule="auto"/>
        <w:ind w:firstLine="709"/>
        <w:jc w:val="both"/>
      </w:pPr>
      <w:r>
        <w:rPr>
          <w:rStyle w:val="a7"/>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D87443" w:rsidRDefault="00C4607A" w:rsidP="002F7238">
      <w:pPr>
        <w:pStyle w:val="12"/>
        <w:spacing w:line="379" w:lineRule="auto"/>
        <w:ind w:firstLine="709"/>
        <w:jc w:val="both"/>
      </w:pPr>
      <w:r>
        <w:rPr>
          <w:rStyle w:val="a7"/>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D87443" w:rsidRDefault="00C4607A" w:rsidP="002F7238">
      <w:pPr>
        <w:pStyle w:val="12"/>
        <w:spacing w:line="379" w:lineRule="auto"/>
        <w:ind w:firstLine="709"/>
        <w:jc w:val="both"/>
      </w:pPr>
      <w:r>
        <w:rPr>
          <w:rStyle w:val="a7"/>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D87443" w:rsidRDefault="00C4607A" w:rsidP="002F7238">
      <w:pPr>
        <w:pStyle w:val="12"/>
        <w:spacing w:line="379" w:lineRule="auto"/>
        <w:ind w:firstLine="709"/>
        <w:jc w:val="both"/>
      </w:pPr>
      <w:r>
        <w:rPr>
          <w:rStyle w:val="a7"/>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87443" w:rsidRDefault="00C4607A" w:rsidP="002F7238">
      <w:pPr>
        <w:pStyle w:val="12"/>
        <w:spacing w:line="379"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87443" w:rsidRDefault="00C4607A" w:rsidP="002F7238">
      <w:pPr>
        <w:pStyle w:val="12"/>
        <w:spacing w:line="379" w:lineRule="auto"/>
        <w:ind w:firstLine="709"/>
        <w:jc w:val="both"/>
      </w:pPr>
      <w:r>
        <w:rPr>
          <w:rStyle w:val="a7"/>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D87443" w:rsidRDefault="00C4607A" w:rsidP="002F7238">
      <w:pPr>
        <w:pStyle w:val="12"/>
        <w:spacing w:line="377" w:lineRule="auto"/>
        <w:ind w:firstLine="709"/>
        <w:jc w:val="both"/>
      </w:pPr>
      <w:r>
        <w:rPr>
          <w:rStyle w:val="a7"/>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87443" w:rsidRDefault="00C4607A" w:rsidP="002F7238">
      <w:pPr>
        <w:pStyle w:val="12"/>
        <w:spacing w:line="377" w:lineRule="auto"/>
        <w:ind w:firstLine="709"/>
        <w:jc w:val="both"/>
      </w:pPr>
      <w:r>
        <w:rPr>
          <w:rStyle w:val="a7"/>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D87443" w:rsidRDefault="00C4607A" w:rsidP="00F51805">
      <w:pPr>
        <w:pStyle w:val="12"/>
        <w:numPr>
          <w:ilvl w:val="4"/>
          <w:numId w:val="177"/>
        </w:numPr>
        <w:tabs>
          <w:tab w:val="left" w:pos="2209"/>
        </w:tabs>
        <w:spacing w:line="377" w:lineRule="auto"/>
        <w:ind w:left="0" w:firstLine="709"/>
        <w:jc w:val="both"/>
      </w:pPr>
      <w:r>
        <w:rPr>
          <w:rStyle w:val="a7"/>
        </w:rPr>
        <w:t>При изучении модуля «Триатлон»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7" w:lineRule="auto"/>
        <w:ind w:firstLine="709"/>
        <w:jc w:val="both"/>
      </w:pPr>
      <w:r>
        <w:rPr>
          <w:rStyle w:val="a7"/>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D87443" w:rsidRDefault="00C4607A" w:rsidP="002F7238">
      <w:pPr>
        <w:pStyle w:val="12"/>
        <w:spacing w:line="377" w:lineRule="auto"/>
        <w:ind w:firstLine="709"/>
        <w:jc w:val="both"/>
      </w:pPr>
      <w:r>
        <w:rPr>
          <w:rStyle w:val="a7"/>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87443" w:rsidRDefault="00C4607A" w:rsidP="002F7238">
      <w:pPr>
        <w:pStyle w:val="12"/>
        <w:spacing w:line="377" w:lineRule="auto"/>
        <w:ind w:firstLine="709"/>
        <w:jc w:val="both"/>
      </w:pPr>
      <w:r>
        <w:rPr>
          <w:rStyle w:val="a7"/>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77" w:lineRule="auto"/>
        <w:ind w:firstLine="709"/>
        <w:jc w:val="both"/>
      </w:pPr>
      <w:r>
        <w:rPr>
          <w:rStyle w:val="a7"/>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D87443" w:rsidRDefault="00C4607A" w:rsidP="002F7238">
      <w:pPr>
        <w:pStyle w:val="12"/>
        <w:spacing w:line="377" w:lineRule="auto"/>
        <w:ind w:firstLine="709"/>
        <w:jc w:val="both"/>
      </w:pPr>
      <w:r>
        <w:rPr>
          <w:rStyle w:val="a7"/>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87443" w:rsidRDefault="00C4607A" w:rsidP="002F7238">
      <w:pPr>
        <w:pStyle w:val="12"/>
        <w:spacing w:line="382" w:lineRule="auto"/>
        <w:ind w:firstLine="709"/>
        <w:jc w:val="both"/>
      </w:pPr>
      <w:r>
        <w:rPr>
          <w:rStyle w:val="a7"/>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369"/>
        </w:tabs>
        <w:spacing w:line="382" w:lineRule="auto"/>
        <w:ind w:left="0" w:firstLine="709"/>
        <w:jc w:val="both"/>
      </w:pPr>
      <w:r>
        <w:rPr>
          <w:rStyle w:val="a7"/>
        </w:rPr>
        <w:t>При изучении модуля «Триатлон»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82" w:lineRule="auto"/>
        <w:ind w:firstLine="709"/>
        <w:jc w:val="both"/>
      </w:pPr>
      <w:r>
        <w:rPr>
          <w:rStyle w:val="a7"/>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D87443" w:rsidRDefault="00C4607A" w:rsidP="002F7238">
      <w:pPr>
        <w:pStyle w:val="12"/>
        <w:spacing w:line="382" w:lineRule="auto"/>
        <w:ind w:firstLine="709"/>
        <w:jc w:val="both"/>
      </w:pPr>
      <w:r>
        <w:rPr>
          <w:rStyle w:val="a7"/>
        </w:rPr>
        <w:t>понимание роли главных спортивных организаций, занимающихся развитием триатлона в мире, в Европе, в России и в своем регионе;</w:t>
      </w:r>
    </w:p>
    <w:p w:rsidR="00D87443" w:rsidRDefault="00C4607A" w:rsidP="002F7238">
      <w:pPr>
        <w:pStyle w:val="12"/>
        <w:spacing w:line="382" w:lineRule="auto"/>
        <w:ind w:firstLine="709"/>
        <w:jc w:val="both"/>
      </w:pPr>
      <w:r>
        <w:rPr>
          <w:rStyle w:val="a7"/>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D87443" w:rsidRDefault="00C4607A" w:rsidP="002F7238">
      <w:pPr>
        <w:pStyle w:val="12"/>
        <w:spacing w:line="382" w:lineRule="auto"/>
        <w:ind w:firstLine="709"/>
        <w:jc w:val="both"/>
      </w:pPr>
      <w:r>
        <w:rPr>
          <w:rStyle w:val="a7"/>
        </w:rP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D87443" w:rsidRDefault="00C4607A" w:rsidP="002F7238">
      <w:pPr>
        <w:pStyle w:val="12"/>
        <w:spacing w:line="382" w:lineRule="auto"/>
        <w:ind w:firstLine="709"/>
        <w:jc w:val="both"/>
      </w:pPr>
      <w:r>
        <w:rPr>
          <w:rStyle w:val="a7"/>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D87443" w:rsidRDefault="00C4607A" w:rsidP="002F7238">
      <w:pPr>
        <w:pStyle w:val="12"/>
        <w:spacing w:line="382" w:lineRule="auto"/>
        <w:ind w:firstLine="709"/>
        <w:jc w:val="both"/>
      </w:pPr>
      <w:r>
        <w:rPr>
          <w:rStyle w:val="a7"/>
        </w:rPr>
        <w:t>понимание основных направлений развития спортивного маркетинга в триатлоне, развитие интереса в области спортивного маркетинга;</w:t>
      </w:r>
    </w:p>
    <w:p w:rsidR="00D87443" w:rsidRDefault="00C4607A" w:rsidP="002F7238">
      <w:pPr>
        <w:pStyle w:val="12"/>
        <w:spacing w:line="382" w:lineRule="auto"/>
        <w:ind w:firstLine="709"/>
        <w:jc w:val="both"/>
      </w:pPr>
      <w:r>
        <w:rPr>
          <w:rStyle w:val="a7"/>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D87443" w:rsidRDefault="00C4607A" w:rsidP="002F7238">
      <w:pPr>
        <w:pStyle w:val="12"/>
        <w:spacing w:line="382" w:lineRule="auto"/>
        <w:ind w:firstLine="709"/>
        <w:jc w:val="both"/>
      </w:pPr>
      <w:r>
        <w:rPr>
          <w:rStyle w:val="a7"/>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D87443" w:rsidRDefault="00C4607A" w:rsidP="002F7238">
      <w:pPr>
        <w:pStyle w:val="12"/>
        <w:spacing w:line="379" w:lineRule="auto"/>
        <w:ind w:firstLine="709"/>
        <w:jc w:val="both"/>
      </w:pPr>
      <w:r>
        <w:rPr>
          <w:rStyle w:val="a7"/>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D87443" w:rsidRDefault="00C4607A" w:rsidP="002F7238">
      <w:pPr>
        <w:pStyle w:val="12"/>
        <w:spacing w:line="379" w:lineRule="auto"/>
        <w:ind w:firstLine="709"/>
        <w:jc w:val="both"/>
      </w:pPr>
      <w:r>
        <w:rPr>
          <w:rStyle w:val="a7"/>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D87443" w:rsidRDefault="00C4607A" w:rsidP="002F7238">
      <w:pPr>
        <w:pStyle w:val="12"/>
        <w:spacing w:line="379" w:lineRule="auto"/>
        <w:ind w:firstLine="709"/>
        <w:jc w:val="both"/>
      </w:pPr>
      <w:r>
        <w:rPr>
          <w:rStyle w:val="a7"/>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D87443" w:rsidRDefault="00C4607A" w:rsidP="002F7238">
      <w:pPr>
        <w:pStyle w:val="12"/>
        <w:spacing w:line="379" w:lineRule="auto"/>
        <w:ind w:firstLine="709"/>
        <w:jc w:val="both"/>
      </w:pPr>
      <w:r>
        <w:rPr>
          <w:rStyle w:val="a7"/>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D87443" w:rsidRDefault="00C4607A" w:rsidP="002F7238">
      <w:pPr>
        <w:pStyle w:val="12"/>
        <w:spacing w:line="379" w:lineRule="auto"/>
        <w:ind w:firstLine="709"/>
        <w:jc w:val="both"/>
      </w:pPr>
      <w:r>
        <w:rPr>
          <w:rStyle w:val="a7"/>
        </w:rPr>
        <w:t>знание устройства и назначения основных узлов спортивного велосипеда, овладение навыками технического обслуживания велосипеда;</w:t>
      </w:r>
    </w:p>
    <w:p w:rsidR="00D87443" w:rsidRDefault="00C4607A" w:rsidP="002F7238">
      <w:pPr>
        <w:pStyle w:val="12"/>
        <w:spacing w:line="379" w:lineRule="auto"/>
        <w:ind w:firstLine="709"/>
        <w:jc w:val="both"/>
      </w:pPr>
      <w:r>
        <w:rPr>
          <w:rStyle w:val="a7"/>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D87443" w:rsidRDefault="00C4607A" w:rsidP="002F7238">
      <w:pPr>
        <w:pStyle w:val="12"/>
        <w:spacing w:line="379" w:lineRule="auto"/>
        <w:ind w:firstLine="709"/>
        <w:jc w:val="both"/>
      </w:pPr>
      <w:r>
        <w:rPr>
          <w:rStyle w:val="a7"/>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D87443" w:rsidRDefault="00C4607A" w:rsidP="002F7238">
      <w:pPr>
        <w:pStyle w:val="12"/>
        <w:spacing w:line="379" w:lineRule="auto"/>
        <w:ind w:firstLine="709"/>
        <w:jc w:val="both"/>
      </w:pPr>
      <w:r>
        <w:rPr>
          <w:rStyle w:val="a7"/>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D87443" w:rsidRDefault="00C4607A" w:rsidP="002F7238">
      <w:pPr>
        <w:pStyle w:val="12"/>
        <w:spacing w:line="379" w:lineRule="auto"/>
        <w:ind w:firstLine="709"/>
        <w:jc w:val="both"/>
      </w:pPr>
      <w:r>
        <w:rPr>
          <w:rStyle w:val="a7"/>
        </w:rPr>
        <w:t>умение соблюдать требования к местам проведения занятий триатлоном, правила ухода за спортивным оборудованием, инвентарем;</w:t>
      </w:r>
    </w:p>
    <w:p w:rsidR="00D87443" w:rsidRDefault="00C4607A" w:rsidP="002F7238">
      <w:pPr>
        <w:pStyle w:val="12"/>
        <w:spacing w:line="379" w:lineRule="auto"/>
        <w:ind w:firstLine="709"/>
        <w:jc w:val="both"/>
      </w:pPr>
      <w:r>
        <w:rPr>
          <w:rStyle w:val="a7"/>
        </w:rPr>
        <w:t>знание основ правил дорожного движения, относящихся к велосипедистам и пешеходам;</w:t>
      </w:r>
    </w:p>
    <w:p w:rsidR="00D87443" w:rsidRDefault="00C4607A" w:rsidP="002F7238">
      <w:pPr>
        <w:pStyle w:val="12"/>
        <w:spacing w:line="379" w:lineRule="auto"/>
        <w:ind w:firstLine="709"/>
        <w:jc w:val="both"/>
      </w:pPr>
      <w:r>
        <w:rPr>
          <w:rStyle w:val="a7"/>
        </w:rPr>
        <w:t>знание и применение правил безопасности при занятиях триатлоном, правомерного поведения во время соревнований по триатлону в качестве зрителя</w:t>
      </w:r>
    </w:p>
    <w:p w:rsidR="00D87443" w:rsidRDefault="00C4607A" w:rsidP="002F7238">
      <w:pPr>
        <w:pStyle w:val="12"/>
        <w:spacing w:line="379" w:lineRule="auto"/>
        <w:ind w:firstLine="709"/>
      </w:pPr>
      <w:r>
        <w:rPr>
          <w:rStyle w:val="a7"/>
        </w:rPr>
        <w:t>или волонтера;</w:t>
      </w:r>
    </w:p>
    <w:p w:rsidR="00D87443" w:rsidRDefault="00C4607A" w:rsidP="002F7238">
      <w:pPr>
        <w:pStyle w:val="12"/>
        <w:spacing w:line="379" w:lineRule="auto"/>
        <w:ind w:firstLine="709"/>
        <w:jc w:val="both"/>
      </w:pPr>
      <w:r>
        <w:rPr>
          <w:rStyle w:val="a7"/>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D87443" w:rsidRDefault="00C4607A" w:rsidP="002F7238">
      <w:pPr>
        <w:pStyle w:val="12"/>
        <w:spacing w:line="379" w:lineRule="auto"/>
        <w:ind w:firstLine="709"/>
        <w:jc w:val="both"/>
      </w:pPr>
      <w:r>
        <w:rPr>
          <w:rStyle w:val="a7"/>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D87443" w:rsidRDefault="00C4607A" w:rsidP="002F7238">
      <w:pPr>
        <w:pStyle w:val="12"/>
        <w:spacing w:line="379" w:lineRule="auto"/>
        <w:ind w:firstLine="709"/>
        <w:jc w:val="both"/>
      </w:pPr>
      <w:r>
        <w:rPr>
          <w:rStyle w:val="a7"/>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D87443" w:rsidRDefault="00C4607A" w:rsidP="00F51805">
      <w:pPr>
        <w:pStyle w:val="12"/>
        <w:numPr>
          <w:ilvl w:val="2"/>
          <w:numId w:val="177"/>
        </w:numPr>
        <w:tabs>
          <w:tab w:val="left" w:pos="1950"/>
        </w:tabs>
        <w:spacing w:line="379" w:lineRule="auto"/>
        <w:ind w:left="0" w:firstLine="709"/>
        <w:jc w:val="both"/>
      </w:pPr>
      <w:r>
        <w:rPr>
          <w:rStyle w:val="a7"/>
        </w:rPr>
        <w:t>Модуль «Лапта».</w:t>
      </w:r>
    </w:p>
    <w:p w:rsidR="00D87443" w:rsidRDefault="00C4607A" w:rsidP="00F51805">
      <w:pPr>
        <w:pStyle w:val="12"/>
        <w:numPr>
          <w:ilvl w:val="3"/>
          <w:numId w:val="177"/>
        </w:numPr>
        <w:tabs>
          <w:tab w:val="left" w:pos="2157"/>
        </w:tabs>
        <w:spacing w:line="379" w:lineRule="auto"/>
        <w:ind w:left="0" w:firstLine="709"/>
        <w:jc w:val="both"/>
      </w:pPr>
      <w:r>
        <w:rPr>
          <w:rStyle w:val="a7"/>
        </w:rPr>
        <w:t>Пояснительная записка модуля «Лапта».</w:t>
      </w:r>
    </w:p>
    <w:p w:rsidR="00D87443" w:rsidRDefault="00C4607A" w:rsidP="002F7238">
      <w:pPr>
        <w:pStyle w:val="12"/>
        <w:spacing w:line="379" w:lineRule="auto"/>
        <w:ind w:firstLine="709"/>
        <w:jc w:val="both"/>
      </w:pPr>
      <w:r>
        <w:rPr>
          <w:rStyle w:val="a7"/>
        </w:rP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9" w:lineRule="auto"/>
        <w:ind w:firstLine="709"/>
        <w:jc w:val="both"/>
      </w:pPr>
      <w:r>
        <w:rPr>
          <w:rStyle w:val="a7"/>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D87443" w:rsidRDefault="00C4607A" w:rsidP="002F7238">
      <w:pPr>
        <w:pStyle w:val="12"/>
        <w:spacing w:line="379" w:lineRule="auto"/>
        <w:ind w:firstLine="709"/>
        <w:jc w:val="both"/>
      </w:pPr>
      <w:r>
        <w:rPr>
          <w:rStyle w:val="a7"/>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D87443" w:rsidRDefault="00C4607A" w:rsidP="002F7238">
      <w:pPr>
        <w:pStyle w:val="12"/>
        <w:spacing w:line="379" w:lineRule="auto"/>
        <w:ind w:firstLine="709"/>
        <w:jc w:val="both"/>
      </w:pPr>
      <w:r>
        <w:rPr>
          <w:rStyle w:val="a7"/>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D87443" w:rsidRDefault="00C4607A" w:rsidP="002F7238">
      <w:pPr>
        <w:pStyle w:val="12"/>
        <w:spacing w:line="379" w:lineRule="auto"/>
        <w:ind w:firstLine="709"/>
        <w:jc w:val="both"/>
      </w:pPr>
      <w:r>
        <w:rPr>
          <w:rStyle w:val="a7"/>
        </w:rPr>
        <w:t>Эту игру можно организовать для мальчиков и девочек, как в зале, так и на открытом воздухе.</w:t>
      </w:r>
    </w:p>
    <w:p w:rsidR="00D87443" w:rsidRDefault="00C4607A" w:rsidP="002F7238">
      <w:pPr>
        <w:pStyle w:val="12"/>
        <w:spacing w:line="379" w:lineRule="auto"/>
        <w:ind w:firstLine="709"/>
        <w:jc w:val="both"/>
      </w:pPr>
      <w:r>
        <w:rPr>
          <w:rStyle w:val="a7"/>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D87443" w:rsidRDefault="00C4607A" w:rsidP="00F51805">
      <w:pPr>
        <w:pStyle w:val="12"/>
        <w:numPr>
          <w:ilvl w:val="3"/>
          <w:numId w:val="177"/>
        </w:numPr>
        <w:tabs>
          <w:tab w:val="left" w:pos="2162"/>
        </w:tabs>
        <w:spacing w:line="379" w:lineRule="auto"/>
        <w:ind w:left="0" w:firstLine="709"/>
        <w:jc w:val="both"/>
      </w:pPr>
      <w:r>
        <w:rPr>
          <w:rStyle w:val="a7"/>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D87443" w:rsidRDefault="00C4607A" w:rsidP="00F51805">
      <w:pPr>
        <w:pStyle w:val="12"/>
        <w:numPr>
          <w:ilvl w:val="3"/>
          <w:numId w:val="177"/>
        </w:numPr>
        <w:tabs>
          <w:tab w:val="left" w:pos="2132"/>
        </w:tabs>
        <w:spacing w:line="379" w:lineRule="auto"/>
        <w:ind w:left="0" w:firstLine="709"/>
        <w:jc w:val="both"/>
      </w:pPr>
      <w:r>
        <w:rPr>
          <w:rStyle w:val="a7"/>
        </w:rPr>
        <w:t>Задачами изучения модуля «Лапта» являются:</w:t>
      </w:r>
    </w:p>
    <w:p w:rsidR="00D87443" w:rsidRDefault="00C4607A" w:rsidP="002F7238">
      <w:pPr>
        <w:pStyle w:val="12"/>
        <w:spacing w:line="379" w:lineRule="auto"/>
        <w:ind w:firstLine="709"/>
        <w:jc w:val="both"/>
      </w:pPr>
      <w:r>
        <w:rPr>
          <w:rStyle w:val="a7"/>
        </w:rPr>
        <w:t>всестороннее гармоничное развитие детей и подростков, увеличение объёма их двигательной активности;</w:t>
      </w:r>
    </w:p>
    <w:p w:rsidR="00D87443" w:rsidRDefault="00C4607A" w:rsidP="002F7238">
      <w:pPr>
        <w:pStyle w:val="12"/>
        <w:spacing w:line="379" w:lineRule="auto"/>
        <w:ind w:firstLine="709"/>
        <w:jc w:val="both"/>
      </w:pPr>
      <w:r>
        <w:rPr>
          <w:rStyle w:val="a7"/>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D87443" w:rsidRDefault="00C4607A" w:rsidP="002F7238">
      <w:pPr>
        <w:pStyle w:val="12"/>
        <w:spacing w:line="379" w:lineRule="auto"/>
        <w:ind w:firstLine="709"/>
        <w:jc w:val="both"/>
      </w:pPr>
      <w:r>
        <w:rPr>
          <w:rStyle w:val="a7"/>
        </w:rPr>
        <w:t>освоение знаний о физической культуре и спорте в целом, истории развития лапты в частности;</w:t>
      </w:r>
    </w:p>
    <w:p w:rsidR="00D87443" w:rsidRDefault="00C4607A" w:rsidP="002F7238">
      <w:pPr>
        <w:pStyle w:val="12"/>
        <w:spacing w:line="379" w:lineRule="auto"/>
        <w:ind w:firstLine="709"/>
        <w:jc w:val="both"/>
      </w:pPr>
      <w:r>
        <w:rPr>
          <w:rStyle w:val="a7"/>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D87443" w:rsidRDefault="00C4607A" w:rsidP="002F7238">
      <w:pPr>
        <w:pStyle w:val="12"/>
        <w:spacing w:line="379" w:lineRule="auto"/>
        <w:ind w:firstLine="709"/>
        <w:jc w:val="both"/>
      </w:pPr>
      <w:r>
        <w:rPr>
          <w:rStyle w:val="a7"/>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87443" w:rsidRDefault="00C4607A" w:rsidP="002F7238">
      <w:pPr>
        <w:pStyle w:val="12"/>
        <w:spacing w:line="379" w:lineRule="auto"/>
        <w:ind w:firstLine="709"/>
        <w:jc w:val="both"/>
      </w:pPr>
      <w:r>
        <w:rPr>
          <w:rStyle w:val="a7"/>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D87443" w:rsidRDefault="00C4607A" w:rsidP="002F7238">
      <w:pPr>
        <w:pStyle w:val="12"/>
        <w:spacing w:line="379" w:lineRule="auto"/>
        <w:ind w:firstLine="709"/>
        <w:jc w:val="both"/>
      </w:pPr>
      <w:r>
        <w:rPr>
          <w:rStyle w:val="a7"/>
        </w:rPr>
        <w:t>воспитание положительных качеств личности, норм коллективного взаимодействия и сотрудничества;</w:t>
      </w:r>
    </w:p>
    <w:p w:rsidR="00D87443" w:rsidRDefault="00C4607A" w:rsidP="002F7238">
      <w:pPr>
        <w:pStyle w:val="12"/>
        <w:spacing w:line="379" w:lineRule="auto"/>
        <w:ind w:firstLine="709"/>
        <w:jc w:val="both"/>
      </w:pPr>
      <w:r>
        <w:rPr>
          <w:rStyle w:val="a7"/>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D87443" w:rsidRDefault="00C4607A" w:rsidP="002F7238">
      <w:pPr>
        <w:pStyle w:val="12"/>
        <w:spacing w:line="379" w:lineRule="auto"/>
        <w:ind w:firstLine="709"/>
        <w:jc w:val="both"/>
      </w:pPr>
      <w:r>
        <w:rPr>
          <w:rStyle w:val="a7"/>
        </w:rPr>
        <w:t>выявление, развитие и поддержка одарённых детей в области спорта.</w:t>
      </w:r>
    </w:p>
    <w:p w:rsidR="00D87443" w:rsidRDefault="00C4607A" w:rsidP="00F51805">
      <w:pPr>
        <w:pStyle w:val="12"/>
        <w:numPr>
          <w:ilvl w:val="3"/>
          <w:numId w:val="177"/>
        </w:numPr>
        <w:tabs>
          <w:tab w:val="left" w:pos="2152"/>
        </w:tabs>
        <w:spacing w:line="379" w:lineRule="auto"/>
        <w:ind w:left="0" w:firstLine="709"/>
        <w:jc w:val="both"/>
      </w:pPr>
      <w:r>
        <w:rPr>
          <w:rStyle w:val="a7"/>
        </w:rPr>
        <w:t>Место и роль модуля «Лапта».</w:t>
      </w:r>
    </w:p>
    <w:p w:rsidR="00D87443" w:rsidRDefault="00C4607A" w:rsidP="002F7238">
      <w:pPr>
        <w:pStyle w:val="12"/>
        <w:spacing w:line="379" w:lineRule="auto"/>
        <w:ind w:firstLine="709"/>
        <w:jc w:val="both"/>
      </w:pPr>
      <w:r>
        <w:rPr>
          <w:rStyle w:val="a7"/>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87443" w:rsidRDefault="00C4607A" w:rsidP="002F7238">
      <w:pPr>
        <w:pStyle w:val="12"/>
        <w:spacing w:line="379" w:lineRule="auto"/>
        <w:ind w:firstLine="709"/>
        <w:jc w:val="both"/>
      </w:pPr>
      <w:r>
        <w:rPr>
          <w:rStyle w:val="a7"/>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D87443" w:rsidRDefault="00C4607A" w:rsidP="00F51805">
      <w:pPr>
        <w:pStyle w:val="12"/>
        <w:numPr>
          <w:ilvl w:val="3"/>
          <w:numId w:val="177"/>
        </w:numPr>
        <w:tabs>
          <w:tab w:val="left" w:pos="2147"/>
        </w:tabs>
        <w:spacing w:line="379" w:lineRule="auto"/>
        <w:ind w:left="0" w:firstLine="709"/>
        <w:jc w:val="both"/>
      </w:pPr>
      <w:r>
        <w:rPr>
          <w:rStyle w:val="a7"/>
        </w:rPr>
        <w:t>Модуль «Лапта»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D87443" w:rsidRDefault="00C4607A" w:rsidP="002F7238">
      <w:pPr>
        <w:pStyle w:val="12"/>
        <w:spacing w:line="379"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D87443" w:rsidRDefault="00C4607A" w:rsidP="002F7238">
      <w:pPr>
        <w:pStyle w:val="12"/>
        <w:spacing w:line="379" w:lineRule="auto"/>
        <w:ind w:firstLine="709"/>
        <w:jc w:val="both"/>
      </w:pPr>
      <w:r>
        <w:rPr>
          <w:rStyle w:val="a7"/>
        </w:rPr>
        <w:t>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D87443" w:rsidRDefault="00C4607A" w:rsidP="00F51805">
      <w:pPr>
        <w:pStyle w:val="12"/>
        <w:numPr>
          <w:ilvl w:val="3"/>
          <w:numId w:val="177"/>
        </w:numPr>
        <w:tabs>
          <w:tab w:val="left" w:pos="2184"/>
        </w:tabs>
        <w:spacing w:line="379" w:lineRule="auto"/>
        <w:ind w:left="0" w:firstLine="709"/>
        <w:jc w:val="both"/>
      </w:pPr>
      <w:r>
        <w:rPr>
          <w:rStyle w:val="a7"/>
        </w:rPr>
        <w:t>Содержание модуля «Лапта».</w:t>
      </w:r>
    </w:p>
    <w:p w:rsidR="00D87443" w:rsidRDefault="00C4607A" w:rsidP="00F51805">
      <w:pPr>
        <w:pStyle w:val="12"/>
        <w:numPr>
          <w:ilvl w:val="0"/>
          <w:numId w:val="167"/>
        </w:numPr>
        <w:tabs>
          <w:tab w:val="left" w:pos="1210"/>
        </w:tabs>
        <w:spacing w:line="379" w:lineRule="auto"/>
        <w:ind w:firstLine="709"/>
        <w:jc w:val="both"/>
      </w:pPr>
      <w:r>
        <w:rPr>
          <w:rStyle w:val="a7"/>
        </w:rPr>
        <w:t>Знания о лапте.</w:t>
      </w:r>
    </w:p>
    <w:p w:rsidR="00D87443" w:rsidRDefault="00C4607A" w:rsidP="002F7238">
      <w:pPr>
        <w:pStyle w:val="12"/>
        <w:spacing w:line="379" w:lineRule="auto"/>
        <w:ind w:firstLine="709"/>
        <w:jc w:val="both"/>
      </w:pPr>
      <w:r>
        <w:rPr>
          <w:rStyle w:val="a7"/>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D87443" w:rsidRDefault="00C4607A" w:rsidP="002F7238">
      <w:pPr>
        <w:pStyle w:val="12"/>
        <w:spacing w:line="379" w:lineRule="auto"/>
        <w:ind w:firstLine="709"/>
        <w:jc w:val="both"/>
      </w:pPr>
      <w:r>
        <w:rPr>
          <w:rStyle w:val="a7"/>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D87443" w:rsidRDefault="00C4607A" w:rsidP="002F7238">
      <w:pPr>
        <w:pStyle w:val="12"/>
        <w:spacing w:line="379" w:lineRule="auto"/>
        <w:ind w:firstLine="709"/>
        <w:jc w:val="both"/>
      </w:pPr>
      <w:r>
        <w:rPr>
          <w:rStyle w:val="a7"/>
        </w:rPr>
        <w:t>Амплуа полевых игроков при игре в лапту.</w:t>
      </w:r>
    </w:p>
    <w:p w:rsidR="00D87443" w:rsidRDefault="00C4607A" w:rsidP="002F7238">
      <w:pPr>
        <w:pStyle w:val="12"/>
        <w:spacing w:line="379" w:lineRule="auto"/>
        <w:ind w:firstLine="709"/>
        <w:jc w:val="both"/>
      </w:pPr>
      <w:r>
        <w:rPr>
          <w:rStyle w:val="a7"/>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D87443" w:rsidRDefault="00C4607A" w:rsidP="002F7238">
      <w:pPr>
        <w:pStyle w:val="12"/>
        <w:spacing w:line="379" w:lineRule="auto"/>
        <w:ind w:firstLine="709"/>
        <w:jc w:val="both"/>
      </w:pPr>
      <w:r>
        <w:rPr>
          <w:rStyle w:val="a7"/>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D87443" w:rsidRDefault="00C4607A" w:rsidP="002F7238">
      <w:pPr>
        <w:pStyle w:val="12"/>
        <w:spacing w:line="379" w:lineRule="auto"/>
        <w:ind w:firstLine="709"/>
        <w:jc w:val="both"/>
      </w:pPr>
      <w:r>
        <w:rPr>
          <w:rStyle w:val="a7"/>
        </w:rPr>
        <w:t>Вредные привычки, причины их возникновения и пагубное влияние на организм человека и его здоровье;</w:t>
      </w:r>
    </w:p>
    <w:p w:rsidR="00D87443" w:rsidRDefault="00C4607A" w:rsidP="00F51805">
      <w:pPr>
        <w:pStyle w:val="12"/>
        <w:numPr>
          <w:ilvl w:val="0"/>
          <w:numId w:val="167"/>
        </w:numPr>
        <w:tabs>
          <w:tab w:val="left" w:pos="1234"/>
        </w:tabs>
        <w:spacing w:line="379" w:lineRule="auto"/>
        <w:ind w:firstLine="709"/>
        <w:jc w:val="both"/>
      </w:pPr>
      <w:r>
        <w:rPr>
          <w:rStyle w:val="a7"/>
        </w:rPr>
        <w:t>Способы самостоятельной деятельности.</w:t>
      </w:r>
    </w:p>
    <w:p w:rsidR="00D87443" w:rsidRDefault="00C4607A" w:rsidP="002F7238">
      <w:pPr>
        <w:pStyle w:val="12"/>
        <w:spacing w:line="379" w:lineRule="auto"/>
        <w:ind w:firstLine="709"/>
        <w:jc w:val="both"/>
      </w:pPr>
      <w:r>
        <w:rPr>
          <w:rStyle w:val="a7"/>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D87443" w:rsidRDefault="00C4607A" w:rsidP="002F7238">
      <w:pPr>
        <w:pStyle w:val="12"/>
        <w:spacing w:line="379" w:lineRule="auto"/>
        <w:ind w:firstLine="709"/>
        <w:jc w:val="both"/>
      </w:pPr>
      <w:r>
        <w:rPr>
          <w:rStyle w:val="a7"/>
        </w:rPr>
        <w:t>Составление планов и самостоятельное проведение занятий по лапте.</w:t>
      </w:r>
    </w:p>
    <w:p w:rsidR="00D87443" w:rsidRDefault="00C4607A" w:rsidP="002F7238">
      <w:pPr>
        <w:pStyle w:val="12"/>
        <w:spacing w:line="379" w:lineRule="auto"/>
        <w:ind w:firstLine="709"/>
        <w:jc w:val="both"/>
      </w:pPr>
      <w:r>
        <w:rPr>
          <w:rStyle w:val="a7"/>
        </w:rPr>
        <w:t>Самонаблюдение и самоконтроль за индивидуальным развитием и состоянием здоровья.</w:t>
      </w:r>
    </w:p>
    <w:p w:rsidR="00D87443" w:rsidRDefault="00C4607A" w:rsidP="002F7238">
      <w:pPr>
        <w:pStyle w:val="12"/>
        <w:spacing w:line="379" w:lineRule="auto"/>
        <w:ind w:firstLine="709"/>
        <w:jc w:val="both"/>
      </w:pPr>
      <w:r>
        <w:rPr>
          <w:rStyle w:val="a7"/>
        </w:rPr>
        <w:t>Организация самостоятельных занятий по коррекции осанки, веса и телосложения.</w:t>
      </w:r>
    </w:p>
    <w:p w:rsidR="00D87443" w:rsidRDefault="00C4607A" w:rsidP="002F7238">
      <w:pPr>
        <w:pStyle w:val="12"/>
        <w:spacing w:line="379" w:lineRule="auto"/>
        <w:ind w:firstLine="709"/>
        <w:jc w:val="both"/>
      </w:pPr>
      <w:r>
        <w:rPr>
          <w:rStyle w:val="a7"/>
        </w:rPr>
        <w:t>Личный «Дневник развития и здоровья». Правильное сбалансированное питание игроков в лапту.</w:t>
      </w:r>
    </w:p>
    <w:p w:rsidR="00D87443" w:rsidRDefault="00C4607A" w:rsidP="002F7238">
      <w:pPr>
        <w:pStyle w:val="12"/>
        <w:spacing w:line="379" w:lineRule="auto"/>
        <w:ind w:firstLine="709"/>
        <w:jc w:val="both"/>
      </w:pPr>
      <w:r>
        <w:rPr>
          <w:rStyle w:val="a7"/>
        </w:rPr>
        <w:t>Противодействие допингу в спорте и борьба с ним.</w:t>
      </w:r>
    </w:p>
    <w:p w:rsidR="00D87443" w:rsidRDefault="00C4607A" w:rsidP="002F7238">
      <w:pPr>
        <w:pStyle w:val="12"/>
        <w:spacing w:line="379" w:lineRule="auto"/>
        <w:ind w:firstLine="709"/>
        <w:jc w:val="both"/>
      </w:pPr>
      <w:r>
        <w:rPr>
          <w:rStyle w:val="a7"/>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D87443" w:rsidRDefault="00C4607A" w:rsidP="00800453">
      <w:pPr>
        <w:pStyle w:val="12"/>
        <w:tabs>
          <w:tab w:val="left" w:pos="7723"/>
        </w:tabs>
        <w:spacing w:line="379" w:lineRule="auto"/>
        <w:ind w:firstLine="709"/>
        <w:jc w:val="both"/>
      </w:pPr>
      <w:r>
        <w:rPr>
          <w:rStyle w:val="a7"/>
        </w:rPr>
        <w:t>Класс</w:t>
      </w:r>
      <w:r w:rsidR="00800453">
        <w:rPr>
          <w:rStyle w:val="a7"/>
        </w:rPr>
        <w:t xml:space="preserve">ификация физических упражнений: </w:t>
      </w:r>
      <w:r>
        <w:rPr>
          <w:rStyle w:val="a7"/>
        </w:rPr>
        <w:t>подготовительные,</w:t>
      </w:r>
      <w:r w:rsidR="00800453">
        <w:t xml:space="preserve"> </w:t>
      </w:r>
      <w:r>
        <w:rPr>
          <w:rStyle w:val="a7"/>
        </w:rPr>
        <w:t>общеразвивающие, специальные и корригирующие. Составление индивидуальных комплексов упражнений различной направленности.</w:t>
      </w:r>
    </w:p>
    <w:p w:rsidR="00D87443" w:rsidRDefault="00C4607A" w:rsidP="002F7238">
      <w:pPr>
        <w:pStyle w:val="12"/>
        <w:spacing w:line="379" w:lineRule="auto"/>
        <w:ind w:firstLine="709"/>
        <w:jc w:val="both"/>
      </w:pPr>
      <w:r>
        <w:rPr>
          <w:rStyle w:val="a7"/>
        </w:rPr>
        <w:t>Тестирование уровня физической и технической подготовленности игроков в лапту;</w:t>
      </w:r>
    </w:p>
    <w:p w:rsidR="00D87443" w:rsidRDefault="00C4607A" w:rsidP="00F51805">
      <w:pPr>
        <w:pStyle w:val="12"/>
        <w:numPr>
          <w:ilvl w:val="0"/>
          <w:numId w:val="167"/>
        </w:numPr>
        <w:tabs>
          <w:tab w:val="left" w:pos="1244"/>
        </w:tabs>
        <w:spacing w:line="379" w:lineRule="auto"/>
        <w:ind w:firstLine="709"/>
        <w:jc w:val="both"/>
      </w:pPr>
      <w:r>
        <w:rPr>
          <w:rStyle w:val="a7"/>
        </w:rPr>
        <w:t>Физическое совершенствование.</w:t>
      </w:r>
    </w:p>
    <w:p w:rsidR="00D87443" w:rsidRDefault="00C4607A" w:rsidP="002F7238">
      <w:pPr>
        <w:pStyle w:val="12"/>
        <w:spacing w:line="379" w:lineRule="auto"/>
        <w:ind w:firstLine="709"/>
        <w:jc w:val="both"/>
      </w:pPr>
      <w:r>
        <w:rPr>
          <w:rStyle w:val="a7"/>
        </w:rPr>
        <w:t>Комплексы упражнений для развития физических качеств (быстроты, скоростно-силовых качеств, силы, ловкости, выносливости, гибкости).</w:t>
      </w:r>
    </w:p>
    <w:p w:rsidR="00D87443" w:rsidRDefault="00C4607A" w:rsidP="002F7238">
      <w:pPr>
        <w:pStyle w:val="12"/>
        <w:spacing w:line="379" w:lineRule="auto"/>
        <w:ind w:firstLine="709"/>
        <w:jc w:val="both"/>
      </w:pPr>
      <w:r>
        <w:rPr>
          <w:rStyle w:val="a7"/>
        </w:rPr>
        <w:t>Упражнения и комплексы для коррекции веса, фигуры и нарушений осанки.</w:t>
      </w:r>
    </w:p>
    <w:p w:rsidR="00D87443" w:rsidRDefault="00C4607A" w:rsidP="002F7238">
      <w:pPr>
        <w:pStyle w:val="12"/>
        <w:spacing w:line="379" w:lineRule="auto"/>
        <w:ind w:firstLine="709"/>
        <w:jc w:val="both"/>
      </w:pPr>
      <w:r>
        <w:rPr>
          <w:rStyle w:val="a7"/>
        </w:rPr>
        <w:t>Совершенствование технических приемов и тактических действий по лапте, изученных на уровне основного общего образования.</w:t>
      </w:r>
    </w:p>
    <w:p w:rsidR="00D87443" w:rsidRDefault="00C4607A" w:rsidP="002F7238">
      <w:pPr>
        <w:pStyle w:val="12"/>
        <w:spacing w:line="379" w:lineRule="auto"/>
        <w:ind w:firstLine="709"/>
        <w:jc w:val="both"/>
      </w:pPr>
      <w:r>
        <w:rPr>
          <w:rStyle w:val="a7"/>
        </w:rPr>
        <w:t>Специально-подготовительные упражнения, развивающие основные качества, необходимые для овладения техникой и тактикой игры в лапту.</w:t>
      </w:r>
    </w:p>
    <w:p w:rsidR="00D87443" w:rsidRDefault="00C4607A" w:rsidP="002F7238">
      <w:pPr>
        <w:pStyle w:val="12"/>
        <w:spacing w:line="379" w:lineRule="auto"/>
        <w:ind w:firstLine="709"/>
        <w:jc w:val="both"/>
      </w:pPr>
      <w:r>
        <w:rPr>
          <w:rStyle w:val="a7"/>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w:t>
      </w:r>
    </w:p>
    <w:p w:rsidR="00D87443" w:rsidRDefault="00C4607A" w:rsidP="002F7238">
      <w:pPr>
        <w:pStyle w:val="12"/>
        <w:spacing w:line="379" w:lineRule="auto"/>
        <w:ind w:firstLine="709"/>
        <w:jc w:val="both"/>
      </w:pPr>
      <w:r>
        <w:rPr>
          <w:rStyle w:val="a7"/>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D87443" w:rsidRDefault="00C4607A" w:rsidP="002F7238">
      <w:pPr>
        <w:pStyle w:val="12"/>
        <w:spacing w:line="379" w:lineRule="auto"/>
        <w:ind w:firstLine="709"/>
        <w:jc w:val="both"/>
      </w:pPr>
      <w:r>
        <w:rPr>
          <w:rStyle w:val="a7"/>
        </w:rPr>
        <w:t>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D87443" w:rsidRDefault="00C4607A" w:rsidP="002F7238">
      <w:pPr>
        <w:pStyle w:val="12"/>
        <w:spacing w:line="379" w:lineRule="auto"/>
        <w:ind w:firstLine="709"/>
        <w:jc w:val="both"/>
      </w:pPr>
      <w:r>
        <w:rPr>
          <w:rStyle w:val="a7"/>
        </w:rP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D87443" w:rsidRDefault="00C4607A" w:rsidP="002F7238">
      <w:pPr>
        <w:pStyle w:val="12"/>
        <w:spacing w:line="379" w:lineRule="auto"/>
        <w:ind w:firstLine="709"/>
        <w:jc w:val="both"/>
      </w:pPr>
      <w:r>
        <w:rPr>
          <w:rStyle w:val="a7"/>
        </w:rP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D87443" w:rsidRDefault="00C4607A" w:rsidP="002F7238">
      <w:pPr>
        <w:pStyle w:val="12"/>
        <w:spacing w:line="379" w:lineRule="auto"/>
        <w:ind w:firstLine="709"/>
        <w:jc w:val="both"/>
      </w:pPr>
      <w:r>
        <w:rPr>
          <w:rStyle w:val="a7"/>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D87443" w:rsidRDefault="00C4607A" w:rsidP="002F7238">
      <w:pPr>
        <w:pStyle w:val="12"/>
        <w:spacing w:line="379" w:lineRule="auto"/>
        <w:ind w:firstLine="709"/>
        <w:jc w:val="both"/>
      </w:pPr>
      <w:r>
        <w:rPr>
          <w:rStyle w:val="a7"/>
        </w:rPr>
        <w:t>Совершенствование тактики игры в защите: Индивидуальные действия: выбор места для ловли мяча при ударах (сверху, сбоку, «свечой»).</w:t>
      </w:r>
    </w:p>
    <w:p w:rsidR="00D87443" w:rsidRDefault="00C4607A" w:rsidP="002F7238">
      <w:pPr>
        <w:pStyle w:val="12"/>
        <w:spacing w:line="379" w:lineRule="auto"/>
        <w:ind w:firstLine="709"/>
        <w:jc w:val="both"/>
      </w:pPr>
      <w:r>
        <w:rPr>
          <w:rStyle w:val="a7"/>
        </w:rPr>
        <w:t>Действия защитника при:</w:t>
      </w:r>
    </w:p>
    <w:p w:rsidR="00D87443" w:rsidRDefault="00C4607A" w:rsidP="002F7238">
      <w:pPr>
        <w:pStyle w:val="12"/>
        <w:spacing w:line="379" w:lineRule="auto"/>
        <w:ind w:firstLine="709"/>
        <w:jc w:val="both"/>
      </w:pPr>
      <w:r>
        <w:rPr>
          <w:rStyle w:val="a7"/>
        </w:rPr>
        <w:t>пропуске мяча, летящего в его сторону;</w:t>
      </w:r>
    </w:p>
    <w:p w:rsidR="00D87443" w:rsidRDefault="00C4607A" w:rsidP="002F7238">
      <w:pPr>
        <w:pStyle w:val="12"/>
        <w:spacing w:line="379" w:lineRule="auto"/>
        <w:ind w:firstLine="709"/>
        <w:jc w:val="both"/>
      </w:pPr>
      <w:r>
        <w:rPr>
          <w:rStyle w:val="a7"/>
        </w:rPr>
        <w:t>страховке своих партнеров при ударе сверху;</w:t>
      </w:r>
    </w:p>
    <w:p w:rsidR="00D87443" w:rsidRDefault="00C4607A" w:rsidP="002F7238">
      <w:pPr>
        <w:pStyle w:val="12"/>
        <w:spacing w:line="379" w:lineRule="auto"/>
        <w:ind w:firstLine="709"/>
        <w:jc w:val="both"/>
      </w:pPr>
      <w:r>
        <w:rPr>
          <w:rStyle w:val="a7"/>
        </w:rPr>
        <w:t>выборе места для того, чтобы осалить перебежчика;</w:t>
      </w:r>
    </w:p>
    <w:p w:rsidR="00D87443" w:rsidRDefault="00C4607A" w:rsidP="002F7238">
      <w:pPr>
        <w:pStyle w:val="12"/>
        <w:spacing w:line="379" w:lineRule="auto"/>
        <w:ind w:firstLine="709"/>
        <w:jc w:val="both"/>
      </w:pPr>
      <w:r>
        <w:rPr>
          <w:rStyle w:val="a7"/>
        </w:rPr>
        <w:t>выборе места для получения мяча от партнера;</w:t>
      </w:r>
    </w:p>
    <w:p w:rsidR="00D87443" w:rsidRDefault="00C4607A" w:rsidP="002F7238">
      <w:pPr>
        <w:pStyle w:val="12"/>
        <w:spacing w:line="379" w:lineRule="auto"/>
        <w:ind w:firstLine="709"/>
        <w:jc w:val="both"/>
      </w:pPr>
      <w:r>
        <w:rPr>
          <w:rStyle w:val="a7"/>
        </w:rPr>
        <w:t>переосаливании (обратном осаливании);</w:t>
      </w:r>
    </w:p>
    <w:p w:rsidR="00D87443" w:rsidRDefault="00C4607A" w:rsidP="002F7238">
      <w:pPr>
        <w:pStyle w:val="12"/>
        <w:spacing w:line="379" w:lineRule="auto"/>
        <w:ind w:firstLine="709"/>
        <w:jc w:val="both"/>
      </w:pPr>
      <w:r>
        <w:rPr>
          <w:rStyle w:val="a7"/>
        </w:rPr>
        <w:t>расположении нападающих в пригороде и за линией кона;</w:t>
      </w:r>
    </w:p>
    <w:p w:rsidR="00D87443" w:rsidRDefault="00C4607A" w:rsidP="002F7238">
      <w:pPr>
        <w:pStyle w:val="12"/>
        <w:spacing w:line="379" w:lineRule="auto"/>
        <w:ind w:firstLine="709"/>
        <w:jc w:val="both"/>
      </w:pPr>
      <w:r>
        <w:rPr>
          <w:rStyle w:val="a7"/>
        </w:rPr>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D87443" w:rsidRDefault="00C4607A" w:rsidP="002F7238">
      <w:pPr>
        <w:pStyle w:val="12"/>
        <w:spacing w:line="379" w:lineRule="auto"/>
        <w:ind w:firstLine="709"/>
        <w:jc w:val="both"/>
      </w:pPr>
      <w:r>
        <w:rPr>
          <w:rStyle w:val="a7"/>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D87443" w:rsidRDefault="00C4607A" w:rsidP="002F7238">
      <w:pPr>
        <w:pStyle w:val="12"/>
        <w:spacing w:line="379" w:lineRule="auto"/>
        <w:ind w:firstLine="709"/>
        <w:jc w:val="both"/>
      </w:pPr>
      <w:r>
        <w:rPr>
          <w:rStyle w:val="a7"/>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D87443" w:rsidRDefault="00C4607A" w:rsidP="002F7238">
      <w:pPr>
        <w:pStyle w:val="12"/>
        <w:spacing w:line="379" w:lineRule="auto"/>
        <w:ind w:firstLine="709"/>
        <w:jc w:val="both"/>
      </w:pPr>
      <w:r>
        <w:rPr>
          <w:rStyle w:val="a7"/>
        </w:rPr>
        <w:t>Учебные игры в лапту. Участие в соревновательной деятельности.</w:t>
      </w:r>
    </w:p>
    <w:p w:rsidR="00D87443" w:rsidRDefault="00C4607A" w:rsidP="00F51805">
      <w:pPr>
        <w:pStyle w:val="12"/>
        <w:numPr>
          <w:ilvl w:val="3"/>
          <w:numId w:val="177"/>
        </w:numPr>
        <w:tabs>
          <w:tab w:val="left" w:pos="2193"/>
        </w:tabs>
        <w:spacing w:line="379" w:lineRule="auto"/>
        <w:ind w:left="0" w:firstLine="709"/>
        <w:jc w:val="both"/>
      </w:pPr>
      <w:r>
        <w:rPr>
          <w:rStyle w:val="a7"/>
        </w:rPr>
        <w:t>Содержание модуля «Лапта»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399"/>
        </w:tabs>
        <w:spacing w:line="379" w:lineRule="auto"/>
        <w:ind w:left="0" w:firstLine="709"/>
        <w:jc w:val="both"/>
      </w:pPr>
      <w:r>
        <w:rPr>
          <w:rStyle w:val="a7"/>
        </w:rPr>
        <w:t>При изучении модуля «Лапта»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9" w:lineRule="auto"/>
        <w:ind w:firstLine="709"/>
        <w:jc w:val="both"/>
      </w:pPr>
      <w:r>
        <w:rPr>
          <w:rStyle w:val="a7"/>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D87443" w:rsidRDefault="00C4607A" w:rsidP="002F7238">
      <w:pPr>
        <w:pStyle w:val="12"/>
        <w:spacing w:line="379" w:lineRule="auto"/>
        <w:ind w:firstLine="709"/>
        <w:jc w:val="both"/>
      </w:pPr>
      <w:r>
        <w:rPr>
          <w:rStyle w:val="a7"/>
        </w:rP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D87443" w:rsidRDefault="00C4607A" w:rsidP="002F7238">
      <w:pPr>
        <w:pStyle w:val="12"/>
        <w:spacing w:line="379" w:lineRule="auto"/>
        <w:ind w:firstLine="709"/>
        <w:jc w:val="both"/>
      </w:pPr>
      <w:r>
        <w:rPr>
          <w:rStyle w:val="a7"/>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D87443" w:rsidRDefault="00C4607A" w:rsidP="002F7238">
      <w:pPr>
        <w:pStyle w:val="12"/>
        <w:spacing w:line="379" w:lineRule="auto"/>
        <w:ind w:firstLine="709"/>
        <w:jc w:val="both"/>
      </w:pPr>
      <w:r>
        <w:rPr>
          <w:rStyle w:val="a7"/>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D87443" w:rsidRDefault="00C4607A" w:rsidP="002F7238">
      <w:pPr>
        <w:pStyle w:val="12"/>
        <w:spacing w:line="379" w:lineRule="auto"/>
        <w:ind w:firstLine="709"/>
        <w:jc w:val="both"/>
      </w:pPr>
      <w:r>
        <w:rPr>
          <w:rStyle w:val="a7"/>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D87443" w:rsidRDefault="00C4607A" w:rsidP="002F7238">
      <w:pPr>
        <w:pStyle w:val="12"/>
        <w:spacing w:line="379" w:lineRule="auto"/>
        <w:ind w:firstLine="709"/>
        <w:jc w:val="both"/>
      </w:pPr>
      <w:r>
        <w:rPr>
          <w:rStyle w:val="a7"/>
        </w:rP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D87443" w:rsidRDefault="00C4607A" w:rsidP="002F7238">
      <w:pPr>
        <w:pStyle w:val="12"/>
        <w:spacing w:line="379" w:lineRule="auto"/>
        <w:ind w:firstLine="709"/>
        <w:jc w:val="both"/>
      </w:pPr>
      <w:r>
        <w:rPr>
          <w:rStyle w:val="a7"/>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D87443" w:rsidRDefault="00C4607A" w:rsidP="002F7238">
      <w:pPr>
        <w:pStyle w:val="12"/>
        <w:spacing w:line="379" w:lineRule="auto"/>
        <w:ind w:firstLine="709"/>
        <w:jc w:val="both"/>
      </w:pPr>
      <w:r>
        <w:rPr>
          <w:rStyle w:val="a7"/>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D87443" w:rsidRDefault="00C4607A" w:rsidP="00F51805">
      <w:pPr>
        <w:pStyle w:val="12"/>
        <w:numPr>
          <w:ilvl w:val="4"/>
          <w:numId w:val="177"/>
        </w:numPr>
        <w:tabs>
          <w:tab w:val="left" w:pos="2204"/>
        </w:tabs>
        <w:spacing w:line="379" w:lineRule="auto"/>
        <w:ind w:left="0" w:firstLine="709"/>
        <w:jc w:val="both"/>
      </w:pPr>
      <w:r>
        <w:rPr>
          <w:rStyle w:val="a7"/>
        </w:rPr>
        <w:t>При изучении модуля «Лапта»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7" w:lineRule="auto"/>
        <w:ind w:firstLine="709"/>
        <w:jc w:val="both"/>
      </w:pPr>
      <w:r>
        <w:rPr>
          <w:rStyle w:val="a7"/>
        </w:rP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D87443" w:rsidRDefault="00C4607A" w:rsidP="002F7238">
      <w:pPr>
        <w:pStyle w:val="12"/>
        <w:spacing w:line="382" w:lineRule="auto"/>
        <w:ind w:firstLine="709"/>
        <w:jc w:val="both"/>
      </w:pPr>
      <w:r>
        <w:rPr>
          <w:rStyle w:val="a7"/>
        </w:rPr>
        <w:t>успешную стратегию и тактику в различных ситуациях;</w:t>
      </w:r>
    </w:p>
    <w:p w:rsidR="00D87443" w:rsidRDefault="00C4607A" w:rsidP="002F7238">
      <w:pPr>
        <w:pStyle w:val="12"/>
        <w:spacing w:line="382" w:lineRule="auto"/>
        <w:ind w:firstLine="709"/>
        <w:jc w:val="both"/>
      </w:pPr>
      <w:r>
        <w:rPr>
          <w:rStyle w:val="a7"/>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87443" w:rsidRDefault="00C4607A" w:rsidP="002F7238">
      <w:pPr>
        <w:pStyle w:val="12"/>
        <w:spacing w:line="382" w:lineRule="auto"/>
        <w:ind w:firstLine="709"/>
        <w:jc w:val="both"/>
      </w:pPr>
      <w:r>
        <w:rPr>
          <w:rStyle w:val="a7"/>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D87443" w:rsidRDefault="00C4607A" w:rsidP="002F7238">
      <w:pPr>
        <w:pStyle w:val="12"/>
        <w:spacing w:line="382" w:lineRule="auto"/>
        <w:ind w:firstLine="709"/>
        <w:jc w:val="both"/>
      </w:pPr>
      <w:r>
        <w:rPr>
          <w:rStyle w:val="a7"/>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D87443" w:rsidRDefault="00C4607A" w:rsidP="00F51805">
      <w:pPr>
        <w:pStyle w:val="12"/>
        <w:numPr>
          <w:ilvl w:val="4"/>
          <w:numId w:val="177"/>
        </w:numPr>
        <w:tabs>
          <w:tab w:val="left" w:pos="2404"/>
        </w:tabs>
        <w:spacing w:line="382" w:lineRule="auto"/>
        <w:ind w:left="0" w:firstLine="709"/>
        <w:jc w:val="both"/>
      </w:pPr>
      <w:r>
        <w:rPr>
          <w:rStyle w:val="a7"/>
        </w:rPr>
        <w:t>При изучении модуля «Лапта»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82" w:lineRule="auto"/>
        <w:ind w:firstLine="709"/>
        <w:jc w:val="both"/>
      </w:pPr>
      <w:r>
        <w:rPr>
          <w:rStyle w:val="a7"/>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D87443" w:rsidRDefault="00C4607A" w:rsidP="002F7238">
      <w:pPr>
        <w:pStyle w:val="12"/>
        <w:spacing w:line="382" w:lineRule="auto"/>
        <w:ind w:firstLine="709"/>
        <w:jc w:val="both"/>
      </w:pPr>
      <w:r>
        <w:rPr>
          <w:rStyle w:val="a7"/>
        </w:rP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D87443" w:rsidRDefault="00C4607A" w:rsidP="002F7238">
      <w:pPr>
        <w:pStyle w:val="12"/>
        <w:spacing w:line="382" w:lineRule="auto"/>
        <w:ind w:firstLine="709"/>
        <w:jc w:val="both"/>
      </w:pPr>
      <w:r>
        <w:rPr>
          <w:rStyle w:val="a7"/>
        </w:rPr>
        <w:t>демонстрация технических приемов игры лапта; знание, демонстрация тактических действий игроков в лапту;</w:t>
      </w:r>
    </w:p>
    <w:p w:rsidR="00D87443" w:rsidRDefault="00C4607A" w:rsidP="002F7238">
      <w:pPr>
        <w:pStyle w:val="12"/>
        <w:spacing w:line="382" w:lineRule="auto"/>
        <w:ind w:firstLine="709"/>
        <w:jc w:val="both"/>
      </w:pPr>
      <w:r>
        <w:rPr>
          <w:rStyle w:val="a7"/>
        </w:rPr>
        <w:t>использование средств и методов совершенствования технических приемов и тактических действий игроков в лапту;</w:t>
      </w:r>
    </w:p>
    <w:p w:rsidR="00D87443" w:rsidRDefault="00C4607A" w:rsidP="002F7238">
      <w:pPr>
        <w:pStyle w:val="12"/>
        <w:spacing w:line="382" w:lineRule="auto"/>
        <w:ind w:firstLine="709"/>
        <w:jc w:val="both"/>
      </w:pPr>
      <w:r>
        <w:rPr>
          <w:rStyle w:val="a7"/>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D87443" w:rsidRDefault="00C4607A" w:rsidP="002F7238">
      <w:pPr>
        <w:pStyle w:val="12"/>
        <w:spacing w:line="386" w:lineRule="auto"/>
        <w:ind w:firstLine="709"/>
        <w:jc w:val="both"/>
      </w:pPr>
      <w:r>
        <w:rPr>
          <w:rStyle w:val="a7"/>
        </w:rPr>
        <w:t>осуществление соревновательной деятельности в соответствии с правилами игры в лапту, судейской практики;</w:t>
      </w:r>
    </w:p>
    <w:p w:rsidR="00D87443" w:rsidRDefault="00C4607A" w:rsidP="002F7238">
      <w:pPr>
        <w:pStyle w:val="12"/>
        <w:spacing w:line="379" w:lineRule="auto"/>
        <w:ind w:firstLine="709"/>
        <w:jc w:val="both"/>
      </w:pPr>
      <w:r>
        <w:rPr>
          <w:rStyle w:val="a7"/>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D87443" w:rsidRDefault="00C4607A" w:rsidP="002F7238">
      <w:pPr>
        <w:pStyle w:val="12"/>
        <w:spacing w:line="379" w:lineRule="auto"/>
        <w:ind w:firstLine="709"/>
        <w:jc w:val="both"/>
      </w:pPr>
      <w:r>
        <w:rPr>
          <w:rStyle w:val="a7"/>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D87443" w:rsidRDefault="00C4607A" w:rsidP="002F7238">
      <w:pPr>
        <w:pStyle w:val="12"/>
        <w:spacing w:line="379" w:lineRule="auto"/>
        <w:ind w:firstLine="709"/>
        <w:jc w:val="both"/>
      </w:pPr>
      <w:r>
        <w:rPr>
          <w:rStyle w:val="a7"/>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D87443" w:rsidRDefault="00C4607A" w:rsidP="002F7238">
      <w:pPr>
        <w:pStyle w:val="12"/>
        <w:spacing w:line="379" w:lineRule="auto"/>
        <w:ind w:firstLine="709"/>
        <w:jc w:val="both"/>
      </w:pPr>
      <w:r>
        <w:rPr>
          <w:rStyle w:val="a7"/>
        </w:rPr>
        <w:t>знание контрольно-тестовых упражнений для определения уровня физической, технической и тактической подготовленности игроков в лапту;</w:t>
      </w:r>
    </w:p>
    <w:p w:rsidR="00D87443" w:rsidRDefault="00C4607A" w:rsidP="002F7238">
      <w:pPr>
        <w:pStyle w:val="12"/>
        <w:spacing w:line="379" w:lineRule="auto"/>
        <w:ind w:firstLine="709"/>
        <w:jc w:val="both"/>
      </w:pPr>
      <w:r>
        <w:rPr>
          <w:rStyle w:val="a7"/>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D87443" w:rsidRDefault="00C4607A" w:rsidP="00F51805">
      <w:pPr>
        <w:pStyle w:val="12"/>
        <w:numPr>
          <w:ilvl w:val="2"/>
          <w:numId w:val="177"/>
        </w:numPr>
        <w:tabs>
          <w:tab w:val="left" w:pos="1910"/>
        </w:tabs>
        <w:spacing w:line="379" w:lineRule="auto"/>
        <w:ind w:left="0" w:firstLine="709"/>
        <w:jc w:val="both"/>
      </w:pPr>
      <w:r>
        <w:rPr>
          <w:rStyle w:val="a7"/>
        </w:rPr>
        <w:t>Модуль «Футбол для всех».</w:t>
      </w:r>
    </w:p>
    <w:p w:rsidR="00D87443" w:rsidRDefault="00C4607A" w:rsidP="00F51805">
      <w:pPr>
        <w:pStyle w:val="12"/>
        <w:numPr>
          <w:ilvl w:val="3"/>
          <w:numId w:val="177"/>
        </w:numPr>
        <w:tabs>
          <w:tab w:val="left" w:pos="2112"/>
        </w:tabs>
        <w:spacing w:line="379" w:lineRule="auto"/>
        <w:ind w:left="0" w:firstLine="709"/>
        <w:jc w:val="both"/>
      </w:pPr>
      <w:r>
        <w:rPr>
          <w:rStyle w:val="a7"/>
        </w:rPr>
        <w:t>Пояснительная записка модуля «Футбол для всех».</w:t>
      </w:r>
    </w:p>
    <w:p w:rsidR="00D87443" w:rsidRDefault="00C4607A" w:rsidP="002F7238">
      <w:pPr>
        <w:pStyle w:val="12"/>
        <w:spacing w:line="379" w:lineRule="auto"/>
        <w:ind w:firstLine="709"/>
        <w:jc w:val="both"/>
      </w:pPr>
      <w:r>
        <w:rPr>
          <w:rStyle w:val="a7"/>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87443" w:rsidRDefault="00C4607A" w:rsidP="002F7238">
      <w:pPr>
        <w:pStyle w:val="12"/>
        <w:spacing w:line="379" w:lineRule="auto"/>
        <w:ind w:firstLine="709"/>
        <w:jc w:val="both"/>
      </w:pPr>
      <w:r>
        <w:rPr>
          <w:rStyle w:val="a7"/>
        </w:rP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D87443" w:rsidRDefault="00C4607A" w:rsidP="002F7238">
      <w:pPr>
        <w:pStyle w:val="12"/>
        <w:spacing w:line="379" w:lineRule="auto"/>
        <w:ind w:firstLine="709"/>
        <w:jc w:val="both"/>
      </w:pPr>
      <w:r>
        <w:rPr>
          <w:rStyle w:val="a7"/>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D87443" w:rsidRDefault="00C4607A" w:rsidP="002F7238">
      <w:pPr>
        <w:pStyle w:val="12"/>
        <w:spacing w:line="379" w:lineRule="auto"/>
        <w:ind w:firstLine="709"/>
        <w:jc w:val="both"/>
      </w:pPr>
      <w:r>
        <w:rPr>
          <w:rStyle w:val="a7"/>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D87443" w:rsidRDefault="00C4607A" w:rsidP="00F51805">
      <w:pPr>
        <w:pStyle w:val="12"/>
        <w:numPr>
          <w:ilvl w:val="3"/>
          <w:numId w:val="177"/>
        </w:numPr>
        <w:tabs>
          <w:tab w:val="left" w:pos="2189"/>
        </w:tabs>
        <w:spacing w:line="379" w:lineRule="auto"/>
        <w:ind w:left="0" w:firstLine="709"/>
        <w:jc w:val="both"/>
      </w:pPr>
      <w:r>
        <w:rPr>
          <w:rStyle w:val="a7"/>
        </w:rP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D87443" w:rsidRDefault="00C4607A" w:rsidP="00F51805">
      <w:pPr>
        <w:pStyle w:val="12"/>
        <w:numPr>
          <w:ilvl w:val="3"/>
          <w:numId w:val="177"/>
        </w:numPr>
        <w:tabs>
          <w:tab w:val="left" w:pos="2184"/>
        </w:tabs>
        <w:spacing w:line="379" w:lineRule="auto"/>
        <w:ind w:left="0" w:firstLine="709"/>
        <w:jc w:val="both"/>
      </w:pPr>
      <w:r>
        <w:rPr>
          <w:rStyle w:val="a7"/>
        </w:rPr>
        <w:t>Задачами изучения модуля «Футбол для всех» являются: приобщение обучающихся к достижениям мировой культуры, российским традициям, национальным особенностям субъекта Российской Федерации;</w:t>
      </w:r>
    </w:p>
    <w:p w:rsidR="00D87443" w:rsidRDefault="00C4607A" w:rsidP="002F7238">
      <w:pPr>
        <w:pStyle w:val="12"/>
        <w:spacing w:line="379" w:lineRule="auto"/>
        <w:ind w:firstLine="709"/>
        <w:jc w:val="both"/>
      </w:pPr>
      <w:r>
        <w:rPr>
          <w:rStyle w:val="a7"/>
        </w:rPr>
        <w:t>создание условий для профессионального самоопределения и творческой самореализации обучающихся;</w:t>
      </w:r>
    </w:p>
    <w:p w:rsidR="00D87443" w:rsidRDefault="00C4607A" w:rsidP="002F7238">
      <w:pPr>
        <w:pStyle w:val="12"/>
        <w:spacing w:line="379" w:lineRule="auto"/>
        <w:ind w:firstLine="709"/>
        <w:jc w:val="both"/>
      </w:pPr>
      <w:r>
        <w:rPr>
          <w:rStyle w:val="a7"/>
        </w:rPr>
        <w:t>приобретение практических навыков и теоретических знаний в области футбола, соблюдение личной гигиены и осуществление самоконтроля;</w:t>
      </w:r>
    </w:p>
    <w:p w:rsidR="00D87443" w:rsidRDefault="00C4607A" w:rsidP="002F7238">
      <w:pPr>
        <w:pStyle w:val="12"/>
        <w:spacing w:line="379" w:lineRule="auto"/>
        <w:ind w:firstLine="709"/>
        <w:jc w:val="both"/>
      </w:pPr>
      <w:r>
        <w:rPr>
          <w:rStyle w:val="a7"/>
        </w:rPr>
        <w:t>приобщение обучающихся к здоровому образу жизни и гармонии тела средствами футбола;</w:t>
      </w:r>
    </w:p>
    <w:p w:rsidR="00D87443" w:rsidRDefault="00C4607A" w:rsidP="002F7238">
      <w:pPr>
        <w:pStyle w:val="12"/>
        <w:spacing w:line="379" w:lineRule="auto"/>
        <w:ind w:firstLine="709"/>
        <w:jc w:val="both"/>
      </w:pPr>
      <w:r>
        <w:rPr>
          <w:rStyle w:val="a7"/>
        </w:rPr>
        <w:t>укрепление и сохранения здоровья, развитие основных физических качеств и повышение функциональных способностей организма;</w:t>
      </w:r>
    </w:p>
    <w:p w:rsidR="00D87443" w:rsidRDefault="00C4607A" w:rsidP="002F7238">
      <w:pPr>
        <w:pStyle w:val="12"/>
        <w:spacing w:line="379" w:lineRule="auto"/>
        <w:ind w:firstLine="709"/>
        <w:jc w:val="both"/>
      </w:pPr>
      <w:r>
        <w:rPr>
          <w:rStyle w:val="a7"/>
        </w:rPr>
        <w:t>совершенствование соревновательной деятельности юных футболистов с учетом их индивидуальных особенностей;</w:t>
      </w:r>
    </w:p>
    <w:p w:rsidR="00D87443" w:rsidRDefault="00C4607A" w:rsidP="002F7238">
      <w:pPr>
        <w:pStyle w:val="12"/>
        <w:spacing w:line="379" w:lineRule="auto"/>
        <w:ind w:firstLine="709"/>
        <w:jc w:val="both"/>
      </w:pPr>
      <w:r>
        <w:rPr>
          <w:rStyle w:val="a7"/>
        </w:rPr>
        <w:t>обучение умениям выполнять технические приемы на высокой скорости и в условиях активного противоборства соперников;</w:t>
      </w:r>
    </w:p>
    <w:p w:rsidR="00D87443" w:rsidRDefault="00C4607A" w:rsidP="002F7238">
      <w:pPr>
        <w:pStyle w:val="12"/>
        <w:spacing w:line="379" w:lineRule="auto"/>
        <w:ind w:firstLine="709"/>
        <w:jc w:val="both"/>
      </w:pPr>
      <w:r>
        <w:rPr>
          <w:rStyle w:val="a7"/>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D87443" w:rsidRDefault="00C4607A" w:rsidP="00F51805">
      <w:pPr>
        <w:pStyle w:val="12"/>
        <w:numPr>
          <w:ilvl w:val="3"/>
          <w:numId w:val="177"/>
        </w:numPr>
        <w:tabs>
          <w:tab w:val="left" w:pos="2097"/>
        </w:tabs>
        <w:spacing w:line="379" w:lineRule="auto"/>
        <w:ind w:left="0" w:firstLine="709"/>
        <w:jc w:val="both"/>
      </w:pPr>
      <w:r>
        <w:rPr>
          <w:rStyle w:val="a7"/>
        </w:rPr>
        <w:t>Место и роль модуля «Футбол для всех».</w:t>
      </w:r>
    </w:p>
    <w:p w:rsidR="00D87443" w:rsidRDefault="00C4607A" w:rsidP="002F7238">
      <w:pPr>
        <w:pStyle w:val="12"/>
        <w:spacing w:line="379" w:lineRule="auto"/>
        <w:ind w:firstLine="709"/>
        <w:jc w:val="both"/>
      </w:pPr>
      <w:r>
        <w:rPr>
          <w:rStyle w:val="a7"/>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D87443" w:rsidRDefault="00C4607A" w:rsidP="002F7238">
      <w:pPr>
        <w:pStyle w:val="12"/>
        <w:spacing w:line="379" w:lineRule="auto"/>
        <w:ind w:firstLine="709"/>
        <w:jc w:val="both"/>
      </w:pPr>
      <w:r>
        <w:rPr>
          <w:rStyle w:val="a7"/>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D87443" w:rsidRDefault="00C4607A" w:rsidP="00F51805">
      <w:pPr>
        <w:pStyle w:val="12"/>
        <w:numPr>
          <w:ilvl w:val="3"/>
          <w:numId w:val="177"/>
        </w:numPr>
        <w:tabs>
          <w:tab w:val="left" w:pos="1998"/>
        </w:tabs>
        <w:spacing w:line="379" w:lineRule="auto"/>
        <w:ind w:left="0" w:firstLine="709"/>
        <w:jc w:val="both"/>
      </w:pPr>
      <w:r>
        <w:rPr>
          <w:rStyle w:val="a7"/>
        </w:rPr>
        <w:t>Модуль «Футбол для всех» может быть реализован в следующих вариантах:</w:t>
      </w:r>
    </w:p>
    <w:p w:rsidR="00D87443" w:rsidRDefault="00C4607A" w:rsidP="002F7238">
      <w:pPr>
        <w:pStyle w:val="12"/>
        <w:spacing w:line="379" w:lineRule="auto"/>
        <w:ind w:firstLine="709"/>
        <w:jc w:val="both"/>
      </w:pPr>
      <w:r>
        <w:rPr>
          <w:rStyle w:val="a7"/>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D87443" w:rsidRDefault="00C4607A" w:rsidP="002F7238">
      <w:pPr>
        <w:pStyle w:val="12"/>
        <w:spacing w:line="379" w:lineRule="auto"/>
        <w:ind w:firstLine="709"/>
        <w:jc w:val="both"/>
      </w:pPr>
      <w:r>
        <w:rPr>
          <w:rStyle w:val="a7"/>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D87443" w:rsidRDefault="00C4607A" w:rsidP="002F7238">
      <w:pPr>
        <w:pStyle w:val="12"/>
        <w:spacing w:line="379" w:lineRule="auto"/>
        <w:ind w:firstLine="709"/>
        <w:jc w:val="both"/>
      </w:pPr>
      <w:r>
        <w:rPr>
          <w:rStyle w:val="a7"/>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D87443" w:rsidRDefault="00C4607A" w:rsidP="00F51805">
      <w:pPr>
        <w:pStyle w:val="12"/>
        <w:numPr>
          <w:ilvl w:val="3"/>
          <w:numId w:val="177"/>
        </w:numPr>
        <w:tabs>
          <w:tab w:val="left" w:pos="2199"/>
        </w:tabs>
        <w:spacing w:line="379" w:lineRule="auto"/>
        <w:ind w:left="0" w:firstLine="709"/>
        <w:jc w:val="both"/>
      </w:pPr>
      <w:r>
        <w:rPr>
          <w:rStyle w:val="a7"/>
        </w:rPr>
        <w:t>Содержание модуля «Футбол для всех».</w:t>
      </w:r>
    </w:p>
    <w:p w:rsidR="00D87443" w:rsidRDefault="00C4607A" w:rsidP="00F51805">
      <w:pPr>
        <w:pStyle w:val="12"/>
        <w:numPr>
          <w:ilvl w:val="0"/>
          <w:numId w:val="168"/>
        </w:numPr>
        <w:tabs>
          <w:tab w:val="left" w:pos="1229"/>
        </w:tabs>
        <w:spacing w:line="379" w:lineRule="auto"/>
        <w:ind w:firstLine="709"/>
        <w:jc w:val="both"/>
      </w:pPr>
      <w:r>
        <w:rPr>
          <w:rStyle w:val="a7"/>
        </w:rPr>
        <w:t>Знания о футболе.</w:t>
      </w:r>
    </w:p>
    <w:p w:rsidR="00D87443" w:rsidRDefault="00C4607A" w:rsidP="002F7238">
      <w:pPr>
        <w:pStyle w:val="12"/>
        <w:spacing w:line="379" w:lineRule="auto"/>
        <w:ind w:firstLine="709"/>
        <w:jc w:val="both"/>
      </w:pPr>
      <w:r>
        <w:rPr>
          <w:rStyle w:val="a7"/>
        </w:rPr>
        <w:t>Техника безопасности во время занятий футболом.</w:t>
      </w:r>
    </w:p>
    <w:p w:rsidR="00D87443" w:rsidRDefault="00C4607A" w:rsidP="002F7238">
      <w:pPr>
        <w:pStyle w:val="12"/>
        <w:spacing w:line="379" w:lineRule="auto"/>
        <w:ind w:firstLine="709"/>
        <w:jc w:val="both"/>
      </w:pPr>
      <w:r>
        <w:rPr>
          <w:rStyle w:val="a7"/>
        </w:rP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D87443" w:rsidRDefault="00C4607A" w:rsidP="002F7238">
      <w:pPr>
        <w:pStyle w:val="12"/>
        <w:spacing w:line="379" w:lineRule="auto"/>
        <w:ind w:firstLine="709"/>
        <w:jc w:val="both"/>
      </w:pPr>
      <w:r>
        <w:rPr>
          <w:rStyle w:val="a7"/>
        </w:rP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D87443" w:rsidRDefault="00C4607A" w:rsidP="002F7238">
      <w:pPr>
        <w:pStyle w:val="12"/>
        <w:spacing w:line="379" w:lineRule="auto"/>
        <w:ind w:firstLine="709"/>
        <w:jc w:val="both"/>
      </w:pPr>
      <w:r>
        <w:rPr>
          <w:rStyle w:val="a7"/>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D87443" w:rsidRDefault="00C4607A" w:rsidP="002F7238">
      <w:pPr>
        <w:pStyle w:val="12"/>
        <w:spacing w:line="379" w:lineRule="auto"/>
        <w:ind w:firstLine="709"/>
        <w:jc w:val="both"/>
      </w:pPr>
      <w:r>
        <w:rPr>
          <w:rStyle w:val="a7"/>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D87443" w:rsidRDefault="00C4607A" w:rsidP="002F7238">
      <w:pPr>
        <w:pStyle w:val="12"/>
        <w:spacing w:line="379" w:lineRule="auto"/>
        <w:ind w:firstLine="709"/>
      </w:pPr>
      <w:r>
        <w:rPr>
          <w:rStyle w:val="a7"/>
        </w:rPr>
        <w:t>Понятие о спортивной этике и взаимоотношениях между обучающимися;</w:t>
      </w:r>
    </w:p>
    <w:p w:rsidR="00D87443" w:rsidRDefault="00C4607A" w:rsidP="00F51805">
      <w:pPr>
        <w:pStyle w:val="12"/>
        <w:numPr>
          <w:ilvl w:val="0"/>
          <w:numId w:val="168"/>
        </w:numPr>
        <w:tabs>
          <w:tab w:val="left" w:pos="1253"/>
        </w:tabs>
        <w:spacing w:line="379" w:lineRule="auto"/>
        <w:ind w:firstLine="709"/>
      </w:pPr>
      <w:r>
        <w:rPr>
          <w:rStyle w:val="a7"/>
        </w:rPr>
        <w:t>Способы самостоятельной деятельности.</w:t>
      </w:r>
    </w:p>
    <w:p w:rsidR="00D87443" w:rsidRDefault="00C4607A" w:rsidP="002F7238">
      <w:pPr>
        <w:pStyle w:val="12"/>
        <w:spacing w:line="379" w:lineRule="auto"/>
        <w:ind w:firstLine="709"/>
        <w:jc w:val="both"/>
      </w:pPr>
      <w:r>
        <w:rPr>
          <w:rStyle w:val="a7"/>
        </w:rPr>
        <w:t>Подготовка места занятий, выбор одежды и обуви для занятий футболом в зависимости от места проведения занятий.</w:t>
      </w:r>
    </w:p>
    <w:p w:rsidR="00D87443" w:rsidRDefault="00C4607A" w:rsidP="002F7238">
      <w:pPr>
        <w:pStyle w:val="12"/>
        <w:spacing w:line="379" w:lineRule="auto"/>
        <w:ind w:firstLine="709"/>
        <w:jc w:val="both"/>
      </w:pPr>
      <w:r>
        <w:rPr>
          <w:rStyle w:val="a7"/>
        </w:rPr>
        <w:t>Организация и проведение соревнований по футболу.</w:t>
      </w:r>
    </w:p>
    <w:p w:rsidR="00D87443" w:rsidRDefault="00C4607A" w:rsidP="002F7238">
      <w:pPr>
        <w:pStyle w:val="12"/>
        <w:spacing w:line="379" w:lineRule="auto"/>
        <w:ind w:firstLine="709"/>
        <w:jc w:val="both"/>
      </w:pPr>
      <w:r>
        <w:rPr>
          <w:rStyle w:val="a7"/>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D87443" w:rsidRDefault="00C4607A" w:rsidP="002F7238">
      <w:pPr>
        <w:pStyle w:val="12"/>
        <w:spacing w:line="379" w:lineRule="auto"/>
        <w:ind w:firstLine="709"/>
        <w:jc w:val="both"/>
      </w:pPr>
      <w:r>
        <w:rPr>
          <w:rStyle w:val="a7"/>
        </w:rPr>
        <w:t>Тестирование уровня физической подготовленности в футболе;</w:t>
      </w:r>
    </w:p>
    <w:p w:rsidR="00D87443" w:rsidRDefault="00C4607A" w:rsidP="00F51805">
      <w:pPr>
        <w:pStyle w:val="12"/>
        <w:numPr>
          <w:ilvl w:val="0"/>
          <w:numId w:val="168"/>
        </w:numPr>
        <w:tabs>
          <w:tab w:val="left" w:pos="1242"/>
        </w:tabs>
        <w:spacing w:line="379" w:lineRule="auto"/>
        <w:ind w:firstLine="709"/>
        <w:jc w:val="both"/>
      </w:pPr>
      <w:r>
        <w:rPr>
          <w:rStyle w:val="a7"/>
        </w:rPr>
        <w:t>Физическое совершенствование.</w:t>
      </w:r>
    </w:p>
    <w:p w:rsidR="00D87443" w:rsidRDefault="00C4607A" w:rsidP="002F7238">
      <w:pPr>
        <w:pStyle w:val="12"/>
        <w:spacing w:line="379" w:lineRule="auto"/>
        <w:ind w:firstLine="709"/>
        <w:jc w:val="both"/>
      </w:pPr>
      <w:r>
        <w:rPr>
          <w:rStyle w:val="a7"/>
        </w:rPr>
        <w:t>Комплексы подготовительных и специальных упражнений, формирующих двигательные умения и навыки футболиста.</w:t>
      </w:r>
    </w:p>
    <w:p w:rsidR="00D87443" w:rsidRDefault="00C4607A" w:rsidP="002F7238">
      <w:pPr>
        <w:pStyle w:val="12"/>
        <w:spacing w:line="379" w:lineRule="auto"/>
        <w:ind w:firstLine="709"/>
        <w:jc w:val="both"/>
      </w:pPr>
      <w:r>
        <w:rPr>
          <w:rStyle w:val="a7"/>
        </w:rPr>
        <w:t>Технические действия в игре.</w:t>
      </w:r>
    </w:p>
    <w:p w:rsidR="00D87443" w:rsidRDefault="00C4607A" w:rsidP="002F7238">
      <w:pPr>
        <w:pStyle w:val="12"/>
        <w:spacing w:line="379" w:lineRule="auto"/>
        <w:ind w:firstLine="709"/>
        <w:jc w:val="both"/>
      </w:pPr>
      <w:r>
        <w:rPr>
          <w:rStyle w:val="a7"/>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D87443" w:rsidRDefault="00C4607A" w:rsidP="002F7238">
      <w:pPr>
        <w:pStyle w:val="12"/>
        <w:spacing w:line="379" w:lineRule="auto"/>
        <w:ind w:firstLine="709"/>
        <w:jc w:val="both"/>
      </w:pPr>
      <w:r>
        <w:rPr>
          <w:rStyle w:val="a7"/>
        </w:rPr>
        <w:t>Тактические действия в игре.</w:t>
      </w:r>
    </w:p>
    <w:p w:rsidR="00D87443" w:rsidRDefault="00C4607A" w:rsidP="002F7238">
      <w:pPr>
        <w:pStyle w:val="12"/>
        <w:spacing w:line="379" w:lineRule="auto"/>
        <w:ind w:firstLine="709"/>
        <w:jc w:val="both"/>
      </w:pPr>
      <w:r>
        <w:rPr>
          <w:rStyle w:val="a7"/>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D87443" w:rsidRDefault="00C4607A" w:rsidP="002F7238">
      <w:pPr>
        <w:pStyle w:val="12"/>
        <w:spacing w:line="379" w:lineRule="auto"/>
        <w:ind w:firstLine="709"/>
        <w:jc w:val="both"/>
      </w:pPr>
      <w:r>
        <w:rPr>
          <w:rStyle w:val="a7"/>
        </w:rPr>
        <w:t>Соревнования по футболу.</w:t>
      </w:r>
    </w:p>
    <w:p w:rsidR="00D87443" w:rsidRDefault="00C4607A" w:rsidP="00F51805">
      <w:pPr>
        <w:pStyle w:val="12"/>
        <w:numPr>
          <w:ilvl w:val="3"/>
          <w:numId w:val="177"/>
        </w:numPr>
        <w:tabs>
          <w:tab w:val="left" w:pos="2213"/>
        </w:tabs>
        <w:spacing w:line="379" w:lineRule="auto"/>
        <w:ind w:left="0" w:firstLine="709"/>
        <w:jc w:val="both"/>
      </w:pPr>
      <w:r>
        <w:rPr>
          <w:rStyle w:val="a7"/>
        </w:rPr>
        <w:t>Содержание модуля «Футбол для всех» направлено на достижение обучающимися личностных, метапредметных и предметных результатов обучения.</w:t>
      </w:r>
    </w:p>
    <w:p w:rsidR="00D87443" w:rsidRDefault="00C4607A" w:rsidP="00F51805">
      <w:pPr>
        <w:pStyle w:val="12"/>
        <w:numPr>
          <w:ilvl w:val="4"/>
          <w:numId w:val="177"/>
        </w:numPr>
        <w:tabs>
          <w:tab w:val="left" w:pos="2424"/>
        </w:tabs>
        <w:spacing w:line="379" w:lineRule="auto"/>
        <w:ind w:left="0" w:firstLine="709"/>
        <w:jc w:val="both"/>
      </w:pPr>
      <w:r>
        <w:rPr>
          <w:rStyle w:val="a7"/>
        </w:rP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D87443" w:rsidRDefault="00C4607A" w:rsidP="002F7238">
      <w:pPr>
        <w:pStyle w:val="12"/>
        <w:spacing w:line="379" w:lineRule="auto"/>
        <w:ind w:firstLine="709"/>
        <w:jc w:val="both"/>
      </w:pPr>
      <w:r>
        <w:rPr>
          <w:rStyle w:val="a7"/>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D87443" w:rsidRDefault="00C4607A" w:rsidP="002F7238">
      <w:pPr>
        <w:pStyle w:val="12"/>
        <w:spacing w:line="379" w:lineRule="auto"/>
        <w:ind w:firstLine="709"/>
        <w:jc w:val="both"/>
      </w:pPr>
      <w:r>
        <w:rPr>
          <w:rStyle w:val="a7"/>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D87443" w:rsidRDefault="00C4607A" w:rsidP="00F51805">
      <w:pPr>
        <w:pStyle w:val="12"/>
        <w:numPr>
          <w:ilvl w:val="4"/>
          <w:numId w:val="177"/>
        </w:numPr>
        <w:tabs>
          <w:tab w:val="left" w:pos="2414"/>
        </w:tabs>
        <w:spacing w:line="379" w:lineRule="auto"/>
        <w:ind w:left="0" w:firstLine="709"/>
        <w:jc w:val="both"/>
      </w:pPr>
      <w:r>
        <w:rPr>
          <w:rStyle w:val="a7"/>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D87443" w:rsidRDefault="00C4607A" w:rsidP="002F7238">
      <w:pPr>
        <w:pStyle w:val="12"/>
        <w:spacing w:line="379" w:lineRule="auto"/>
        <w:ind w:firstLine="709"/>
        <w:jc w:val="both"/>
      </w:pPr>
      <w:r>
        <w:rPr>
          <w:rStyle w:val="a7"/>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D87443" w:rsidRDefault="00C4607A" w:rsidP="002F7238">
      <w:pPr>
        <w:pStyle w:val="12"/>
        <w:spacing w:line="379" w:lineRule="auto"/>
        <w:ind w:firstLine="709"/>
        <w:jc w:val="both"/>
      </w:pPr>
      <w:r>
        <w:rPr>
          <w:rStyle w:val="a7"/>
        </w:rPr>
        <w:t>формирование готовности и способности к самостоятельной информационно</w:t>
      </w:r>
      <w:r>
        <w:rPr>
          <w:rStyle w:val="a7"/>
        </w:rPr>
        <w:softHyphen/>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D87443" w:rsidRDefault="00C4607A" w:rsidP="002F7238">
      <w:pPr>
        <w:pStyle w:val="12"/>
        <w:spacing w:line="379" w:lineRule="auto"/>
        <w:ind w:firstLine="709"/>
        <w:jc w:val="both"/>
      </w:pPr>
      <w:r>
        <w:rPr>
          <w:rStyle w:val="a7"/>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D87443" w:rsidRDefault="00C4607A" w:rsidP="002F7238">
      <w:pPr>
        <w:pStyle w:val="12"/>
        <w:spacing w:line="379" w:lineRule="auto"/>
        <w:ind w:firstLine="709"/>
        <w:jc w:val="both"/>
      </w:pPr>
      <w:r>
        <w:rPr>
          <w:rStyle w:val="a7"/>
        </w:rP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D87443" w:rsidRDefault="00C4607A" w:rsidP="00F51805">
      <w:pPr>
        <w:pStyle w:val="12"/>
        <w:numPr>
          <w:ilvl w:val="4"/>
          <w:numId w:val="177"/>
        </w:numPr>
        <w:tabs>
          <w:tab w:val="left" w:pos="2389"/>
        </w:tabs>
        <w:spacing w:line="379" w:lineRule="auto"/>
        <w:ind w:left="0" w:firstLine="709"/>
        <w:jc w:val="both"/>
      </w:pPr>
      <w:r>
        <w:rPr>
          <w:rStyle w:val="a7"/>
        </w:rP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D87443" w:rsidRDefault="00C4607A" w:rsidP="002F7238">
      <w:pPr>
        <w:pStyle w:val="12"/>
        <w:spacing w:line="379" w:lineRule="auto"/>
        <w:ind w:firstLine="709"/>
        <w:jc w:val="both"/>
      </w:pPr>
      <w:r>
        <w:rPr>
          <w:rStyle w:val="a7"/>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D87443" w:rsidRDefault="00C4607A" w:rsidP="002F7238">
      <w:pPr>
        <w:pStyle w:val="12"/>
        <w:spacing w:line="379" w:lineRule="auto"/>
        <w:ind w:firstLine="709"/>
        <w:jc w:val="both"/>
      </w:pPr>
      <w:r>
        <w:rPr>
          <w:rStyle w:val="a7"/>
        </w:rPr>
        <w:t>продолжение совершенствования важных двигательных навыков, необходимых для игры в футбол;</w:t>
      </w:r>
    </w:p>
    <w:p w:rsidR="00D87443" w:rsidRDefault="00C4607A" w:rsidP="002F7238">
      <w:pPr>
        <w:pStyle w:val="12"/>
        <w:spacing w:line="379" w:lineRule="auto"/>
        <w:ind w:firstLine="709"/>
        <w:jc w:val="both"/>
      </w:pPr>
      <w:r>
        <w:rPr>
          <w:rStyle w:val="a7"/>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D87443" w:rsidRDefault="00C4607A" w:rsidP="002F7238">
      <w:pPr>
        <w:pStyle w:val="12"/>
        <w:spacing w:line="379" w:lineRule="auto"/>
        <w:ind w:firstLine="709"/>
        <w:jc w:val="both"/>
      </w:pPr>
      <w:r>
        <w:rPr>
          <w:rStyle w:val="a7"/>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D87443" w:rsidRDefault="00C4607A" w:rsidP="002F7238">
      <w:pPr>
        <w:pStyle w:val="12"/>
        <w:spacing w:line="377" w:lineRule="auto"/>
        <w:ind w:firstLine="709"/>
        <w:jc w:val="both"/>
      </w:pPr>
      <w:r>
        <w:rPr>
          <w:rStyle w:val="a7"/>
        </w:rPr>
        <w:t>расширение представлений о специализированной технической и тактической подготовке вратарей;</w:t>
      </w:r>
    </w:p>
    <w:p w:rsidR="00D87443" w:rsidRDefault="00C4607A" w:rsidP="002F7238">
      <w:pPr>
        <w:pStyle w:val="12"/>
        <w:spacing w:line="377" w:lineRule="auto"/>
        <w:ind w:firstLine="709"/>
        <w:jc w:val="both"/>
      </w:pPr>
      <w:r>
        <w:rPr>
          <w:rStyle w:val="a7"/>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D87443" w:rsidRDefault="00C4607A" w:rsidP="002F7238">
      <w:pPr>
        <w:pStyle w:val="12"/>
        <w:spacing w:line="377" w:lineRule="auto"/>
        <w:ind w:firstLine="709"/>
        <w:jc w:val="both"/>
      </w:pPr>
      <w:r>
        <w:rPr>
          <w:rStyle w:val="a7"/>
        </w:rPr>
        <w:t>расширение словарного запаса основных терминологических понятий спортивной игры;</w:t>
      </w:r>
    </w:p>
    <w:p w:rsidR="00D87443" w:rsidRDefault="00C4607A" w:rsidP="002F7238">
      <w:pPr>
        <w:pStyle w:val="12"/>
        <w:spacing w:line="377" w:lineRule="auto"/>
        <w:ind w:firstLine="709"/>
        <w:jc w:val="both"/>
      </w:pPr>
      <w:r>
        <w:rPr>
          <w:rStyle w:val="a7"/>
        </w:rPr>
        <w:t>совершенствование индивидуальных и групповых тактических действий в атаке и в обороне;</w:t>
      </w:r>
    </w:p>
    <w:p w:rsidR="00D87443" w:rsidRDefault="00C4607A" w:rsidP="002F7238">
      <w:pPr>
        <w:pStyle w:val="12"/>
        <w:spacing w:line="377" w:lineRule="auto"/>
        <w:ind w:firstLine="709"/>
        <w:jc w:val="both"/>
      </w:pPr>
      <w:r>
        <w:rPr>
          <w:rStyle w:val="a7"/>
        </w:rPr>
        <w:t>овладение основами знаний о возрастных особенностях физического развития и психологии обучающихся 10-11 классов;</w:t>
      </w:r>
    </w:p>
    <w:p w:rsidR="00D87443" w:rsidRDefault="00C4607A" w:rsidP="002F7238">
      <w:pPr>
        <w:pStyle w:val="12"/>
        <w:spacing w:line="377" w:lineRule="auto"/>
        <w:ind w:firstLine="709"/>
        <w:jc w:val="both"/>
      </w:pPr>
      <w:r>
        <w:rPr>
          <w:rStyle w:val="a7"/>
        </w:rPr>
        <w:t>овладение практическим навыками участия в соревнованиях по футболу;</w:t>
      </w:r>
    </w:p>
    <w:p w:rsidR="00D87443" w:rsidRDefault="00C4607A" w:rsidP="002F7238">
      <w:pPr>
        <w:pStyle w:val="12"/>
        <w:spacing w:line="377" w:lineRule="auto"/>
        <w:ind w:firstLine="709"/>
        <w:jc w:val="both"/>
      </w:pPr>
      <w:r>
        <w:rPr>
          <w:rStyle w:val="a7"/>
        </w:rPr>
        <w:t>применение тактических и стратегических приемов организации игры в футбол в быстро меняющейся игровой обстановке;</w:t>
      </w:r>
    </w:p>
    <w:p w:rsidR="00D87443" w:rsidRDefault="00C4607A" w:rsidP="002F7238">
      <w:pPr>
        <w:pStyle w:val="12"/>
        <w:spacing w:line="377" w:lineRule="auto"/>
        <w:ind w:firstLine="709"/>
        <w:jc w:val="both"/>
      </w:pPr>
      <w:r>
        <w:rPr>
          <w:rStyle w:val="a7"/>
        </w:rPr>
        <w:t>организация и судейство соревнований по футболу;</w:t>
      </w:r>
    </w:p>
    <w:p w:rsidR="00D87443" w:rsidRDefault="00C4607A" w:rsidP="002F7238">
      <w:pPr>
        <w:pStyle w:val="12"/>
        <w:spacing w:line="377" w:lineRule="auto"/>
        <w:ind w:firstLine="709"/>
        <w:jc w:val="both"/>
      </w:pPr>
      <w:r>
        <w:rPr>
          <w:rStyle w:val="a7"/>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D87443" w:rsidRDefault="00C4607A" w:rsidP="002F7238">
      <w:pPr>
        <w:pStyle w:val="12"/>
        <w:spacing w:line="377" w:lineRule="auto"/>
        <w:ind w:firstLine="709"/>
        <w:jc w:val="both"/>
      </w:pPr>
      <w:r>
        <w:rPr>
          <w:rStyle w:val="a7"/>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D87443" w:rsidRDefault="00286572" w:rsidP="00F51805">
      <w:pPr>
        <w:pStyle w:val="12"/>
        <w:numPr>
          <w:ilvl w:val="0"/>
          <w:numId w:val="177"/>
        </w:numPr>
        <w:tabs>
          <w:tab w:val="left" w:pos="1456"/>
          <w:tab w:val="left" w:pos="1701"/>
        </w:tabs>
        <w:spacing w:line="377" w:lineRule="auto"/>
        <w:ind w:left="0" w:firstLine="709"/>
        <w:jc w:val="both"/>
      </w:pPr>
      <w:r>
        <w:rPr>
          <w:rStyle w:val="a7"/>
        </w:rPr>
        <w:t>Р</w:t>
      </w:r>
      <w:r w:rsidR="00C4607A">
        <w:rPr>
          <w:rStyle w:val="a7"/>
        </w:rPr>
        <w:t>абочая программа по учебному предмету «Основы безопасности жизнедеятельности» (базовый уровень).</w:t>
      </w:r>
    </w:p>
    <w:p w:rsidR="00D87443" w:rsidRDefault="00286572" w:rsidP="00F51805">
      <w:pPr>
        <w:pStyle w:val="12"/>
        <w:numPr>
          <w:ilvl w:val="1"/>
          <w:numId w:val="177"/>
        </w:numPr>
        <w:tabs>
          <w:tab w:val="left" w:pos="1657"/>
          <w:tab w:val="left" w:pos="1701"/>
        </w:tabs>
        <w:spacing w:line="377" w:lineRule="auto"/>
        <w:ind w:left="0" w:firstLine="709"/>
        <w:jc w:val="both"/>
      </w:pPr>
      <w:r>
        <w:rPr>
          <w:rStyle w:val="a7"/>
        </w:rPr>
        <w:t>Р</w:t>
      </w:r>
      <w:r w:rsidR="00C4607A">
        <w:rPr>
          <w:rStyle w:val="a7"/>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D87443" w:rsidRDefault="00C4607A" w:rsidP="00F51805">
      <w:pPr>
        <w:pStyle w:val="12"/>
        <w:numPr>
          <w:ilvl w:val="1"/>
          <w:numId w:val="177"/>
        </w:numPr>
        <w:tabs>
          <w:tab w:val="left" w:pos="1701"/>
          <w:tab w:val="left" w:pos="2256"/>
        </w:tabs>
        <w:spacing w:line="377" w:lineRule="auto"/>
        <w:ind w:left="0" w:firstLine="709"/>
        <w:jc w:val="both"/>
      </w:pPr>
      <w:r>
        <w:rPr>
          <w:rStyle w:val="a7"/>
        </w:rPr>
        <w:t>Пояснительная записка.</w:t>
      </w:r>
    </w:p>
    <w:p w:rsidR="00D87443" w:rsidRDefault="00C4607A" w:rsidP="00F51805">
      <w:pPr>
        <w:pStyle w:val="12"/>
        <w:numPr>
          <w:ilvl w:val="2"/>
          <w:numId w:val="177"/>
        </w:numPr>
        <w:tabs>
          <w:tab w:val="left" w:pos="1701"/>
          <w:tab w:val="left" w:pos="1824"/>
        </w:tabs>
        <w:spacing w:line="377" w:lineRule="auto"/>
        <w:ind w:left="0" w:firstLine="709"/>
        <w:jc w:val="both"/>
      </w:pPr>
      <w:r>
        <w:rPr>
          <w:rStyle w:val="a7"/>
        </w:rPr>
        <w:t>Программа по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D87443" w:rsidRDefault="00C4607A" w:rsidP="00F51805">
      <w:pPr>
        <w:pStyle w:val="12"/>
        <w:numPr>
          <w:ilvl w:val="2"/>
          <w:numId w:val="177"/>
        </w:numPr>
        <w:tabs>
          <w:tab w:val="left" w:pos="1701"/>
          <w:tab w:val="left" w:pos="1811"/>
        </w:tabs>
        <w:ind w:left="0" w:firstLine="709"/>
        <w:jc w:val="both"/>
      </w:pPr>
      <w:r>
        <w:rPr>
          <w:rStyle w:val="a7"/>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87443" w:rsidRDefault="00C4607A" w:rsidP="00286572">
      <w:pPr>
        <w:pStyle w:val="12"/>
        <w:tabs>
          <w:tab w:val="left" w:pos="1701"/>
        </w:tabs>
        <w:ind w:firstLine="709"/>
        <w:jc w:val="both"/>
      </w:pPr>
      <w:r>
        <w:rPr>
          <w:rStyle w:val="a7"/>
        </w:rPr>
        <w:t>Программа по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D87443" w:rsidRDefault="00C4607A" w:rsidP="00F51805">
      <w:pPr>
        <w:pStyle w:val="12"/>
        <w:numPr>
          <w:ilvl w:val="2"/>
          <w:numId w:val="177"/>
        </w:numPr>
        <w:tabs>
          <w:tab w:val="left" w:pos="1701"/>
          <w:tab w:val="left" w:pos="1781"/>
        </w:tabs>
        <w:ind w:left="0" w:firstLine="709"/>
        <w:jc w:val="both"/>
      </w:pPr>
      <w:r>
        <w:rPr>
          <w:rStyle w:val="a7"/>
        </w:rPr>
        <w:t>Программа по ОБЖ обеспечивает:</w:t>
      </w:r>
    </w:p>
    <w:p w:rsidR="00D87443" w:rsidRDefault="00C4607A" w:rsidP="00286572">
      <w:pPr>
        <w:pStyle w:val="12"/>
        <w:tabs>
          <w:tab w:val="left" w:pos="1701"/>
        </w:tabs>
        <w:ind w:firstLine="709"/>
        <w:jc w:val="both"/>
      </w:pPr>
      <w:r>
        <w:rPr>
          <w:rStyle w:val="a7"/>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D87443" w:rsidRDefault="00C4607A" w:rsidP="00286572">
      <w:pPr>
        <w:pStyle w:val="12"/>
        <w:tabs>
          <w:tab w:val="left" w:pos="1701"/>
        </w:tabs>
        <w:ind w:firstLine="709"/>
        <w:jc w:val="both"/>
      </w:pPr>
      <w:r>
        <w:rPr>
          <w:rStyle w:val="a7"/>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D87443" w:rsidRDefault="00C4607A" w:rsidP="00286572">
      <w:pPr>
        <w:pStyle w:val="12"/>
        <w:tabs>
          <w:tab w:val="left" w:pos="1701"/>
        </w:tabs>
        <w:ind w:firstLine="709"/>
        <w:jc w:val="both"/>
      </w:pPr>
      <w:r>
        <w:rPr>
          <w:rStyle w:val="a7"/>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D87443" w:rsidRDefault="00C4607A" w:rsidP="00286572">
      <w:pPr>
        <w:pStyle w:val="12"/>
        <w:tabs>
          <w:tab w:val="left" w:pos="1701"/>
        </w:tabs>
        <w:spacing w:line="372" w:lineRule="auto"/>
        <w:ind w:firstLine="709"/>
        <w:jc w:val="both"/>
      </w:pPr>
      <w:r>
        <w:rPr>
          <w:rStyle w:val="a7"/>
        </w:rPr>
        <w:t>подготовку выпускников к решению актуальных практических задач безопасности жизнедеятельности в повседневной жизни.</w:t>
      </w:r>
    </w:p>
    <w:p w:rsidR="00D87443" w:rsidRDefault="00C4607A" w:rsidP="00F51805">
      <w:pPr>
        <w:pStyle w:val="12"/>
        <w:numPr>
          <w:ilvl w:val="2"/>
          <w:numId w:val="177"/>
        </w:numPr>
        <w:tabs>
          <w:tab w:val="left" w:pos="1701"/>
          <w:tab w:val="left" w:pos="1946"/>
        </w:tabs>
        <w:spacing w:line="372" w:lineRule="auto"/>
        <w:ind w:left="0" w:firstLine="709"/>
        <w:jc w:val="both"/>
      </w:pPr>
      <w:r>
        <w:rPr>
          <w:rStyle w:val="a7"/>
        </w:rPr>
        <w:t>В программе по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D87443" w:rsidRDefault="00C4607A" w:rsidP="00F51805">
      <w:pPr>
        <w:pStyle w:val="12"/>
        <w:numPr>
          <w:ilvl w:val="3"/>
          <w:numId w:val="177"/>
        </w:numPr>
        <w:tabs>
          <w:tab w:val="left" w:pos="1843"/>
          <w:tab w:val="left" w:pos="2122"/>
        </w:tabs>
        <w:spacing w:line="372" w:lineRule="auto"/>
        <w:ind w:left="0" w:firstLine="709"/>
        <w:jc w:val="both"/>
      </w:pPr>
      <w:r>
        <w:rPr>
          <w:rStyle w:val="a7"/>
        </w:rPr>
        <w:t>Вариант 1.</w:t>
      </w:r>
    </w:p>
    <w:p w:rsidR="00D87443" w:rsidRDefault="00C4607A" w:rsidP="00286572">
      <w:pPr>
        <w:pStyle w:val="12"/>
        <w:tabs>
          <w:tab w:val="left" w:pos="1843"/>
        </w:tabs>
        <w:spacing w:line="372" w:lineRule="auto"/>
        <w:ind w:firstLine="709"/>
      </w:pPr>
      <w:r>
        <w:rPr>
          <w:rStyle w:val="a7"/>
        </w:rPr>
        <w:t>Модуль № 1. «Основы комплексной безопасности».</w:t>
      </w:r>
    </w:p>
    <w:p w:rsidR="00D87443" w:rsidRDefault="00C4607A" w:rsidP="00286572">
      <w:pPr>
        <w:pStyle w:val="12"/>
        <w:tabs>
          <w:tab w:val="left" w:pos="1843"/>
        </w:tabs>
        <w:spacing w:line="372" w:lineRule="auto"/>
        <w:ind w:firstLine="709"/>
      </w:pPr>
      <w:r>
        <w:rPr>
          <w:rStyle w:val="a7"/>
        </w:rPr>
        <w:t>Модуль № 2. «Основы обороны государства».</w:t>
      </w:r>
    </w:p>
    <w:p w:rsidR="00D87443" w:rsidRDefault="00C4607A" w:rsidP="00286572">
      <w:pPr>
        <w:pStyle w:val="12"/>
        <w:tabs>
          <w:tab w:val="left" w:pos="1843"/>
        </w:tabs>
        <w:spacing w:line="372" w:lineRule="auto"/>
        <w:ind w:firstLine="709"/>
      </w:pPr>
      <w:r>
        <w:rPr>
          <w:rStyle w:val="a7"/>
        </w:rPr>
        <w:t>Модуль № 3. «Военно-профессиональная деятельность».</w:t>
      </w:r>
    </w:p>
    <w:p w:rsidR="00D87443" w:rsidRDefault="00C4607A" w:rsidP="00286572">
      <w:pPr>
        <w:pStyle w:val="12"/>
        <w:tabs>
          <w:tab w:val="left" w:pos="1843"/>
        </w:tabs>
        <w:spacing w:line="372" w:lineRule="auto"/>
        <w:ind w:firstLine="709"/>
      </w:pPr>
      <w:r>
        <w:rPr>
          <w:rStyle w:val="a7"/>
        </w:rPr>
        <w:t>Модуль № 4. «Защита населения Российской Федерации от опасных и чрезвычайных ситуаций».</w:t>
      </w:r>
    </w:p>
    <w:p w:rsidR="00D87443" w:rsidRDefault="00C4607A" w:rsidP="00286572">
      <w:pPr>
        <w:pStyle w:val="12"/>
        <w:tabs>
          <w:tab w:val="left" w:pos="1843"/>
        </w:tabs>
        <w:spacing w:line="372" w:lineRule="auto"/>
        <w:ind w:firstLine="709"/>
      </w:pPr>
      <w:r>
        <w:rPr>
          <w:rStyle w:val="a7"/>
        </w:rPr>
        <w:t>Модуль № 5. «Безопасность в природной среде и экологическая безопасность».</w:t>
      </w:r>
    </w:p>
    <w:p w:rsidR="00D87443" w:rsidRDefault="00C4607A" w:rsidP="00286572">
      <w:pPr>
        <w:pStyle w:val="12"/>
        <w:tabs>
          <w:tab w:val="left" w:pos="1843"/>
        </w:tabs>
        <w:spacing w:line="372" w:lineRule="auto"/>
        <w:ind w:firstLine="709"/>
      </w:pPr>
      <w:r>
        <w:rPr>
          <w:rStyle w:val="a7"/>
        </w:rPr>
        <w:t>Модуль № 6. «Основы противодействия экстремизму и терроризму».</w:t>
      </w:r>
    </w:p>
    <w:p w:rsidR="00D87443" w:rsidRDefault="00C4607A" w:rsidP="00286572">
      <w:pPr>
        <w:pStyle w:val="12"/>
        <w:tabs>
          <w:tab w:val="left" w:pos="1843"/>
        </w:tabs>
        <w:spacing w:line="372" w:lineRule="auto"/>
        <w:ind w:firstLine="709"/>
      </w:pPr>
      <w:r>
        <w:rPr>
          <w:rStyle w:val="a7"/>
        </w:rPr>
        <w:t>Модуль № 7. «Основы здорового образа жизни».</w:t>
      </w:r>
    </w:p>
    <w:p w:rsidR="00D87443" w:rsidRDefault="00C4607A" w:rsidP="00286572">
      <w:pPr>
        <w:pStyle w:val="12"/>
        <w:tabs>
          <w:tab w:val="left" w:pos="1843"/>
        </w:tabs>
        <w:spacing w:line="372" w:lineRule="auto"/>
        <w:ind w:firstLine="709"/>
      </w:pPr>
      <w:r>
        <w:rPr>
          <w:rStyle w:val="a7"/>
        </w:rPr>
        <w:t>Модуль № 8. «Основы медицинских знаний и оказание первой помощи».</w:t>
      </w:r>
    </w:p>
    <w:p w:rsidR="00D87443" w:rsidRDefault="00C4607A" w:rsidP="00286572">
      <w:pPr>
        <w:pStyle w:val="12"/>
        <w:tabs>
          <w:tab w:val="left" w:pos="1843"/>
        </w:tabs>
        <w:spacing w:line="372" w:lineRule="auto"/>
        <w:ind w:firstLine="709"/>
      </w:pPr>
      <w:r>
        <w:rPr>
          <w:rStyle w:val="a7"/>
        </w:rPr>
        <w:t>Модуль № 9. «Элементы начальной военной подготовки».</w:t>
      </w:r>
    </w:p>
    <w:p w:rsidR="00D87443" w:rsidRDefault="00C4607A" w:rsidP="00F51805">
      <w:pPr>
        <w:pStyle w:val="12"/>
        <w:numPr>
          <w:ilvl w:val="3"/>
          <w:numId w:val="177"/>
        </w:numPr>
        <w:tabs>
          <w:tab w:val="left" w:pos="1843"/>
          <w:tab w:val="left" w:pos="2118"/>
        </w:tabs>
        <w:spacing w:line="372" w:lineRule="auto"/>
        <w:ind w:left="0" w:firstLine="709"/>
        <w:jc w:val="both"/>
      </w:pPr>
      <w:r>
        <w:rPr>
          <w:rStyle w:val="a7"/>
        </w:rPr>
        <w:t>Вариант 2.</w:t>
      </w:r>
    </w:p>
    <w:p w:rsidR="00D87443" w:rsidRDefault="00C4607A" w:rsidP="00286572">
      <w:pPr>
        <w:pStyle w:val="12"/>
        <w:tabs>
          <w:tab w:val="left" w:pos="1843"/>
        </w:tabs>
        <w:spacing w:line="386" w:lineRule="auto"/>
        <w:ind w:firstLine="709"/>
      </w:pPr>
      <w:r>
        <w:rPr>
          <w:rStyle w:val="a7"/>
        </w:rPr>
        <w:t>Модуль № 1 «Культура безопасности жизнедеятельности в современном обществе».</w:t>
      </w:r>
    </w:p>
    <w:p w:rsidR="00D87443" w:rsidRDefault="00C4607A" w:rsidP="00286572">
      <w:pPr>
        <w:pStyle w:val="12"/>
        <w:tabs>
          <w:tab w:val="left" w:pos="1843"/>
        </w:tabs>
        <w:spacing w:line="372" w:lineRule="auto"/>
        <w:ind w:firstLine="709"/>
      </w:pPr>
      <w:r>
        <w:rPr>
          <w:rStyle w:val="a7"/>
        </w:rPr>
        <w:t>Модуль № 2 «Безопасность в быту».</w:t>
      </w:r>
    </w:p>
    <w:p w:rsidR="00D87443" w:rsidRDefault="00C4607A" w:rsidP="00286572">
      <w:pPr>
        <w:pStyle w:val="12"/>
        <w:tabs>
          <w:tab w:val="left" w:pos="1843"/>
        </w:tabs>
        <w:spacing w:line="372" w:lineRule="auto"/>
        <w:ind w:firstLine="709"/>
      </w:pPr>
      <w:r>
        <w:rPr>
          <w:rStyle w:val="a7"/>
        </w:rPr>
        <w:t>Модуль № 3 «Безопасность на транспорте».</w:t>
      </w:r>
    </w:p>
    <w:p w:rsidR="00D87443" w:rsidRDefault="00C4607A" w:rsidP="00286572">
      <w:pPr>
        <w:pStyle w:val="12"/>
        <w:tabs>
          <w:tab w:val="left" w:pos="1843"/>
        </w:tabs>
        <w:spacing w:line="372" w:lineRule="auto"/>
        <w:ind w:firstLine="709"/>
      </w:pPr>
      <w:r>
        <w:rPr>
          <w:rStyle w:val="a7"/>
        </w:rPr>
        <w:t>Модуль № 4 «Безопасность в общественных местах».</w:t>
      </w:r>
    </w:p>
    <w:p w:rsidR="00D87443" w:rsidRDefault="00C4607A" w:rsidP="00286572">
      <w:pPr>
        <w:pStyle w:val="12"/>
        <w:tabs>
          <w:tab w:val="left" w:pos="1843"/>
        </w:tabs>
        <w:spacing w:line="372" w:lineRule="auto"/>
        <w:ind w:firstLine="709"/>
      </w:pPr>
      <w:r>
        <w:rPr>
          <w:rStyle w:val="a7"/>
        </w:rPr>
        <w:t>Модуль № 5 «Безопасность в природной среде».</w:t>
      </w:r>
    </w:p>
    <w:p w:rsidR="00D87443" w:rsidRDefault="00C4607A" w:rsidP="00286572">
      <w:pPr>
        <w:pStyle w:val="12"/>
        <w:tabs>
          <w:tab w:val="left" w:pos="1843"/>
        </w:tabs>
        <w:spacing w:line="372" w:lineRule="auto"/>
        <w:ind w:firstLine="709"/>
      </w:pPr>
      <w:r>
        <w:rPr>
          <w:rStyle w:val="a7"/>
        </w:rPr>
        <w:t>Модуль № 6 «Здоровье и как его сохранить. Основы медицинских знаний».</w:t>
      </w:r>
    </w:p>
    <w:p w:rsidR="00D87443" w:rsidRDefault="00C4607A" w:rsidP="00286572">
      <w:pPr>
        <w:pStyle w:val="12"/>
        <w:tabs>
          <w:tab w:val="left" w:pos="1843"/>
        </w:tabs>
        <w:spacing w:line="372" w:lineRule="auto"/>
        <w:ind w:firstLine="709"/>
      </w:pPr>
      <w:r>
        <w:rPr>
          <w:rStyle w:val="a7"/>
        </w:rPr>
        <w:t>Модуль № 7 «Безопасность в социуме».</w:t>
      </w:r>
    </w:p>
    <w:p w:rsidR="00D87443" w:rsidRDefault="00C4607A" w:rsidP="00286572">
      <w:pPr>
        <w:pStyle w:val="12"/>
        <w:tabs>
          <w:tab w:val="left" w:pos="1843"/>
        </w:tabs>
        <w:spacing w:line="372" w:lineRule="auto"/>
        <w:ind w:firstLine="709"/>
      </w:pPr>
      <w:r>
        <w:rPr>
          <w:rStyle w:val="a7"/>
        </w:rPr>
        <w:t>Модуль № 8 «Безопасность в информационном пространстве».</w:t>
      </w:r>
    </w:p>
    <w:p w:rsidR="00D87443" w:rsidRDefault="00C4607A" w:rsidP="00286572">
      <w:pPr>
        <w:pStyle w:val="12"/>
        <w:tabs>
          <w:tab w:val="left" w:pos="1843"/>
        </w:tabs>
        <w:spacing w:line="372" w:lineRule="auto"/>
        <w:ind w:firstLine="709"/>
      </w:pPr>
      <w:r>
        <w:rPr>
          <w:rStyle w:val="a7"/>
        </w:rPr>
        <w:t>Модуль № 9 «Основы противодействия экстремизму и терроризму».</w:t>
      </w:r>
    </w:p>
    <w:p w:rsidR="00D87443" w:rsidRDefault="00C4607A" w:rsidP="00286572">
      <w:pPr>
        <w:pStyle w:val="12"/>
        <w:tabs>
          <w:tab w:val="left" w:pos="1843"/>
        </w:tabs>
        <w:ind w:firstLine="709"/>
        <w:jc w:val="both"/>
      </w:pPr>
      <w:r>
        <w:rPr>
          <w:rStyle w:val="a7"/>
        </w:rPr>
        <w:t>Модуль № 10 «Взаимодействие личности, общества и государства в обеспечении безопасности жизни и здоровья населения».</w:t>
      </w:r>
    </w:p>
    <w:p w:rsidR="00D87443" w:rsidRDefault="00C4607A" w:rsidP="00F51805">
      <w:pPr>
        <w:pStyle w:val="12"/>
        <w:numPr>
          <w:ilvl w:val="2"/>
          <w:numId w:val="177"/>
        </w:numPr>
        <w:tabs>
          <w:tab w:val="left" w:pos="1843"/>
          <w:tab w:val="left" w:pos="1926"/>
        </w:tabs>
        <w:ind w:left="0" w:firstLine="709"/>
        <w:jc w:val="both"/>
      </w:pPr>
      <w:r>
        <w:rPr>
          <w:rStyle w:val="a7"/>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D87443" w:rsidRDefault="00C4607A" w:rsidP="00F51805">
      <w:pPr>
        <w:pStyle w:val="12"/>
        <w:numPr>
          <w:ilvl w:val="2"/>
          <w:numId w:val="177"/>
        </w:numPr>
        <w:tabs>
          <w:tab w:val="left" w:pos="1843"/>
          <w:tab w:val="left" w:pos="1926"/>
        </w:tabs>
        <w:ind w:left="0" w:firstLine="709"/>
        <w:jc w:val="both"/>
      </w:pPr>
      <w:r>
        <w:rPr>
          <w:rStyle w:val="a7"/>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87443" w:rsidRDefault="00C4607A" w:rsidP="00F51805">
      <w:pPr>
        <w:pStyle w:val="12"/>
        <w:numPr>
          <w:ilvl w:val="2"/>
          <w:numId w:val="177"/>
        </w:numPr>
        <w:tabs>
          <w:tab w:val="left" w:pos="1843"/>
          <w:tab w:val="left" w:pos="1931"/>
        </w:tabs>
        <w:ind w:left="0" w:firstLine="709"/>
        <w:jc w:val="both"/>
      </w:pPr>
      <w:r>
        <w:rPr>
          <w:rStyle w:val="a7"/>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D87443" w:rsidRDefault="00C4607A" w:rsidP="00F51805">
      <w:pPr>
        <w:pStyle w:val="12"/>
        <w:numPr>
          <w:ilvl w:val="2"/>
          <w:numId w:val="177"/>
        </w:numPr>
        <w:tabs>
          <w:tab w:val="left" w:pos="1843"/>
          <w:tab w:val="left" w:pos="1926"/>
        </w:tabs>
        <w:ind w:left="0" w:firstLine="709"/>
        <w:jc w:val="both"/>
      </w:pPr>
      <w:r>
        <w:rPr>
          <w:rStyle w:val="a7"/>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rsidR="00D87443" w:rsidRDefault="00C4607A" w:rsidP="00F51805">
      <w:pPr>
        <w:pStyle w:val="12"/>
        <w:numPr>
          <w:ilvl w:val="2"/>
          <w:numId w:val="177"/>
        </w:numPr>
        <w:tabs>
          <w:tab w:val="left" w:pos="1843"/>
          <w:tab w:val="left" w:pos="1958"/>
        </w:tabs>
        <w:spacing w:line="377" w:lineRule="auto"/>
        <w:ind w:left="0" w:firstLine="709"/>
        <w:jc w:val="both"/>
      </w:pPr>
      <w:r>
        <w:rPr>
          <w:rStyle w:val="a7"/>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D87443" w:rsidRDefault="00C4607A" w:rsidP="00F51805">
      <w:pPr>
        <w:pStyle w:val="12"/>
        <w:numPr>
          <w:ilvl w:val="2"/>
          <w:numId w:val="177"/>
        </w:numPr>
        <w:tabs>
          <w:tab w:val="left" w:pos="1843"/>
          <w:tab w:val="left" w:pos="2001"/>
        </w:tabs>
        <w:spacing w:line="377" w:lineRule="auto"/>
        <w:ind w:left="0" w:firstLine="709"/>
        <w:jc w:val="both"/>
      </w:pPr>
      <w:r>
        <w:rPr>
          <w:rStyle w:val="a7"/>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D87443" w:rsidRDefault="00C4607A" w:rsidP="00F51805">
      <w:pPr>
        <w:pStyle w:val="12"/>
        <w:numPr>
          <w:ilvl w:val="2"/>
          <w:numId w:val="177"/>
        </w:numPr>
        <w:tabs>
          <w:tab w:val="left" w:pos="2001"/>
        </w:tabs>
        <w:spacing w:line="391" w:lineRule="auto"/>
        <w:ind w:left="0" w:firstLine="709"/>
        <w:jc w:val="both"/>
      </w:pPr>
      <w:r>
        <w:rPr>
          <w:rStyle w:val="a7"/>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87443" w:rsidRDefault="00C4607A" w:rsidP="00F51805">
      <w:pPr>
        <w:pStyle w:val="12"/>
        <w:numPr>
          <w:ilvl w:val="2"/>
          <w:numId w:val="177"/>
        </w:numPr>
        <w:tabs>
          <w:tab w:val="left" w:pos="2067"/>
        </w:tabs>
        <w:spacing w:line="379" w:lineRule="auto"/>
        <w:ind w:left="0" w:firstLine="709"/>
        <w:jc w:val="both"/>
      </w:pPr>
      <w:r>
        <w:rPr>
          <w:rStyle w:val="a7"/>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87443" w:rsidRDefault="00C4607A" w:rsidP="00286572">
      <w:pPr>
        <w:pStyle w:val="12"/>
        <w:spacing w:line="379" w:lineRule="auto"/>
        <w:ind w:firstLine="709"/>
        <w:jc w:val="both"/>
      </w:pPr>
      <w:r>
        <w:rPr>
          <w:rStyle w:val="a7"/>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D87443" w:rsidRDefault="00C4607A" w:rsidP="00286572">
      <w:pPr>
        <w:pStyle w:val="12"/>
        <w:spacing w:line="379" w:lineRule="auto"/>
        <w:ind w:firstLine="709"/>
        <w:jc w:val="both"/>
      </w:pPr>
      <w:r>
        <w:rPr>
          <w:rStyle w:val="a7"/>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D87443" w:rsidRDefault="00C4607A" w:rsidP="00286572">
      <w:pPr>
        <w:pStyle w:val="12"/>
        <w:spacing w:line="379" w:lineRule="auto"/>
        <w:ind w:firstLine="709"/>
        <w:jc w:val="both"/>
      </w:pPr>
      <w:r>
        <w:rPr>
          <w:rStyle w:val="a7"/>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D87443" w:rsidRDefault="00C4607A" w:rsidP="00F51805">
      <w:pPr>
        <w:pStyle w:val="12"/>
        <w:numPr>
          <w:ilvl w:val="2"/>
          <w:numId w:val="177"/>
        </w:numPr>
        <w:tabs>
          <w:tab w:val="left" w:pos="2067"/>
        </w:tabs>
        <w:spacing w:line="379" w:lineRule="auto"/>
        <w:ind w:left="0" w:firstLine="709"/>
        <w:jc w:val="both"/>
      </w:pPr>
      <w:r>
        <w:rPr>
          <w:rStyle w:val="a7"/>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D87443" w:rsidRDefault="00C4607A" w:rsidP="00F51805">
      <w:pPr>
        <w:pStyle w:val="12"/>
        <w:numPr>
          <w:ilvl w:val="1"/>
          <w:numId w:val="177"/>
        </w:numPr>
        <w:tabs>
          <w:tab w:val="left" w:pos="2356"/>
        </w:tabs>
        <w:spacing w:line="379" w:lineRule="auto"/>
        <w:ind w:left="0" w:firstLine="709"/>
        <w:jc w:val="both"/>
      </w:pPr>
      <w:r>
        <w:rPr>
          <w:rStyle w:val="a7"/>
        </w:rPr>
        <w:t>Содержание обучения.</w:t>
      </w:r>
    </w:p>
    <w:p w:rsidR="00D87443" w:rsidRDefault="00C4607A" w:rsidP="00F51805">
      <w:pPr>
        <w:pStyle w:val="12"/>
        <w:numPr>
          <w:ilvl w:val="2"/>
          <w:numId w:val="177"/>
        </w:numPr>
        <w:tabs>
          <w:tab w:val="left" w:pos="1897"/>
        </w:tabs>
        <w:spacing w:line="379" w:lineRule="auto"/>
        <w:ind w:left="0" w:firstLine="709"/>
        <w:jc w:val="both"/>
      </w:pPr>
      <w:r>
        <w:rPr>
          <w:rStyle w:val="a7"/>
        </w:rPr>
        <w:t>Вариант № 1.</w:t>
      </w:r>
    </w:p>
    <w:p w:rsidR="00D87443" w:rsidRDefault="00C4607A" w:rsidP="00F51805">
      <w:pPr>
        <w:pStyle w:val="12"/>
        <w:numPr>
          <w:ilvl w:val="3"/>
          <w:numId w:val="177"/>
        </w:numPr>
        <w:tabs>
          <w:tab w:val="left" w:pos="2099"/>
        </w:tabs>
        <w:spacing w:line="379" w:lineRule="auto"/>
        <w:ind w:left="0" w:firstLine="709"/>
      </w:pPr>
      <w:r>
        <w:rPr>
          <w:rStyle w:val="a7"/>
        </w:rPr>
        <w:t>Модуль № 1. «Основы комплексной безопасности».</w:t>
      </w:r>
    </w:p>
    <w:p w:rsidR="00D87443" w:rsidRDefault="00C4607A" w:rsidP="00286572">
      <w:pPr>
        <w:pStyle w:val="12"/>
        <w:spacing w:line="379" w:lineRule="auto"/>
        <w:ind w:firstLine="709"/>
      </w:pPr>
      <w:r>
        <w:rPr>
          <w:rStyle w:val="a7"/>
        </w:rPr>
        <w:t>Культура безопасности жизнедеятельности в современном обществе.</w:t>
      </w:r>
    </w:p>
    <w:p w:rsidR="00D87443" w:rsidRDefault="00C4607A" w:rsidP="00286572">
      <w:pPr>
        <w:pStyle w:val="12"/>
        <w:spacing w:line="379" w:lineRule="auto"/>
        <w:ind w:firstLine="709"/>
        <w:jc w:val="both"/>
      </w:pPr>
      <w:r>
        <w:rPr>
          <w:rStyle w:val="a7"/>
        </w:rPr>
        <w:t>Корпоративный, индивидуальный, групповой уровень культуры безопасности.</w:t>
      </w:r>
    </w:p>
    <w:p w:rsidR="00D87443" w:rsidRDefault="00C4607A" w:rsidP="00286572">
      <w:pPr>
        <w:pStyle w:val="12"/>
        <w:spacing w:line="379" w:lineRule="auto"/>
        <w:ind w:firstLine="709"/>
        <w:jc w:val="both"/>
      </w:pPr>
      <w:r>
        <w:rPr>
          <w:rStyle w:val="a7"/>
        </w:rPr>
        <w:t>Общественно-государственный уровень культуры безопасности жизнедеятельности.</w:t>
      </w:r>
    </w:p>
    <w:p w:rsidR="00D87443" w:rsidRDefault="00C4607A" w:rsidP="00286572">
      <w:pPr>
        <w:pStyle w:val="12"/>
        <w:spacing w:line="379" w:lineRule="auto"/>
        <w:ind w:firstLine="709"/>
        <w:jc w:val="both"/>
      </w:pPr>
      <w:r>
        <w:rPr>
          <w:rStyle w:val="a7"/>
        </w:rPr>
        <w:t>Личностный фактор в обеспечении безопасности жизнедеятельности населения в стране.</w:t>
      </w:r>
    </w:p>
    <w:p w:rsidR="00D87443" w:rsidRDefault="00C4607A" w:rsidP="00286572">
      <w:pPr>
        <w:pStyle w:val="12"/>
        <w:spacing w:line="379" w:lineRule="auto"/>
        <w:ind w:firstLine="709"/>
        <w:jc w:val="both"/>
      </w:pPr>
      <w:r>
        <w:rPr>
          <w:rStyle w:val="a7"/>
        </w:rPr>
        <w:t>Общие правила безопасности жизнедеятельности.</w:t>
      </w:r>
    </w:p>
    <w:p w:rsidR="00D87443" w:rsidRDefault="00C4607A" w:rsidP="00286572">
      <w:pPr>
        <w:pStyle w:val="12"/>
        <w:spacing w:line="379" w:lineRule="auto"/>
        <w:ind w:firstLine="709"/>
        <w:jc w:val="both"/>
      </w:pPr>
      <w:r>
        <w:rPr>
          <w:rStyle w:val="a7"/>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D87443" w:rsidRDefault="00C4607A" w:rsidP="00286572">
      <w:pPr>
        <w:pStyle w:val="12"/>
        <w:spacing w:line="379" w:lineRule="auto"/>
        <w:ind w:firstLine="709"/>
        <w:jc w:val="both"/>
      </w:pPr>
      <w:r>
        <w:rPr>
          <w:rStyle w:val="a7"/>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D87443" w:rsidRDefault="00C4607A" w:rsidP="00286572">
      <w:pPr>
        <w:pStyle w:val="12"/>
        <w:spacing w:line="379" w:lineRule="auto"/>
        <w:ind w:firstLine="709"/>
        <w:jc w:val="both"/>
      </w:pPr>
      <w:r>
        <w:rPr>
          <w:rStyle w:val="a7"/>
        </w:rPr>
        <w:t>Как не стать жертвой информационной войны.</w:t>
      </w:r>
    </w:p>
    <w:p w:rsidR="00D87443" w:rsidRDefault="00C4607A" w:rsidP="00286572">
      <w:pPr>
        <w:pStyle w:val="12"/>
        <w:spacing w:line="379" w:lineRule="auto"/>
        <w:ind w:firstLine="709"/>
        <w:jc w:val="both"/>
      </w:pPr>
      <w:r>
        <w:rPr>
          <w:rStyle w:val="a7"/>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D87443" w:rsidRDefault="00C4607A" w:rsidP="00286572">
      <w:pPr>
        <w:pStyle w:val="12"/>
        <w:spacing w:line="379" w:lineRule="auto"/>
        <w:ind w:firstLine="709"/>
        <w:jc w:val="both"/>
      </w:pPr>
      <w:r>
        <w:rPr>
          <w:rStyle w:val="a7"/>
        </w:rPr>
        <w:t>Обязанности участников дорожного движения. Правила дорожного движения для пешеходов, пассажиров, водителей.</w:t>
      </w:r>
    </w:p>
    <w:p w:rsidR="00D87443" w:rsidRDefault="00C4607A" w:rsidP="00286572">
      <w:pPr>
        <w:pStyle w:val="12"/>
        <w:spacing w:line="379" w:lineRule="auto"/>
        <w:ind w:firstLine="709"/>
        <w:jc w:val="both"/>
      </w:pPr>
      <w:r>
        <w:rPr>
          <w:rStyle w:val="a7"/>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D87443" w:rsidRDefault="00C4607A" w:rsidP="00286572">
      <w:pPr>
        <w:pStyle w:val="12"/>
        <w:spacing w:line="379" w:lineRule="auto"/>
        <w:ind w:firstLine="709"/>
        <w:jc w:val="both"/>
      </w:pPr>
      <w:r>
        <w:rPr>
          <w:rStyle w:val="a7"/>
        </w:rPr>
        <w:t>Безопасное поведение на различных видах транспорта.</w:t>
      </w:r>
    </w:p>
    <w:p w:rsidR="00D87443" w:rsidRDefault="00C4607A" w:rsidP="00286572">
      <w:pPr>
        <w:pStyle w:val="12"/>
        <w:spacing w:line="379" w:lineRule="auto"/>
        <w:ind w:firstLine="709"/>
        <w:jc w:val="both"/>
      </w:pPr>
      <w:r>
        <w:rPr>
          <w:rStyle w:val="a7"/>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D87443" w:rsidRDefault="00C4607A" w:rsidP="00286572">
      <w:pPr>
        <w:pStyle w:val="12"/>
        <w:spacing w:line="379" w:lineRule="auto"/>
        <w:ind w:firstLine="709"/>
        <w:jc w:val="both"/>
      </w:pPr>
      <w:r>
        <w:rPr>
          <w:rStyle w:val="a7"/>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D87443" w:rsidRDefault="00C4607A" w:rsidP="00286572">
      <w:pPr>
        <w:pStyle w:val="12"/>
        <w:spacing w:line="382" w:lineRule="auto"/>
        <w:ind w:firstLine="709"/>
        <w:jc w:val="both"/>
      </w:pPr>
      <w:r>
        <w:rPr>
          <w:rStyle w:val="a7"/>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D87443" w:rsidRDefault="00C4607A" w:rsidP="00286572">
      <w:pPr>
        <w:pStyle w:val="12"/>
        <w:spacing w:line="382" w:lineRule="auto"/>
        <w:ind w:firstLine="709"/>
        <w:jc w:val="both"/>
      </w:pPr>
      <w:r>
        <w:rPr>
          <w:rStyle w:val="a7"/>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D87443" w:rsidRDefault="00C4607A" w:rsidP="00286572">
      <w:pPr>
        <w:pStyle w:val="12"/>
        <w:spacing w:line="382" w:lineRule="auto"/>
        <w:ind w:firstLine="709"/>
        <w:jc w:val="both"/>
      </w:pPr>
      <w:r>
        <w:rPr>
          <w:rStyle w:val="a7"/>
        </w:rPr>
        <w:t>Информационная и финансовая безопасность. Информационная безопасность Российской Федерации. Угроза информационной безопасности.</w:t>
      </w:r>
    </w:p>
    <w:p w:rsidR="00D87443" w:rsidRDefault="00C4607A" w:rsidP="00286572">
      <w:pPr>
        <w:pStyle w:val="12"/>
        <w:spacing w:line="382" w:lineRule="auto"/>
        <w:ind w:firstLine="709"/>
        <w:jc w:val="both"/>
      </w:pPr>
      <w:r>
        <w:rPr>
          <w:rStyle w:val="a7"/>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D87443" w:rsidRDefault="00C4607A" w:rsidP="00286572">
      <w:pPr>
        <w:pStyle w:val="12"/>
        <w:spacing w:line="382" w:lineRule="auto"/>
        <w:ind w:firstLine="709"/>
        <w:jc w:val="both"/>
      </w:pPr>
      <w:r>
        <w:rPr>
          <w:rStyle w:val="a7"/>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D87443" w:rsidRDefault="00C4607A" w:rsidP="00286572">
      <w:pPr>
        <w:pStyle w:val="12"/>
        <w:spacing w:line="382" w:lineRule="auto"/>
        <w:ind w:firstLine="709"/>
        <w:jc w:val="both"/>
      </w:pPr>
      <w:r>
        <w:rPr>
          <w:rStyle w:val="a7"/>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D87443" w:rsidRDefault="00C4607A" w:rsidP="00286572">
      <w:pPr>
        <w:pStyle w:val="12"/>
        <w:spacing w:line="382" w:lineRule="auto"/>
        <w:ind w:firstLine="709"/>
        <w:jc w:val="both"/>
      </w:pPr>
      <w:r>
        <w:rPr>
          <w:rStyle w:val="a7"/>
        </w:rPr>
        <w:t>Порядок действий при попадании в опасную ситуацию. Порядок действий в случаях, когда потерялся человек.</w:t>
      </w:r>
    </w:p>
    <w:p w:rsidR="00D87443" w:rsidRDefault="00C4607A" w:rsidP="00286572">
      <w:pPr>
        <w:pStyle w:val="12"/>
        <w:spacing w:line="382" w:lineRule="auto"/>
        <w:ind w:firstLine="709"/>
        <w:jc w:val="both"/>
      </w:pPr>
      <w:r>
        <w:rPr>
          <w:rStyle w:val="a7"/>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D87443" w:rsidRDefault="00C4607A" w:rsidP="00F51805">
      <w:pPr>
        <w:pStyle w:val="12"/>
        <w:numPr>
          <w:ilvl w:val="3"/>
          <w:numId w:val="177"/>
        </w:numPr>
        <w:tabs>
          <w:tab w:val="left" w:pos="2102"/>
        </w:tabs>
        <w:spacing w:line="382" w:lineRule="auto"/>
        <w:ind w:left="0" w:firstLine="709"/>
        <w:jc w:val="both"/>
      </w:pPr>
      <w:r>
        <w:rPr>
          <w:rStyle w:val="a7"/>
        </w:rPr>
        <w:t>Модуль № 2. «Основы обороны государства».</w:t>
      </w:r>
    </w:p>
    <w:p w:rsidR="00D87443" w:rsidRDefault="00C4607A" w:rsidP="00286572">
      <w:pPr>
        <w:pStyle w:val="12"/>
        <w:spacing w:line="382" w:lineRule="auto"/>
        <w:ind w:firstLine="709"/>
        <w:jc w:val="both"/>
      </w:pPr>
      <w:r>
        <w:rPr>
          <w:rStyle w:val="a7"/>
        </w:rPr>
        <w:t>Правовые основы подготовки граждан к военной службе. Стратегические</w:t>
      </w:r>
    </w:p>
    <w:p w:rsidR="00D87443" w:rsidRDefault="00C4607A" w:rsidP="00286572">
      <w:pPr>
        <w:pStyle w:val="12"/>
        <w:spacing w:line="379" w:lineRule="auto"/>
        <w:ind w:firstLine="709"/>
        <w:jc w:val="both"/>
      </w:pPr>
      <w:r>
        <w:rPr>
          <w:rStyle w:val="a7"/>
        </w:rPr>
        <w:t>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D87443" w:rsidRDefault="00C4607A" w:rsidP="00286572">
      <w:pPr>
        <w:pStyle w:val="12"/>
        <w:spacing w:line="379" w:lineRule="auto"/>
        <w:ind w:firstLine="709"/>
        <w:jc w:val="both"/>
      </w:pPr>
      <w:r>
        <w:rPr>
          <w:rStyle w:val="a7"/>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D87443" w:rsidRDefault="00C4607A" w:rsidP="00286572">
      <w:pPr>
        <w:pStyle w:val="12"/>
        <w:spacing w:line="379" w:lineRule="auto"/>
        <w:ind w:firstLine="709"/>
        <w:jc w:val="both"/>
      </w:pPr>
      <w:r>
        <w:rPr>
          <w:rStyle w:val="a7"/>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D87443" w:rsidRDefault="00C4607A" w:rsidP="00286572">
      <w:pPr>
        <w:pStyle w:val="12"/>
        <w:spacing w:line="379" w:lineRule="auto"/>
        <w:ind w:firstLine="709"/>
        <w:jc w:val="both"/>
      </w:pPr>
      <w:r>
        <w:rPr>
          <w:rStyle w:val="a7"/>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D87443" w:rsidRDefault="00C4607A" w:rsidP="00286572">
      <w:pPr>
        <w:pStyle w:val="12"/>
        <w:spacing w:line="379" w:lineRule="auto"/>
        <w:ind w:firstLine="709"/>
        <w:jc w:val="both"/>
      </w:pPr>
      <w:r>
        <w:rPr>
          <w:rStyle w:val="a7"/>
        </w:rPr>
        <w:t>Дни воинской славы (победные дни) России. Памятные даты России.</w:t>
      </w:r>
    </w:p>
    <w:p w:rsidR="00D87443" w:rsidRDefault="00C4607A" w:rsidP="00286572">
      <w:pPr>
        <w:pStyle w:val="12"/>
        <w:spacing w:line="379" w:lineRule="auto"/>
        <w:ind w:firstLine="709"/>
        <w:jc w:val="both"/>
      </w:pPr>
      <w:r>
        <w:rPr>
          <w:rStyle w:val="a7"/>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D87443" w:rsidRDefault="00C4607A" w:rsidP="00286572">
      <w:pPr>
        <w:pStyle w:val="12"/>
        <w:spacing w:line="379" w:lineRule="auto"/>
        <w:ind w:firstLine="709"/>
        <w:jc w:val="both"/>
      </w:pPr>
      <w:r>
        <w:rPr>
          <w:rStyle w:val="a7"/>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D87443" w:rsidRDefault="00C4607A" w:rsidP="00286572">
      <w:pPr>
        <w:pStyle w:val="12"/>
        <w:spacing w:line="379" w:lineRule="auto"/>
        <w:ind w:firstLine="709"/>
        <w:jc w:val="both"/>
      </w:pPr>
      <w:r>
        <w:rPr>
          <w:rStyle w:val="a7"/>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D87443" w:rsidRDefault="00C4607A" w:rsidP="00286572">
      <w:pPr>
        <w:pStyle w:val="12"/>
        <w:spacing w:line="379" w:lineRule="auto"/>
        <w:ind w:firstLine="709"/>
        <w:jc w:val="both"/>
      </w:pPr>
      <w:r>
        <w:rPr>
          <w:rStyle w:val="a7"/>
        </w:rPr>
        <w:t>Военная форма одежды и знаки различия военнослужащих.</w:t>
      </w:r>
    </w:p>
    <w:p w:rsidR="00D87443" w:rsidRDefault="00C4607A" w:rsidP="00286572">
      <w:pPr>
        <w:pStyle w:val="12"/>
        <w:spacing w:line="379" w:lineRule="auto"/>
        <w:ind w:firstLine="709"/>
        <w:jc w:val="both"/>
      </w:pPr>
      <w:r>
        <w:rPr>
          <w:rStyle w:val="a7"/>
        </w:rP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D87443" w:rsidRDefault="00C4607A" w:rsidP="00F51805">
      <w:pPr>
        <w:pStyle w:val="12"/>
        <w:numPr>
          <w:ilvl w:val="3"/>
          <w:numId w:val="177"/>
        </w:numPr>
        <w:tabs>
          <w:tab w:val="left" w:pos="2038"/>
        </w:tabs>
        <w:spacing w:line="379" w:lineRule="auto"/>
        <w:ind w:left="0" w:firstLine="709"/>
        <w:jc w:val="both"/>
      </w:pPr>
      <w:r>
        <w:rPr>
          <w:rStyle w:val="a7"/>
        </w:rPr>
        <w:t>Модуль № 3. «Военно-профессиональная деятельность».</w:t>
      </w:r>
    </w:p>
    <w:p w:rsidR="00D87443" w:rsidRDefault="00C4607A" w:rsidP="00286572">
      <w:pPr>
        <w:pStyle w:val="12"/>
        <w:spacing w:line="379" w:lineRule="auto"/>
        <w:ind w:firstLine="709"/>
        <w:jc w:val="both"/>
      </w:pPr>
      <w:r>
        <w:rPr>
          <w:rStyle w:val="a7"/>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D87443" w:rsidRDefault="00C4607A" w:rsidP="00286572">
      <w:pPr>
        <w:pStyle w:val="12"/>
        <w:spacing w:line="379" w:lineRule="auto"/>
        <w:ind w:firstLine="709"/>
        <w:jc w:val="both"/>
      </w:pPr>
      <w:r>
        <w:rPr>
          <w:rStyle w:val="a7"/>
        </w:rPr>
        <w:t>Организация подготовки офицерских кадров для Вооружённых Сил Российской Федерации, МВД России, ФСБ России, МЧС России.</w:t>
      </w:r>
    </w:p>
    <w:p w:rsidR="00D87443" w:rsidRDefault="00C4607A" w:rsidP="00286572">
      <w:pPr>
        <w:pStyle w:val="12"/>
        <w:spacing w:line="379" w:lineRule="auto"/>
        <w:ind w:firstLine="709"/>
        <w:jc w:val="both"/>
      </w:pPr>
      <w:r>
        <w:rPr>
          <w:rStyle w:val="a7"/>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D87443" w:rsidRDefault="00C4607A" w:rsidP="00286572">
      <w:pPr>
        <w:pStyle w:val="12"/>
        <w:spacing w:line="379" w:lineRule="auto"/>
        <w:ind w:firstLine="709"/>
        <w:jc w:val="both"/>
      </w:pPr>
      <w:r>
        <w:rPr>
          <w:rStyle w:val="a7"/>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D87443" w:rsidRDefault="00C4607A" w:rsidP="00286572">
      <w:pPr>
        <w:pStyle w:val="12"/>
        <w:spacing w:line="379" w:lineRule="auto"/>
        <w:ind w:firstLine="709"/>
        <w:jc w:val="both"/>
      </w:pPr>
      <w:r>
        <w:rPr>
          <w:rStyle w:val="a7"/>
        </w:rPr>
        <w:t>Ритуал подъёма и спуска Государственного флага Российской Федерации. Вручение воинской части государственной награды.</w:t>
      </w:r>
    </w:p>
    <w:p w:rsidR="00D87443" w:rsidRDefault="00C4607A" w:rsidP="00286572">
      <w:pPr>
        <w:pStyle w:val="12"/>
        <w:spacing w:line="379" w:lineRule="auto"/>
        <w:ind w:firstLine="709"/>
        <w:jc w:val="both"/>
      </w:pPr>
      <w:r>
        <w:rPr>
          <w:rStyle w:val="a7"/>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D87443" w:rsidRDefault="00C4607A" w:rsidP="00F51805">
      <w:pPr>
        <w:pStyle w:val="12"/>
        <w:numPr>
          <w:ilvl w:val="3"/>
          <w:numId w:val="177"/>
        </w:numPr>
        <w:tabs>
          <w:tab w:val="left" w:pos="2063"/>
        </w:tabs>
        <w:spacing w:line="386" w:lineRule="auto"/>
        <w:ind w:left="0" w:firstLine="709"/>
        <w:jc w:val="both"/>
      </w:pPr>
      <w:r>
        <w:rPr>
          <w:rStyle w:val="a7"/>
        </w:rPr>
        <w:t>Модуль № 4. «Защита населения Российской Федерации от опасных и чрезвычайных ситуаций».</w:t>
      </w:r>
    </w:p>
    <w:p w:rsidR="00D87443" w:rsidRDefault="00C4607A" w:rsidP="00286572">
      <w:pPr>
        <w:pStyle w:val="12"/>
        <w:spacing w:line="379" w:lineRule="auto"/>
        <w:ind w:firstLine="709"/>
        <w:jc w:val="both"/>
      </w:pPr>
      <w:r>
        <w:rPr>
          <w:rStyle w:val="a7"/>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D87443" w:rsidRDefault="00C4607A" w:rsidP="00286572">
      <w:pPr>
        <w:pStyle w:val="12"/>
        <w:spacing w:line="379" w:lineRule="auto"/>
        <w:ind w:firstLine="709"/>
        <w:jc w:val="both"/>
      </w:pPr>
      <w:r>
        <w:rPr>
          <w:rStyle w:val="a7"/>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D87443" w:rsidRDefault="00C4607A" w:rsidP="00286572">
      <w:pPr>
        <w:pStyle w:val="12"/>
        <w:spacing w:line="379" w:lineRule="auto"/>
        <w:ind w:firstLine="709"/>
        <w:jc w:val="both"/>
      </w:pPr>
      <w:r>
        <w:rPr>
          <w:rStyle w:val="a7"/>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D87443" w:rsidRDefault="00C4607A" w:rsidP="00286572">
      <w:pPr>
        <w:pStyle w:val="12"/>
        <w:spacing w:line="379" w:lineRule="auto"/>
        <w:ind w:firstLine="709"/>
        <w:jc w:val="both"/>
      </w:pPr>
      <w:r>
        <w:rPr>
          <w:rStyle w:val="a7"/>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D87443" w:rsidRDefault="00C4607A" w:rsidP="00286572">
      <w:pPr>
        <w:pStyle w:val="12"/>
        <w:spacing w:line="379" w:lineRule="auto"/>
        <w:ind w:firstLine="709"/>
        <w:jc w:val="both"/>
      </w:pPr>
      <w:r>
        <w:rPr>
          <w:rStyle w:val="a7"/>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D87443" w:rsidRDefault="00C4607A" w:rsidP="00286572">
      <w:pPr>
        <w:pStyle w:val="12"/>
        <w:spacing w:line="379" w:lineRule="auto"/>
        <w:ind w:firstLine="709"/>
        <w:jc w:val="both"/>
      </w:pPr>
      <w:r>
        <w:rPr>
          <w:rStyle w:val="a7"/>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D87443" w:rsidRDefault="00C4607A" w:rsidP="00286572">
      <w:pPr>
        <w:pStyle w:val="12"/>
        <w:spacing w:line="379" w:lineRule="auto"/>
        <w:ind w:firstLine="709"/>
        <w:jc w:val="both"/>
      </w:pPr>
      <w:r>
        <w:rPr>
          <w:rStyle w:val="a7"/>
        </w:rP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D87443" w:rsidRDefault="00C4607A" w:rsidP="00286572">
      <w:pPr>
        <w:pStyle w:val="12"/>
        <w:spacing w:line="382" w:lineRule="auto"/>
        <w:ind w:firstLine="709"/>
        <w:jc w:val="both"/>
      </w:pPr>
      <w:r>
        <w:rPr>
          <w:rStyle w:val="a7"/>
        </w:rPr>
        <w:t>сооружениях.</w:t>
      </w:r>
    </w:p>
    <w:p w:rsidR="00D87443" w:rsidRDefault="00C4607A" w:rsidP="00286572">
      <w:pPr>
        <w:pStyle w:val="12"/>
        <w:spacing w:line="382" w:lineRule="auto"/>
        <w:ind w:firstLine="709"/>
        <w:jc w:val="both"/>
      </w:pPr>
      <w:r>
        <w:rPr>
          <w:rStyle w:val="a7"/>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D87443" w:rsidRDefault="00C4607A" w:rsidP="00F51805">
      <w:pPr>
        <w:pStyle w:val="12"/>
        <w:numPr>
          <w:ilvl w:val="3"/>
          <w:numId w:val="177"/>
        </w:numPr>
        <w:tabs>
          <w:tab w:val="left" w:pos="2063"/>
        </w:tabs>
        <w:spacing w:line="382" w:lineRule="auto"/>
        <w:ind w:left="0" w:firstLine="709"/>
        <w:jc w:val="both"/>
      </w:pPr>
      <w:r>
        <w:rPr>
          <w:rStyle w:val="a7"/>
        </w:rPr>
        <w:t>Модуль № 5. «Безопасность в природной среде и экологическая безопасность».</w:t>
      </w:r>
    </w:p>
    <w:p w:rsidR="00D87443" w:rsidRDefault="00C4607A" w:rsidP="00286572">
      <w:pPr>
        <w:pStyle w:val="12"/>
        <w:spacing w:line="382" w:lineRule="auto"/>
        <w:ind w:firstLine="709"/>
        <w:jc w:val="both"/>
      </w:pPr>
      <w:r>
        <w:rPr>
          <w:rStyle w:val="a7"/>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ОР8). Безопасность в автономных условиях.</w:t>
      </w:r>
    </w:p>
    <w:p w:rsidR="00D87443" w:rsidRDefault="00C4607A" w:rsidP="00286572">
      <w:pPr>
        <w:pStyle w:val="12"/>
        <w:spacing w:line="382" w:lineRule="auto"/>
        <w:ind w:firstLine="709"/>
        <w:jc w:val="both"/>
      </w:pPr>
      <w:r>
        <w:rPr>
          <w:rStyle w:val="a7"/>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D87443" w:rsidRDefault="00C4607A" w:rsidP="00286572">
      <w:pPr>
        <w:pStyle w:val="12"/>
        <w:spacing w:line="382" w:lineRule="auto"/>
        <w:ind w:firstLine="709"/>
        <w:jc w:val="both"/>
      </w:pPr>
      <w:r>
        <w:rPr>
          <w:rStyle w:val="a7"/>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D87443" w:rsidRDefault="00C4607A" w:rsidP="00286572">
      <w:pPr>
        <w:pStyle w:val="12"/>
        <w:spacing w:line="382" w:lineRule="auto"/>
        <w:ind w:firstLine="709"/>
        <w:jc w:val="both"/>
      </w:pPr>
      <w:r>
        <w:rPr>
          <w:rStyle w:val="a7"/>
        </w:rPr>
        <w:t>Средства защиты и предупреждения от экологических опасностей. Бытовые приборы контроля воздуха. ТП8-метры (солемеры). Шумомеры. Люксметры. Бытовые дозиметры (радиометры). Бытовые нитратомеры.</w:t>
      </w:r>
    </w:p>
    <w:p w:rsidR="00D87443" w:rsidRDefault="00C4607A" w:rsidP="00286572">
      <w:pPr>
        <w:pStyle w:val="12"/>
        <w:spacing w:line="382" w:lineRule="auto"/>
        <w:ind w:firstLine="709"/>
        <w:jc w:val="both"/>
      </w:pPr>
      <w:r>
        <w:rPr>
          <w:rStyle w:val="a7"/>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D87443" w:rsidRDefault="00C4607A" w:rsidP="00F51805">
      <w:pPr>
        <w:pStyle w:val="12"/>
        <w:numPr>
          <w:ilvl w:val="3"/>
          <w:numId w:val="177"/>
        </w:numPr>
        <w:tabs>
          <w:tab w:val="left" w:pos="2038"/>
        </w:tabs>
        <w:spacing w:line="382" w:lineRule="auto"/>
        <w:ind w:left="0" w:firstLine="709"/>
        <w:jc w:val="both"/>
      </w:pPr>
      <w:r>
        <w:rPr>
          <w:rStyle w:val="a7"/>
        </w:rPr>
        <w:t>Модуль № 6. «Основы противодействия экстремизму и терроризму».</w:t>
      </w:r>
    </w:p>
    <w:p w:rsidR="00D87443" w:rsidRDefault="00C4607A" w:rsidP="00286572">
      <w:pPr>
        <w:pStyle w:val="12"/>
        <w:spacing w:line="382" w:lineRule="auto"/>
        <w:ind w:firstLine="709"/>
        <w:jc w:val="both"/>
      </w:pPr>
      <w:r>
        <w:rPr>
          <w:rStyle w:val="a7"/>
        </w:rPr>
        <w:t>Разновидности экстремистской деятельности. Внешние и внутренние экстремистские угрозы.</w:t>
      </w:r>
    </w:p>
    <w:p w:rsidR="00D87443" w:rsidRDefault="00C4607A" w:rsidP="00286572">
      <w:pPr>
        <w:pStyle w:val="12"/>
        <w:spacing w:line="382" w:lineRule="auto"/>
        <w:ind w:firstLine="709"/>
        <w:jc w:val="both"/>
      </w:pPr>
      <w:r>
        <w:rPr>
          <w:rStyle w:val="a7"/>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D87443" w:rsidRDefault="00C4607A" w:rsidP="00286572">
      <w:pPr>
        <w:pStyle w:val="12"/>
        <w:spacing w:line="379" w:lineRule="auto"/>
        <w:ind w:firstLine="709"/>
        <w:jc w:val="both"/>
      </w:pPr>
      <w:r>
        <w:rPr>
          <w:rStyle w:val="a7"/>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D87443" w:rsidRDefault="00C4607A" w:rsidP="00286572">
      <w:pPr>
        <w:pStyle w:val="12"/>
        <w:spacing w:line="379" w:lineRule="auto"/>
        <w:ind w:firstLine="709"/>
        <w:jc w:val="both"/>
      </w:pPr>
      <w:r>
        <w:rPr>
          <w:rStyle w:val="a7"/>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D87443" w:rsidRDefault="00C4607A" w:rsidP="00286572">
      <w:pPr>
        <w:pStyle w:val="12"/>
        <w:spacing w:line="379" w:lineRule="auto"/>
        <w:ind w:firstLine="709"/>
        <w:jc w:val="both"/>
      </w:pPr>
      <w:r>
        <w:rPr>
          <w:rStyle w:val="a7"/>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D87443" w:rsidRDefault="00C4607A" w:rsidP="00286572">
      <w:pPr>
        <w:pStyle w:val="12"/>
        <w:spacing w:line="379" w:lineRule="auto"/>
        <w:ind w:firstLine="709"/>
        <w:jc w:val="both"/>
      </w:pPr>
      <w:r>
        <w:rPr>
          <w:rStyle w:val="a7"/>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D87443" w:rsidRDefault="00C4607A" w:rsidP="00286572">
      <w:pPr>
        <w:pStyle w:val="12"/>
        <w:spacing w:line="379" w:lineRule="auto"/>
        <w:ind w:firstLine="709"/>
        <w:jc w:val="both"/>
      </w:pPr>
      <w:r>
        <w:rPr>
          <w:rStyle w:val="a7"/>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D87443" w:rsidRDefault="00C4607A" w:rsidP="00286572">
      <w:pPr>
        <w:pStyle w:val="12"/>
        <w:spacing w:line="379" w:lineRule="auto"/>
        <w:ind w:firstLine="709"/>
        <w:jc w:val="both"/>
      </w:pPr>
      <w:r>
        <w:rPr>
          <w:rStyle w:val="a7"/>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D87443" w:rsidRDefault="00C4607A" w:rsidP="00286572">
      <w:pPr>
        <w:pStyle w:val="12"/>
        <w:spacing w:line="379" w:lineRule="auto"/>
        <w:ind w:firstLine="709"/>
        <w:jc w:val="both"/>
      </w:pPr>
      <w:r>
        <w:rPr>
          <w:rStyle w:val="a7"/>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D87443" w:rsidRDefault="00C4607A" w:rsidP="00286572">
      <w:pPr>
        <w:pStyle w:val="12"/>
        <w:spacing w:line="379" w:lineRule="auto"/>
        <w:ind w:firstLine="709"/>
        <w:jc w:val="both"/>
      </w:pPr>
      <w:r>
        <w:rPr>
          <w:rStyle w:val="a7"/>
        </w:rP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D87443" w:rsidRDefault="00C4607A" w:rsidP="00286572">
      <w:pPr>
        <w:pStyle w:val="12"/>
        <w:spacing w:line="379" w:lineRule="auto"/>
        <w:ind w:firstLine="709"/>
        <w:jc w:val="both"/>
      </w:pPr>
      <w:r>
        <w:rPr>
          <w:rStyle w:val="a7"/>
        </w:rP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D87443" w:rsidRDefault="00C4607A" w:rsidP="00F51805">
      <w:pPr>
        <w:pStyle w:val="12"/>
        <w:numPr>
          <w:ilvl w:val="3"/>
          <w:numId w:val="177"/>
        </w:numPr>
        <w:tabs>
          <w:tab w:val="left" w:pos="2082"/>
        </w:tabs>
        <w:spacing w:line="379" w:lineRule="auto"/>
        <w:ind w:left="0" w:firstLine="709"/>
        <w:jc w:val="both"/>
      </w:pPr>
      <w:r>
        <w:rPr>
          <w:rStyle w:val="a7"/>
        </w:rPr>
        <w:t>Модуль № 7. «Основы здорового образа жизни».</w:t>
      </w:r>
    </w:p>
    <w:p w:rsidR="00D87443" w:rsidRDefault="00C4607A" w:rsidP="00286572">
      <w:pPr>
        <w:pStyle w:val="12"/>
        <w:spacing w:line="379" w:lineRule="auto"/>
        <w:ind w:firstLine="709"/>
        <w:jc w:val="both"/>
      </w:pPr>
      <w:r>
        <w:rPr>
          <w:rStyle w:val="a7"/>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D87443" w:rsidRDefault="00C4607A" w:rsidP="00286572">
      <w:pPr>
        <w:pStyle w:val="12"/>
        <w:spacing w:line="379" w:lineRule="auto"/>
        <w:ind w:firstLine="709"/>
        <w:jc w:val="both"/>
      </w:pPr>
      <w:r>
        <w:rPr>
          <w:rStyle w:val="a7"/>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D87443" w:rsidRDefault="00C4607A" w:rsidP="00286572">
      <w:pPr>
        <w:pStyle w:val="12"/>
        <w:spacing w:line="379" w:lineRule="auto"/>
        <w:ind w:firstLine="709"/>
        <w:jc w:val="both"/>
      </w:pPr>
      <w:r>
        <w:rPr>
          <w:rStyle w:val="a7"/>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D87443" w:rsidRDefault="00C4607A" w:rsidP="00286572">
      <w:pPr>
        <w:pStyle w:val="12"/>
        <w:spacing w:line="379" w:lineRule="auto"/>
        <w:ind w:firstLine="709"/>
        <w:jc w:val="both"/>
      </w:pPr>
      <w:r>
        <w:rPr>
          <w:rStyle w:val="a7"/>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D87443" w:rsidRDefault="00C4607A" w:rsidP="00286572">
      <w:pPr>
        <w:pStyle w:val="12"/>
        <w:spacing w:line="379" w:lineRule="auto"/>
        <w:ind w:firstLine="709"/>
        <w:jc w:val="both"/>
      </w:pPr>
      <w:r>
        <w:rPr>
          <w:rStyle w:val="a7"/>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D87443" w:rsidRDefault="00C4607A" w:rsidP="00286572">
      <w:pPr>
        <w:pStyle w:val="12"/>
        <w:spacing w:line="379" w:lineRule="auto"/>
        <w:ind w:firstLine="709"/>
        <w:jc w:val="both"/>
      </w:pPr>
      <w:r>
        <w:rPr>
          <w:rStyle w:val="a7"/>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D87443" w:rsidRDefault="00C4607A" w:rsidP="00F51805">
      <w:pPr>
        <w:pStyle w:val="12"/>
        <w:numPr>
          <w:ilvl w:val="3"/>
          <w:numId w:val="177"/>
        </w:numPr>
        <w:tabs>
          <w:tab w:val="left" w:pos="2103"/>
        </w:tabs>
        <w:spacing w:line="379" w:lineRule="auto"/>
        <w:ind w:left="0" w:firstLine="709"/>
        <w:jc w:val="both"/>
      </w:pPr>
      <w:r>
        <w:rPr>
          <w:rStyle w:val="a7"/>
        </w:rPr>
        <w:t>Модуль № 8. «Основы медицинских знаний и оказание первой помощи».</w:t>
      </w:r>
    </w:p>
    <w:p w:rsidR="00D87443" w:rsidRDefault="00C4607A" w:rsidP="00286572">
      <w:pPr>
        <w:pStyle w:val="12"/>
        <w:spacing w:line="379" w:lineRule="auto"/>
        <w:ind w:firstLine="709"/>
        <w:jc w:val="both"/>
      </w:pPr>
      <w:r>
        <w:rPr>
          <w:rStyle w:val="a7"/>
        </w:rPr>
        <w:t>Освоение основ медицинских знаний.</w:t>
      </w:r>
    </w:p>
    <w:p w:rsidR="00D87443" w:rsidRDefault="00C4607A" w:rsidP="00286572">
      <w:pPr>
        <w:pStyle w:val="12"/>
        <w:spacing w:line="379" w:lineRule="auto"/>
        <w:ind w:firstLine="709"/>
        <w:jc w:val="both"/>
      </w:pPr>
      <w:r>
        <w:rPr>
          <w:rStyle w:val="a7"/>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D87443" w:rsidRDefault="00C4607A" w:rsidP="00286572">
      <w:pPr>
        <w:pStyle w:val="12"/>
        <w:spacing w:line="379" w:lineRule="auto"/>
        <w:ind w:firstLine="709"/>
        <w:jc w:val="both"/>
      </w:pPr>
      <w:r>
        <w:rPr>
          <w:rStyle w:val="a7"/>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D87443" w:rsidRDefault="00C4607A" w:rsidP="00286572">
      <w:pPr>
        <w:pStyle w:val="12"/>
        <w:spacing w:line="379" w:lineRule="auto"/>
        <w:ind w:firstLine="709"/>
        <w:jc w:val="both"/>
      </w:pPr>
      <w:r>
        <w:rPr>
          <w:rStyle w:val="a7"/>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СОУИ)-19. Правила профилактики коронавируса.</w:t>
      </w:r>
    </w:p>
    <w:p w:rsidR="00D87443" w:rsidRDefault="00C4607A" w:rsidP="00286572">
      <w:pPr>
        <w:pStyle w:val="12"/>
        <w:spacing w:line="379" w:lineRule="auto"/>
        <w:ind w:firstLine="709"/>
        <w:jc w:val="both"/>
      </w:pPr>
      <w:r>
        <w:rPr>
          <w:rStyle w:val="a7"/>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D87443" w:rsidRDefault="00C4607A" w:rsidP="00286572">
      <w:pPr>
        <w:pStyle w:val="12"/>
        <w:spacing w:line="379" w:lineRule="auto"/>
        <w:ind w:firstLine="709"/>
        <w:jc w:val="both"/>
      </w:pPr>
      <w:r>
        <w:rPr>
          <w:rStyle w:val="a7"/>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D87443" w:rsidRDefault="00C4607A" w:rsidP="00286572">
      <w:pPr>
        <w:pStyle w:val="12"/>
        <w:spacing w:line="379" w:lineRule="auto"/>
        <w:ind w:firstLine="709"/>
        <w:jc w:val="both"/>
      </w:pPr>
      <w:r>
        <w:rPr>
          <w:rStyle w:val="a7"/>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D87443" w:rsidRDefault="00C4607A" w:rsidP="00286572">
      <w:pPr>
        <w:pStyle w:val="12"/>
        <w:spacing w:line="379" w:lineRule="auto"/>
        <w:ind w:firstLine="709"/>
        <w:jc w:val="both"/>
      </w:pPr>
      <w:r>
        <w:rPr>
          <w:rStyle w:val="a7"/>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D87443" w:rsidRDefault="00C4607A" w:rsidP="00286572">
      <w:pPr>
        <w:pStyle w:val="12"/>
        <w:spacing w:line="382" w:lineRule="auto"/>
        <w:ind w:firstLine="709"/>
        <w:jc w:val="both"/>
      </w:pPr>
      <w:r>
        <w:rPr>
          <w:rStyle w:val="a7"/>
        </w:rPr>
        <w:t>Составы аптечек для оказания первой помощи в различных условиях.</w:t>
      </w:r>
    </w:p>
    <w:p w:rsidR="00D87443" w:rsidRDefault="00C4607A" w:rsidP="00286572">
      <w:pPr>
        <w:pStyle w:val="12"/>
        <w:spacing w:line="382" w:lineRule="auto"/>
        <w:ind w:firstLine="709"/>
        <w:jc w:val="both"/>
      </w:pPr>
      <w:r>
        <w:rPr>
          <w:rStyle w:val="a7"/>
        </w:rPr>
        <w:t>Правила и способы переноски (транспортировки) пострадавших.</w:t>
      </w:r>
    </w:p>
    <w:p w:rsidR="00D87443" w:rsidRDefault="00C4607A" w:rsidP="00F51805">
      <w:pPr>
        <w:pStyle w:val="12"/>
        <w:numPr>
          <w:ilvl w:val="3"/>
          <w:numId w:val="177"/>
        </w:numPr>
        <w:tabs>
          <w:tab w:val="left" w:pos="2078"/>
        </w:tabs>
        <w:spacing w:line="382" w:lineRule="auto"/>
        <w:ind w:left="0" w:firstLine="709"/>
        <w:jc w:val="both"/>
      </w:pPr>
      <w:r>
        <w:rPr>
          <w:rStyle w:val="a7"/>
        </w:rPr>
        <w:t>Модуль № 9. «Элементы начальной военной подготовки».</w:t>
      </w:r>
    </w:p>
    <w:p w:rsidR="00D87443" w:rsidRDefault="00C4607A" w:rsidP="00286572">
      <w:pPr>
        <w:pStyle w:val="12"/>
        <w:spacing w:line="382" w:lineRule="auto"/>
        <w:ind w:firstLine="709"/>
        <w:jc w:val="both"/>
      </w:pPr>
      <w:r>
        <w:rPr>
          <w:rStyle w:val="a7"/>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D87443" w:rsidRDefault="00C4607A" w:rsidP="00286572">
      <w:pPr>
        <w:pStyle w:val="12"/>
        <w:spacing w:line="382" w:lineRule="auto"/>
        <w:ind w:firstLine="709"/>
        <w:jc w:val="both"/>
      </w:pPr>
      <w:r>
        <w:rPr>
          <w:rStyle w:val="a7"/>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D87443" w:rsidRDefault="00C4607A" w:rsidP="00286572">
      <w:pPr>
        <w:pStyle w:val="12"/>
        <w:spacing w:line="382" w:lineRule="auto"/>
        <w:ind w:firstLine="709"/>
        <w:jc w:val="both"/>
      </w:pPr>
      <w:r>
        <w:rPr>
          <w:rStyle w:val="a7"/>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D87443" w:rsidRDefault="00C4607A" w:rsidP="00286572">
      <w:pPr>
        <w:pStyle w:val="12"/>
        <w:spacing w:line="382" w:lineRule="auto"/>
        <w:ind w:firstLine="709"/>
        <w:jc w:val="both"/>
      </w:pPr>
      <w:r>
        <w:rPr>
          <w:rStyle w:val="a7"/>
        </w:rPr>
        <w:t>Способы передвижения в бою при действиях в пешем порядке.</w:t>
      </w:r>
    </w:p>
    <w:p w:rsidR="00D87443" w:rsidRDefault="00C4607A" w:rsidP="00286572">
      <w:pPr>
        <w:pStyle w:val="12"/>
        <w:spacing w:line="382" w:lineRule="auto"/>
        <w:ind w:firstLine="709"/>
        <w:jc w:val="both"/>
      </w:pPr>
      <w:r>
        <w:rPr>
          <w:rStyle w:val="a7"/>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D87443" w:rsidRDefault="00C4607A" w:rsidP="00286572">
      <w:pPr>
        <w:pStyle w:val="12"/>
        <w:spacing w:line="382" w:lineRule="auto"/>
        <w:ind w:firstLine="709"/>
        <w:jc w:val="both"/>
      </w:pPr>
      <w:r>
        <w:rPr>
          <w:rStyle w:val="a7"/>
        </w:rPr>
        <w:t>Сооружения для защиты личного состава. Открытая щель. Перекрытая щель. Блиндаж. Укрытия для боевой техники. Убежища для личного состава.</w:t>
      </w:r>
    </w:p>
    <w:p w:rsidR="00D87443" w:rsidRDefault="00C4607A" w:rsidP="00F51805">
      <w:pPr>
        <w:pStyle w:val="12"/>
        <w:numPr>
          <w:ilvl w:val="2"/>
          <w:numId w:val="177"/>
        </w:numPr>
        <w:tabs>
          <w:tab w:val="left" w:pos="1871"/>
        </w:tabs>
        <w:spacing w:line="382" w:lineRule="auto"/>
        <w:ind w:left="0" w:firstLine="709"/>
        <w:jc w:val="both"/>
      </w:pPr>
      <w:r>
        <w:rPr>
          <w:rStyle w:val="a7"/>
        </w:rPr>
        <w:t>Вариант № 2.</w:t>
      </w:r>
    </w:p>
    <w:p w:rsidR="00D87443" w:rsidRDefault="00C4607A" w:rsidP="00F51805">
      <w:pPr>
        <w:pStyle w:val="12"/>
        <w:numPr>
          <w:ilvl w:val="3"/>
          <w:numId w:val="177"/>
        </w:numPr>
        <w:tabs>
          <w:tab w:val="left" w:pos="2078"/>
          <w:tab w:val="left" w:pos="3817"/>
        </w:tabs>
        <w:spacing w:line="382" w:lineRule="auto"/>
        <w:ind w:left="0" w:firstLine="709"/>
        <w:jc w:val="both"/>
      </w:pPr>
      <w:r>
        <w:rPr>
          <w:rStyle w:val="a7"/>
        </w:rPr>
        <w:t>Модуль №</w:t>
      </w:r>
      <w:r>
        <w:rPr>
          <w:rStyle w:val="a7"/>
        </w:rPr>
        <w:tab/>
        <w:t>1 «Культура безопасности жизнедеятельности</w:t>
      </w:r>
    </w:p>
    <w:p w:rsidR="00D87443" w:rsidRDefault="00C4607A" w:rsidP="00286572">
      <w:pPr>
        <w:pStyle w:val="12"/>
        <w:spacing w:line="382" w:lineRule="auto"/>
        <w:ind w:firstLine="709"/>
        <w:jc w:val="both"/>
      </w:pPr>
      <w:r>
        <w:rPr>
          <w:rStyle w:val="a7"/>
        </w:rPr>
        <w:t>в современном обществе».</w:t>
      </w:r>
    </w:p>
    <w:p w:rsidR="00D87443" w:rsidRDefault="00C4607A" w:rsidP="00286572">
      <w:pPr>
        <w:pStyle w:val="12"/>
        <w:spacing w:line="382" w:lineRule="auto"/>
        <w:ind w:firstLine="709"/>
        <w:jc w:val="both"/>
      </w:pPr>
      <w:r>
        <w:rPr>
          <w:rStyle w:val="a7"/>
        </w:rPr>
        <w:t>Объяснять смысл понятия «культура безопасности». Характеризовать значение культуры безопасности для жизни человека, государства, общества.</w:t>
      </w:r>
    </w:p>
    <w:p w:rsidR="00D87443" w:rsidRDefault="00C4607A" w:rsidP="00286572">
      <w:pPr>
        <w:pStyle w:val="12"/>
        <w:spacing w:line="382" w:lineRule="auto"/>
        <w:ind w:firstLine="709"/>
        <w:jc w:val="both"/>
      </w:pPr>
      <w:r>
        <w:rPr>
          <w:rStyle w:val="a7"/>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D87443" w:rsidRDefault="00C4607A" w:rsidP="00286572">
      <w:pPr>
        <w:pStyle w:val="12"/>
        <w:spacing w:line="382" w:lineRule="auto"/>
        <w:ind w:firstLine="709"/>
        <w:jc w:val="both"/>
      </w:pPr>
      <w:r>
        <w:rPr>
          <w:rStyle w:val="a7"/>
        </w:rPr>
        <w:t>Иметь представления об уровнях взаимодействия человека и окружающей среды. Приводить примеры.</w:t>
      </w:r>
    </w:p>
    <w:p w:rsidR="00D87443" w:rsidRDefault="00C4607A" w:rsidP="00286572">
      <w:pPr>
        <w:pStyle w:val="12"/>
        <w:spacing w:line="382" w:lineRule="auto"/>
        <w:ind w:firstLine="709"/>
        <w:jc w:val="both"/>
      </w:pPr>
      <w:r>
        <w:rPr>
          <w:rStyle w:val="a7"/>
        </w:rPr>
        <w:t>Иметь представление об уровнях решения задачи обеспечения безопасности, приводить примеры.</w:t>
      </w:r>
    </w:p>
    <w:p w:rsidR="00D87443" w:rsidRDefault="00C4607A" w:rsidP="00286572">
      <w:pPr>
        <w:pStyle w:val="12"/>
        <w:spacing w:line="382" w:lineRule="auto"/>
        <w:ind w:firstLine="709"/>
        <w:jc w:val="both"/>
      </w:pPr>
      <w:r>
        <w:rPr>
          <w:rStyle w:val="a7"/>
        </w:rPr>
        <w:t>Раскрывать смысл понятия «безопасное поведение». Иметь представление о понятии «виктимное поведение». Приводить примеры.</w:t>
      </w:r>
    </w:p>
    <w:p w:rsidR="00D87443" w:rsidRDefault="00C4607A" w:rsidP="00286572">
      <w:pPr>
        <w:pStyle w:val="12"/>
        <w:spacing w:line="382" w:lineRule="auto"/>
        <w:ind w:firstLine="709"/>
        <w:jc w:val="both"/>
      </w:pPr>
      <w:r>
        <w:rPr>
          <w:rStyle w:val="a7"/>
        </w:rPr>
        <w:t>Знать и применять общие правила безопасного поведения.</w:t>
      </w:r>
    </w:p>
    <w:p w:rsidR="00D87443" w:rsidRDefault="00C4607A" w:rsidP="00286572">
      <w:pPr>
        <w:pStyle w:val="12"/>
        <w:spacing w:line="382" w:lineRule="auto"/>
        <w:ind w:firstLine="709"/>
        <w:jc w:val="both"/>
      </w:pPr>
      <w:r>
        <w:rPr>
          <w:rStyle w:val="a7"/>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D87443" w:rsidRDefault="00C4607A" w:rsidP="00286572">
      <w:pPr>
        <w:pStyle w:val="12"/>
        <w:spacing w:line="382" w:lineRule="auto"/>
        <w:ind w:firstLine="709"/>
        <w:jc w:val="both"/>
      </w:pPr>
      <w:r>
        <w:rPr>
          <w:rStyle w:val="a7"/>
        </w:rPr>
        <w:t>Сформировать представление о безопасном поведении как о неотъемлемой части жизни современного человека и общества.</w:t>
      </w:r>
    </w:p>
    <w:p w:rsidR="00D87443" w:rsidRDefault="00C4607A" w:rsidP="00F51805">
      <w:pPr>
        <w:pStyle w:val="12"/>
        <w:numPr>
          <w:ilvl w:val="3"/>
          <w:numId w:val="177"/>
        </w:numPr>
        <w:tabs>
          <w:tab w:val="left" w:pos="2138"/>
        </w:tabs>
        <w:spacing w:line="382" w:lineRule="auto"/>
        <w:ind w:left="0" w:firstLine="709"/>
        <w:jc w:val="both"/>
      </w:pPr>
      <w:r>
        <w:rPr>
          <w:rStyle w:val="a7"/>
        </w:rPr>
        <w:t>Модуль № 2 «Безопасность в быту».</w:t>
      </w:r>
    </w:p>
    <w:p w:rsidR="00D87443" w:rsidRDefault="00C4607A" w:rsidP="00286572">
      <w:pPr>
        <w:pStyle w:val="12"/>
        <w:spacing w:line="382" w:lineRule="auto"/>
        <w:ind w:firstLine="709"/>
        <w:jc w:val="both"/>
      </w:pPr>
      <w:r>
        <w:rPr>
          <w:rStyle w:val="a7"/>
        </w:rPr>
        <w:t>Классифицировать и характеризовать источники опасности в быту.</w:t>
      </w:r>
    </w:p>
    <w:p w:rsidR="00D87443" w:rsidRDefault="00C4607A" w:rsidP="00286572">
      <w:pPr>
        <w:pStyle w:val="12"/>
        <w:spacing w:line="382" w:lineRule="auto"/>
        <w:ind w:firstLine="709"/>
        <w:jc w:val="both"/>
      </w:pPr>
      <w:r>
        <w:rPr>
          <w:rStyle w:val="a7"/>
        </w:rPr>
        <w:t>Знать общие правила безопасного поведения, владеть ими в бытовых ситуациях.</w:t>
      </w:r>
    </w:p>
    <w:p w:rsidR="00D87443" w:rsidRDefault="00C4607A" w:rsidP="00286572">
      <w:pPr>
        <w:pStyle w:val="12"/>
        <w:spacing w:line="382" w:lineRule="auto"/>
        <w:ind w:firstLine="709"/>
        <w:jc w:val="both"/>
      </w:pPr>
      <w:r>
        <w:rPr>
          <w:rStyle w:val="a7"/>
        </w:rPr>
        <w:t>Иметь представление о защите прав потребителя, в том числе при совершении покупок в Интернете.</w:t>
      </w:r>
    </w:p>
    <w:p w:rsidR="00D87443" w:rsidRDefault="00C4607A" w:rsidP="00286572">
      <w:pPr>
        <w:pStyle w:val="12"/>
        <w:spacing w:line="382" w:lineRule="auto"/>
        <w:ind w:firstLine="709"/>
        <w:jc w:val="both"/>
      </w:pPr>
      <w:r>
        <w:rPr>
          <w:rStyle w:val="a7"/>
        </w:rPr>
        <w:t>Безопасно действовать в различных бытовых ситуациях. Знать порядок действий при возникновении опасных ситуаций в быту.</w:t>
      </w:r>
    </w:p>
    <w:p w:rsidR="00D87443" w:rsidRDefault="00C4607A" w:rsidP="00286572">
      <w:pPr>
        <w:pStyle w:val="12"/>
        <w:spacing w:line="382" w:lineRule="auto"/>
        <w:ind w:firstLine="709"/>
        <w:jc w:val="both"/>
      </w:pPr>
      <w:r>
        <w:rPr>
          <w:rStyle w:val="a7"/>
        </w:rPr>
        <w:t>Знать порядок оказания первой помощи при ушибах, переломах, кровотечениях.</w:t>
      </w:r>
    </w:p>
    <w:p w:rsidR="00D87443" w:rsidRDefault="00C4607A" w:rsidP="00286572">
      <w:pPr>
        <w:pStyle w:val="12"/>
        <w:spacing w:line="382" w:lineRule="auto"/>
        <w:ind w:firstLine="709"/>
        <w:jc w:val="both"/>
      </w:pPr>
      <w:r>
        <w:rPr>
          <w:rStyle w:val="a7"/>
        </w:rPr>
        <w:t>Знать правила вызова экстренных служб, порядок взаимодействия с экстренными службами.</w:t>
      </w:r>
    </w:p>
    <w:p w:rsidR="00D87443" w:rsidRDefault="00C4607A" w:rsidP="00286572">
      <w:pPr>
        <w:pStyle w:val="12"/>
        <w:spacing w:line="382" w:lineRule="auto"/>
        <w:ind w:firstLine="709"/>
        <w:jc w:val="both"/>
      </w:pPr>
      <w:r>
        <w:rPr>
          <w:rStyle w:val="a7"/>
        </w:rPr>
        <w:t>Знать правила обращения с электрическими и газовыми приборами.</w:t>
      </w:r>
    </w:p>
    <w:p w:rsidR="00D87443" w:rsidRDefault="00C4607A" w:rsidP="00286572">
      <w:pPr>
        <w:pStyle w:val="12"/>
        <w:spacing w:line="382" w:lineRule="auto"/>
        <w:ind w:firstLine="709"/>
        <w:jc w:val="both"/>
      </w:pPr>
      <w:r>
        <w:rPr>
          <w:rStyle w:val="a7"/>
        </w:rPr>
        <w:t>Иметь представления о возможных последствиях электротравмы. Знать порядок проведения сердечно-легочной реанимации.</w:t>
      </w:r>
    </w:p>
    <w:p w:rsidR="00D87443" w:rsidRDefault="00C4607A" w:rsidP="00286572">
      <w:pPr>
        <w:pStyle w:val="12"/>
        <w:spacing w:line="382" w:lineRule="auto"/>
        <w:ind w:firstLine="709"/>
        <w:jc w:val="both"/>
      </w:pPr>
      <w:r>
        <w:rPr>
          <w:rStyle w:val="a7"/>
        </w:rPr>
        <w:t>Иметь представления о современных системах извещения и пожаротушения в жилых помещениях.</w:t>
      </w:r>
    </w:p>
    <w:p w:rsidR="00D87443" w:rsidRDefault="00C4607A" w:rsidP="00286572">
      <w:pPr>
        <w:pStyle w:val="12"/>
        <w:spacing w:line="382" w:lineRule="auto"/>
        <w:ind w:firstLine="709"/>
        <w:jc w:val="both"/>
      </w:pPr>
      <w:r>
        <w:rPr>
          <w:rStyle w:val="a7"/>
        </w:rPr>
        <w:t>Соблюдать правила пожарной безопасности в быту. Знать порядок действий при угрозе или возникновении пожара.</w:t>
      </w:r>
    </w:p>
    <w:p w:rsidR="00D87443" w:rsidRDefault="00C4607A" w:rsidP="00286572">
      <w:pPr>
        <w:pStyle w:val="12"/>
        <w:spacing w:line="382" w:lineRule="auto"/>
        <w:ind w:firstLine="709"/>
        <w:jc w:val="both"/>
      </w:pPr>
      <w:r>
        <w:rPr>
          <w:rStyle w:val="a7"/>
        </w:rPr>
        <w:t>Знать порядок оказания первой помощи при химических и термических</w:t>
      </w:r>
    </w:p>
    <w:p w:rsidR="00D87443" w:rsidRDefault="00C4607A" w:rsidP="00286572">
      <w:pPr>
        <w:pStyle w:val="12"/>
        <w:spacing w:line="379" w:lineRule="auto"/>
        <w:ind w:firstLine="709"/>
        <w:jc w:val="both"/>
      </w:pPr>
      <w:r>
        <w:rPr>
          <w:rStyle w:val="a7"/>
        </w:rPr>
        <w:t>ожогах.</w:t>
      </w:r>
    </w:p>
    <w:p w:rsidR="00D87443" w:rsidRDefault="00C4607A" w:rsidP="00286572">
      <w:pPr>
        <w:pStyle w:val="12"/>
        <w:spacing w:line="379" w:lineRule="auto"/>
        <w:ind w:firstLine="709"/>
        <w:jc w:val="both"/>
      </w:pPr>
      <w:r>
        <w:rPr>
          <w:rStyle w:val="a7"/>
        </w:rPr>
        <w:t>Иметь представление о нормативах прибытия пожарных в городах и сельской местности, правилах действий пожарных расчётов.</w:t>
      </w:r>
    </w:p>
    <w:p w:rsidR="00D87443" w:rsidRDefault="00C4607A" w:rsidP="00286572">
      <w:pPr>
        <w:pStyle w:val="12"/>
        <w:spacing w:line="379" w:lineRule="auto"/>
        <w:ind w:firstLine="709"/>
        <w:jc w:val="both"/>
      </w:pPr>
      <w:r>
        <w:rPr>
          <w:rStyle w:val="a7"/>
        </w:rPr>
        <w:t>Характеризовать права, обязанности и ответственность граждан в области пожарной безопасности.</w:t>
      </w:r>
    </w:p>
    <w:p w:rsidR="00D87443" w:rsidRDefault="00C4607A" w:rsidP="00286572">
      <w:pPr>
        <w:pStyle w:val="12"/>
        <w:spacing w:line="379" w:lineRule="auto"/>
        <w:ind w:firstLine="709"/>
        <w:jc w:val="both"/>
      </w:pPr>
      <w:r>
        <w:rPr>
          <w:rStyle w:val="a7"/>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D87443" w:rsidRDefault="00C4607A" w:rsidP="00286572">
      <w:pPr>
        <w:pStyle w:val="12"/>
        <w:spacing w:line="379" w:lineRule="auto"/>
        <w:ind w:firstLine="709"/>
        <w:jc w:val="both"/>
      </w:pPr>
      <w:r>
        <w:rPr>
          <w:rStyle w:val="a7"/>
        </w:rPr>
        <w:t>Распознавать ситуации криминального характера. Знать меры профилактики и порядок действий в ситуациях криминального характера.</w:t>
      </w:r>
    </w:p>
    <w:p w:rsidR="00D87443" w:rsidRDefault="00C4607A" w:rsidP="00286572">
      <w:pPr>
        <w:pStyle w:val="12"/>
        <w:spacing w:line="379" w:lineRule="auto"/>
        <w:ind w:firstLine="709"/>
        <w:jc w:val="both"/>
      </w:pPr>
      <w:r>
        <w:rPr>
          <w:rStyle w:val="a7"/>
        </w:rPr>
        <w:t>Знать правила поведения при коммунальной аварии, порядок вызова аварийных служб и взаимодействия с ними.</w:t>
      </w:r>
    </w:p>
    <w:p w:rsidR="00D87443" w:rsidRDefault="00C4607A" w:rsidP="00F51805">
      <w:pPr>
        <w:pStyle w:val="12"/>
        <w:numPr>
          <w:ilvl w:val="3"/>
          <w:numId w:val="177"/>
        </w:numPr>
        <w:tabs>
          <w:tab w:val="left" w:pos="2121"/>
        </w:tabs>
        <w:spacing w:line="379" w:lineRule="auto"/>
        <w:ind w:left="0" w:firstLine="709"/>
        <w:jc w:val="both"/>
      </w:pPr>
      <w:r>
        <w:rPr>
          <w:rStyle w:val="a7"/>
        </w:rPr>
        <w:t>Модуль № 3 «Безопасность на транспорте».</w:t>
      </w:r>
    </w:p>
    <w:p w:rsidR="00D87443" w:rsidRDefault="00C4607A" w:rsidP="00286572">
      <w:pPr>
        <w:pStyle w:val="12"/>
        <w:spacing w:line="379" w:lineRule="auto"/>
        <w:ind w:firstLine="709"/>
        <w:jc w:val="both"/>
      </w:pPr>
      <w:r>
        <w:rPr>
          <w:rStyle w:val="a7"/>
        </w:rPr>
        <w:t>Характеризовать опасности на различных видах транспорта.</w:t>
      </w:r>
    </w:p>
    <w:p w:rsidR="00D87443" w:rsidRDefault="00C4607A" w:rsidP="00286572">
      <w:pPr>
        <w:pStyle w:val="12"/>
        <w:spacing w:line="379" w:lineRule="auto"/>
        <w:ind w:firstLine="709"/>
        <w:jc w:val="both"/>
      </w:pPr>
      <w:r>
        <w:rPr>
          <w:rStyle w:val="a7"/>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D87443" w:rsidRDefault="00C4607A" w:rsidP="00286572">
      <w:pPr>
        <w:pStyle w:val="12"/>
        <w:spacing w:line="379" w:lineRule="auto"/>
        <w:ind w:firstLine="709"/>
        <w:jc w:val="both"/>
      </w:pPr>
      <w:r>
        <w:rPr>
          <w:rStyle w:val="a7"/>
        </w:rPr>
        <w:t>Приводить примеры взаимосвязи безопасности водителя и пассажира.</w:t>
      </w:r>
    </w:p>
    <w:p w:rsidR="00D87443" w:rsidRDefault="00C4607A" w:rsidP="00286572">
      <w:pPr>
        <w:pStyle w:val="12"/>
        <w:spacing w:line="379" w:lineRule="auto"/>
        <w:ind w:firstLine="709"/>
        <w:jc w:val="both"/>
      </w:pPr>
      <w:r>
        <w:rPr>
          <w:rStyle w:val="a7"/>
        </w:rPr>
        <w:t>Иметь представления о знаниях и навыках, необходимых водителю автомобиля.</w:t>
      </w:r>
    </w:p>
    <w:p w:rsidR="00D87443" w:rsidRDefault="00C4607A" w:rsidP="00286572">
      <w:pPr>
        <w:pStyle w:val="12"/>
        <w:spacing w:line="379" w:lineRule="auto"/>
        <w:ind w:firstLine="709"/>
        <w:jc w:val="both"/>
      </w:pPr>
      <w:r>
        <w:rPr>
          <w:rStyle w:val="a7"/>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D87443" w:rsidRDefault="00C4607A" w:rsidP="00286572">
      <w:pPr>
        <w:pStyle w:val="12"/>
        <w:spacing w:line="379" w:lineRule="auto"/>
        <w:ind w:firstLine="709"/>
        <w:jc w:val="both"/>
      </w:pPr>
      <w:r>
        <w:rPr>
          <w:rStyle w:val="a7"/>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87443" w:rsidRDefault="00C4607A" w:rsidP="00286572">
      <w:pPr>
        <w:pStyle w:val="12"/>
        <w:spacing w:line="379" w:lineRule="auto"/>
        <w:ind w:firstLine="709"/>
        <w:jc w:val="both"/>
      </w:pPr>
      <w:r>
        <w:rPr>
          <w:rStyle w:val="a7"/>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87443" w:rsidRDefault="00C4607A" w:rsidP="00286572">
      <w:pPr>
        <w:pStyle w:val="12"/>
        <w:spacing w:line="382" w:lineRule="auto"/>
        <w:ind w:firstLine="709"/>
        <w:jc w:val="both"/>
      </w:pPr>
      <w:r>
        <w:rPr>
          <w:rStyle w:val="a7"/>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87443" w:rsidRDefault="00C4607A" w:rsidP="00286572">
      <w:pPr>
        <w:pStyle w:val="12"/>
        <w:spacing w:line="382" w:lineRule="auto"/>
        <w:ind w:firstLine="709"/>
        <w:jc w:val="both"/>
      </w:pPr>
      <w:r>
        <w:rPr>
          <w:rStyle w:val="a7"/>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87443" w:rsidRDefault="00C4607A" w:rsidP="00F51805">
      <w:pPr>
        <w:pStyle w:val="12"/>
        <w:numPr>
          <w:ilvl w:val="3"/>
          <w:numId w:val="177"/>
        </w:numPr>
        <w:tabs>
          <w:tab w:val="left" w:pos="2102"/>
        </w:tabs>
        <w:spacing w:line="382" w:lineRule="auto"/>
        <w:ind w:left="0" w:firstLine="709"/>
      </w:pPr>
      <w:r>
        <w:rPr>
          <w:rStyle w:val="a7"/>
        </w:rPr>
        <w:t>Модуль № 4 «Безопасность в общественных местах».</w:t>
      </w:r>
    </w:p>
    <w:p w:rsidR="00D87443" w:rsidRDefault="00C4607A" w:rsidP="00286572">
      <w:pPr>
        <w:pStyle w:val="12"/>
        <w:spacing w:line="382" w:lineRule="auto"/>
        <w:ind w:firstLine="709"/>
      </w:pPr>
      <w:r>
        <w:rPr>
          <w:rStyle w:val="a7"/>
        </w:rPr>
        <w:t>Характеризовать источники опасности в общественных местах.</w:t>
      </w:r>
    </w:p>
    <w:p w:rsidR="00D87443" w:rsidRDefault="00C4607A" w:rsidP="00286572">
      <w:pPr>
        <w:pStyle w:val="12"/>
        <w:spacing w:line="382" w:lineRule="auto"/>
        <w:ind w:firstLine="709"/>
        <w:jc w:val="both"/>
      </w:pPr>
      <w:r>
        <w:rPr>
          <w:rStyle w:val="a7"/>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D87443" w:rsidRDefault="00C4607A" w:rsidP="00286572">
      <w:pPr>
        <w:pStyle w:val="12"/>
        <w:spacing w:line="382" w:lineRule="auto"/>
        <w:ind w:firstLine="709"/>
      </w:pPr>
      <w:r>
        <w:rPr>
          <w:rStyle w:val="a7"/>
        </w:rPr>
        <w:t>Соблюдать правила безопасного поведения в общественных местах.</w:t>
      </w:r>
    </w:p>
    <w:p w:rsidR="00D87443" w:rsidRDefault="00C4607A" w:rsidP="00286572">
      <w:pPr>
        <w:pStyle w:val="12"/>
        <w:spacing w:line="382" w:lineRule="auto"/>
        <w:ind w:firstLine="709"/>
        <w:jc w:val="both"/>
      </w:pPr>
      <w:r>
        <w:rPr>
          <w:rStyle w:val="a7"/>
        </w:rPr>
        <w:t>Знать порядок действий при попадании в толпу, давку.</w:t>
      </w:r>
    </w:p>
    <w:p w:rsidR="00D87443" w:rsidRDefault="00C4607A" w:rsidP="00286572">
      <w:pPr>
        <w:pStyle w:val="12"/>
        <w:spacing w:line="382" w:lineRule="auto"/>
        <w:ind w:firstLine="709"/>
        <w:jc w:val="both"/>
      </w:pPr>
      <w:r>
        <w:rPr>
          <w:rStyle w:val="a7"/>
        </w:rPr>
        <w:t>Соблюдать правила поведения при проявлении агрессии.</w:t>
      </w:r>
    </w:p>
    <w:p w:rsidR="00D87443" w:rsidRDefault="00C4607A" w:rsidP="00286572">
      <w:pPr>
        <w:pStyle w:val="12"/>
        <w:spacing w:line="382" w:lineRule="auto"/>
        <w:ind w:firstLine="709"/>
      </w:pPr>
      <w:r>
        <w:rPr>
          <w:rStyle w:val="a7"/>
        </w:rPr>
        <w:t>Знать порядок действий при криминальной опасности.</w:t>
      </w:r>
    </w:p>
    <w:p w:rsidR="00D87443" w:rsidRDefault="00C4607A" w:rsidP="00286572">
      <w:pPr>
        <w:pStyle w:val="12"/>
        <w:spacing w:line="382" w:lineRule="auto"/>
        <w:ind w:firstLine="709"/>
      </w:pPr>
      <w:r>
        <w:rPr>
          <w:rStyle w:val="a7"/>
        </w:rPr>
        <w:t>Знать порядок действий в случаях, когда потерялся человек.</w:t>
      </w:r>
    </w:p>
    <w:p w:rsidR="00D87443" w:rsidRDefault="00C4607A" w:rsidP="00286572">
      <w:pPr>
        <w:pStyle w:val="12"/>
        <w:spacing w:line="382" w:lineRule="auto"/>
        <w:ind w:firstLine="709"/>
        <w:jc w:val="both"/>
      </w:pPr>
      <w:r>
        <w:rPr>
          <w:rStyle w:val="a7"/>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D87443" w:rsidRDefault="00C4607A" w:rsidP="00286572">
      <w:pPr>
        <w:pStyle w:val="12"/>
        <w:spacing w:line="382" w:lineRule="auto"/>
        <w:ind w:firstLine="709"/>
        <w:jc w:val="both"/>
      </w:pPr>
      <w:r>
        <w:rPr>
          <w:rStyle w:val="a7"/>
        </w:rPr>
        <w:t>Знать порядок действий при угрозе обрушения зданий или отдельных конструкций.</w:t>
      </w:r>
    </w:p>
    <w:p w:rsidR="00D87443" w:rsidRDefault="00C4607A" w:rsidP="00286572">
      <w:pPr>
        <w:pStyle w:val="12"/>
        <w:spacing w:line="382" w:lineRule="auto"/>
        <w:ind w:firstLine="709"/>
      </w:pPr>
      <w:r>
        <w:rPr>
          <w:rStyle w:val="a7"/>
        </w:rPr>
        <w:t>Знать порядок действий при угрозе совершения террористического акта.</w:t>
      </w:r>
    </w:p>
    <w:p w:rsidR="00D87443" w:rsidRDefault="00C4607A" w:rsidP="00F51805">
      <w:pPr>
        <w:pStyle w:val="12"/>
        <w:numPr>
          <w:ilvl w:val="3"/>
          <w:numId w:val="177"/>
        </w:numPr>
        <w:tabs>
          <w:tab w:val="left" w:pos="2098"/>
        </w:tabs>
        <w:spacing w:line="382" w:lineRule="auto"/>
        <w:ind w:left="0" w:firstLine="709"/>
        <w:jc w:val="both"/>
      </w:pPr>
      <w:r>
        <w:rPr>
          <w:rStyle w:val="a7"/>
        </w:rPr>
        <w:t>Модуль № 5 «Безопасность в природной среде».</w:t>
      </w:r>
    </w:p>
    <w:p w:rsidR="00D87443" w:rsidRDefault="00C4607A" w:rsidP="00286572">
      <w:pPr>
        <w:pStyle w:val="12"/>
        <w:spacing w:line="382" w:lineRule="auto"/>
        <w:ind w:firstLine="709"/>
      </w:pPr>
      <w:r>
        <w:rPr>
          <w:rStyle w:val="a7"/>
        </w:rPr>
        <w:t>Характеризовать основные источники опасности в природной среде.</w:t>
      </w:r>
    </w:p>
    <w:p w:rsidR="00D87443" w:rsidRDefault="00C4607A" w:rsidP="00286572">
      <w:pPr>
        <w:pStyle w:val="12"/>
        <w:spacing w:line="382" w:lineRule="auto"/>
        <w:ind w:firstLine="709"/>
        <w:jc w:val="both"/>
      </w:pPr>
      <w:r>
        <w:rPr>
          <w:rStyle w:val="a7"/>
        </w:rPr>
        <w:t>Знать и соблюдать правила безопасного поведения на природе (в лесу; в горах; на водоёмах).</w:t>
      </w:r>
    </w:p>
    <w:p w:rsidR="00D87443" w:rsidRDefault="00C4607A" w:rsidP="00286572">
      <w:pPr>
        <w:pStyle w:val="12"/>
        <w:spacing w:line="382" w:lineRule="auto"/>
        <w:ind w:firstLine="709"/>
        <w:jc w:val="both"/>
      </w:pPr>
      <w:r>
        <w:rPr>
          <w:rStyle w:val="a7"/>
        </w:rPr>
        <w:t>Иметь представление о способах ориентирования на местности, традиционных и современных средствах навигации.</w:t>
      </w:r>
    </w:p>
    <w:p w:rsidR="00D87443" w:rsidRDefault="00C4607A" w:rsidP="00286572">
      <w:pPr>
        <w:pStyle w:val="12"/>
        <w:spacing w:line="382" w:lineRule="auto"/>
        <w:ind w:firstLine="709"/>
        <w:jc w:val="both"/>
      </w:pPr>
      <w:r>
        <w:rPr>
          <w:rStyle w:val="a7"/>
        </w:rPr>
        <w:t>Знать порядок действий в случаях, когда человек потерялся в природной среде.</w:t>
      </w:r>
    </w:p>
    <w:p w:rsidR="00D87443" w:rsidRDefault="00C4607A" w:rsidP="00286572">
      <w:pPr>
        <w:pStyle w:val="12"/>
        <w:spacing w:line="382" w:lineRule="auto"/>
        <w:ind w:firstLine="709"/>
      </w:pPr>
      <w:r>
        <w:rPr>
          <w:rStyle w:val="a7"/>
        </w:rPr>
        <w:t>Знать способы подачи сигнала о помощи.</w:t>
      </w:r>
    </w:p>
    <w:p w:rsidR="00D87443" w:rsidRDefault="00C4607A" w:rsidP="00286572">
      <w:pPr>
        <w:pStyle w:val="12"/>
        <w:spacing w:line="384" w:lineRule="auto"/>
        <w:ind w:firstLine="709"/>
        <w:jc w:val="both"/>
      </w:pPr>
      <w:r>
        <w:rPr>
          <w:rStyle w:val="a7"/>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D87443" w:rsidRDefault="00C4607A" w:rsidP="00286572">
      <w:pPr>
        <w:pStyle w:val="12"/>
        <w:spacing w:line="384" w:lineRule="auto"/>
        <w:ind w:firstLine="709"/>
        <w:jc w:val="both"/>
      </w:pPr>
      <w:r>
        <w:rPr>
          <w:rStyle w:val="a7"/>
        </w:rPr>
        <w:t>Знать приёмы оказания первой помощи при перегреве, переохлаждении, отморожении.</w:t>
      </w:r>
    </w:p>
    <w:p w:rsidR="00D87443" w:rsidRDefault="00C4607A" w:rsidP="00286572">
      <w:pPr>
        <w:pStyle w:val="12"/>
        <w:spacing w:line="384" w:lineRule="auto"/>
        <w:ind w:firstLine="709"/>
        <w:jc w:val="both"/>
      </w:pPr>
      <w:r>
        <w:rPr>
          <w:rStyle w:val="a7"/>
        </w:rPr>
        <w:t>Знать общие правила поведения при чрезвычайных ситуациях природного характера.</w:t>
      </w:r>
    </w:p>
    <w:p w:rsidR="00D87443" w:rsidRDefault="00C4607A" w:rsidP="00286572">
      <w:pPr>
        <w:pStyle w:val="12"/>
        <w:spacing w:line="384" w:lineRule="auto"/>
        <w:ind w:firstLine="709"/>
        <w:jc w:val="both"/>
      </w:pPr>
      <w:r>
        <w:rPr>
          <w:rStyle w:val="a7"/>
        </w:rPr>
        <w:t>Знать о причинах возникновения природных пожаров.</w:t>
      </w:r>
    </w:p>
    <w:p w:rsidR="00D87443" w:rsidRDefault="00C4607A" w:rsidP="00286572">
      <w:pPr>
        <w:pStyle w:val="12"/>
        <w:spacing w:line="384" w:lineRule="auto"/>
        <w:ind w:firstLine="709"/>
        <w:jc w:val="both"/>
      </w:pPr>
      <w:r>
        <w:rPr>
          <w:rStyle w:val="a7"/>
        </w:rPr>
        <w:t>Характеризовать роль человека в возникновении и предупреждении природных пожаров. Приводить примеры.</w:t>
      </w:r>
    </w:p>
    <w:p w:rsidR="00D87443" w:rsidRDefault="00C4607A" w:rsidP="00286572">
      <w:pPr>
        <w:pStyle w:val="12"/>
        <w:spacing w:line="384" w:lineRule="auto"/>
        <w:ind w:firstLine="709"/>
        <w:jc w:val="both"/>
      </w:pPr>
      <w:r>
        <w:rPr>
          <w:rStyle w:val="a7"/>
        </w:rPr>
        <w:t>Иметь представление о мероприятиях по борьбе с природными пожарами, возможных последствиях и способах их смягчения.</w:t>
      </w:r>
    </w:p>
    <w:p w:rsidR="00D87443" w:rsidRDefault="00C4607A" w:rsidP="00286572">
      <w:pPr>
        <w:pStyle w:val="12"/>
        <w:spacing w:line="384" w:lineRule="auto"/>
        <w:ind w:firstLine="709"/>
        <w:jc w:val="both"/>
      </w:pPr>
      <w:r>
        <w:rPr>
          <w:rStyle w:val="a7"/>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D87443" w:rsidRDefault="00C4607A" w:rsidP="00286572">
      <w:pPr>
        <w:pStyle w:val="12"/>
        <w:spacing w:line="384" w:lineRule="auto"/>
        <w:ind w:firstLine="709"/>
        <w:jc w:val="both"/>
      </w:pPr>
      <w:r>
        <w:rPr>
          <w:rStyle w:val="a7"/>
        </w:rPr>
        <w:t>Знать порядок действий при чрезвычайных ситуациях геологического характера.</w:t>
      </w:r>
    </w:p>
    <w:p w:rsidR="00D87443" w:rsidRDefault="00C4607A" w:rsidP="00286572">
      <w:pPr>
        <w:pStyle w:val="12"/>
        <w:spacing w:line="384" w:lineRule="auto"/>
        <w:ind w:firstLine="709"/>
        <w:jc w:val="both"/>
      </w:pPr>
      <w:r>
        <w:rPr>
          <w:rStyle w:val="a7"/>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D87443" w:rsidRDefault="00C4607A" w:rsidP="00286572">
      <w:pPr>
        <w:pStyle w:val="12"/>
        <w:spacing w:line="384" w:lineRule="auto"/>
        <w:ind w:firstLine="709"/>
        <w:jc w:val="both"/>
      </w:pPr>
      <w:r>
        <w:rPr>
          <w:rStyle w:val="a7"/>
        </w:rPr>
        <w:t>Знать порядок действий при чрезвычайных ситуациях гидрологического характера.</w:t>
      </w:r>
    </w:p>
    <w:p w:rsidR="00D87443" w:rsidRDefault="00C4607A" w:rsidP="00286572">
      <w:pPr>
        <w:pStyle w:val="12"/>
        <w:spacing w:line="382" w:lineRule="auto"/>
        <w:ind w:firstLine="709"/>
        <w:jc w:val="both"/>
      </w:pPr>
      <w:r>
        <w:rPr>
          <w:rStyle w:val="a7"/>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D87443" w:rsidRDefault="00C4607A" w:rsidP="00286572">
      <w:pPr>
        <w:pStyle w:val="12"/>
        <w:spacing w:line="394" w:lineRule="auto"/>
        <w:ind w:firstLine="709"/>
        <w:jc w:val="both"/>
      </w:pPr>
      <w:r>
        <w:rPr>
          <w:rStyle w:val="a7"/>
        </w:rPr>
        <w:t>Знать порядок действий при чрезвычайных ситуациях метеорологического характера.</w:t>
      </w:r>
    </w:p>
    <w:p w:rsidR="00D87443" w:rsidRDefault="00C4607A" w:rsidP="00286572">
      <w:pPr>
        <w:pStyle w:val="12"/>
        <w:spacing w:line="389" w:lineRule="auto"/>
        <w:ind w:firstLine="709"/>
        <w:jc w:val="both"/>
      </w:pPr>
      <w:r>
        <w:rPr>
          <w:rStyle w:val="a7"/>
        </w:rPr>
        <w:t>Объяснять смысл понятия «экология». Характеризовать влияние деятельности человека на экологию.</w:t>
      </w:r>
    </w:p>
    <w:p w:rsidR="00D87443" w:rsidRDefault="00C4607A" w:rsidP="00286572">
      <w:pPr>
        <w:pStyle w:val="12"/>
        <w:spacing w:line="384" w:lineRule="auto"/>
        <w:ind w:firstLine="709"/>
        <w:jc w:val="both"/>
      </w:pPr>
      <w:r>
        <w:rPr>
          <w:rStyle w:val="a7"/>
        </w:rPr>
        <w:t>Сформировать бережное отношение к природе.</w:t>
      </w:r>
    </w:p>
    <w:p w:rsidR="00D87443" w:rsidRDefault="00C4607A" w:rsidP="00286572">
      <w:pPr>
        <w:pStyle w:val="12"/>
        <w:spacing w:line="382" w:lineRule="auto"/>
        <w:ind w:firstLine="709"/>
        <w:jc w:val="both"/>
      </w:pPr>
      <w:r>
        <w:rPr>
          <w:rStyle w:val="a7"/>
        </w:rPr>
        <w:t>Разумно пользоваться природными богатствами.</w:t>
      </w:r>
    </w:p>
    <w:p w:rsidR="00D87443" w:rsidRDefault="00C4607A" w:rsidP="00F51805">
      <w:pPr>
        <w:pStyle w:val="12"/>
        <w:numPr>
          <w:ilvl w:val="3"/>
          <w:numId w:val="177"/>
        </w:numPr>
        <w:tabs>
          <w:tab w:val="left" w:pos="2096"/>
        </w:tabs>
        <w:spacing w:line="382" w:lineRule="auto"/>
        <w:ind w:left="0" w:firstLine="709"/>
        <w:jc w:val="both"/>
      </w:pPr>
      <w:r>
        <w:rPr>
          <w:rStyle w:val="a7"/>
        </w:rPr>
        <w:t>Модуль № 6 «Здоровье и как его сохранить. Основы медицинских знаний».</w:t>
      </w:r>
    </w:p>
    <w:p w:rsidR="00D87443" w:rsidRDefault="00C4607A" w:rsidP="00286572">
      <w:pPr>
        <w:pStyle w:val="12"/>
        <w:spacing w:line="382" w:lineRule="auto"/>
        <w:ind w:firstLine="709"/>
        <w:jc w:val="both"/>
      </w:pPr>
      <w:r>
        <w:rPr>
          <w:rStyle w:val="a7"/>
        </w:rPr>
        <w:t>Объяснять смысл понятий «здоровье», «охрана здоровья», «здоровый образ жизни», «лечение», «профилактика».</w:t>
      </w:r>
    </w:p>
    <w:p w:rsidR="00D87443" w:rsidRDefault="00C4607A" w:rsidP="00286572">
      <w:pPr>
        <w:pStyle w:val="12"/>
        <w:spacing w:line="382" w:lineRule="auto"/>
        <w:ind w:firstLine="709"/>
        <w:jc w:val="both"/>
      </w:pPr>
      <w:r>
        <w:rPr>
          <w:rStyle w:val="a7"/>
        </w:rPr>
        <w:t>Знать факторы, влияющие на здоровье человека и составляющие здорового образа жизни.</w:t>
      </w:r>
    </w:p>
    <w:p w:rsidR="00D87443" w:rsidRDefault="00C4607A" w:rsidP="00286572">
      <w:pPr>
        <w:pStyle w:val="12"/>
        <w:spacing w:line="382" w:lineRule="auto"/>
        <w:ind w:firstLine="709"/>
        <w:jc w:val="both"/>
      </w:pPr>
      <w:r>
        <w:rPr>
          <w:rStyle w:val="a7"/>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D87443" w:rsidRDefault="00C4607A" w:rsidP="00286572">
      <w:pPr>
        <w:pStyle w:val="12"/>
        <w:spacing w:line="382" w:lineRule="auto"/>
        <w:ind w:firstLine="709"/>
        <w:jc w:val="both"/>
      </w:pPr>
      <w:r>
        <w:rPr>
          <w:rStyle w:val="a7"/>
        </w:rPr>
        <w:t>Объяснять смысл понятия «вакцинация». Иметь представление о механизме действия вакцины.</w:t>
      </w:r>
    </w:p>
    <w:p w:rsidR="00D87443" w:rsidRDefault="00C4607A" w:rsidP="00286572">
      <w:pPr>
        <w:pStyle w:val="12"/>
        <w:spacing w:line="382" w:lineRule="auto"/>
        <w:ind w:firstLine="709"/>
        <w:jc w:val="both"/>
      </w:pPr>
      <w:r>
        <w:rPr>
          <w:rStyle w:val="a7"/>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D87443" w:rsidRDefault="00C4607A" w:rsidP="00286572">
      <w:pPr>
        <w:pStyle w:val="12"/>
        <w:spacing w:line="382" w:lineRule="auto"/>
        <w:ind w:firstLine="709"/>
        <w:jc w:val="both"/>
      </w:pPr>
      <w:r>
        <w:rPr>
          <w:rStyle w:val="a7"/>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D87443" w:rsidRDefault="00C4607A" w:rsidP="00286572">
      <w:pPr>
        <w:pStyle w:val="12"/>
        <w:spacing w:line="382" w:lineRule="auto"/>
        <w:ind w:firstLine="709"/>
        <w:jc w:val="both"/>
      </w:pPr>
      <w:r>
        <w:rPr>
          <w:rStyle w:val="a7"/>
        </w:rPr>
        <w:t>Классифицировать чрезвычайные ситуации биолого-социального характера. Приводить примеры.</w:t>
      </w:r>
    </w:p>
    <w:p w:rsidR="00D87443" w:rsidRDefault="00C4607A" w:rsidP="00286572">
      <w:pPr>
        <w:pStyle w:val="12"/>
        <w:spacing w:line="382" w:lineRule="auto"/>
        <w:ind w:firstLine="709"/>
        <w:jc w:val="both"/>
      </w:pPr>
      <w:r>
        <w:rPr>
          <w:rStyle w:val="a7"/>
        </w:rPr>
        <w:t>Иметь представления о самых распространённых неинфекционных заболеваниях.</w:t>
      </w:r>
    </w:p>
    <w:p w:rsidR="00D87443" w:rsidRDefault="00C4607A" w:rsidP="00286572">
      <w:pPr>
        <w:pStyle w:val="12"/>
        <w:spacing w:line="382" w:lineRule="auto"/>
        <w:ind w:firstLine="709"/>
        <w:jc w:val="both"/>
      </w:pPr>
      <w:r>
        <w:rPr>
          <w:rStyle w:val="a7"/>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D87443" w:rsidRDefault="00C4607A" w:rsidP="00286572">
      <w:pPr>
        <w:pStyle w:val="12"/>
        <w:spacing w:line="382" w:lineRule="auto"/>
        <w:ind w:firstLine="709"/>
        <w:jc w:val="both"/>
      </w:pPr>
      <w:r>
        <w:rPr>
          <w:rStyle w:val="a7"/>
        </w:rPr>
        <w:t>Раскрывать роль образа жизни в профилактике неинфекционных заболеваний.</w:t>
      </w:r>
    </w:p>
    <w:p w:rsidR="00D87443" w:rsidRDefault="00C4607A" w:rsidP="00286572">
      <w:pPr>
        <w:pStyle w:val="12"/>
        <w:spacing w:line="382" w:lineRule="auto"/>
        <w:ind w:firstLine="709"/>
        <w:jc w:val="both"/>
      </w:pPr>
      <w:r>
        <w:rPr>
          <w:rStyle w:val="a7"/>
        </w:rPr>
        <w:t>Раскрывать роль диспансеризации для профилактики неинфекционных заболеваний.</w:t>
      </w:r>
    </w:p>
    <w:p w:rsidR="00D87443" w:rsidRDefault="00C4607A" w:rsidP="00286572">
      <w:pPr>
        <w:pStyle w:val="12"/>
        <w:spacing w:line="382" w:lineRule="auto"/>
        <w:ind w:firstLine="709"/>
        <w:jc w:val="both"/>
      </w:pPr>
      <w:r>
        <w:rPr>
          <w:rStyle w:val="a7"/>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D87443" w:rsidRDefault="00C4607A" w:rsidP="00286572">
      <w:pPr>
        <w:pStyle w:val="12"/>
        <w:spacing w:line="382" w:lineRule="auto"/>
        <w:ind w:firstLine="709"/>
        <w:jc w:val="both"/>
      </w:pPr>
      <w:r>
        <w:rPr>
          <w:rStyle w:val="a7"/>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D87443" w:rsidRDefault="00C4607A" w:rsidP="00286572">
      <w:pPr>
        <w:pStyle w:val="12"/>
        <w:spacing w:line="382" w:lineRule="auto"/>
        <w:ind w:firstLine="709"/>
        <w:jc w:val="both"/>
      </w:pPr>
      <w:r>
        <w:rPr>
          <w:rStyle w:val="a7"/>
        </w:rPr>
        <w:t>Иметь представление о важности раннего выявления психических расстройств, роли инклюзивной среды.</w:t>
      </w:r>
    </w:p>
    <w:p w:rsidR="00D87443" w:rsidRDefault="00C4607A" w:rsidP="00286572">
      <w:pPr>
        <w:pStyle w:val="12"/>
        <w:spacing w:line="382" w:lineRule="auto"/>
        <w:ind w:firstLine="709"/>
        <w:jc w:val="both"/>
      </w:pPr>
      <w:r>
        <w:rPr>
          <w:rStyle w:val="a7"/>
        </w:rPr>
        <w:t>Сформировать доброжелательное отношение к людям с особенностями психического развития.</w:t>
      </w:r>
    </w:p>
    <w:p w:rsidR="00D87443" w:rsidRDefault="00C4607A" w:rsidP="00286572">
      <w:pPr>
        <w:pStyle w:val="12"/>
        <w:spacing w:line="382" w:lineRule="auto"/>
        <w:ind w:firstLine="709"/>
        <w:jc w:val="both"/>
      </w:pPr>
      <w:r>
        <w:rPr>
          <w:rStyle w:val="a7"/>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D87443" w:rsidRDefault="00C4607A" w:rsidP="00286572">
      <w:pPr>
        <w:pStyle w:val="12"/>
        <w:spacing w:line="382" w:lineRule="auto"/>
        <w:ind w:firstLine="709"/>
      </w:pPr>
      <w:r>
        <w:rPr>
          <w:rStyle w:val="a7"/>
        </w:rPr>
        <w:t>Сформировать негативное отношение к употреблению алкоголя и наркотиков.</w:t>
      </w:r>
    </w:p>
    <w:p w:rsidR="00D87443" w:rsidRDefault="00C4607A" w:rsidP="00286572">
      <w:pPr>
        <w:pStyle w:val="12"/>
        <w:spacing w:line="382" w:lineRule="auto"/>
        <w:ind w:firstLine="709"/>
        <w:jc w:val="both"/>
      </w:pPr>
      <w:r>
        <w:rPr>
          <w:rStyle w:val="a7"/>
        </w:rPr>
        <w:t>Знать и применять способы сохранения психического здоровья.</w:t>
      </w:r>
    </w:p>
    <w:p w:rsidR="00D87443" w:rsidRDefault="00C4607A" w:rsidP="00286572">
      <w:pPr>
        <w:pStyle w:val="12"/>
        <w:spacing w:line="382" w:lineRule="auto"/>
        <w:ind w:firstLine="709"/>
        <w:jc w:val="both"/>
      </w:pPr>
      <w:r>
        <w:rPr>
          <w:rStyle w:val="a7"/>
        </w:rPr>
        <w:t>Знать критерии, когда необходима помощь специалиста.</w:t>
      </w:r>
    </w:p>
    <w:p w:rsidR="00D87443" w:rsidRDefault="00C4607A" w:rsidP="00286572">
      <w:pPr>
        <w:pStyle w:val="12"/>
        <w:spacing w:line="382" w:lineRule="auto"/>
        <w:ind w:firstLine="709"/>
        <w:jc w:val="both"/>
      </w:pPr>
      <w:r>
        <w:rPr>
          <w:rStyle w:val="a7"/>
        </w:rPr>
        <w:t>Характеризовать и соотносить понятия «первая помощь» и «скорая медицинская помощь».</w:t>
      </w:r>
    </w:p>
    <w:p w:rsidR="00D87443" w:rsidRDefault="00C4607A" w:rsidP="00286572">
      <w:pPr>
        <w:pStyle w:val="12"/>
        <w:spacing w:line="382" w:lineRule="auto"/>
        <w:ind w:firstLine="709"/>
        <w:jc w:val="both"/>
      </w:pPr>
      <w:r>
        <w:rPr>
          <w:rStyle w:val="a7"/>
        </w:rPr>
        <w:t>Знать состояния, при которых оказывается первая помощь, мероприятия первой помощи, алгоритм первой помощи.</w:t>
      </w:r>
    </w:p>
    <w:p w:rsidR="00D87443" w:rsidRDefault="00C4607A" w:rsidP="00286572">
      <w:pPr>
        <w:pStyle w:val="12"/>
        <w:spacing w:line="382" w:lineRule="auto"/>
        <w:ind w:firstLine="709"/>
        <w:jc w:val="both"/>
      </w:pPr>
      <w:r>
        <w:rPr>
          <w:rStyle w:val="a7"/>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D87443" w:rsidRDefault="00C4607A" w:rsidP="00F51805">
      <w:pPr>
        <w:pStyle w:val="12"/>
        <w:numPr>
          <w:ilvl w:val="3"/>
          <w:numId w:val="177"/>
        </w:numPr>
        <w:tabs>
          <w:tab w:val="left" w:pos="2119"/>
        </w:tabs>
        <w:spacing w:line="382" w:lineRule="auto"/>
        <w:ind w:left="0" w:firstLine="709"/>
        <w:jc w:val="both"/>
      </w:pPr>
      <w:r>
        <w:rPr>
          <w:rStyle w:val="a7"/>
        </w:rPr>
        <w:t>Модуль № 7 «Безопасность в социуме».</w:t>
      </w:r>
    </w:p>
    <w:p w:rsidR="00D87443" w:rsidRDefault="00C4607A" w:rsidP="00286572">
      <w:pPr>
        <w:pStyle w:val="12"/>
        <w:spacing w:line="382" w:lineRule="auto"/>
        <w:ind w:firstLine="709"/>
        <w:jc w:val="both"/>
      </w:pPr>
      <w:r>
        <w:rPr>
          <w:rStyle w:val="a7"/>
        </w:rPr>
        <w:t>Объяснять смысл понятий «общение», «социальная группа», «большая группа», «малая группа».</w:t>
      </w:r>
    </w:p>
    <w:p w:rsidR="00D87443" w:rsidRDefault="00C4607A" w:rsidP="00286572">
      <w:pPr>
        <w:pStyle w:val="12"/>
        <w:spacing w:line="382" w:lineRule="auto"/>
        <w:ind w:firstLine="709"/>
        <w:jc w:val="both"/>
      </w:pPr>
      <w:r>
        <w:rPr>
          <w:rStyle w:val="a7"/>
        </w:rPr>
        <w:t>Знать принципы и показатели эффективного межличностного общения и общения в группе.</w:t>
      </w:r>
    </w:p>
    <w:p w:rsidR="00D87443" w:rsidRDefault="00C4607A" w:rsidP="00286572">
      <w:pPr>
        <w:pStyle w:val="12"/>
        <w:spacing w:line="382" w:lineRule="auto"/>
        <w:ind w:firstLine="709"/>
        <w:jc w:val="both"/>
      </w:pPr>
      <w:r>
        <w:rPr>
          <w:rStyle w:val="a7"/>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D87443" w:rsidRDefault="00C4607A" w:rsidP="00286572">
      <w:pPr>
        <w:pStyle w:val="12"/>
        <w:spacing w:line="382" w:lineRule="auto"/>
        <w:ind w:firstLine="709"/>
        <w:jc w:val="both"/>
      </w:pPr>
      <w:r>
        <w:rPr>
          <w:rStyle w:val="a7"/>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D87443" w:rsidRDefault="00C4607A" w:rsidP="00286572">
      <w:pPr>
        <w:pStyle w:val="12"/>
        <w:spacing w:line="382" w:lineRule="auto"/>
        <w:ind w:firstLine="709"/>
        <w:jc w:val="both"/>
      </w:pPr>
      <w:r>
        <w:rPr>
          <w:rStyle w:val="a7"/>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D87443" w:rsidRDefault="00C4607A" w:rsidP="00286572">
      <w:pPr>
        <w:pStyle w:val="12"/>
        <w:spacing w:line="382" w:lineRule="auto"/>
        <w:ind w:firstLine="709"/>
        <w:jc w:val="both"/>
      </w:pPr>
      <w:r>
        <w:rPr>
          <w:rStyle w:val="a7"/>
        </w:rPr>
        <w:t>Сформировать негативное отношение к опасным проявлениям конфликтов.</w:t>
      </w:r>
    </w:p>
    <w:p w:rsidR="00D87443" w:rsidRDefault="00C4607A" w:rsidP="00286572">
      <w:pPr>
        <w:pStyle w:val="12"/>
        <w:spacing w:line="382" w:lineRule="auto"/>
        <w:ind w:firstLine="709"/>
        <w:jc w:val="both"/>
      </w:pPr>
      <w:r>
        <w:rPr>
          <w:rStyle w:val="a7"/>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D87443" w:rsidRDefault="00C4607A" w:rsidP="00286572">
      <w:pPr>
        <w:pStyle w:val="12"/>
        <w:spacing w:line="382" w:lineRule="auto"/>
        <w:ind w:firstLine="709"/>
        <w:jc w:val="both"/>
      </w:pPr>
      <w:r>
        <w:rPr>
          <w:rStyle w:val="a7"/>
        </w:rPr>
        <w:t>Уметь распознавать манипулятивные компоненты в мошеннических криминалистических схемах.</w:t>
      </w:r>
    </w:p>
    <w:p w:rsidR="00D87443" w:rsidRDefault="00C4607A" w:rsidP="00286572">
      <w:pPr>
        <w:pStyle w:val="12"/>
        <w:spacing w:line="382" w:lineRule="auto"/>
        <w:ind w:firstLine="709"/>
        <w:jc w:val="both"/>
      </w:pPr>
      <w:r>
        <w:rPr>
          <w:rStyle w:val="a7"/>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D87443" w:rsidRDefault="00C4607A" w:rsidP="00286572">
      <w:pPr>
        <w:pStyle w:val="12"/>
        <w:spacing w:line="382" w:lineRule="auto"/>
        <w:ind w:firstLine="709"/>
        <w:jc w:val="both"/>
      </w:pPr>
      <w:r>
        <w:rPr>
          <w:rStyle w:val="a7"/>
        </w:rPr>
        <w:t>Уметь отличать конструктивные способы психологического воздействия от деструктивных форм.</w:t>
      </w:r>
    </w:p>
    <w:p w:rsidR="00D87443" w:rsidRDefault="00C4607A" w:rsidP="00286572">
      <w:pPr>
        <w:pStyle w:val="12"/>
        <w:spacing w:line="382" w:lineRule="auto"/>
        <w:ind w:firstLine="709"/>
        <w:jc w:val="both"/>
      </w:pPr>
      <w:r>
        <w:rPr>
          <w:rStyle w:val="a7"/>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D87443" w:rsidRDefault="00C4607A" w:rsidP="00F51805">
      <w:pPr>
        <w:pStyle w:val="12"/>
        <w:numPr>
          <w:ilvl w:val="3"/>
          <w:numId w:val="177"/>
        </w:numPr>
        <w:tabs>
          <w:tab w:val="left" w:pos="2178"/>
        </w:tabs>
        <w:spacing w:line="382" w:lineRule="auto"/>
        <w:ind w:left="0" w:firstLine="709"/>
        <w:jc w:val="both"/>
      </w:pPr>
      <w:r>
        <w:rPr>
          <w:rStyle w:val="a7"/>
        </w:rPr>
        <w:t>Модуль № 8 «Безопасность в информационном пространстве».</w:t>
      </w:r>
    </w:p>
    <w:p w:rsidR="00D87443" w:rsidRDefault="00C4607A" w:rsidP="00286572">
      <w:pPr>
        <w:pStyle w:val="12"/>
        <w:spacing w:line="382" w:lineRule="auto"/>
        <w:ind w:firstLine="709"/>
        <w:jc w:val="both"/>
      </w:pPr>
      <w:r>
        <w:rPr>
          <w:rStyle w:val="a7"/>
        </w:rPr>
        <w:t>Характеризовать смысл понятий «цифровая среда», «цифровой след».</w:t>
      </w:r>
    </w:p>
    <w:p w:rsidR="00D87443" w:rsidRDefault="00C4607A" w:rsidP="00286572">
      <w:pPr>
        <w:pStyle w:val="12"/>
        <w:spacing w:line="382" w:lineRule="auto"/>
        <w:ind w:firstLine="709"/>
        <w:jc w:val="both"/>
      </w:pPr>
      <w:r>
        <w:rPr>
          <w:rStyle w:val="a7"/>
        </w:rPr>
        <w:t>Раскрывать сущность и приводить примеры положительного и отрицательного влияния цифровой среды на жизнь человека.</w:t>
      </w:r>
    </w:p>
    <w:p w:rsidR="00D87443" w:rsidRDefault="00C4607A" w:rsidP="00286572">
      <w:pPr>
        <w:pStyle w:val="12"/>
        <w:spacing w:line="382" w:lineRule="auto"/>
        <w:ind w:firstLine="709"/>
        <w:jc w:val="both"/>
      </w:pPr>
      <w:r>
        <w:rPr>
          <w:rStyle w:val="a7"/>
        </w:rPr>
        <w:t>Знать признаки, осознавать опасность цифровой зависимости.</w:t>
      </w:r>
    </w:p>
    <w:p w:rsidR="00D87443" w:rsidRDefault="00C4607A" w:rsidP="00286572">
      <w:pPr>
        <w:pStyle w:val="12"/>
        <w:spacing w:line="382" w:lineRule="auto"/>
        <w:ind w:firstLine="709"/>
        <w:jc w:val="both"/>
      </w:pPr>
      <w:r>
        <w:rPr>
          <w:rStyle w:val="a7"/>
        </w:rPr>
        <w:t>Характеризовать основные риски цифровой среды.</w:t>
      </w:r>
    </w:p>
    <w:p w:rsidR="00D87443" w:rsidRDefault="00C4607A" w:rsidP="00286572">
      <w:pPr>
        <w:pStyle w:val="12"/>
        <w:spacing w:line="382" w:lineRule="auto"/>
        <w:ind w:firstLine="709"/>
        <w:jc w:val="both"/>
      </w:pPr>
      <w:r>
        <w:rPr>
          <w:rStyle w:val="a7"/>
        </w:rPr>
        <w:t>Иметь представление об основных правах человека в цифровой среде.</w:t>
      </w:r>
    </w:p>
    <w:p w:rsidR="00D87443" w:rsidRDefault="00C4607A" w:rsidP="00286572">
      <w:pPr>
        <w:pStyle w:val="12"/>
        <w:spacing w:line="382" w:lineRule="auto"/>
        <w:ind w:firstLine="709"/>
        <w:jc w:val="both"/>
      </w:pPr>
      <w:r>
        <w:rPr>
          <w:rStyle w:val="a7"/>
        </w:rPr>
        <w:t>Знать и соблюдать правила безопасного поведения в цифровой среде.</w:t>
      </w:r>
    </w:p>
    <w:p w:rsidR="00D87443" w:rsidRDefault="00C4607A" w:rsidP="00286572">
      <w:pPr>
        <w:pStyle w:val="12"/>
        <w:spacing w:line="382" w:lineRule="auto"/>
        <w:ind w:firstLine="709"/>
        <w:jc w:val="both"/>
      </w:pPr>
      <w:r>
        <w:rPr>
          <w:rStyle w:val="a7"/>
        </w:rPr>
        <w:t>Знать основные виды вредоносного программного обеспечения, принципы работы. Характеризовать признаки мошенничества в цифровой среде.</w:t>
      </w:r>
    </w:p>
    <w:p w:rsidR="00D87443" w:rsidRDefault="00C4607A" w:rsidP="00286572">
      <w:pPr>
        <w:pStyle w:val="12"/>
        <w:spacing w:line="382" w:lineRule="auto"/>
        <w:ind w:firstLine="709"/>
        <w:jc w:val="both"/>
      </w:pPr>
      <w:r>
        <w:rPr>
          <w:rStyle w:val="a7"/>
        </w:rPr>
        <w:t>Знать и применять правила безопасного использования электронных устройств и программного обеспечения, правила защиты от мошенников.</w:t>
      </w:r>
    </w:p>
    <w:p w:rsidR="00D87443" w:rsidRDefault="00C4607A" w:rsidP="00286572">
      <w:pPr>
        <w:pStyle w:val="12"/>
        <w:spacing w:line="382" w:lineRule="auto"/>
        <w:ind w:firstLine="709"/>
        <w:jc w:val="both"/>
      </w:pPr>
      <w:r>
        <w:rPr>
          <w:rStyle w:val="a7"/>
        </w:rPr>
        <w:t>Характеризовать основные поведенческие риски в цифровой среде.</w:t>
      </w:r>
    </w:p>
    <w:p w:rsidR="00D87443" w:rsidRDefault="00C4607A" w:rsidP="00286572">
      <w:pPr>
        <w:pStyle w:val="12"/>
        <w:spacing w:line="382" w:lineRule="auto"/>
        <w:ind w:firstLine="709"/>
        <w:jc w:val="both"/>
      </w:pPr>
      <w:r>
        <w:rPr>
          <w:rStyle w:val="a7"/>
        </w:rPr>
        <w:t>Осознавать опасность сетевой травли. Знать правила противостояния травле в цифровой среде и профилактические меры.</w:t>
      </w:r>
    </w:p>
    <w:p w:rsidR="00D87443" w:rsidRDefault="00C4607A" w:rsidP="00286572">
      <w:pPr>
        <w:pStyle w:val="12"/>
        <w:spacing w:line="382" w:lineRule="auto"/>
        <w:ind w:firstLine="709"/>
        <w:jc w:val="both"/>
      </w:pPr>
      <w:r>
        <w:rPr>
          <w:rStyle w:val="a7"/>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D87443" w:rsidRDefault="00C4607A" w:rsidP="00286572">
      <w:pPr>
        <w:pStyle w:val="12"/>
        <w:spacing w:line="382" w:lineRule="auto"/>
        <w:ind w:firstLine="709"/>
        <w:jc w:val="both"/>
      </w:pPr>
      <w:r>
        <w:rPr>
          <w:rStyle w:val="a7"/>
        </w:rPr>
        <w:t>Знать и соблюдать правила безопасной коммуникации в цифровой среде.</w:t>
      </w:r>
    </w:p>
    <w:p w:rsidR="00D87443" w:rsidRDefault="00C4607A" w:rsidP="00286572">
      <w:pPr>
        <w:pStyle w:val="12"/>
        <w:spacing w:line="382" w:lineRule="auto"/>
        <w:ind w:firstLine="709"/>
        <w:jc w:val="both"/>
      </w:pPr>
      <w:r>
        <w:rPr>
          <w:rStyle w:val="a7"/>
        </w:rPr>
        <w:t>Объяснять смысл понятия «достоверность информации». Знать критерии проверки достоверности информации.</w:t>
      </w:r>
    </w:p>
    <w:p w:rsidR="00D87443" w:rsidRDefault="00C4607A" w:rsidP="00286572">
      <w:pPr>
        <w:pStyle w:val="12"/>
        <w:spacing w:line="382" w:lineRule="auto"/>
        <w:ind w:firstLine="709"/>
        <w:jc w:val="both"/>
      </w:pPr>
      <w:r>
        <w:rPr>
          <w:rStyle w:val="a7"/>
        </w:rPr>
        <w:t>Объяснять смысл понятия «информационный пузырь». Знать основные</w:t>
      </w:r>
    </w:p>
    <w:p w:rsidR="00D87443" w:rsidRDefault="00C4607A" w:rsidP="00286572">
      <w:pPr>
        <w:pStyle w:val="12"/>
        <w:spacing w:line="384" w:lineRule="auto"/>
        <w:ind w:firstLine="709"/>
        <w:jc w:val="both"/>
      </w:pPr>
      <w:r>
        <w:rPr>
          <w:rStyle w:val="a7"/>
        </w:rPr>
        <w:t>признаки манипуляции сознанием и пропаганды.</w:t>
      </w:r>
    </w:p>
    <w:p w:rsidR="00D87443" w:rsidRDefault="00C4607A" w:rsidP="00286572">
      <w:pPr>
        <w:pStyle w:val="12"/>
        <w:spacing w:line="384" w:lineRule="auto"/>
        <w:ind w:firstLine="709"/>
        <w:jc w:val="both"/>
      </w:pPr>
      <w:r>
        <w:rPr>
          <w:rStyle w:val="a7"/>
        </w:rPr>
        <w:t>Объяснять смысл понятия «фейк». Иметь представление о целях создания и распространения фейков в цифровой среде, их основных видах.</w:t>
      </w:r>
    </w:p>
    <w:p w:rsidR="00D87443" w:rsidRDefault="00C4607A" w:rsidP="00286572">
      <w:pPr>
        <w:pStyle w:val="12"/>
        <w:spacing w:line="384" w:lineRule="auto"/>
        <w:ind w:firstLine="709"/>
        <w:jc w:val="both"/>
      </w:pPr>
      <w:r>
        <w:rPr>
          <w:rStyle w:val="a7"/>
        </w:rPr>
        <w:t>Знать правила и основные инструменты распознавания фейковых текстов и изображений.</w:t>
      </w:r>
    </w:p>
    <w:p w:rsidR="00D87443" w:rsidRDefault="00C4607A" w:rsidP="00286572">
      <w:pPr>
        <w:pStyle w:val="12"/>
        <w:spacing w:line="384" w:lineRule="auto"/>
        <w:ind w:firstLine="709"/>
        <w:jc w:val="both"/>
      </w:pPr>
      <w:r>
        <w:rPr>
          <w:rStyle w:val="a7"/>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D87443" w:rsidRDefault="00C4607A" w:rsidP="00F51805">
      <w:pPr>
        <w:pStyle w:val="12"/>
        <w:numPr>
          <w:ilvl w:val="3"/>
          <w:numId w:val="177"/>
        </w:numPr>
        <w:tabs>
          <w:tab w:val="left" w:pos="2073"/>
        </w:tabs>
        <w:spacing w:line="384" w:lineRule="auto"/>
        <w:ind w:left="0" w:firstLine="709"/>
        <w:jc w:val="both"/>
      </w:pPr>
      <w:r>
        <w:rPr>
          <w:rStyle w:val="a7"/>
        </w:rPr>
        <w:t>Модуль № 9 «Основы противодействия экстремизму и терроризму»</w:t>
      </w:r>
    </w:p>
    <w:p w:rsidR="00D87443" w:rsidRDefault="00C4607A" w:rsidP="00286572">
      <w:pPr>
        <w:pStyle w:val="12"/>
        <w:spacing w:line="384" w:lineRule="auto"/>
        <w:ind w:firstLine="709"/>
        <w:jc w:val="both"/>
      </w:pPr>
      <w:r>
        <w:rPr>
          <w:rStyle w:val="a7"/>
        </w:rPr>
        <w:t>Объяснять смысл понятий «терроризм» и «экстремизм», их взаимосвязь. Приводить примеры экстремистской и террористической деятельности.</w:t>
      </w:r>
    </w:p>
    <w:p w:rsidR="00D87443" w:rsidRDefault="00C4607A" w:rsidP="00286572">
      <w:pPr>
        <w:pStyle w:val="12"/>
        <w:spacing w:line="384" w:lineRule="auto"/>
        <w:ind w:firstLine="709"/>
        <w:jc w:val="both"/>
      </w:pPr>
      <w:r>
        <w:rPr>
          <w:rStyle w:val="a7"/>
        </w:rPr>
        <w:t>Характеризовать влияние экстремизма и терроризма на жизнь государства и общества.</w:t>
      </w:r>
    </w:p>
    <w:p w:rsidR="00D87443" w:rsidRDefault="00C4607A" w:rsidP="00286572">
      <w:pPr>
        <w:pStyle w:val="12"/>
        <w:spacing w:line="384" w:lineRule="auto"/>
        <w:ind w:firstLine="709"/>
        <w:jc w:val="both"/>
      </w:pPr>
      <w:r>
        <w:rPr>
          <w:rStyle w:val="a7"/>
        </w:rPr>
        <w:t>Сформировать нетерпимое отношение к проявлениям экстремизма и терроризма.</w:t>
      </w:r>
    </w:p>
    <w:p w:rsidR="00D87443" w:rsidRDefault="00C4607A" w:rsidP="00286572">
      <w:pPr>
        <w:pStyle w:val="12"/>
        <w:spacing w:line="382" w:lineRule="auto"/>
        <w:ind w:firstLine="709"/>
        <w:jc w:val="both"/>
      </w:pPr>
      <w:r>
        <w:rPr>
          <w:rStyle w:val="a7"/>
        </w:rPr>
        <w:t>Распознавать признаки вовлечения в экстремистскую и террористическую деятельность, знать способы противодействия.</w:t>
      </w:r>
    </w:p>
    <w:p w:rsidR="00D87443" w:rsidRDefault="00C4607A" w:rsidP="00286572">
      <w:pPr>
        <w:pStyle w:val="12"/>
        <w:spacing w:line="382" w:lineRule="auto"/>
        <w:ind w:firstLine="709"/>
        <w:jc w:val="both"/>
      </w:pPr>
      <w:r>
        <w:rPr>
          <w:rStyle w:val="a7"/>
        </w:rPr>
        <w:t>Знать порядок действий при объявлении различных уровней террористической направленности.</w:t>
      </w:r>
    </w:p>
    <w:p w:rsidR="00D87443" w:rsidRDefault="00C4607A" w:rsidP="00286572">
      <w:pPr>
        <w:pStyle w:val="12"/>
        <w:spacing w:line="382" w:lineRule="auto"/>
        <w:ind w:firstLine="709"/>
        <w:jc w:val="both"/>
      </w:pPr>
      <w:r>
        <w:rPr>
          <w:rStyle w:val="a7"/>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D87443" w:rsidRDefault="00C4607A" w:rsidP="00286572">
      <w:pPr>
        <w:pStyle w:val="12"/>
        <w:spacing w:line="382" w:lineRule="auto"/>
        <w:ind w:firstLine="709"/>
        <w:jc w:val="both"/>
      </w:pPr>
      <w:r>
        <w:rPr>
          <w:rStyle w:val="a7"/>
        </w:rPr>
        <w:t>Объяснять цели, задачи, принципы противодействия экстремизму.</w:t>
      </w:r>
    </w:p>
    <w:p w:rsidR="00D87443" w:rsidRDefault="00C4607A" w:rsidP="00286572">
      <w:pPr>
        <w:pStyle w:val="12"/>
        <w:spacing w:line="382" w:lineRule="auto"/>
        <w:ind w:firstLine="709"/>
        <w:jc w:val="both"/>
      </w:pPr>
      <w:r>
        <w:rPr>
          <w:rStyle w:val="a7"/>
        </w:rPr>
        <w:t>Объяснять цели, задачи, принципы противодействия терроризму. Знать структуру общегосударственной системы противодействия терроризму.</w:t>
      </w:r>
    </w:p>
    <w:p w:rsidR="00D87443" w:rsidRDefault="00C4607A" w:rsidP="00F51805">
      <w:pPr>
        <w:pStyle w:val="12"/>
        <w:numPr>
          <w:ilvl w:val="3"/>
          <w:numId w:val="177"/>
        </w:numPr>
        <w:tabs>
          <w:tab w:val="left" w:pos="2058"/>
        </w:tabs>
        <w:spacing w:line="382" w:lineRule="auto"/>
        <w:ind w:left="0" w:firstLine="709"/>
        <w:jc w:val="both"/>
      </w:pPr>
      <w:r>
        <w:rPr>
          <w:rStyle w:val="a7"/>
        </w:rPr>
        <w:t>Модуль № 10 «Взаимодействие личности, общества и государства в обеспечении безопасности жизни и здоровья населения».</w:t>
      </w:r>
    </w:p>
    <w:p w:rsidR="00D87443" w:rsidRDefault="00C4607A" w:rsidP="00286572">
      <w:pPr>
        <w:pStyle w:val="12"/>
        <w:spacing w:line="382" w:lineRule="auto"/>
        <w:ind w:firstLine="709"/>
        <w:jc w:val="both"/>
      </w:pPr>
      <w:r>
        <w:rPr>
          <w:rStyle w:val="a7"/>
        </w:rPr>
        <w:t>Знать роль обороны страны для мирного социально-экономического развития Российской Федерации.</w:t>
      </w:r>
    </w:p>
    <w:p w:rsidR="00D87443" w:rsidRDefault="00C4607A" w:rsidP="00286572">
      <w:pPr>
        <w:pStyle w:val="12"/>
        <w:spacing w:line="382" w:lineRule="auto"/>
        <w:ind w:firstLine="709"/>
        <w:jc w:val="both"/>
      </w:pPr>
      <w:r>
        <w:rPr>
          <w:rStyle w:val="a7"/>
        </w:rPr>
        <w:t>Характеризовать роль Вооружённых Сил Российской Федерации в обороне страны, борьбе с международным терроризмом. Приводить примеры.</w:t>
      </w:r>
    </w:p>
    <w:p w:rsidR="00D87443" w:rsidRDefault="00C4607A" w:rsidP="00286572">
      <w:pPr>
        <w:pStyle w:val="12"/>
        <w:spacing w:line="382" w:lineRule="auto"/>
        <w:ind w:firstLine="709"/>
        <w:jc w:val="both"/>
      </w:pPr>
      <w:r>
        <w:rPr>
          <w:rStyle w:val="a7"/>
        </w:rPr>
        <w:t>Иметь представление о современном облике Вооружённых Сил Российской Федерации.</w:t>
      </w:r>
    </w:p>
    <w:p w:rsidR="00D87443" w:rsidRDefault="00C4607A" w:rsidP="00286572">
      <w:pPr>
        <w:pStyle w:val="12"/>
        <w:spacing w:line="382" w:lineRule="auto"/>
        <w:ind w:firstLine="709"/>
        <w:jc w:val="both"/>
      </w:pPr>
      <w:r>
        <w:rPr>
          <w:rStyle w:val="a7"/>
        </w:rPr>
        <w:t>Объяснять смысл понятий «воинская обязанность» и «военная служба».</w:t>
      </w:r>
    </w:p>
    <w:p w:rsidR="00D87443" w:rsidRDefault="00C4607A" w:rsidP="00286572">
      <w:pPr>
        <w:pStyle w:val="12"/>
        <w:spacing w:line="382" w:lineRule="auto"/>
        <w:ind w:firstLine="709"/>
        <w:jc w:val="both"/>
      </w:pPr>
      <w:r>
        <w:rPr>
          <w:rStyle w:val="a7"/>
        </w:rPr>
        <w:t>Иметь начальные знания в области обороны, основ военной службы.</w:t>
      </w:r>
    </w:p>
    <w:p w:rsidR="00D87443" w:rsidRDefault="00C4607A" w:rsidP="00286572">
      <w:pPr>
        <w:pStyle w:val="12"/>
        <w:spacing w:line="382" w:lineRule="auto"/>
        <w:ind w:firstLine="709"/>
        <w:jc w:val="both"/>
      </w:pPr>
      <w:r>
        <w:rPr>
          <w:rStyle w:val="a7"/>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D87443" w:rsidRDefault="00C4607A" w:rsidP="00286572">
      <w:pPr>
        <w:pStyle w:val="12"/>
        <w:spacing w:line="382" w:lineRule="auto"/>
        <w:ind w:firstLine="709"/>
        <w:jc w:val="both"/>
      </w:pPr>
      <w:r>
        <w:rPr>
          <w:rStyle w:val="a7"/>
        </w:rPr>
        <w:t>Иметь представления о классификации чрезвычайных ситуаций.</w:t>
      </w:r>
    </w:p>
    <w:p w:rsidR="00D87443" w:rsidRDefault="00C4607A" w:rsidP="00286572">
      <w:pPr>
        <w:pStyle w:val="12"/>
        <w:spacing w:line="382" w:lineRule="auto"/>
        <w:ind w:firstLine="709"/>
        <w:jc w:val="both"/>
      </w:pPr>
      <w:r>
        <w:rPr>
          <w:rStyle w:val="a7"/>
        </w:rPr>
        <w:t>Характеризовать принципы организации Единой системы предупреждения и ликвидации чрезвычайных ситуаций (РСЧС).</w:t>
      </w:r>
    </w:p>
    <w:p w:rsidR="00D87443" w:rsidRDefault="00C4607A" w:rsidP="00286572">
      <w:pPr>
        <w:pStyle w:val="12"/>
        <w:spacing w:line="382" w:lineRule="auto"/>
        <w:ind w:firstLine="709"/>
        <w:jc w:val="both"/>
      </w:pPr>
      <w:r>
        <w:rPr>
          <w:rStyle w:val="a7"/>
        </w:rPr>
        <w:t>Иметь представление о задачах РСЧС. Приводить примеры.</w:t>
      </w:r>
    </w:p>
    <w:p w:rsidR="00D87443" w:rsidRDefault="00C4607A" w:rsidP="00286572">
      <w:pPr>
        <w:pStyle w:val="12"/>
        <w:spacing w:line="382" w:lineRule="auto"/>
        <w:ind w:firstLine="709"/>
        <w:jc w:val="both"/>
      </w:pPr>
      <w:r>
        <w:rPr>
          <w:rStyle w:val="a7"/>
        </w:rPr>
        <w:t>Знать права и обязанности граждан в области защиты от чрезвычайных ситуаций.</w:t>
      </w:r>
    </w:p>
    <w:p w:rsidR="00D87443" w:rsidRDefault="00C4607A" w:rsidP="00286572">
      <w:pPr>
        <w:pStyle w:val="12"/>
        <w:spacing w:line="382" w:lineRule="auto"/>
        <w:ind w:firstLine="709"/>
        <w:jc w:val="both"/>
      </w:pPr>
      <w:r>
        <w:rPr>
          <w:rStyle w:val="a7"/>
        </w:rPr>
        <w:t>Иметь представление о правовой основе обеспечения национальной</w:t>
      </w:r>
    </w:p>
    <w:p w:rsidR="00D87443" w:rsidRDefault="00C4607A" w:rsidP="00286572">
      <w:pPr>
        <w:pStyle w:val="12"/>
        <w:spacing w:line="384" w:lineRule="auto"/>
        <w:ind w:firstLine="709"/>
      </w:pPr>
      <w:r>
        <w:rPr>
          <w:rStyle w:val="a7"/>
        </w:rPr>
        <w:t>безопасности.</w:t>
      </w:r>
    </w:p>
    <w:p w:rsidR="00D87443" w:rsidRDefault="00C4607A" w:rsidP="00286572">
      <w:pPr>
        <w:pStyle w:val="12"/>
        <w:spacing w:line="384" w:lineRule="auto"/>
        <w:ind w:firstLine="709"/>
      </w:pPr>
      <w:r>
        <w:rPr>
          <w:rStyle w:val="a7"/>
        </w:rPr>
        <w:t>Знать принципы обеспечения национальной безопасности.</w:t>
      </w:r>
    </w:p>
    <w:p w:rsidR="00D87443" w:rsidRDefault="00C4607A" w:rsidP="00286572">
      <w:pPr>
        <w:pStyle w:val="12"/>
        <w:spacing w:line="384" w:lineRule="auto"/>
        <w:ind w:firstLine="709"/>
        <w:jc w:val="both"/>
      </w:pPr>
      <w:r>
        <w:rPr>
          <w:rStyle w:val="a7"/>
        </w:rPr>
        <w:t>Характеризовать роль реализации национальных приоритетов в обеспечении безопасности.</w:t>
      </w:r>
    </w:p>
    <w:p w:rsidR="00D87443" w:rsidRDefault="00C4607A" w:rsidP="00286572">
      <w:pPr>
        <w:pStyle w:val="12"/>
        <w:spacing w:line="384" w:lineRule="auto"/>
        <w:ind w:firstLine="709"/>
        <w:jc w:val="both"/>
      </w:pPr>
      <w:r>
        <w:rPr>
          <w:rStyle w:val="a7"/>
        </w:rPr>
        <w:t>Объяснять роль личности, общества, государства в реализации национальных приоритетов, приводить примеры.</w:t>
      </w:r>
    </w:p>
    <w:p w:rsidR="00D87443" w:rsidRDefault="00C4607A" w:rsidP="00F51805">
      <w:pPr>
        <w:pStyle w:val="12"/>
        <w:numPr>
          <w:ilvl w:val="1"/>
          <w:numId w:val="177"/>
        </w:numPr>
        <w:tabs>
          <w:tab w:val="left" w:pos="1724"/>
        </w:tabs>
        <w:spacing w:line="384" w:lineRule="auto"/>
        <w:ind w:left="0" w:firstLine="709"/>
      </w:pPr>
      <w:r>
        <w:rPr>
          <w:rStyle w:val="a7"/>
        </w:rPr>
        <w:t>Планируемые результаты освоения программы ОБЖ.</w:t>
      </w:r>
    </w:p>
    <w:p w:rsidR="00D87443" w:rsidRDefault="00C4607A" w:rsidP="00F51805">
      <w:pPr>
        <w:pStyle w:val="12"/>
        <w:numPr>
          <w:ilvl w:val="2"/>
          <w:numId w:val="177"/>
        </w:numPr>
        <w:tabs>
          <w:tab w:val="left" w:pos="1946"/>
        </w:tabs>
        <w:spacing w:line="379" w:lineRule="auto"/>
        <w:ind w:left="0" w:firstLine="709"/>
        <w:jc w:val="both"/>
      </w:pPr>
      <w:r>
        <w:rPr>
          <w:rStyle w:val="a7"/>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D87443" w:rsidRDefault="00C4607A" w:rsidP="00F51805">
      <w:pPr>
        <w:pStyle w:val="12"/>
        <w:numPr>
          <w:ilvl w:val="2"/>
          <w:numId w:val="177"/>
        </w:numPr>
        <w:tabs>
          <w:tab w:val="left" w:pos="1942"/>
        </w:tabs>
        <w:spacing w:line="379" w:lineRule="auto"/>
        <w:ind w:left="0" w:firstLine="709"/>
        <w:jc w:val="both"/>
      </w:pPr>
      <w:r>
        <w:rPr>
          <w:rStyle w:val="a7"/>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87443" w:rsidRDefault="00C4607A" w:rsidP="00F51805">
      <w:pPr>
        <w:pStyle w:val="12"/>
        <w:numPr>
          <w:ilvl w:val="2"/>
          <w:numId w:val="177"/>
        </w:numPr>
        <w:tabs>
          <w:tab w:val="left" w:pos="2573"/>
        </w:tabs>
        <w:spacing w:line="379" w:lineRule="auto"/>
        <w:ind w:left="0" w:firstLine="709"/>
      </w:pPr>
      <w:r>
        <w:rPr>
          <w:rStyle w:val="a7"/>
        </w:rPr>
        <w:t>Личностные результаты изучения ОБЖ включают:</w:t>
      </w:r>
    </w:p>
    <w:p w:rsidR="00D87443" w:rsidRDefault="00C4607A" w:rsidP="00F51805">
      <w:pPr>
        <w:pStyle w:val="12"/>
        <w:numPr>
          <w:ilvl w:val="0"/>
          <w:numId w:val="169"/>
        </w:numPr>
        <w:tabs>
          <w:tab w:val="left" w:pos="1282"/>
        </w:tabs>
        <w:spacing w:line="379" w:lineRule="auto"/>
        <w:ind w:firstLine="709"/>
        <w:jc w:val="both"/>
      </w:pPr>
      <w:r>
        <w:rPr>
          <w:rStyle w:val="a7"/>
        </w:rPr>
        <w:t>гражданское воспитание:</w:t>
      </w:r>
    </w:p>
    <w:p w:rsidR="00D87443" w:rsidRDefault="00C4607A" w:rsidP="00286572">
      <w:pPr>
        <w:pStyle w:val="12"/>
        <w:spacing w:line="379" w:lineRule="auto"/>
        <w:ind w:firstLine="709"/>
        <w:jc w:val="both"/>
      </w:pPr>
      <w:r>
        <w:rPr>
          <w:rStyle w:val="a7"/>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D87443" w:rsidRDefault="00C4607A" w:rsidP="00286572">
      <w:pPr>
        <w:pStyle w:val="12"/>
        <w:spacing w:line="379" w:lineRule="auto"/>
        <w:ind w:firstLine="709"/>
        <w:jc w:val="both"/>
      </w:pPr>
      <w:r>
        <w:rPr>
          <w:rStyle w:val="a7"/>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D87443" w:rsidRDefault="00C4607A" w:rsidP="00286572">
      <w:pPr>
        <w:pStyle w:val="12"/>
        <w:spacing w:line="379" w:lineRule="auto"/>
        <w:ind w:firstLine="709"/>
        <w:jc w:val="both"/>
      </w:pPr>
      <w:r>
        <w:rPr>
          <w:rStyle w:val="a7"/>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87443" w:rsidRDefault="00C4607A" w:rsidP="00286572">
      <w:pPr>
        <w:pStyle w:val="12"/>
        <w:spacing w:line="379" w:lineRule="auto"/>
        <w:ind w:firstLine="709"/>
        <w:jc w:val="both"/>
      </w:pPr>
      <w:r>
        <w:rPr>
          <w:rStyle w:val="a7"/>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87443" w:rsidRDefault="00C4607A" w:rsidP="00286572">
      <w:pPr>
        <w:pStyle w:val="12"/>
        <w:spacing w:line="379" w:lineRule="auto"/>
        <w:ind w:firstLine="709"/>
        <w:jc w:val="both"/>
      </w:pPr>
      <w:r>
        <w:rPr>
          <w:rStyle w:val="a7"/>
        </w:rPr>
        <w:t>готовность к взаимодействию с обществом и государством в обеспечении безопасности жизни и здоровья населения;</w:t>
      </w:r>
    </w:p>
    <w:p w:rsidR="00D87443" w:rsidRDefault="00C4607A" w:rsidP="00286572">
      <w:pPr>
        <w:pStyle w:val="12"/>
        <w:spacing w:line="379" w:lineRule="auto"/>
        <w:ind w:firstLine="709"/>
        <w:jc w:val="both"/>
      </w:pPr>
      <w:r>
        <w:rPr>
          <w:rStyle w:val="a7"/>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87443" w:rsidRDefault="00C4607A" w:rsidP="00F51805">
      <w:pPr>
        <w:pStyle w:val="12"/>
        <w:numPr>
          <w:ilvl w:val="0"/>
          <w:numId w:val="169"/>
        </w:numPr>
        <w:tabs>
          <w:tab w:val="left" w:pos="1203"/>
        </w:tabs>
        <w:spacing w:line="379" w:lineRule="auto"/>
        <w:ind w:firstLine="709"/>
        <w:jc w:val="both"/>
      </w:pPr>
      <w:r>
        <w:rPr>
          <w:rStyle w:val="a7"/>
        </w:rPr>
        <w:t>патриотическое воспитание:</w:t>
      </w:r>
    </w:p>
    <w:p w:rsidR="00D87443" w:rsidRDefault="00C4607A" w:rsidP="00286572">
      <w:pPr>
        <w:pStyle w:val="12"/>
        <w:spacing w:line="379" w:lineRule="auto"/>
        <w:ind w:firstLine="709"/>
        <w:jc w:val="both"/>
      </w:pPr>
      <w:r>
        <w:rPr>
          <w:rStyle w:val="a7"/>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87443" w:rsidRDefault="00C4607A" w:rsidP="00286572">
      <w:pPr>
        <w:pStyle w:val="12"/>
        <w:spacing w:line="379" w:lineRule="auto"/>
        <w:ind w:firstLine="709"/>
        <w:jc w:val="both"/>
      </w:pPr>
      <w:r>
        <w:rPr>
          <w:rStyle w:val="a7"/>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87443" w:rsidRDefault="00C4607A" w:rsidP="00286572">
      <w:pPr>
        <w:pStyle w:val="12"/>
        <w:spacing w:line="379" w:lineRule="auto"/>
        <w:ind w:firstLine="709"/>
        <w:jc w:val="both"/>
      </w:pPr>
      <w:r>
        <w:rPr>
          <w:rStyle w:val="a7"/>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D87443" w:rsidRDefault="00C4607A" w:rsidP="00F51805">
      <w:pPr>
        <w:pStyle w:val="12"/>
        <w:numPr>
          <w:ilvl w:val="0"/>
          <w:numId w:val="169"/>
        </w:numPr>
        <w:tabs>
          <w:tab w:val="left" w:pos="1188"/>
        </w:tabs>
        <w:spacing w:line="379" w:lineRule="auto"/>
        <w:ind w:firstLine="709"/>
        <w:jc w:val="both"/>
      </w:pPr>
      <w:r>
        <w:rPr>
          <w:rStyle w:val="a7"/>
        </w:rPr>
        <w:t>духовно-нравственное воспитание:</w:t>
      </w:r>
    </w:p>
    <w:p w:rsidR="00D87443" w:rsidRDefault="00C4607A" w:rsidP="00286572">
      <w:pPr>
        <w:pStyle w:val="12"/>
        <w:spacing w:line="379" w:lineRule="auto"/>
        <w:ind w:firstLine="709"/>
        <w:jc w:val="both"/>
      </w:pPr>
      <w:r>
        <w:rPr>
          <w:rStyle w:val="a7"/>
        </w:rPr>
        <w:t>осознание духовных ценностей российского народа и российского воинства;</w:t>
      </w:r>
    </w:p>
    <w:p w:rsidR="00D87443" w:rsidRDefault="00C4607A" w:rsidP="00286572">
      <w:pPr>
        <w:pStyle w:val="12"/>
        <w:spacing w:line="379" w:lineRule="auto"/>
        <w:ind w:firstLine="709"/>
        <w:jc w:val="both"/>
      </w:pPr>
      <w:r>
        <w:rPr>
          <w:rStyle w:val="a7"/>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D87443" w:rsidRDefault="00C4607A" w:rsidP="00286572">
      <w:pPr>
        <w:pStyle w:val="12"/>
        <w:spacing w:line="379" w:lineRule="auto"/>
        <w:ind w:firstLine="709"/>
        <w:jc w:val="both"/>
      </w:pPr>
      <w:r>
        <w:rPr>
          <w:rStyle w:val="a7"/>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87443" w:rsidRDefault="00C4607A" w:rsidP="00286572">
      <w:pPr>
        <w:pStyle w:val="12"/>
        <w:spacing w:line="382" w:lineRule="auto"/>
        <w:ind w:firstLine="709"/>
        <w:jc w:val="both"/>
      </w:pPr>
      <w:r>
        <w:rPr>
          <w:rStyle w:val="a7"/>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D87443" w:rsidRDefault="00C4607A" w:rsidP="00F51805">
      <w:pPr>
        <w:pStyle w:val="12"/>
        <w:numPr>
          <w:ilvl w:val="0"/>
          <w:numId w:val="169"/>
        </w:numPr>
        <w:tabs>
          <w:tab w:val="left" w:pos="1342"/>
        </w:tabs>
        <w:spacing w:line="382" w:lineRule="auto"/>
        <w:ind w:firstLine="709"/>
        <w:jc w:val="both"/>
      </w:pPr>
      <w:r>
        <w:rPr>
          <w:rStyle w:val="a7"/>
        </w:rPr>
        <w:t>эстетическое воспитание:</w:t>
      </w:r>
    </w:p>
    <w:p w:rsidR="00D87443" w:rsidRDefault="00C4607A" w:rsidP="00286572">
      <w:pPr>
        <w:pStyle w:val="12"/>
        <w:spacing w:line="382" w:lineRule="auto"/>
        <w:ind w:firstLine="709"/>
        <w:jc w:val="both"/>
      </w:pPr>
      <w:r>
        <w:rPr>
          <w:rStyle w:val="a7"/>
        </w:rPr>
        <w:t>эстетическое отношение к миру в сочетании с культурой безопасности жизнедеятельности;</w:t>
      </w:r>
    </w:p>
    <w:p w:rsidR="00D87443" w:rsidRDefault="00C4607A" w:rsidP="00286572">
      <w:pPr>
        <w:pStyle w:val="12"/>
        <w:spacing w:line="382" w:lineRule="auto"/>
        <w:ind w:firstLine="709"/>
        <w:jc w:val="both"/>
      </w:pPr>
      <w:r>
        <w:rPr>
          <w:rStyle w:val="a7"/>
        </w:rPr>
        <w:t>понимание взаимозависимости успешности и полноценного развития и безопасного поведения в повседневной жизни;</w:t>
      </w:r>
    </w:p>
    <w:p w:rsidR="00D87443" w:rsidRDefault="00C4607A" w:rsidP="00F51805">
      <w:pPr>
        <w:pStyle w:val="12"/>
        <w:numPr>
          <w:ilvl w:val="0"/>
          <w:numId w:val="169"/>
        </w:numPr>
        <w:tabs>
          <w:tab w:val="left" w:pos="1333"/>
        </w:tabs>
        <w:spacing w:line="382" w:lineRule="auto"/>
        <w:ind w:firstLine="709"/>
        <w:jc w:val="both"/>
      </w:pPr>
      <w:r>
        <w:rPr>
          <w:rStyle w:val="a7"/>
        </w:rPr>
        <w:t>ценности научного познания:</w:t>
      </w:r>
    </w:p>
    <w:p w:rsidR="00D87443" w:rsidRDefault="00C4607A" w:rsidP="00286572">
      <w:pPr>
        <w:pStyle w:val="12"/>
        <w:spacing w:line="382" w:lineRule="auto"/>
        <w:ind w:firstLine="709"/>
        <w:jc w:val="both"/>
      </w:pPr>
      <w:r>
        <w:rPr>
          <w:rStyle w:val="a7"/>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D87443" w:rsidRDefault="00C4607A" w:rsidP="00286572">
      <w:pPr>
        <w:pStyle w:val="12"/>
        <w:spacing w:line="382" w:lineRule="auto"/>
        <w:ind w:firstLine="709"/>
        <w:jc w:val="both"/>
      </w:pPr>
      <w:r>
        <w:rPr>
          <w:rStyle w:val="a7"/>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87443" w:rsidRDefault="00C4607A" w:rsidP="00286572">
      <w:pPr>
        <w:pStyle w:val="12"/>
        <w:spacing w:line="382" w:lineRule="auto"/>
        <w:ind w:firstLine="709"/>
        <w:jc w:val="both"/>
      </w:pPr>
      <w:r>
        <w:rPr>
          <w:rStyle w:val="a7"/>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87443" w:rsidRDefault="00C4607A" w:rsidP="00F51805">
      <w:pPr>
        <w:pStyle w:val="12"/>
        <w:numPr>
          <w:ilvl w:val="0"/>
          <w:numId w:val="169"/>
        </w:numPr>
        <w:tabs>
          <w:tab w:val="left" w:pos="1337"/>
        </w:tabs>
        <w:spacing w:line="382" w:lineRule="auto"/>
        <w:ind w:firstLine="709"/>
        <w:jc w:val="both"/>
      </w:pPr>
      <w:r>
        <w:rPr>
          <w:rStyle w:val="a7"/>
        </w:rPr>
        <w:t>физическое воспитание:</w:t>
      </w:r>
    </w:p>
    <w:p w:rsidR="00D87443" w:rsidRDefault="00C4607A" w:rsidP="00286572">
      <w:pPr>
        <w:pStyle w:val="12"/>
        <w:spacing w:line="382" w:lineRule="auto"/>
        <w:ind w:firstLine="709"/>
        <w:jc w:val="both"/>
      </w:pPr>
      <w:r>
        <w:rPr>
          <w:rStyle w:val="a7"/>
        </w:rPr>
        <w:t>осознание ценности жизни, сформированность ответственного отношения к своему здоровью и здоровью окружающих;</w:t>
      </w:r>
    </w:p>
    <w:p w:rsidR="00D87443" w:rsidRDefault="00C4607A" w:rsidP="00286572">
      <w:pPr>
        <w:pStyle w:val="12"/>
        <w:spacing w:line="382" w:lineRule="auto"/>
        <w:ind w:firstLine="709"/>
        <w:jc w:val="both"/>
      </w:pPr>
      <w:r>
        <w:rPr>
          <w:rStyle w:val="a7"/>
        </w:rPr>
        <w:t>знание приёмов оказания первой помощи и готовность применять их в случае необходимости;</w:t>
      </w:r>
    </w:p>
    <w:p w:rsidR="00D87443" w:rsidRDefault="00C4607A" w:rsidP="00286572">
      <w:pPr>
        <w:pStyle w:val="12"/>
        <w:spacing w:line="382" w:lineRule="auto"/>
        <w:ind w:firstLine="709"/>
        <w:jc w:val="both"/>
      </w:pPr>
      <w:r>
        <w:rPr>
          <w:rStyle w:val="a7"/>
        </w:rPr>
        <w:t>потребность в регулярном ведении здорового образа жизни;</w:t>
      </w:r>
    </w:p>
    <w:p w:rsidR="00D87443" w:rsidRDefault="00C4607A" w:rsidP="00286572">
      <w:pPr>
        <w:pStyle w:val="12"/>
        <w:spacing w:line="382" w:lineRule="auto"/>
        <w:ind w:firstLine="709"/>
        <w:jc w:val="both"/>
      </w:pPr>
      <w:r>
        <w:rPr>
          <w:rStyle w:val="a7"/>
        </w:rPr>
        <w:t>осознание последствий и активное неприятие вредных привычек и иных форм причинения вреда физическому и психическому здоровью;</w:t>
      </w:r>
    </w:p>
    <w:p w:rsidR="00D87443" w:rsidRDefault="00C4607A" w:rsidP="00F51805">
      <w:pPr>
        <w:pStyle w:val="12"/>
        <w:numPr>
          <w:ilvl w:val="0"/>
          <w:numId w:val="169"/>
        </w:numPr>
        <w:tabs>
          <w:tab w:val="left" w:pos="1258"/>
        </w:tabs>
        <w:spacing w:line="379" w:lineRule="auto"/>
        <w:ind w:firstLine="709"/>
        <w:jc w:val="both"/>
      </w:pPr>
      <w:r>
        <w:rPr>
          <w:rStyle w:val="a7"/>
        </w:rPr>
        <w:t>трудовое воспитание:</w:t>
      </w:r>
    </w:p>
    <w:p w:rsidR="00D87443" w:rsidRDefault="00C4607A" w:rsidP="00286572">
      <w:pPr>
        <w:pStyle w:val="12"/>
        <w:spacing w:line="379" w:lineRule="auto"/>
        <w:ind w:firstLine="709"/>
        <w:jc w:val="both"/>
      </w:pPr>
      <w:r>
        <w:rPr>
          <w:rStyle w:val="a7"/>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D87443" w:rsidRDefault="00C4607A" w:rsidP="00286572">
      <w:pPr>
        <w:pStyle w:val="12"/>
        <w:spacing w:line="379" w:lineRule="auto"/>
        <w:ind w:firstLine="709"/>
        <w:jc w:val="both"/>
      </w:pPr>
      <w:r>
        <w:rPr>
          <w:rStyle w:val="a7"/>
        </w:rPr>
        <w:t>готовность к осознанному и ответственному соблюдению требований безопасности в процессе трудовой деятельности;</w:t>
      </w:r>
    </w:p>
    <w:p w:rsidR="00D87443" w:rsidRDefault="00C4607A" w:rsidP="00286572">
      <w:pPr>
        <w:pStyle w:val="12"/>
        <w:spacing w:line="379" w:lineRule="auto"/>
        <w:ind w:firstLine="709"/>
        <w:jc w:val="both"/>
      </w:pPr>
      <w:r>
        <w:rPr>
          <w:rStyle w:val="a7"/>
        </w:rPr>
        <w:t>интерес к различным сферам профессиональной деятельности, включая военно-профессиональную деятельность;</w:t>
      </w:r>
    </w:p>
    <w:p w:rsidR="00D87443" w:rsidRDefault="00C4607A" w:rsidP="00286572">
      <w:pPr>
        <w:pStyle w:val="12"/>
        <w:spacing w:line="379" w:lineRule="auto"/>
        <w:ind w:firstLine="709"/>
        <w:jc w:val="both"/>
      </w:pPr>
      <w:r>
        <w:rPr>
          <w:rStyle w:val="a7"/>
        </w:rPr>
        <w:t>готовность и способность к образованию и самообразованию на протяжении всей жизни;</w:t>
      </w:r>
    </w:p>
    <w:p w:rsidR="00D87443" w:rsidRDefault="00C4607A" w:rsidP="00F51805">
      <w:pPr>
        <w:pStyle w:val="12"/>
        <w:numPr>
          <w:ilvl w:val="0"/>
          <w:numId w:val="169"/>
        </w:numPr>
        <w:tabs>
          <w:tab w:val="left" w:pos="1253"/>
        </w:tabs>
        <w:spacing w:line="379" w:lineRule="auto"/>
        <w:ind w:firstLine="709"/>
        <w:jc w:val="both"/>
      </w:pPr>
      <w:r>
        <w:rPr>
          <w:rStyle w:val="a7"/>
        </w:rPr>
        <w:t>экологическое воспитание:</w:t>
      </w:r>
    </w:p>
    <w:p w:rsidR="00D87443" w:rsidRDefault="00C4607A" w:rsidP="00286572">
      <w:pPr>
        <w:pStyle w:val="12"/>
        <w:spacing w:line="379" w:lineRule="auto"/>
        <w:ind w:firstLine="709"/>
        <w:jc w:val="both"/>
      </w:pPr>
      <w:r>
        <w:rPr>
          <w:rStyle w:val="a7"/>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87443" w:rsidRDefault="00C4607A" w:rsidP="00286572">
      <w:pPr>
        <w:pStyle w:val="12"/>
        <w:spacing w:line="379" w:lineRule="auto"/>
        <w:ind w:firstLine="709"/>
        <w:jc w:val="both"/>
      </w:pPr>
      <w:r>
        <w:rPr>
          <w:rStyle w:val="a7"/>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D87443" w:rsidRDefault="00C4607A" w:rsidP="00286572">
      <w:pPr>
        <w:pStyle w:val="12"/>
        <w:spacing w:line="379" w:lineRule="auto"/>
        <w:ind w:firstLine="709"/>
        <w:jc w:val="both"/>
      </w:pPr>
      <w:r>
        <w:rPr>
          <w:rStyle w:val="a7"/>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87443" w:rsidRDefault="00C4607A" w:rsidP="00286572">
      <w:pPr>
        <w:pStyle w:val="12"/>
        <w:spacing w:line="379" w:lineRule="auto"/>
        <w:ind w:firstLine="709"/>
        <w:jc w:val="both"/>
      </w:pPr>
      <w:r>
        <w:rPr>
          <w:rStyle w:val="a7"/>
        </w:rPr>
        <w:t>расширение представлений о деятельности экологической направленности.</w:t>
      </w:r>
    </w:p>
    <w:p w:rsidR="00D87443" w:rsidRDefault="00C4607A" w:rsidP="00F51805">
      <w:pPr>
        <w:pStyle w:val="12"/>
        <w:numPr>
          <w:ilvl w:val="2"/>
          <w:numId w:val="177"/>
        </w:numPr>
        <w:tabs>
          <w:tab w:val="left" w:pos="1898"/>
        </w:tabs>
        <w:spacing w:line="379" w:lineRule="auto"/>
        <w:ind w:left="0" w:firstLine="709"/>
        <w:jc w:val="both"/>
      </w:pPr>
      <w:r>
        <w:rPr>
          <w:rStyle w:val="a7"/>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7443" w:rsidRDefault="00C4607A" w:rsidP="00F51805">
      <w:pPr>
        <w:pStyle w:val="12"/>
        <w:numPr>
          <w:ilvl w:val="3"/>
          <w:numId w:val="177"/>
        </w:numPr>
        <w:tabs>
          <w:tab w:val="left" w:pos="2095"/>
        </w:tabs>
        <w:spacing w:line="374" w:lineRule="auto"/>
        <w:ind w:left="0" w:firstLine="709"/>
        <w:jc w:val="both"/>
      </w:pPr>
      <w:r>
        <w:rPr>
          <w:rStyle w:val="a7"/>
        </w:rPr>
        <w:t>У обучающегося будут сформированы следующие базовые логические действия как часть познавательных универсальных учебных действий:</w:t>
      </w:r>
    </w:p>
    <w:p w:rsidR="00D87443" w:rsidRDefault="00C4607A" w:rsidP="00286572">
      <w:pPr>
        <w:pStyle w:val="12"/>
        <w:spacing w:line="374" w:lineRule="auto"/>
        <w:ind w:firstLine="709"/>
        <w:jc w:val="both"/>
      </w:pPr>
      <w:r>
        <w:rPr>
          <w:rStyle w:val="a7"/>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87443" w:rsidRDefault="00C4607A" w:rsidP="00286572">
      <w:pPr>
        <w:pStyle w:val="12"/>
        <w:spacing w:line="379" w:lineRule="auto"/>
        <w:ind w:firstLine="709"/>
        <w:jc w:val="both"/>
      </w:pPr>
      <w:r>
        <w:rPr>
          <w:rStyle w:val="a7"/>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87443" w:rsidRDefault="00C4607A" w:rsidP="00286572">
      <w:pPr>
        <w:pStyle w:val="12"/>
        <w:spacing w:line="379" w:lineRule="auto"/>
        <w:ind w:firstLine="709"/>
        <w:jc w:val="both"/>
      </w:pPr>
      <w:r>
        <w:rPr>
          <w:rStyle w:val="a7"/>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D87443" w:rsidRDefault="00C4607A" w:rsidP="00286572">
      <w:pPr>
        <w:pStyle w:val="12"/>
        <w:spacing w:line="379" w:lineRule="auto"/>
        <w:ind w:firstLine="709"/>
        <w:jc w:val="both"/>
      </w:pPr>
      <w:r>
        <w:rPr>
          <w:rStyle w:val="a7"/>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87443" w:rsidRDefault="00C4607A" w:rsidP="00286572">
      <w:pPr>
        <w:pStyle w:val="12"/>
        <w:spacing w:line="379" w:lineRule="auto"/>
        <w:ind w:firstLine="709"/>
        <w:jc w:val="both"/>
      </w:pPr>
      <w:r>
        <w:rPr>
          <w:rStyle w:val="a7"/>
        </w:rPr>
        <w:t>планировать и осуществлять учебные действия в условиях дефицита информации, необходимой для решения стоящей задачи;</w:t>
      </w:r>
    </w:p>
    <w:p w:rsidR="00D87443" w:rsidRDefault="00C4607A" w:rsidP="00286572">
      <w:pPr>
        <w:pStyle w:val="12"/>
        <w:spacing w:line="379" w:lineRule="auto"/>
        <w:ind w:firstLine="709"/>
        <w:jc w:val="both"/>
      </w:pPr>
      <w:r>
        <w:rPr>
          <w:rStyle w:val="a7"/>
        </w:rPr>
        <w:t>развивать творческое мышление при решении ситуационных задач.</w:t>
      </w:r>
    </w:p>
    <w:p w:rsidR="00D87443" w:rsidRDefault="00C4607A" w:rsidP="00F51805">
      <w:pPr>
        <w:pStyle w:val="12"/>
        <w:numPr>
          <w:ilvl w:val="3"/>
          <w:numId w:val="177"/>
        </w:numPr>
        <w:tabs>
          <w:tab w:val="left" w:pos="2113"/>
        </w:tabs>
        <w:spacing w:line="379" w:lineRule="auto"/>
        <w:ind w:left="0" w:firstLine="709"/>
        <w:jc w:val="both"/>
      </w:pPr>
      <w:r>
        <w:rPr>
          <w:rStyle w:val="a7"/>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7443" w:rsidRDefault="00C4607A" w:rsidP="00286572">
      <w:pPr>
        <w:pStyle w:val="12"/>
        <w:spacing w:line="382" w:lineRule="auto"/>
        <w:ind w:firstLine="709"/>
        <w:jc w:val="both"/>
      </w:pPr>
      <w:r>
        <w:rPr>
          <w:rStyle w:val="a7"/>
        </w:rPr>
        <w:t>владеть научной терминологией, ключевыми понятиями и методами в области безопасности жизнедеятельности;</w:t>
      </w:r>
    </w:p>
    <w:p w:rsidR="00D87443" w:rsidRDefault="00C4607A" w:rsidP="00286572">
      <w:pPr>
        <w:pStyle w:val="12"/>
        <w:spacing w:line="382" w:lineRule="auto"/>
        <w:ind w:firstLine="709"/>
        <w:jc w:val="both"/>
      </w:pPr>
      <w:r>
        <w:rPr>
          <w:rStyle w:val="a7"/>
        </w:rP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87443" w:rsidRDefault="00C4607A" w:rsidP="00286572">
      <w:pPr>
        <w:pStyle w:val="12"/>
        <w:spacing w:line="382" w:lineRule="auto"/>
        <w:ind w:firstLine="709"/>
        <w:jc w:val="both"/>
      </w:pPr>
      <w:r>
        <w:rPr>
          <w:rStyle w:val="a7"/>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87443" w:rsidRDefault="00C4607A" w:rsidP="00286572">
      <w:pPr>
        <w:pStyle w:val="12"/>
        <w:spacing w:line="382" w:lineRule="auto"/>
        <w:ind w:firstLine="709"/>
        <w:jc w:val="both"/>
      </w:pPr>
      <w:r>
        <w:rPr>
          <w:rStyle w:val="a7"/>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D87443" w:rsidRDefault="00C4607A" w:rsidP="00286572">
      <w:pPr>
        <w:pStyle w:val="12"/>
        <w:spacing w:line="379" w:lineRule="auto"/>
        <w:ind w:firstLine="709"/>
        <w:jc w:val="both"/>
      </w:pPr>
      <w:r>
        <w:rPr>
          <w:rStyle w:val="a7"/>
        </w:rPr>
        <w:t>критически оценивать полученные в ходе решения учебных задач результаты, обосновывать предложения по их корректировке в новых условиях;</w:t>
      </w:r>
    </w:p>
    <w:p w:rsidR="00D87443" w:rsidRDefault="00C4607A" w:rsidP="00286572">
      <w:pPr>
        <w:pStyle w:val="12"/>
        <w:spacing w:line="379" w:lineRule="auto"/>
        <w:ind w:firstLine="709"/>
        <w:jc w:val="both"/>
      </w:pPr>
      <w:r>
        <w:rPr>
          <w:rStyle w:val="a7"/>
        </w:rPr>
        <w:t>характеризовать приобретённые знания и навыки, оценивать возможность их реализации в реальных ситуациях;</w:t>
      </w:r>
    </w:p>
    <w:p w:rsidR="00D87443" w:rsidRDefault="00C4607A" w:rsidP="00286572">
      <w:pPr>
        <w:pStyle w:val="12"/>
        <w:spacing w:line="379" w:lineRule="auto"/>
        <w:ind w:firstLine="709"/>
        <w:jc w:val="both"/>
      </w:pPr>
      <w:r>
        <w:rPr>
          <w:rStyle w:val="a7"/>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D87443" w:rsidRDefault="00C4607A" w:rsidP="00F51805">
      <w:pPr>
        <w:pStyle w:val="12"/>
        <w:numPr>
          <w:ilvl w:val="3"/>
          <w:numId w:val="177"/>
        </w:numPr>
        <w:tabs>
          <w:tab w:val="left" w:pos="2123"/>
        </w:tabs>
        <w:spacing w:line="379" w:lineRule="auto"/>
        <w:ind w:left="0" w:firstLine="709"/>
        <w:jc w:val="both"/>
      </w:pPr>
      <w:r>
        <w:rPr>
          <w:rStyle w:val="a7"/>
        </w:rPr>
        <w:t>У обучающегося будут сформированы умения работать с информацией как часть познавательных универсальных учебных действий:</w:t>
      </w:r>
    </w:p>
    <w:p w:rsidR="00D87443" w:rsidRDefault="00C4607A" w:rsidP="00286572">
      <w:pPr>
        <w:pStyle w:val="12"/>
        <w:spacing w:line="379" w:lineRule="auto"/>
        <w:ind w:firstLine="709"/>
        <w:jc w:val="both"/>
      </w:pPr>
      <w:r>
        <w:rPr>
          <w:rStyle w:val="a7"/>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87443" w:rsidRDefault="00C4607A" w:rsidP="00286572">
      <w:pPr>
        <w:pStyle w:val="12"/>
        <w:spacing w:line="379" w:lineRule="auto"/>
        <w:ind w:firstLine="709"/>
        <w:jc w:val="both"/>
      </w:pPr>
      <w:r>
        <w:rPr>
          <w:rStyle w:val="a7"/>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D87443" w:rsidRDefault="00C4607A" w:rsidP="00286572">
      <w:pPr>
        <w:pStyle w:val="12"/>
        <w:spacing w:line="379" w:lineRule="auto"/>
        <w:ind w:firstLine="709"/>
        <w:jc w:val="both"/>
      </w:pPr>
      <w:r>
        <w:rPr>
          <w:rStyle w:val="a7"/>
        </w:rPr>
        <w:t>оценивать достоверность, легитимность информации, её соответствие правовым и морально-этическим нормам;</w:t>
      </w:r>
    </w:p>
    <w:p w:rsidR="00D87443" w:rsidRDefault="00C4607A" w:rsidP="00286572">
      <w:pPr>
        <w:pStyle w:val="12"/>
        <w:spacing w:line="379" w:lineRule="auto"/>
        <w:ind w:firstLine="709"/>
        <w:jc w:val="both"/>
      </w:pPr>
      <w:r>
        <w:rPr>
          <w:rStyle w:val="a7"/>
        </w:rPr>
        <w:t>владеть навыками по предотвращению рисков, профилактике угроз и защите от опасностей цифровой среды;</w:t>
      </w:r>
    </w:p>
    <w:p w:rsidR="00D87443" w:rsidRDefault="00C4607A" w:rsidP="00286572">
      <w:pPr>
        <w:pStyle w:val="12"/>
        <w:spacing w:line="379" w:lineRule="auto"/>
        <w:ind w:firstLine="709"/>
        <w:jc w:val="both"/>
      </w:pPr>
      <w:r>
        <w:rPr>
          <w:rStyle w:val="a7"/>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D87443" w:rsidRDefault="00C4607A" w:rsidP="00F51805">
      <w:pPr>
        <w:pStyle w:val="12"/>
        <w:numPr>
          <w:ilvl w:val="3"/>
          <w:numId w:val="177"/>
        </w:numPr>
        <w:tabs>
          <w:tab w:val="left" w:pos="2128"/>
        </w:tabs>
        <w:spacing w:line="379" w:lineRule="auto"/>
        <w:ind w:left="0" w:firstLine="709"/>
        <w:jc w:val="both"/>
      </w:pPr>
      <w:r>
        <w:rPr>
          <w:rStyle w:val="a7"/>
        </w:rPr>
        <w:t>У обучающегося будут сформированы умения общения как часть коммуникативных универсальных учебных действий:</w:t>
      </w:r>
    </w:p>
    <w:p w:rsidR="00D87443" w:rsidRDefault="00C4607A" w:rsidP="00286572">
      <w:pPr>
        <w:pStyle w:val="12"/>
        <w:spacing w:line="379" w:lineRule="auto"/>
        <w:ind w:firstLine="709"/>
        <w:jc w:val="both"/>
      </w:pPr>
      <w:r>
        <w:rPr>
          <w:rStyle w:val="a7"/>
        </w:rPr>
        <w:t>осуществлять в ходе образовательной деятельности безопасную коммуникацию, переносить принципы её организации в повседневную жизнь;</w:t>
      </w:r>
    </w:p>
    <w:p w:rsidR="00D87443" w:rsidRDefault="00C4607A" w:rsidP="00286572">
      <w:pPr>
        <w:pStyle w:val="12"/>
        <w:spacing w:line="379" w:lineRule="auto"/>
        <w:ind w:firstLine="709"/>
        <w:jc w:val="both"/>
      </w:pPr>
      <w:r>
        <w:rPr>
          <w:rStyle w:val="a7"/>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87443" w:rsidRDefault="00C4607A" w:rsidP="00286572">
      <w:pPr>
        <w:pStyle w:val="12"/>
        <w:spacing w:line="379" w:lineRule="auto"/>
        <w:ind w:firstLine="709"/>
        <w:jc w:val="both"/>
      </w:pPr>
      <w:r>
        <w:rPr>
          <w:rStyle w:val="a7"/>
        </w:rPr>
        <w:t>владеть приёмами безопасного межличностного и группового общения; безопасно действовать по избеганию конфликтных ситуаций;</w:t>
      </w:r>
    </w:p>
    <w:p w:rsidR="00D87443" w:rsidRDefault="00C4607A" w:rsidP="00286572">
      <w:pPr>
        <w:pStyle w:val="12"/>
        <w:spacing w:line="379" w:lineRule="auto"/>
        <w:ind w:firstLine="709"/>
        <w:jc w:val="both"/>
      </w:pPr>
      <w:r>
        <w:rPr>
          <w:rStyle w:val="a7"/>
        </w:rPr>
        <w:t>аргументированно, логично и ясно излагать свою точку зрения с использованием языковых средств.</w:t>
      </w:r>
    </w:p>
    <w:p w:rsidR="00D87443" w:rsidRDefault="00C4607A" w:rsidP="00F51805">
      <w:pPr>
        <w:pStyle w:val="12"/>
        <w:numPr>
          <w:ilvl w:val="3"/>
          <w:numId w:val="177"/>
        </w:numPr>
        <w:tabs>
          <w:tab w:val="left" w:pos="2095"/>
        </w:tabs>
        <w:spacing w:line="379" w:lineRule="auto"/>
        <w:ind w:left="0" w:firstLine="709"/>
        <w:jc w:val="both"/>
      </w:pPr>
      <w:r>
        <w:rPr>
          <w:rStyle w:val="a7"/>
        </w:rPr>
        <w:t>У обучающегося будут сформированы умения самоорганизации как части регулятивных универсальных учебных действий:</w:t>
      </w:r>
    </w:p>
    <w:p w:rsidR="00D87443" w:rsidRDefault="00C4607A" w:rsidP="00286572">
      <w:pPr>
        <w:pStyle w:val="12"/>
        <w:spacing w:line="379" w:lineRule="auto"/>
        <w:ind w:firstLine="709"/>
        <w:jc w:val="both"/>
      </w:pPr>
      <w:r>
        <w:rPr>
          <w:rStyle w:val="a7"/>
        </w:rPr>
        <w:t>ставить и формулировать собственные задачи в образовательной деятельности и жизненных ситуациях;</w:t>
      </w:r>
    </w:p>
    <w:p w:rsidR="00D87443" w:rsidRDefault="00C4607A" w:rsidP="00286572">
      <w:pPr>
        <w:pStyle w:val="12"/>
        <w:spacing w:line="379" w:lineRule="auto"/>
        <w:ind w:firstLine="709"/>
        <w:jc w:val="both"/>
      </w:pPr>
      <w:r>
        <w:rPr>
          <w:rStyle w:val="a7"/>
        </w:rPr>
        <w:t>самостоятельно выявлять проблемные вопросы, выбирать оптимальный способ и составлять план их решения в конкретных условиях;</w:t>
      </w:r>
    </w:p>
    <w:p w:rsidR="00D87443" w:rsidRDefault="00C4607A" w:rsidP="00286572">
      <w:pPr>
        <w:pStyle w:val="12"/>
        <w:spacing w:line="379" w:lineRule="auto"/>
        <w:ind w:firstLine="709"/>
        <w:jc w:val="both"/>
      </w:pPr>
      <w:r>
        <w:rPr>
          <w:rStyle w:val="a7"/>
        </w:rPr>
        <w:t>делать осознанный выбор в новой ситуации, аргументировать его; брать ответственность за своё решение;</w:t>
      </w:r>
    </w:p>
    <w:p w:rsidR="00D87443" w:rsidRDefault="00C4607A" w:rsidP="00286572">
      <w:pPr>
        <w:pStyle w:val="12"/>
        <w:spacing w:line="379" w:lineRule="auto"/>
        <w:ind w:firstLine="709"/>
        <w:jc w:val="both"/>
      </w:pPr>
      <w:r>
        <w:rPr>
          <w:rStyle w:val="a7"/>
        </w:rPr>
        <w:t>оценивать приобретённый опыт;</w:t>
      </w:r>
    </w:p>
    <w:p w:rsidR="00D87443" w:rsidRDefault="00C4607A" w:rsidP="00286572">
      <w:pPr>
        <w:pStyle w:val="12"/>
        <w:spacing w:line="379" w:lineRule="auto"/>
        <w:ind w:firstLine="709"/>
        <w:jc w:val="both"/>
      </w:pPr>
      <w:r>
        <w:rPr>
          <w:rStyle w:val="a7"/>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87443" w:rsidRDefault="00C4607A" w:rsidP="00F51805">
      <w:pPr>
        <w:pStyle w:val="12"/>
        <w:numPr>
          <w:ilvl w:val="3"/>
          <w:numId w:val="177"/>
        </w:numPr>
        <w:tabs>
          <w:tab w:val="left" w:pos="2090"/>
        </w:tabs>
        <w:spacing w:line="379" w:lineRule="auto"/>
        <w:ind w:left="0" w:firstLine="709"/>
        <w:jc w:val="both"/>
      </w:pPr>
      <w:r>
        <w:rPr>
          <w:rStyle w:val="a7"/>
        </w:rPr>
        <w:t>У обучающегося будут сформированы умения самоконтроля, принятия себя и других как части регулятивных универсальных учебных действий:</w:t>
      </w:r>
    </w:p>
    <w:p w:rsidR="00D87443" w:rsidRDefault="00C4607A" w:rsidP="00286572">
      <w:pPr>
        <w:pStyle w:val="12"/>
        <w:spacing w:line="379" w:lineRule="auto"/>
        <w:ind w:firstLine="709"/>
        <w:jc w:val="both"/>
      </w:pPr>
      <w:r>
        <w:rPr>
          <w:rStyle w:val="a7"/>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87443" w:rsidRDefault="00C4607A" w:rsidP="00286572">
      <w:pPr>
        <w:pStyle w:val="12"/>
        <w:spacing w:line="379" w:lineRule="auto"/>
        <w:ind w:firstLine="709"/>
        <w:jc w:val="both"/>
      </w:pPr>
      <w:r>
        <w:rPr>
          <w:rStyle w:val="a7"/>
        </w:rPr>
        <w:t>использовать приёмы рефлексии для анализа и оценки образовательной ситуации, выбора оптимального решения;</w:t>
      </w:r>
    </w:p>
    <w:p w:rsidR="00D87443" w:rsidRDefault="00C4607A" w:rsidP="00286572">
      <w:pPr>
        <w:pStyle w:val="12"/>
        <w:spacing w:line="379" w:lineRule="auto"/>
        <w:ind w:firstLine="709"/>
        <w:jc w:val="both"/>
      </w:pPr>
      <w:r>
        <w:rPr>
          <w:rStyle w:val="a7"/>
        </w:rPr>
        <w:t>принимать себя, понимая свои недостатки и достоинства, невозможности контроля всего вокруг;</w:t>
      </w:r>
    </w:p>
    <w:p w:rsidR="00D87443" w:rsidRDefault="00C4607A" w:rsidP="00286572">
      <w:pPr>
        <w:pStyle w:val="12"/>
        <w:spacing w:line="379" w:lineRule="auto"/>
        <w:ind w:firstLine="709"/>
        <w:jc w:val="both"/>
      </w:pPr>
      <w:r>
        <w:rPr>
          <w:rStyle w:val="a7"/>
        </w:rPr>
        <w:t>принимать мотивы и аргументы других при анализе и оценке образовательной ситуации; признавать право на ошибку свою и чужую.</w:t>
      </w:r>
    </w:p>
    <w:p w:rsidR="00D87443" w:rsidRDefault="00C4607A" w:rsidP="00F51805">
      <w:pPr>
        <w:pStyle w:val="12"/>
        <w:numPr>
          <w:ilvl w:val="3"/>
          <w:numId w:val="177"/>
        </w:numPr>
        <w:tabs>
          <w:tab w:val="left" w:pos="2100"/>
        </w:tabs>
        <w:spacing w:line="379" w:lineRule="auto"/>
        <w:ind w:left="0" w:firstLine="709"/>
        <w:jc w:val="both"/>
      </w:pPr>
      <w:r>
        <w:rPr>
          <w:rStyle w:val="a7"/>
        </w:rPr>
        <w:t>У обучающегося будут сформированы умения совместной деятельности:</w:t>
      </w:r>
    </w:p>
    <w:p w:rsidR="00D87443" w:rsidRDefault="00C4607A" w:rsidP="00286572">
      <w:pPr>
        <w:pStyle w:val="12"/>
        <w:spacing w:line="382" w:lineRule="auto"/>
        <w:ind w:firstLine="709"/>
        <w:jc w:val="both"/>
      </w:pPr>
      <w:r>
        <w:rPr>
          <w:rStyle w:val="a7"/>
        </w:rPr>
        <w:t>понимать и использовать преимущества командной и индивидуальной работы в конкретной учебной ситуации;</w:t>
      </w:r>
    </w:p>
    <w:p w:rsidR="00D87443" w:rsidRDefault="00C4607A" w:rsidP="00286572">
      <w:pPr>
        <w:pStyle w:val="12"/>
        <w:spacing w:line="379" w:lineRule="auto"/>
        <w:ind w:firstLine="709"/>
        <w:jc w:val="both"/>
      </w:pPr>
      <w:r>
        <w:rPr>
          <w:rStyle w:val="a7"/>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87443" w:rsidRDefault="00C4607A" w:rsidP="00286572">
      <w:pPr>
        <w:pStyle w:val="12"/>
        <w:spacing w:line="379" w:lineRule="auto"/>
        <w:ind w:firstLine="709"/>
        <w:jc w:val="both"/>
      </w:pPr>
      <w:r>
        <w:rPr>
          <w:rStyle w:val="a7"/>
        </w:rPr>
        <w:t>оценивать свой вклад и вклад каждого участника команды в общий результат по совместно разработанным критериям;</w:t>
      </w:r>
    </w:p>
    <w:p w:rsidR="00D87443" w:rsidRDefault="00C4607A" w:rsidP="00286572">
      <w:pPr>
        <w:pStyle w:val="12"/>
        <w:spacing w:line="379" w:lineRule="auto"/>
        <w:ind w:firstLine="709"/>
        <w:jc w:val="both"/>
      </w:pPr>
      <w:r>
        <w:rPr>
          <w:rStyle w:val="a7"/>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87443" w:rsidRDefault="00C4607A" w:rsidP="00F51805">
      <w:pPr>
        <w:pStyle w:val="12"/>
        <w:numPr>
          <w:ilvl w:val="2"/>
          <w:numId w:val="177"/>
        </w:numPr>
        <w:tabs>
          <w:tab w:val="left" w:pos="1906"/>
        </w:tabs>
        <w:spacing w:line="379" w:lineRule="auto"/>
        <w:ind w:left="0" w:firstLine="709"/>
        <w:jc w:val="both"/>
      </w:pPr>
      <w:r>
        <w:rPr>
          <w:rStyle w:val="a7"/>
        </w:rPr>
        <w:t>Предметные результаты освоения программы по ОБЖ на уровне среднего общего образования</w:t>
      </w:r>
    </w:p>
    <w:p w:rsidR="00D87443" w:rsidRDefault="00C4607A" w:rsidP="00F51805">
      <w:pPr>
        <w:pStyle w:val="12"/>
        <w:numPr>
          <w:ilvl w:val="3"/>
          <w:numId w:val="177"/>
        </w:numPr>
        <w:tabs>
          <w:tab w:val="left" w:pos="2113"/>
        </w:tabs>
        <w:spacing w:line="379" w:lineRule="auto"/>
        <w:ind w:left="0" w:firstLine="709"/>
        <w:jc w:val="both"/>
      </w:pPr>
      <w:r>
        <w:rPr>
          <w:rStyle w:val="a7"/>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87443" w:rsidRDefault="00C4607A" w:rsidP="00F51805">
      <w:pPr>
        <w:pStyle w:val="12"/>
        <w:numPr>
          <w:ilvl w:val="3"/>
          <w:numId w:val="177"/>
        </w:numPr>
        <w:tabs>
          <w:tab w:val="left" w:pos="2113"/>
        </w:tabs>
        <w:spacing w:line="379" w:lineRule="auto"/>
        <w:ind w:left="0" w:firstLine="709"/>
        <w:jc w:val="both"/>
      </w:pPr>
      <w:r>
        <w:rPr>
          <w:rStyle w:val="a7"/>
        </w:rPr>
        <w:t>Предметные результаты, формируемые в ходе изучения ОБЖ, должны обеспечивать:</w:t>
      </w:r>
    </w:p>
    <w:p w:rsidR="00D87443" w:rsidRDefault="00C4607A" w:rsidP="00F51805">
      <w:pPr>
        <w:pStyle w:val="12"/>
        <w:numPr>
          <w:ilvl w:val="0"/>
          <w:numId w:val="170"/>
        </w:numPr>
        <w:tabs>
          <w:tab w:val="left" w:pos="1273"/>
        </w:tabs>
        <w:spacing w:line="379" w:lineRule="auto"/>
        <w:ind w:firstLine="709"/>
        <w:jc w:val="both"/>
      </w:pPr>
      <w:r>
        <w:rPr>
          <w:rStyle w:val="a7"/>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87443" w:rsidRDefault="00C4607A" w:rsidP="00F51805">
      <w:pPr>
        <w:pStyle w:val="12"/>
        <w:numPr>
          <w:ilvl w:val="0"/>
          <w:numId w:val="170"/>
        </w:numPr>
        <w:tabs>
          <w:tab w:val="left" w:pos="1268"/>
        </w:tabs>
        <w:spacing w:line="379" w:lineRule="auto"/>
        <w:ind w:firstLine="709"/>
        <w:jc w:val="both"/>
      </w:pPr>
      <w:r>
        <w:rPr>
          <w:rStyle w:val="a7"/>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D87443" w:rsidRDefault="00C4607A" w:rsidP="00F51805">
      <w:pPr>
        <w:pStyle w:val="12"/>
        <w:numPr>
          <w:ilvl w:val="0"/>
          <w:numId w:val="170"/>
        </w:numPr>
        <w:tabs>
          <w:tab w:val="left" w:pos="1273"/>
        </w:tabs>
        <w:spacing w:line="379" w:lineRule="auto"/>
        <w:ind w:firstLine="709"/>
        <w:jc w:val="both"/>
      </w:pPr>
      <w:r>
        <w:rPr>
          <w:rStyle w:val="a7"/>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D87443" w:rsidRDefault="00C4607A" w:rsidP="00F51805">
      <w:pPr>
        <w:pStyle w:val="12"/>
        <w:numPr>
          <w:ilvl w:val="0"/>
          <w:numId w:val="170"/>
        </w:numPr>
        <w:tabs>
          <w:tab w:val="left" w:pos="1273"/>
        </w:tabs>
        <w:spacing w:line="379" w:lineRule="auto"/>
        <w:ind w:firstLine="709"/>
        <w:jc w:val="both"/>
      </w:pPr>
      <w:r>
        <w:rPr>
          <w:rStyle w:val="a7"/>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87443" w:rsidRDefault="00C4607A" w:rsidP="00F51805">
      <w:pPr>
        <w:pStyle w:val="12"/>
        <w:numPr>
          <w:ilvl w:val="0"/>
          <w:numId w:val="170"/>
        </w:numPr>
        <w:tabs>
          <w:tab w:val="left" w:pos="1273"/>
        </w:tabs>
        <w:spacing w:line="379" w:lineRule="auto"/>
        <w:ind w:firstLine="709"/>
        <w:jc w:val="both"/>
      </w:pPr>
      <w:r>
        <w:rPr>
          <w:rStyle w:val="a7"/>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87443" w:rsidRDefault="00C4607A" w:rsidP="00F51805">
      <w:pPr>
        <w:pStyle w:val="12"/>
        <w:numPr>
          <w:ilvl w:val="0"/>
          <w:numId w:val="170"/>
        </w:numPr>
        <w:tabs>
          <w:tab w:val="left" w:pos="1268"/>
        </w:tabs>
        <w:spacing w:line="379" w:lineRule="auto"/>
        <w:ind w:firstLine="709"/>
        <w:jc w:val="both"/>
      </w:pPr>
      <w:r>
        <w:rPr>
          <w:rStyle w:val="a7"/>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D87443" w:rsidRDefault="00C4607A" w:rsidP="00F51805">
      <w:pPr>
        <w:pStyle w:val="12"/>
        <w:numPr>
          <w:ilvl w:val="0"/>
          <w:numId w:val="170"/>
        </w:numPr>
        <w:tabs>
          <w:tab w:val="left" w:pos="1268"/>
        </w:tabs>
        <w:spacing w:line="379" w:lineRule="auto"/>
        <w:ind w:firstLine="709"/>
        <w:jc w:val="both"/>
      </w:pPr>
      <w:r>
        <w:rPr>
          <w:rStyle w:val="a7"/>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D87443" w:rsidRDefault="00C4607A" w:rsidP="00F51805">
      <w:pPr>
        <w:pStyle w:val="12"/>
        <w:numPr>
          <w:ilvl w:val="0"/>
          <w:numId w:val="170"/>
        </w:numPr>
        <w:tabs>
          <w:tab w:val="left" w:pos="1273"/>
        </w:tabs>
        <w:spacing w:line="379" w:lineRule="auto"/>
        <w:ind w:firstLine="709"/>
        <w:jc w:val="both"/>
      </w:pPr>
      <w:r>
        <w:rPr>
          <w:rStyle w:val="a7"/>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87443" w:rsidRDefault="00C4607A" w:rsidP="00F51805">
      <w:pPr>
        <w:pStyle w:val="12"/>
        <w:numPr>
          <w:ilvl w:val="0"/>
          <w:numId w:val="170"/>
        </w:numPr>
        <w:tabs>
          <w:tab w:val="left" w:pos="1263"/>
        </w:tabs>
        <w:spacing w:line="379" w:lineRule="auto"/>
        <w:ind w:firstLine="709"/>
        <w:jc w:val="both"/>
      </w:pPr>
      <w:r>
        <w:rPr>
          <w:rStyle w:val="a7"/>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D87443" w:rsidRDefault="00C4607A" w:rsidP="00F51805">
      <w:pPr>
        <w:pStyle w:val="12"/>
        <w:numPr>
          <w:ilvl w:val="0"/>
          <w:numId w:val="170"/>
        </w:numPr>
        <w:tabs>
          <w:tab w:val="left" w:pos="1387"/>
        </w:tabs>
        <w:spacing w:line="379" w:lineRule="auto"/>
        <w:ind w:firstLine="709"/>
        <w:jc w:val="both"/>
      </w:pPr>
      <w:r>
        <w:rPr>
          <w:rStyle w:val="a7"/>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D87443" w:rsidRDefault="00C4607A" w:rsidP="00F51805">
      <w:pPr>
        <w:pStyle w:val="12"/>
        <w:numPr>
          <w:ilvl w:val="0"/>
          <w:numId w:val="170"/>
        </w:numPr>
        <w:tabs>
          <w:tab w:val="left" w:pos="1387"/>
        </w:tabs>
        <w:spacing w:line="379" w:lineRule="auto"/>
        <w:ind w:firstLine="709"/>
        <w:jc w:val="both"/>
      </w:pPr>
      <w:r>
        <w:rPr>
          <w:rStyle w:val="a7"/>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87443" w:rsidRDefault="00C4607A" w:rsidP="00F51805">
      <w:pPr>
        <w:pStyle w:val="12"/>
        <w:numPr>
          <w:ilvl w:val="0"/>
          <w:numId w:val="170"/>
        </w:numPr>
        <w:tabs>
          <w:tab w:val="left" w:pos="1382"/>
        </w:tabs>
        <w:spacing w:line="379" w:lineRule="auto"/>
        <w:ind w:firstLine="709"/>
        <w:jc w:val="both"/>
      </w:pPr>
      <w:r>
        <w:rPr>
          <w:rStyle w:val="a7"/>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D87443" w:rsidRDefault="00C4607A" w:rsidP="00F51805">
      <w:pPr>
        <w:pStyle w:val="12"/>
        <w:numPr>
          <w:ilvl w:val="3"/>
          <w:numId w:val="177"/>
        </w:numPr>
        <w:tabs>
          <w:tab w:val="left" w:pos="2088"/>
        </w:tabs>
        <w:spacing w:line="379" w:lineRule="auto"/>
        <w:ind w:left="0" w:firstLine="709"/>
        <w:jc w:val="both"/>
      </w:pPr>
      <w:r>
        <w:rPr>
          <w:rStyle w:val="a7"/>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87443" w:rsidRDefault="00C4607A" w:rsidP="00F51805">
      <w:pPr>
        <w:pStyle w:val="12"/>
        <w:numPr>
          <w:ilvl w:val="3"/>
          <w:numId w:val="177"/>
        </w:numPr>
        <w:tabs>
          <w:tab w:val="left" w:pos="2088"/>
        </w:tabs>
        <w:spacing w:line="379" w:lineRule="auto"/>
        <w:ind w:left="0" w:firstLine="709"/>
        <w:jc w:val="both"/>
        <w:rPr>
          <w:rStyle w:val="a7"/>
        </w:rPr>
      </w:pPr>
      <w:r>
        <w:rPr>
          <w:rStyle w:val="a7"/>
        </w:rPr>
        <w:t>Образовательная организация вправе самостоятельно определять последовательность для освоения обучающимися модулей ОБЖ.</w:t>
      </w:r>
    </w:p>
    <w:p w:rsidR="007B14C5" w:rsidRDefault="007B14C5" w:rsidP="007B14C5">
      <w:pPr>
        <w:pStyle w:val="12"/>
        <w:tabs>
          <w:tab w:val="left" w:pos="2088"/>
        </w:tabs>
        <w:spacing w:line="379" w:lineRule="auto"/>
        <w:ind w:firstLine="0"/>
        <w:jc w:val="both"/>
      </w:pPr>
    </w:p>
    <w:p w:rsidR="00D87443" w:rsidRPr="00415114" w:rsidRDefault="00C4607A" w:rsidP="00F51805">
      <w:pPr>
        <w:pStyle w:val="12"/>
        <w:numPr>
          <w:ilvl w:val="0"/>
          <w:numId w:val="177"/>
        </w:numPr>
        <w:tabs>
          <w:tab w:val="left" w:pos="1473"/>
        </w:tabs>
        <w:spacing w:line="379" w:lineRule="auto"/>
        <w:ind w:left="0" w:firstLine="709"/>
        <w:jc w:val="both"/>
        <w:rPr>
          <w:b/>
        </w:rPr>
      </w:pPr>
      <w:r w:rsidRPr="00415114">
        <w:rPr>
          <w:rStyle w:val="a7"/>
          <w:b/>
        </w:rPr>
        <w:t>Программа формирования универсальных учебных действий.</w:t>
      </w:r>
    </w:p>
    <w:p w:rsidR="00D87443" w:rsidRDefault="00C4607A" w:rsidP="00F51805">
      <w:pPr>
        <w:pStyle w:val="12"/>
        <w:numPr>
          <w:ilvl w:val="1"/>
          <w:numId w:val="177"/>
        </w:numPr>
        <w:tabs>
          <w:tab w:val="left" w:pos="1679"/>
        </w:tabs>
        <w:spacing w:line="379" w:lineRule="auto"/>
        <w:ind w:left="0" w:firstLine="709"/>
        <w:jc w:val="both"/>
      </w:pPr>
      <w:r>
        <w:rPr>
          <w:rStyle w:val="a7"/>
        </w:rPr>
        <w:t>Целевой раздел.</w:t>
      </w:r>
    </w:p>
    <w:p w:rsidR="00D87443" w:rsidRDefault="00C4607A" w:rsidP="00F51805">
      <w:pPr>
        <w:pStyle w:val="12"/>
        <w:numPr>
          <w:ilvl w:val="2"/>
          <w:numId w:val="177"/>
        </w:numPr>
        <w:tabs>
          <w:tab w:val="left" w:pos="1886"/>
        </w:tabs>
        <w:spacing w:line="379" w:lineRule="auto"/>
        <w:ind w:left="0" w:firstLine="709"/>
        <w:jc w:val="both"/>
      </w:pPr>
      <w:r>
        <w:rPr>
          <w:rStyle w:val="a7"/>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D87443" w:rsidRDefault="00C4607A" w:rsidP="00F51805">
      <w:pPr>
        <w:pStyle w:val="12"/>
        <w:numPr>
          <w:ilvl w:val="2"/>
          <w:numId w:val="177"/>
        </w:numPr>
        <w:tabs>
          <w:tab w:val="left" w:pos="1931"/>
        </w:tabs>
        <w:spacing w:line="379" w:lineRule="auto"/>
        <w:ind w:left="0" w:firstLine="709"/>
        <w:jc w:val="both"/>
      </w:pPr>
      <w:r>
        <w:rPr>
          <w:rStyle w:val="a7"/>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D87443" w:rsidRDefault="00C4607A" w:rsidP="00F51805">
      <w:pPr>
        <w:pStyle w:val="12"/>
        <w:numPr>
          <w:ilvl w:val="2"/>
          <w:numId w:val="177"/>
        </w:numPr>
        <w:tabs>
          <w:tab w:val="left" w:pos="1926"/>
        </w:tabs>
        <w:spacing w:line="379" w:lineRule="auto"/>
        <w:ind w:left="0" w:firstLine="709"/>
        <w:jc w:val="both"/>
      </w:pPr>
      <w:r>
        <w:rPr>
          <w:rStyle w:val="a7"/>
        </w:rP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D87443" w:rsidRDefault="00C4607A" w:rsidP="00F51805">
      <w:pPr>
        <w:pStyle w:val="12"/>
        <w:numPr>
          <w:ilvl w:val="2"/>
          <w:numId w:val="177"/>
        </w:numPr>
        <w:tabs>
          <w:tab w:val="left" w:pos="1926"/>
        </w:tabs>
        <w:spacing w:line="379" w:lineRule="auto"/>
        <w:ind w:left="0" w:firstLine="709"/>
        <w:jc w:val="both"/>
      </w:pPr>
      <w:r>
        <w:rPr>
          <w:rStyle w:val="a7"/>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Pr>
          <w:rStyle w:val="a7"/>
        </w:rPr>
        <w:softHyphen/>
        <w:t>ориентированных результатов образования.</w:t>
      </w:r>
    </w:p>
    <w:p w:rsidR="00D87443" w:rsidRDefault="00C4607A" w:rsidP="00F51805">
      <w:pPr>
        <w:pStyle w:val="12"/>
        <w:numPr>
          <w:ilvl w:val="2"/>
          <w:numId w:val="177"/>
        </w:numPr>
        <w:tabs>
          <w:tab w:val="left" w:pos="2477"/>
        </w:tabs>
        <w:spacing w:line="379" w:lineRule="auto"/>
        <w:ind w:left="0" w:firstLine="709"/>
        <w:jc w:val="both"/>
      </w:pPr>
      <w:r>
        <w:rPr>
          <w:rStyle w:val="a7"/>
        </w:rPr>
        <w:t>Программа формирования УУД призвана обеспечить:</w:t>
      </w:r>
    </w:p>
    <w:p w:rsidR="00D87443" w:rsidRDefault="00C4607A" w:rsidP="00415114">
      <w:pPr>
        <w:pStyle w:val="12"/>
        <w:spacing w:line="379" w:lineRule="auto"/>
        <w:ind w:firstLine="709"/>
        <w:jc w:val="both"/>
      </w:pPr>
      <w:r>
        <w:rPr>
          <w:rStyle w:val="a7"/>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87443" w:rsidRDefault="00C4607A" w:rsidP="00415114">
      <w:pPr>
        <w:pStyle w:val="12"/>
        <w:spacing w:line="379" w:lineRule="auto"/>
        <w:ind w:firstLine="709"/>
        <w:jc w:val="both"/>
      </w:pPr>
      <w:r>
        <w:rPr>
          <w:rStyle w:val="a7"/>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D87443" w:rsidRDefault="00C4607A" w:rsidP="00415114">
      <w:pPr>
        <w:pStyle w:val="12"/>
        <w:spacing w:line="379" w:lineRule="auto"/>
        <w:ind w:firstLine="709"/>
        <w:jc w:val="both"/>
      </w:pPr>
      <w:r>
        <w:rPr>
          <w:rStyle w:val="a7"/>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87443" w:rsidRDefault="00C4607A" w:rsidP="00415114">
      <w:pPr>
        <w:pStyle w:val="12"/>
        <w:spacing w:line="379" w:lineRule="auto"/>
        <w:ind w:firstLine="709"/>
        <w:jc w:val="both"/>
      </w:pPr>
      <w:r>
        <w:rPr>
          <w:rStyle w:val="a7"/>
        </w:rPr>
        <w:t>создание условий для интеграции урочных и внеурочных форм учебно- исследовательской и проектной деятельности обучающихся;</w:t>
      </w:r>
    </w:p>
    <w:p w:rsidR="00D87443" w:rsidRDefault="00C4607A" w:rsidP="00415114">
      <w:pPr>
        <w:pStyle w:val="12"/>
        <w:spacing w:line="379" w:lineRule="auto"/>
        <w:ind w:firstLine="709"/>
        <w:jc w:val="both"/>
      </w:pPr>
      <w:r>
        <w:rPr>
          <w:rStyle w:val="a7"/>
        </w:rPr>
        <w:t>формирование навыков участия в различных формах организации учебно</w:t>
      </w:r>
      <w:r>
        <w:rPr>
          <w:rStyle w:val="a7"/>
        </w:rPr>
        <w:softHyphen/>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D87443" w:rsidRDefault="00C4607A" w:rsidP="00415114">
      <w:pPr>
        <w:pStyle w:val="12"/>
        <w:spacing w:line="379" w:lineRule="auto"/>
        <w:ind w:firstLine="709"/>
        <w:jc w:val="both"/>
      </w:pPr>
      <w:r>
        <w:rPr>
          <w:rStyle w:val="a7"/>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D87443" w:rsidRDefault="00C4607A" w:rsidP="00415114">
      <w:pPr>
        <w:pStyle w:val="12"/>
        <w:spacing w:line="379" w:lineRule="auto"/>
        <w:ind w:firstLine="709"/>
        <w:jc w:val="both"/>
      </w:pPr>
      <w:r>
        <w:rPr>
          <w:rStyle w:val="a7"/>
        </w:rPr>
        <w:t>формирование знаний и навыков в области финансовой грамотности и устойчивого развития общества;</w:t>
      </w:r>
    </w:p>
    <w:p w:rsidR="00D87443" w:rsidRDefault="00C4607A" w:rsidP="00415114">
      <w:pPr>
        <w:pStyle w:val="12"/>
        <w:spacing w:line="379" w:lineRule="auto"/>
        <w:ind w:firstLine="709"/>
        <w:jc w:val="both"/>
      </w:pPr>
      <w:r>
        <w:rPr>
          <w:rStyle w:val="a7"/>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D87443" w:rsidRDefault="00C4607A" w:rsidP="00415114">
      <w:pPr>
        <w:pStyle w:val="12"/>
        <w:spacing w:line="379" w:lineRule="auto"/>
        <w:ind w:firstLine="709"/>
        <w:jc w:val="both"/>
      </w:pPr>
      <w:r>
        <w:rPr>
          <w:rStyle w:val="a7"/>
        </w:rPr>
        <w:t>подготовку к осознанному выбору дальнейшего образования и профессиональной деятельности.</w:t>
      </w:r>
    </w:p>
    <w:p w:rsidR="00D87443" w:rsidRDefault="00C4607A" w:rsidP="00F51805">
      <w:pPr>
        <w:pStyle w:val="12"/>
        <w:numPr>
          <w:ilvl w:val="1"/>
          <w:numId w:val="177"/>
        </w:numPr>
        <w:tabs>
          <w:tab w:val="left" w:pos="1609"/>
        </w:tabs>
        <w:spacing w:line="379" w:lineRule="auto"/>
        <w:ind w:left="0" w:firstLine="709"/>
        <w:jc w:val="both"/>
      </w:pPr>
      <w:r>
        <w:rPr>
          <w:rStyle w:val="a7"/>
        </w:rPr>
        <w:t>Содержательный раздел.</w:t>
      </w:r>
    </w:p>
    <w:p w:rsidR="00D87443" w:rsidRDefault="00C4607A" w:rsidP="00F51805">
      <w:pPr>
        <w:pStyle w:val="12"/>
        <w:numPr>
          <w:ilvl w:val="2"/>
          <w:numId w:val="177"/>
        </w:numPr>
        <w:tabs>
          <w:tab w:val="left" w:pos="1926"/>
        </w:tabs>
        <w:spacing w:line="379" w:lineRule="auto"/>
        <w:ind w:left="0" w:firstLine="709"/>
        <w:jc w:val="both"/>
      </w:pPr>
      <w:r>
        <w:rPr>
          <w:rStyle w:val="a7"/>
        </w:rPr>
        <w:t>Программа формирования УУД у обучающихся содержит:</w:t>
      </w:r>
    </w:p>
    <w:p w:rsidR="00D87443" w:rsidRDefault="00C4607A" w:rsidP="00415114">
      <w:pPr>
        <w:pStyle w:val="12"/>
        <w:spacing w:line="379" w:lineRule="auto"/>
        <w:ind w:firstLine="709"/>
        <w:jc w:val="both"/>
      </w:pPr>
      <w:r>
        <w:rPr>
          <w:rStyle w:val="a7"/>
        </w:rPr>
        <w:t>описание взаимосвязи УУД с содержанием учебных предметов;</w:t>
      </w:r>
    </w:p>
    <w:p w:rsidR="00D87443" w:rsidRDefault="00C4607A" w:rsidP="00415114">
      <w:pPr>
        <w:pStyle w:val="12"/>
        <w:spacing w:line="379" w:lineRule="auto"/>
        <w:ind w:firstLine="709"/>
        <w:jc w:val="both"/>
      </w:pPr>
      <w:r>
        <w:rPr>
          <w:rStyle w:val="a7"/>
        </w:rPr>
        <w:t>описание особенностей реализации основных направлений и форм;</w:t>
      </w:r>
    </w:p>
    <w:p w:rsidR="00D87443" w:rsidRDefault="00C4607A" w:rsidP="00415114">
      <w:pPr>
        <w:pStyle w:val="12"/>
        <w:spacing w:line="379" w:lineRule="auto"/>
        <w:ind w:firstLine="709"/>
        <w:jc w:val="both"/>
      </w:pPr>
      <w:r>
        <w:rPr>
          <w:rStyle w:val="a7"/>
        </w:rPr>
        <w:t>учебно-исследовательской и проектной деятельности.</w:t>
      </w:r>
    </w:p>
    <w:p w:rsidR="00D87443" w:rsidRDefault="00C4607A" w:rsidP="00F51805">
      <w:pPr>
        <w:pStyle w:val="12"/>
        <w:numPr>
          <w:ilvl w:val="2"/>
          <w:numId w:val="177"/>
        </w:numPr>
        <w:tabs>
          <w:tab w:val="left" w:pos="1930"/>
        </w:tabs>
        <w:spacing w:line="379" w:lineRule="auto"/>
        <w:ind w:left="0" w:firstLine="709"/>
        <w:jc w:val="both"/>
      </w:pPr>
      <w:r>
        <w:rPr>
          <w:rStyle w:val="a7"/>
        </w:rPr>
        <w:t>Описание взаимосвязи УУД с содержанием учебных предметов.</w:t>
      </w:r>
    </w:p>
    <w:p w:rsidR="00D87443" w:rsidRDefault="00C4607A" w:rsidP="00415114">
      <w:pPr>
        <w:pStyle w:val="12"/>
        <w:spacing w:line="379" w:lineRule="auto"/>
        <w:ind w:firstLine="709"/>
        <w:jc w:val="both"/>
      </w:pPr>
      <w:r>
        <w:rPr>
          <w:rStyle w:val="a7"/>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D87443" w:rsidRDefault="00C4607A" w:rsidP="00415114">
      <w:pPr>
        <w:pStyle w:val="12"/>
        <w:spacing w:line="379" w:lineRule="auto"/>
        <w:ind w:firstLine="709"/>
        <w:jc w:val="both"/>
      </w:pPr>
      <w:r>
        <w:rPr>
          <w:rStyle w:val="a7"/>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D87443" w:rsidRDefault="00C4607A" w:rsidP="00415114">
      <w:pPr>
        <w:pStyle w:val="12"/>
        <w:spacing w:line="379" w:lineRule="auto"/>
        <w:ind w:firstLine="709"/>
        <w:jc w:val="both"/>
      </w:pPr>
      <w:r>
        <w:rPr>
          <w:rStyle w:val="a7"/>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D87443" w:rsidRDefault="00C4607A" w:rsidP="00415114">
      <w:pPr>
        <w:pStyle w:val="12"/>
        <w:spacing w:line="379" w:lineRule="auto"/>
        <w:ind w:firstLine="709"/>
        <w:jc w:val="both"/>
      </w:pPr>
      <w:r>
        <w:rPr>
          <w:rStyle w:val="a7"/>
        </w:rPr>
        <w:t>в соотнесении с предметными результатами по основным разделам и темам учебного содержания;</w:t>
      </w:r>
    </w:p>
    <w:p w:rsidR="00D87443" w:rsidRDefault="00C4607A" w:rsidP="00415114">
      <w:pPr>
        <w:pStyle w:val="12"/>
        <w:spacing w:line="379" w:lineRule="auto"/>
        <w:ind w:firstLine="709"/>
      </w:pPr>
      <w:r>
        <w:rPr>
          <w:rStyle w:val="a7"/>
        </w:rPr>
        <w:t>в разделе «Основные виды деятельности» тематического планирования.</w:t>
      </w:r>
    </w:p>
    <w:p w:rsidR="00D87443" w:rsidRDefault="00C4607A" w:rsidP="00F51805">
      <w:pPr>
        <w:pStyle w:val="12"/>
        <w:numPr>
          <w:ilvl w:val="2"/>
          <w:numId w:val="177"/>
        </w:numPr>
        <w:tabs>
          <w:tab w:val="left" w:pos="1956"/>
        </w:tabs>
        <w:spacing w:line="379" w:lineRule="auto"/>
        <w:ind w:left="0" w:firstLine="709"/>
        <w:jc w:val="both"/>
      </w:pPr>
      <w:r>
        <w:rPr>
          <w:rStyle w:val="a7"/>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D87443" w:rsidRDefault="00C4607A" w:rsidP="00F51805">
      <w:pPr>
        <w:pStyle w:val="12"/>
        <w:numPr>
          <w:ilvl w:val="3"/>
          <w:numId w:val="177"/>
        </w:numPr>
        <w:tabs>
          <w:tab w:val="left" w:pos="2122"/>
        </w:tabs>
        <w:spacing w:line="379" w:lineRule="auto"/>
        <w:ind w:left="0" w:firstLine="709"/>
        <w:jc w:val="both"/>
      </w:pPr>
      <w:r>
        <w:rPr>
          <w:rStyle w:val="a7"/>
        </w:rPr>
        <w:t>Русский язык и литература.</w:t>
      </w:r>
    </w:p>
    <w:p w:rsidR="00D87443" w:rsidRDefault="00C4607A" w:rsidP="00F51805">
      <w:pPr>
        <w:pStyle w:val="12"/>
        <w:numPr>
          <w:ilvl w:val="4"/>
          <w:numId w:val="177"/>
        </w:numPr>
        <w:tabs>
          <w:tab w:val="left" w:pos="2350"/>
        </w:tabs>
        <w:spacing w:line="379" w:lineRule="auto"/>
        <w:ind w:left="0" w:firstLine="709"/>
        <w:jc w:val="both"/>
      </w:pPr>
      <w:r>
        <w:rPr>
          <w:rStyle w:val="a7"/>
        </w:rPr>
        <w:t>Формирование универсальных учебных познавательных действий включает базовые логические действия:</w:t>
      </w:r>
    </w:p>
    <w:p w:rsidR="00D87443" w:rsidRDefault="00C4607A" w:rsidP="00415114">
      <w:pPr>
        <w:pStyle w:val="12"/>
        <w:spacing w:line="379" w:lineRule="auto"/>
        <w:ind w:firstLine="709"/>
        <w:jc w:val="both"/>
      </w:pPr>
      <w:r>
        <w:rPr>
          <w:rStyle w:val="a7"/>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Pr>
          <w:rStyle w:val="a7"/>
        </w:rP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87443" w:rsidRDefault="00C4607A" w:rsidP="00415114">
      <w:pPr>
        <w:pStyle w:val="12"/>
        <w:spacing w:line="379" w:lineRule="auto"/>
        <w:ind w:firstLine="709"/>
        <w:jc w:val="both"/>
      </w:pPr>
      <w:r>
        <w:rPr>
          <w:rStyle w:val="a7"/>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D87443" w:rsidRDefault="00C4607A" w:rsidP="00415114">
      <w:pPr>
        <w:pStyle w:val="12"/>
        <w:spacing w:line="379" w:lineRule="auto"/>
        <w:ind w:firstLine="709"/>
        <w:jc w:val="both"/>
      </w:pPr>
      <w:r>
        <w:rPr>
          <w:rStyle w:val="a7"/>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D87443" w:rsidRDefault="00C4607A" w:rsidP="00415114">
      <w:pPr>
        <w:pStyle w:val="12"/>
        <w:spacing w:line="379" w:lineRule="auto"/>
        <w:ind w:firstLine="709"/>
        <w:jc w:val="both"/>
      </w:pPr>
      <w:r>
        <w:rPr>
          <w:rStyle w:val="a7"/>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D87443" w:rsidRDefault="00C4607A" w:rsidP="00415114">
      <w:pPr>
        <w:pStyle w:val="12"/>
        <w:spacing w:line="379" w:lineRule="auto"/>
        <w:ind w:firstLine="709"/>
        <w:jc w:val="both"/>
      </w:pPr>
      <w:r>
        <w:rPr>
          <w:rStyle w:val="a7"/>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D87443" w:rsidRDefault="00C4607A" w:rsidP="00415114">
      <w:pPr>
        <w:pStyle w:val="12"/>
        <w:spacing w:line="379" w:lineRule="auto"/>
        <w:ind w:firstLine="709"/>
        <w:jc w:val="both"/>
      </w:pPr>
      <w:r>
        <w:rPr>
          <w:rStyle w:val="a7"/>
        </w:rPr>
        <w:t>развивать критическое мышление при решении жизненных проблем с учётом собственного речевого и читательского опыта;</w:t>
      </w:r>
    </w:p>
    <w:p w:rsidR="00D87443" w:rsidRDefault="00C4607A" w:rsidP="00415114">
      <w:pPr>
        <w:pStyle w:val="12"/>
        <w:spacing w:line="379" w:lineRule="auto"/>
        <w:ind w:firstLine="709"/>
        <w:jc w:val="both"/>
      </w:pPr>
      <w:r>
        <w:rPr>
          <w:rStyle w:val="a7"/>
        </w:rPr>
        <w:t>самостоятельно формулировать и актуализировать проблему, заложенную в художественном произведении, рассматривать ее всесторонне;</w:t>
      </w:r>
    </w:p>
    <w:p w:rsidR="00D87443" w:rsidRDefault="00C4607A" w:rsidP="00415114">
      <w:pPr>
        <w:pStyle w:val="12"/>
        <w:spacing w:line="379" w:lineRule="auto"/>
        <w:ind w:firstLine="709"/>
        <w:jc w:val="both"/>
      </w:pPr>
      <w:r>
        <w:rPr>
          <w:rStyle w:val="a7"/>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87443" w:rsidRDefault="00C4607A" w:rsidP="00415114">
      <w:pPr>
        <w:pStyle w:val="12"/>
        <w:spacing w:line="379" w:lineRule="auto"/>
        <w:ind w:firstLine="709"/>
        <w:jc w:val="both"/>
      </w:pPr>
      <w:r>
        <w:rPr>
          <w:rStyle w:val="a7"/>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D87443" w:rsidRDefault="00C4607A" w:rsidP="00F51805">
      <w:pPr>
        <w:pStyle w:val="12"/>
        <w:numPr>
          <w:ilvl w:val="4"/>
          <w:numId w:val="177"/>
        </w:numPr>
        <w:tabs>
          <w:tab w:val="left" w:pos="2215"/>
        </w:tabs>
        <w:spacing w:line="379" w:lineRule="auto"/>
        <w:ind w:left="0" w:firstLine="709"/>
        <w:jc w:val="both"/>
      </w:pPr>
      <w:r>
        <w:rPr>
          <w:rStyle w:val="a7"/>
        </w:rPr>
        <w:t>Формирование универсальных учебных познавательных действий включает базовые исследовательские действия:</w:t>
      </w:r>
    </w:p>
    <w:p w:rsidR="00D87443" w:rsidRDefault="00C4607A" w:rsidP="00415114">
      <w:pPr>
        <w:pStyle w:val="12"/>
        <w:spacing w:line="379" w:lineRule="auto"/>
        <w:ind w:firstLine="709"/>
        <w:jc w:val="both"/>
      </w:pPr>
      <w:r>
        <w:rPr>
          <w:rStyle w:val="a7"/>
        </w:rPr>
        <w:t>формулировать вопросы исследовательского характера (например, о лексической сочетаемости слов, об особенности употребления стилистически</w:t>
      </w:r>
    </w:p>
    <w:p w:rsidR="00D87443" w:rsidRDefault="00C4607A" w:rsidP="00415114">
      <w:pPr>
        <w:pStyle w:val="12"/>
        <w:spacing w:line="382" w:lineRule="auto"/>
        <w:ind w:firstLine="709"/>
        <w:jc w:val="both"/>
      </w:pPr>
      <w:r>
        <w:rPr>
          <w:rStyle w:val="a7"/>
        </w:rPr>
        <w:t>окрашенной лексики и другие);</w:t>
      </w:r>
    </w:p>
    <w:p w:rsidR="00D87443" w:rsidRDefault="00C4607A" w:rsidP="00415114">
      <w:pPr>
        <w:pStyle w:val="12"/>
        <w:spacing w:line="382" w:lineRule="auto"/>
        <w:ind w:firstLine="709"/>
        <w:jc w:val="both"/>
      </w:pPr>
      <w:r>
        <w:rPr>
          <w:rStyle w:val="a7"/>
        </w:rPr>
        <w:t>выдвигать гипотезы (например, о целях использования изобразительно -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D87443" w:rsidRDefault="00C4607A" w:rsidP="00415114">
      <w:pPr>
        <w:pStyle w:val="12"/>
        <w:spacing w:line="382" w:lineRule="auto"/>
        <w:ind w:firstLine="709"/>
        <w:jc w:val="both"/>
      </w:pPr>
      <w:r>
        <w:rPr>
          <w:rStyle w:val="a7"/>
        </w:rPr>
        <w:t>анализировать результаты, полученные в ходе решения языковой и речевой задачи, критически оценивать их достоверность;</w:t>
      </w:r>
    </w:p>
    <w:p w:rsidR="00D87443" w:rsidRDefault="00C4607A" w:rsidP="00415114">
      <w:pPr>
        <w:pStyle w:val="12"/>
        <w:spacing w:line="382" w:lineRule="auto"/>
        <w:ind w:firstLine="709"/>
        <w:jc w:val="both"/>
      </w:pPr>
      <w:r>
        <w:rPr>
          <w:rStyle w:val="a7"/>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D87443" w:rsidRDefault="00C4607A" w:rsidP="00415114">
      <w:pPr>
        <w:pStyle w:val="12"/>
        <w:spacing w:line="382" w:lineRule="auto"/>
        <w:ind w:firstLine="709"/>
        <w:jc w:val="both"/>
      </w:pPr>
      <w:r>
        <w:rPr>
          <w:rStyle w:val="a7"/>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87443" w:rsidRDefault="00C4607A" w:rsidP="00415114">
      <w:pPr>
        <w:pStyle w:val="12"/>
        <w:spacing w:line="382" w:lineRule="auto"/>
        <w:ind w:firstLine="709"/>
        <w:jc w:val="both"/>
      </w:pPr>
      <w:r>
        <w:rPr>
          <w:rStyle w:val="a7"/>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D87443" w:rsidRDefault="00C4607A" w:rsidP="00415114">
      <w:pPr>
        <w:pStyle w:val="12"/>
        <w:spacing w:line="382" w:lineRule="auto"/>
        <w:ind w:firstLine="709"/>
        <w:jc w:val="both"/>
      </w:pPr>
      <w:r>
        <w:rPr>
          <w:rStyle w:val="a7"/>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D87443" w:rsidRDefault="00C4607A" w:rsidP="00F51805">
      <w:pPr>
        <w:pStyle w:val="12"/>
        <w:numPr>
          <w:ilvl w:val="4"/>
          <w:numId w:val="177"/>
        </w:numPr>
        <w:tabs>
          <w:tab w:val="left" w:pos="2360"/>
        </w:tabs>
        <w:spacing w:line="382" w:lineRule="auto"/>
        <w:ind w:left="0" w:firstLine="709"/>
        <w:jc w:val="both"/>
      </w:pPr>
      <w:r>
        <w:rPr>
          <w:rStyle w:val="a7"/>
        </w:rPr>
        <w:t>Формирование универсальных учебных познавательных действий включает работу с информацией:</w:t>
      </w:r>
    </w:p>
    <w:p w:rsidR="00D87443" w:rsidRDefault="00C4607A" w:rsidP="00415114">
      <w:pPr>
        <w:pStyle w:val="12"/>
        <w:spacing w:line="382" w:lineRule="auto"/>
        <w:ind w:firstLine="709"/>
        <w:jc w:val="both"/>
      </w:pPr>
      <w:r>
        <w:rPr>
          <w:rStyle w:val="a7"/>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p>
    <w:p w:rsidR="00D87443" w:rsidRDefault="00C4607A" w:rsidP="00415114">
      <w:pPr>
        <w:pStyle w:val="12"/>
        <w:spacing w:line="379" w:lineRule="auto"/>
        <w:ind w:firstLine="709"/>
        <w:jc w:val="both"/>
      </w:pPr>
      <w:r>
        <w:rPr>
          <w:rStyle w:val="a7"/>
        </w:rPr>
        <w:t>и морально-этическим нормам;</w:t>
      </w:r>
    </w:p>
    <w:p w:rsidR="00D87443" w:rsidRDefault="00C4607A" w:rsidP="00415114">
      <w:pPr>
        <w:pStyle w:val="12"/>
        <w:spacing w:line="379" w:lineRule="auto"/>
        <w:ind w:firstLine="709"/>
        <w:jc w:val="both"/>
      </w:pPr>
      <w:r>
        <w:rPr>
          <w:rStyle w:val="a7"/>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D87443" w:rsidRDefault="00C4607A" w:rsidP="00415114">
      <w:pPr>
        <w:pStyle w:val="12"/>
        <w:spacing w:line="379" w:lineRule="auto"/>
        <w:ind w:firstLine="709"/>
        <w:jc w:val="both"/>
      </w:pPr>
      <w:r>
        <w:rPr>
          <w:rStyle w:val="a7"/>
        </w:rPr>
        <w:t>владеть навыками защиты личной информации, соблюдать требования информационной безопасности.</w:t>
      </w:r>
    </w:p>
    <w:p w:rsidR="00D87443" w:rsidRDefault="00C4607A" w:rsidP="00F51805">
      <w:pPr>
        <w:pStyle w:val="12"/>
        <w:numPr>
          <w:ilvl w:val="4"/>
          <w:numId w:val="177"/>
        </w:numPr>
        <w:tabs>
          <w:tab w:val="left" w:pos="2253"/>
        </w:tabs>
        <w:spacing w:line="379" w:lineRule="auto"/>
        <w:ind w:left="0" w:firstLine="709"/>
        <w:jc w:val="both"/>
      </w:pPr>
      <w:r>
        <w:rPr>
          <w:rStyle w:val="a7"/>
        </w:rPr>
        <w:t>Формирование универсальных учебных коммуникативных действий включает умения:</w:t>
      </w:r>
    </w:p>
    <w:p w:rsidR="00D87443" w:rsidRDefault="00C4607A" w:rsidP="00415114">
      <w:pPr>
        <w:pStyle w:val="12"/>
        <w:spacing w:line="379" w:lineRule="auto"/>
        <w:ind w:firstLine="709"/>
        <w:jc w:val="both"/>
      </w:pPr>
      <w:r>
        <w:rPr>
          <w:rStyle w:val="a7"/>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87443" w:rsidRDefault="00C4607A" w:rsidP="00415114">
      <w:pPr>
        <w:pStyle w:val="12"/>
        <w:spacing w:line="379" w:lineRule="auto"/>
        <w:ind w:firstLine="709"/>
        <w:jc w:val="both"/>
      </w:pPr>
      <w:r>
        <w:rPr>
          <w:rStyle w:val="a7"/>
        </w:rPr>
        <w:t>пользоваться невербальными средствами общения, понимать значение социальных знаков;</w:t>
      </w:r>
    </w:p>
    <w:p w:rsidR="00D87443" w:rsidRDefault="00C4607A" w:rsidP="00415114">
      <w:pPr>
        <w:pStyle w:val="12"/>
        <w:spacing w:line="379" w:lineRule="auto"/>
        <w:ind w:firstLine="709"/>
        <w:jc w:val="both"/>
      </w:pPr>
      <w:r>
        <w:rPr>
          <w:rStyle w:val="a7"/>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D87443" w:rsidRDefault="00C4607A" w:rsidP="00415114">
      <w:pPr>
        <w:pStyle w:val="12"/>
        <w:spacing w:line="379" w:lineRule="auto"/>
        <w:ind w:firstLine="709"/>
        <w:jc w:val="both"/>
      </w:pPr>
      <w:r>
        <w:rPr>
          <w:rStyle w:val="a7"/>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D87443" w:rsidRDefault="00C4607A" w:rsidP="00415114">
      <w:pPr>
        <w:pStyle w:val="12"/>
        <w:spacing w:line="379" w:lineRule="auto"/>
        <w:ind w:firstLine="709"/>
        <w:jc w:val="both"/>
      </w:pPr>
      <w:r>
        <w:rPr>
          <w:rStyle w:val="a7"/>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D87443" w:rsidRDefault="00C4607A" w:rsidP="00415114">
      <w:pPr>
        <w:pStyle w:val="12"/>
        <w:spacing w:line="379" w:lineRule="auto"/>
        <w:ind w:firstLine="709"/>
        <w:jc w:val="both"/>
      </w:pPr>
      <w:r>
        <w:rPr>
          <w:rStyle w:val="a7"/>
        </w:rPr>
        <w:t>принимать цели совместной деятельности, организовывать, координировать действия по их достижению;</w:t>
      </w:r>
    </w:p>
    <w:p w:rsidR="00D87443" w:rsidRDefault="00C4607A" w:rsidP="00415114">
      <w:pPr>
        <w:pStyle w:val="12"/>
        <w:spacing w:line="379" w:lineRule="auto"/>
        <w:ind w:firstLine="709"/>
        <w:jc w:val="both"/>
      </w:pPr>
      <w:r>
        <w:rPr>
          <w:rStyle w:val="a7"/>
        </w:rPr>
        <w:t>оценивать качество своего вклада и вклада каждого участника команды в общий результат;</w:t>
      </w:r>
    </w:p>
    <w:p w:rsidR="00D87443" w:rsidRDefault="00C4607A" w:rsidP="00415114">
      <w:pPr>
        <w:pStyle w:val="12"/>
        <w:spacing w:line="379" w:lineRule="auto"/>
        <w:ind w:firstLine="709"/>
        <w:jc w:val="both"/>
      </w:pPr>
      <w:r>
        <w:rPr>
          <w:rStyle w:val="a7"/>
        </w:rPr>
        <w:t>уметь обобщать мнения нескольких людей и выражать это обобщение</w:t>
      </w:r>
    </w:p>
    <w:p w:rsidR="00D87443" w:rsidRDefault="00C4607A" w:rsidP="00415114">
      <w:pPr>
        <w:pStyle w:val="12"/>
        <w:spacing w:line="379" w:lineRule="auto"/>
        <w:ind w:firstLine="709"/>
        <w:jc w:val="both"/>
      </w:pPr>
      <w:r>
        <w:rPr>
          <w:rStyle w:val="a7"/>
        </w:rPr>
        <w:t>в устной и письменной форме;</w:t>
      </w:r>
    </w:p>
    <w:p w:rsidR="00D87443" w:rsidRDefault="00C4607A" w:rsidP="00415114">
      <w:pPr>
        <w:pStyle w:val="12"/>
        <w:spacing w:line="379" w:lineRule="auto"/>
        <w:ind w:firstLine="709"/>
        <w:jc w:val="both"/>
      </w:pPr>
      <w:r>
        <w:rPr>
          <w:rStyle w:val="a7"/>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87443" w:rsidRDefault="00C4607A" w:rsidP="00415114">
      <w:pPr>
        <w:pStyle w:val="12"/>
        <w:spacing w:line="379" w:lineRule="auto"/>
        <w:ind w:firstLine="709"/>
        <w:jc w:val="both"/>
      </w:pPr>
      <w:r>
        <w:rPr>
          <w:rStyle w:val="a7"/>
        </w:rPr>
        <w:t>участвовать в дискуссии на литературные темы, в коллективном диалоге, разрабатывать индивидуальный и (или) коллективный учебный проект.</w:t>
      </w:r>
    </w:p>
    <w:p w:rsidR="00D87443" w:rsidRDefault="00C4607A" w:rsidP="00F51805">
      <w:pPr>
        <w:pStyle w:val="12"/>
        <w:numPr>
          <w:ilvl w:val="4"/>
          <w:numId w:val="177"/>
        </w:numPr>
        <w:tabs>
          <w:tab w:val="left" w:pos="2260"/>
        </w:tabs>
        <w:spacing w:line="379" w:lineRule="auto"/>
        <w:ind w:left="0" w:firstLine="709"/>
        <w:jc w:val="both"/>
      </w:pPr>
      <w:r>
        <w:rPr>
          <w:rStyle w:val="a7"/>
        </w:rPr>
        <w:t>Формирование универсальных учебных регулятивных действий включает умения:</w:t>
      </w:r>
    </w:p>
    <w:p w:rsidR="00D87443" w:rsidRDefault="00C4607A" w:rsidP="00415114">
      <w:pPr>
        <w:pStyle w:val="12"/>
        <w:spacing w:line="379" w:lineRule="auto"/>
        <w:ind w:firstLine="709"/>
        <w:jc w:val="both"/>
      </w:pPr>
      <w:r>
        <w:rPr>
          <w:rStyle w:val="a7"/>
        </w:rPr>
        <w:t>самостоятельно составлять план действий при анализе и создании текста, вносить необходимые коррективы;</w:t>
      </w:r>
    </w:p>
    <w:p w:rsidR="00D87443" w:rsidRDefault="00C4607A" w:rsidP="00415114">
      <w:pPr>
        <w:pStyle w:val="12"/>
        <w:spacing w:line="379" w:lineRule="auto"/>
        <w:ind w:firstLine="709"/>
        <w:jc w:val="both"/>
      </w:pPr>
      <w:r>
        <w:rPr>
          <w:rStyle w:val="a7"/>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D87443" w:rsidRDefault="00C4607A" w:rsidP="00415114">
      <w:pPr>
        <w:pStyle w:val="12"/>
        <w:spacing w:line="379" w:lineRule="auto"/>
        <w:ind w:firstLine="709"/>
        <w:jc w:val="both"/>
      </w:pPr>
      <w:r>
        <w:rPr>
          <w:rStyle w:val="a7"/>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D87443" w:rsidRDefault="00C4607A" w:rsidP="00415114">
      <w:pPr>
        <w:pStyle w:val="12"/>
        <w:spacing w:line="379" w:lineRule="auto"/>
        <w:ind w:firstLine="709"/>
        <w:jc w:val="both"/>
      </w:pPr>
      <w:r>
        <w:rPr>
          <w:rStyle w:val="a7"/>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D87443" w:rsidRDefault="00C4607A" w:rsidP="00415114">
      <w:pPr>
        <w:pStyle w:val="12"/>
        <w:spacing w:line="379" w:lineRule="auto"/>
        <w:ind w:firstLine="709"/>
        <w:jc w:val="both"/>
      </w:pPr>
      <w:r>
        <w:rPr>
          <w:rStyle w:val="a7"/>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D87443" w:rsidRDefault="00C4607A" w:rsidP="00415114">
      <w:pPr>
        <w:pStyle w:val="12"/>
        <w:spacing w:line="379" w:lineRule="auto"/>
        <w:ind w:firstLine="709"/>
        <w:jc w:val="both"/>
      </w:pPr>
      <w:r>
        <w:rPr>
          <w:rStyle w:val="a7"/>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87443" w:rsidRDefault="00C4607A" w:rsidP="00F51805">
      <w:pPr>
        <w:pStyle w:val="12"/>
        <w:numPr>
          <w:ilvl w:val="3"/>
          <w:numId w:val="177"/>
        </w:numPr>
        <w:tabs>
          <w:tab w:val="left" w:pos="2028"/>
        </w:tabs>
        <w:spacing w:line="379" w:lineRule="auto"/>
        <w:ind w:left="0" w:firstLine="709"/>
        <w:jc w:val="both"/>
      </w:pPr>
      <w:r>
        <w:rPr>
          <w:rStyle w:val="a7"/>
        </w:rPr>
        <w:t>Иностранный язык.</w:t>
      </w:r>
    </w:p>
    <w:p w:rsidR="00D87443" w:rsidRDefault="00C4607A" w:rsidP="00F51805">
      <w:pPr>
        <w:pStyle w:val="12"/>
        <w:numPr>
          <w:ilvl w:val="4"/>
          <w:numId w:val="177"/>
        </w:numPr>
        <w:tabs>
          <w:tab w:val="left" w:pos="2255"/>
        </w:tabs>
        <w:spacing w:line="379" w:lineRule="auto"/>
        <w:ind w:left="0" w:firstLine="709"/>
        <w:jc w:val="both"/>
      </w:pPr>
      <w:r>
        <w:rPr>
          <w:rStyle w:val="a7"/>
        </w:rPr>
        <w:t>Формирование универсальных учебных познавательных действий включает базовые логические и исследовательские действия:</w:t>
      </w:r>
    </w:p>
    <w:p w:rsidR="00D87443" w:rsidRDefault="00C4607A" w:rsidP="00415114">
      <w:pPr>
        <w:pStyle w:val="12"/>
        <w:spacing w:line="379" w:lineRule="auto"/>
        <w:ind w:firstLine="709"/>
        <w:jc w:val="both"/>
      </w:pPr>
      <w:r>
        <w:rPr>
          <w:rStyle w:val="a7"/>
        </w:rPr>
        <w:t>анализировать, устанавливать аналогии между способами выражения мысли средствами иностранного и родного языков;</w:t>
      </w:r>
    </w:p>
    <w:p w:rsidR="00D87443" w:rsidRDefault="00C4607A" w:rsidP="00415114">
      <w:pPr>
        <w:pStyle w:val="12"/>
        <w:spacing w:line="379" w:lineRule="auto"/>
        <w:ind w:firstLine="709"/>
        <w:jc w:val="both"/>
      </w:pPr>
      <w:r>
        <w:rPr>
          <w:rStyle w:val="a7"/>
        </w:rPr>
        <w:t>распознавать свойства и признаки языковых единиц и языковых явлений иностранного языка; сравнивать, классифицировать и обобщать их;</w:t>
      </w:r>
    </w:p>
    <w:p w:rsidR="00D87443" w:rsidRDefault="00C4607A" w:rsidP="00415114">
      <w:pPr>
        <w:pStyle w:val="12"/>
        <w:spacing w:line="379" w:lineRule="auto"/>
        <w:ind w:firstLine="709"/>
        <w:jc w:val="both"/>
      </w:pPr>
      <w:r>
        <w:rPr>
          <w:rStyle w:val="a7"/>
        </w:rPr>
        <w:t>выявлять признаки и свойства языковых единиц и языковых явлений иностранного языка (например, грамматических конструкции и их функций);</w:t>
      </w:r>
    </w:p>
    <w:p w:rsidR="00D87443" w:rsidRDefault="00C4607A" w:rsidP="00415114">
      <w:pPr>
        <w:pStyle w:val="12"/>
        <w:spacing w:line="379" w:lineRule="auto"/>
        <w:ind w:firstLine="709"/>
        <w:jc w:val="both"/>
      </w:pPr>
      <w:r>
        <w:rPr>
          <w:rStyle w:val="a7"/>
        </w:rPr>
        <w:t>сравнивать разные типы и жанры устных и письменных высказываний на иностранном языке;</w:t>
      </w:r>
    </w:p>
    <w:p w:rsidR="00D87443" w:rsidRDefault="00C4607A" w:rsidP="00415114">
      <w:pPr>
        <w:pStyle w:val="12"/>
        <w:spacing w:line="379" w:lineRule="auto"/>
        <w:ind w:firstLine="709"/>
        <w:jc w:val="both"/>
      </w:pPr>
      <w:r>
        <w:rPr>
          <w:rStyle w:val="a7"/>
        </w:rPr>
        <w:t>различать в иноязычном устном и письменном тексте - факт и мнение;</w:t>
      </w:r>
    </w:p>
    <w:p w:rsidR="00D87443" w:rsidRDefault="00C4607A" w:rsidP="00415114">
      <w:pPr>
        <w:pStyle w:val="12"/>
        <w:spacing w:line="379" w:lineRule="auto"/>
        <w:ind w:firstLine="709"/>
        <w:jc w:val="both"/>
      </w:pPr>
      <w:r>
        <w:rPr>
          <w:rStyle w:val="a7"/>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D87443" w:rsidRDefault="00C4607A" w:rsidP="00415114">
      <w:pPr>
        <w:pStyle w:val="12"/>
        <w:spacing w:line="379" w:lineRule="auto"/>
        <w:ind w:firstLine="709"/>
        <w:jc w:val="both"/>
      </w:pPr>
      <w:r>
        <w:rPr>
          <w:rStyle w:val="a7"/>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D87443" w:rsidRDefault="00C4607A" w:rsidP="00415114">
      <w:pPr>
        <w:pStyle w:val="12"/>
        <w:spacing w:line="379" w:lineRule="auto"/>
        <w:ind w:firstLine="709"/>
        <w:jc w:val="both"/>
      </w:pPr>
      <w:r>
        <w:rPr>
          <w:rStyle w:val="a7"/>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D87443" w:rsidRDefault="00C4607A" w:rsidP="00415114">
      <w:pPr>
        <w:pStyle w:val="12"/>
        <w:spacing w:line="379" w:lineRule="auto"/>
        <w:ind w:firstLine="709"/>
        <w:jc w:val="both"/>
      </w:pPr>
      <w:r>
        <w:rPr>
          <w:rStyle w:val="a7"/>
        </w:rPr>
        <w:t>самостоятельно формулировать обобщения и выводы по результатам проведённого наблюдения за языковыми явлениями;</w:t>
      </w:r>
    </w:p>
    <w:p w:rsidR="00D87443" w:rsidRDefault="00C4607A" w:rsidP="00415114">
      <w:pPr>
        <w:pStyle w:val="12"/>
        <w:spacing w:line="379" w:lineRule="auto"/>
        <w:ind w:firstLine="709"/>
        <w:jc w:val="both"/>
      </w:pPr>
      <w:r>
        <w:rPr>
          <w:rStyle w:val="a7"/>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D87443" w:rsidRDefault="00C4607A" w:rsidP="00415114">
      <w:pPr>
        <w:pStyle w:val="12"/>
        <w:spacing w:line="379" w:lineRule="auto"/>
        <w:ind w:firstLine="709"/>
        <w:jc w:val="both"/>
      </w:pPr>
      <w:r>
        <w:rPr>
          <w:rStyle w:val="a7"/>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D87443" w:rsidRDefault="00C4607A" w:rsidP="00F51805">
      <w:pPr>
        <w:pStyle w:val="12"/>
        <w:numPr>
          <w:ilvl w:val="4"/>
          <w:numId w:val="177"/>
        </w:numPr>
        <w:tabs>
          <w:tab w:val="left" w:pos="2260"/>
        </w:tabs>
        <w:spacing w:line="379" w:lineRule="auto"/>
        <w:ind w:left="0" w:firstLine="709"/>
        <w:jc w:val="both"/>
      </w:pPr>
      <w:r>
        <w:rPr>
          <w:rStyle w:val="a7"/>
        </w:rPr>
        <w:t>Формирование универсальных учебных познавательных действий включает работу с информацией:</w:t>
      </w:r>
    </w:p>
    <w:p w:rsidR="00D87443" w:rsidRDefault="00C4607A" w:rsidP="00415114">
      <w:pPr>
        <w:pStyle w:val="12"/>
        <w:spacing w:line="379" w:lineRule="auto"/>
        <w:ind w:firstLine="709"/>
        <w:jc w:val="both"/>
      </w:pPr>
      <w:r>
        <w:rPr>
          <w:rStyle w:val="a7"/>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87443" w:rsidRDefault="00C4607A" w:rsidP="00415114">
      <w:pPr>
        <w:pStyle w:val="12"/>
        <w:spacing w:line="379" w:lineRule="auto"/>
        <w:ind w:firstLine="709"/>
        <w:jc w:val="both"/>
      </w:pPr>
      <w:r>
        <w:rPr>
          <w:rStyle w:val="a7"/>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D87443" w:rsidRDefault="00C4607A" w:rsidP="00415114">
      <w:pPr>
        <w:pStyle w:val="12"/>
        <w:spacing w:line="379" w:lineRule="auto"/>
        <w:ind w:firstLine="709"/>
        <w:jc w:val="both"/>
      </w:pPr>
      <w:r>
        <w:rPr>
          <w:rStyle w:val="a7"/>
        </w:rPr>
        <w:t>фиксировать информацию доступными средствами (в виде ключевых слов, плана, тезисов);</w:t>
      </w:r>
    </w:p>
    <w:p w:rsidR="00D87443" w:rsidRDefault="00C4607A" w:rsidP="00415114">
      <w:pPr>
        <w:pStyle w:val="12"/>
        <w:spacing w:line="379" w:lineRule="auto"/>
        <w:ind w:firstLine="709"/>
        <w:jc w:val="both"/>
      </w:pPr>
      <w:r>
        <w:rPr>
          <w:rStyle w:val="a7"/>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D87443" w:rsidRDefault="00C4607A" w:rsidP="00415114">
      <w:pPr>
        <w:pStyle w:val="12"/>
        <w:spacing w:line="379" w:lineRule="auto"/>
        <w:ind w:firstLine="709"/>
        <w:jc w:val="both"/>
      </w:pPr>
      <w:r>
        <w:rPr>
          <w:rStyle w:val="a7"/>
        </w:rPr>
        <w:t>соблюдать информационную безопасность при работе в сети Интернет.</w:t>
      </w:r>
    </w:p>
    <w:p w:rsidR="00D87443" w:rsidRDefault="00C4607A" w:rsidP="00F51805">
      <w:pPr>
        <w:pStyle w:val="12"/>
        <w:numPr>
          <w:ilvl w:val="4"/>
          <w:numId w:val="177"/>
        </w:numPr>
        <w:tabs>
          <w:tab w:val="left" w:pos="2289"/>
        </w:tabs>
        <w:spacing w:line="379" w:lineRule="auto"/>
        <w:ind w:left="0" w:firstLine="709"/>
        <w:jc w:val="both"/>
      </w:pPr>
      <w:r>
        <w:rPr>
          <w:rStyle w:val="a7"/>
        </w:rPr>
        <w:t>Формирование универсальных учебных коммуникативных действий включает умения:</w:t>
      </w:r>
    </w:p>
    <w:p w:rsidR="00D87443" w:rsidRDefault="00C4607A" w:rsidP="00415114">
      <w:pPr>
        <w:pStyle w:val="12"/>
        <w:spacing w:line="379" w:lineRule="auto"/>
        <w:ind w:firstLine="709"/>
        <w:jc w:val="both"/>
      </w:pPr>
      <w:r>
        <w:rPr>
          <w:rStyle w:val="a7"/>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D87443" w:rsidRDefault="00C4607A" w:rsidP="00415114">
      <w:pPr>
        <w:pStyle w:val="12"/>
        <w:spacing w:line="379" w:lineRule="auto"/>
        <w:ind w:firstLine="709"/>
        <w:jc w:val="both"/>
      </w:pPr>
      <w:r>
        <w:rPr>
          <w:rStyle w:val="a7"/>
        </w:rPr>
        <w:t>развернуто, логично и точно излагать свою точку зрения с использованием языковых средств изучаемого иностранного языка;</w:t>
      </w:r>
    </w:p>
    <w:p w:rsidR="00D87443" w:rsidRDefault="00C4607A" w:rsidP="00415114">
      <w:pPr>
        <w:pStyle w:val="12"/>
        <w:spacing w:line="379" w:lineRule="auto"/>
        <w:ind w:firstLine="709"/>
        <w:jc w:val="both"/>
      </w:pPr>
      <w:r>
        <w:rPr>
          <w:rStyle w:val="a7"/>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D87443" w:rsidRDefault="00C4607A" w:rsidP="00415114">
      <w:pPr>
        <w:pStyle w:val="12"/>
        <w:spacing w:line="379" w:lineRule="auto"/>
        <w:ind w:firstLine="709"/>
        <w:jc w:val="both"/>
      </w:pPr>
      <w:r>
        <w:rPr>
          <w:rStyle w:val="a7"/>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87443" w:rsidRDefault="00C4607A" w:rsidP="00415114">
      <w:pPr>
        <w:pStyle w:val="12"/>
        <w:spacing w:line="379" w:lineRule="auto"/>
        <w:ind w:firstLine="709"/>
        <w:jc w:val="both"/>
      </w:pPr>
      <w:r>
        <w:rPr>
          <w:rStyle w:val="a7"/>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87443" w:rsidRDefault="00C4607A" w:rsidP="00415114">
      <w:pPr>
        <w:pStyle w:val="12"/>
        <w:spacing w:line="379" w:lineRule="auto"/>
        <w:ind w:firstLine="709"/>
        <w:jc w:val="both"/>
      </w:pPr>
      <w:r>
        <w:rPr>
          <w:rStyle w:val="a7"/>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D87443" w:rsidRDefault="00C4607A" w:rsidP="00415114">
      <w:pPr>
        <w:pStyle w:val="12"/>
        <w:spacing w:line="379" w:lineRule="auto"/>
        <w:ind w:firstLine="709"/>
        <w:jc w:val="both"/>
      </w:pPr>
      <w:r>
        <w:rPr>
          <w:rStyle w:val="a7"/>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D87443" w:rsidRDefault="00C4607A" w:rsidP="00F51805">
      <w:pPr>
        <w:pStyle w:val="12"/>
        <w:numPr>
          <w:ilvl w:val="4"/>
          <w:numId w:val="177"/>
        </w:numPr>
        <w:tabs>
          <w:tab w:val="left" w:pos="2280"/>
        </w:tabs>
        <w:spacing w:line="379" w:lineRule="auto"/>
        <w:ind w:left="0" w:firstLine="709"/>
        <w:jc w:val="both"/>
      </w:pPr>
      <w:r>
        <w:rPr>
          <w:rStyle w:val="a7"/>
        </w:rPr>
        <w:t>Формирование универсальных учебных регулятивных действий включает умения:</w:t>
      </w:r>
    </w:p>
    <w:p w:rsidR="00D87443" w:rsidRDefault="00C4607A" w:rsidP="00415114">
      <w:pPr>
        <w:pStyle w:val="12"/>
        <w:spacing w:line="382" w:lineRule="auto"/>
        <w:ind w:firstLine="709"/>
        <w:jc w:val="both"/>
      </w:pPr>
      <w:r>
        <w:rPr>
          <w:rStyle w:val="a7"/>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D87443" w:rsidRDefault="00C4607A" w:rsidP="00415114">
      <w:pPr>
        <w:pStyle w:val="12"/>
        <w:spacing w:line="382" w:lineRule="auto"/>
        <w:ind w:firstLine="709"/>
        <w:jc w:val="both"/>
      </w:pPr>
      <w:r>
        <w:rPr>
          <w:rStyle w:val="a7"/>
        </w:rPr>
        <w:t>выполнять работу в условиях реального, виртуального и комбинированного взаимодействия;</w:t>
      </w:r>
    </w:p>
    <w:p w:rsidR="00D87443" w:rsidRDefault="00C4607A" w:rsidP="00415114">
      <w:pPr>
        <w:pStyle w:val="12"/>
        <w:spacing w:line="382" w:lineRule="auto"/>
        <w:ind w:firstLine="709"/>
        <w:jc w:val="both"/>
      </w:pPr>
      <w:r>
        <w:rPr>
          <w:rStyle w:val="a7"/>
        </w:rPr>
        <w:t>оказывать влияние на речевое поведение партнера (например, поощряя его продолжать поиск совместного решения поставленной задачи);</w:t>
      </w:r>
    </w:p>
    <w:p w:rsidR="00D87443" w:rsidRDefault="00C4607A" w:rsidP="00415114">
      <w:pPr>
        <w:pStyle w:val="12"/>
        <w:spacing w:line="382" w:lineRule="auto"/>
        <w:ind w:firstLine="709"/>
        <w:jc w:val="both"/>
      </w:pPr>
      <w:r>
        <w:rPr>
          <w:rStyle w:val="a7"/>
        </w:rPr>
        <w:t>корректировать совместную деятельность с учетом возникших трудностей, новых данных или информации;</w:t>
      </w:r>
    </w:p>
    <w:p w:rsidR="00D87443" w:rsidRDefault="00C4607A" w:rsidP="00415114">
      <w:pPr>
        <w:pStyle w:val="12"/>
        <w:spacing w:line="382" w:lineRule="auto"/>
        <w:ind w:firstLine="709"/>
        <w:jc w:val="both"/>
      </w:pPr>
      <w:r>
        <w:rPr>
          <w:rStyle w:val="a7"/>
        </w:rPr>
        <w:t>осуществлять взаимодействие в ситуациях общения, соблюдая этикетные нормы межкультурного общения.</w:t>
      </w:r>
    </w:p>
    <w:p w:rsidR="00D87443" w:rsidRDefault="00C4607A" w:rsidP="00F51805">
      <w:pPr>
        <w:pStyle w:val="12"/>
        <w:numPr>
          <w:ilvl w:val="3"/>
          <w:numId w:val="177"/>
        </w:numPr>
        <w:tabs>
          <w:tab w:val="left" w:pos="2091"/>
        </w:tabs>
        <w:spacing w:line="382" w:lineRule="auto"/>
        <w:ind w:left="0" w:firstLine="709"/>
        <w:jc w:val="both"/>
      </w:pPr>
      <w:r>
        <w:rPr>
          <w:rStyle w:val="a7"/>
        </w:rPr>
        <w:t>Математика и информатика.</w:t>
      </w:r>
    </w:p>
    <w:p w:rsidR="00D87443" w:rsidRDefault="00C4607A" w:rsidP="00F51805">
      <w:pPr>
        <w:pStyle w:val="12"/>
        <w:numPr>
          <w:ilvl w:val="4"/>
          <w:numId w:val="177"/>
        </w:numPr>
        <w:tabs>
          <w:tab w:val="left" w:pos="2314"/>
        </w:tabs>
        <w:spacing w:line="382" w:lineRule="auto"/>
        <w:ind w:left="0" w:firstLine="709"/>
        <w:jc w:val="both"/>
      </w:pPr>
      <w:r>
        <w:rPr>
          <w:rStyle w:val="a7"/>
        </w:rPr>
        <w:t>Формирование универсальных учебных познавательных действий включает базовые логические действия:</w:t>
      </w:r>
    </w:p>
    <w:p w:rsidR="00D87443" w:rsidRDefault="00C4607A" w:rsidP="00415114">
      <w:pPr>
        <w:pStyle w:val="12"/>
        <w:spacing w:line="382" w:lineRule="auto"/>
        <w:ind w:firstLine="709"/>
        <w:jc w:val="both"/>
      </w:pPr>
      <w:r>
        <w:rPr>
          <w:rStyle w:val="a7"/>
        </w:rPr>
        <w:t>выявлять качества, характеристики математических понятий и отношений между понятиями; формулировать определения понятий;</w:t>
      </w:r>
    </w:p>
    <w:p w:rsidR="00D87443" w:rsidRDefault="00C4607A" w:rsidP="00415114">
      <w:pPr>
        <w:pStyle w:val="12"/>
        <w:spacing w:line="382" w:lineRule="auto"/>
        <w:ind w:firstLine="709"/>
        <w:jc w:val="both"/>
      </w:pPr>
      <w:r>
        <w:rPr>
          <w:rStyle w:val="a7"/>
        </w:rPr>
        <w:t>устанавливать существенный признак классификации, основания для обобщения и сравнения, критерии проводимого анализа;</w:t>
      </w:r>
    </w:p>
    <w:p w:rsidR="00D87443" w:rsidRDefault="00C4607A" w:rsidP="00415114">
      <w:pPr>
        <w:pStyle w:val="12"/>
        <w:spacing w:line="382" w:lineRule="auto"/>
        <w:ind w:firstLine="709"/>
        <w:jc w:val="both"/>
      </w:pPr>
      <w:r>
        <w:rPr>
          <w:rStyle w:val="a7"/>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D87443" w:rsidRDefault="00C4607A" w:rsidP="00415114">
      <w:pPr>
        <w:pStyle w:val="12"/>
        <w:spacing w:line="382" w:lineRule="auto"/>
        <w:ind w:firstLine="709"/>
        <w:jc w:val="both"/>
      </w:pPr>
      <w:r>
        <w:rPr>
          <w:rStyle w:val="a7"/>
        </w:rPr>
        <w:t>воспринимать, формулировать и преобразовывать суждения: утвердительные и отрицательные, единичные, частные и общие; условные;</w:t>
      </w:r>
    </w:p>
    <w:p w:rsidR="00D87443" w:rsidRDefault="00C4607A" w:rsidP="00415114">
      <w:pPr>
        <w:pStyle w:val="12"/>
        <w:spacing w:line="382" w:lineRule="auto"/>
        <w:ind w:firstLine="709"/>
        <w:jc w:val="both"/>
      </w:pPr>
      <w:r>
        <w:rPr>
          <w:rStyle w:val="a7"/>
        </w:rPr>
        <w:t>делать выводы с использованием законов логики, дедуктивных и индуктивных умозаключений, умозаключений по аналогии;</w:t>
      </w:r>
    </w:p>
    <w:p w:rsidR="00D87443" w:rsidRDefault="00C4607A" w:rsidP="00415114">
      <w:pPr>
        <w:pStyle w:val="12"/>
        <w:spacing w:line="382" w:lineRule="auto"/>
        <w:ind w:firstLine="709"/>
        <w:jc w:val="both"/>
      </w:pPr>
      <w:r>
        <w:rPr>
          <w:rStyle w:val="a7"/>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87443" w:rsidRDefault="00C4607A" w:rsidP="00415114">
      <w:pPr>
        <w:pStyle w:val="12"/>
        <w:spacing w:line="382" w:lineRule="auto"/>
        <w:ind w:firstLine="709"/>
        <w:jc w:val="both"/>
      </w:pPr>
      <w:r>
        <w:rPr>
          <w:rStyle w:val="a7"/>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87443" w:rsidRDefault="00C4607A" w:rsidP="00F51805">
      <w:pPr>
        <w:pStyle w:val="12"/>
        <w:numPr>
          <w:ilvl w:val="4"/>
          <w:numId w:val="177"/>
        </w:numPr>
        <w:tabs>
          <w:tab w:val="left" w:pos="2277"/>
        </w:tabs>
        <w:spacing w:line="382" w:lineRule="auto"/>
        <w:ind w:left="0" w:firstLine="709"/>
        <w:jc w:val="both"/>
      </w:pPr>
      <w:r>
        <w:rPr>
          <w:rStyle w:val="a7"/>
        </w:rPr>
        <w:t>Формирование универсальных учебных познавательных действий включает базовые исследовательские действия:</w:t>
      </w:r>
    </w:p>
    <w:p w:rsidR="00D87443" w:rsidRDefault="00C4607A" w:rsidP="00415114">
      <w:pPr>
        <w:pStyle w:val="12"/>
        <w:spacing w:line="382" w:lineRule="auto"/>
        <w:ind w:firstLine="709"/>
        <w:jc w:val="both"/>
      </w:pPr>
      <w:r>
        <w:rPr>
          <w:rStyle w:val="a7"/>
        </w:rPr>
        <w:t>использовать вопросы как исследовательский инструмент познания;</w:t>
      </w:r>
    </w:p>
    <w:p w:rsidR="00D87443" w:rsidRDefault="00C4607A" w:rsidP="00415114">
      <w:pPr>
        <w:pStyle w:val="12"/>
        <w:spacing w:line="382" w:lineRule="auto"/>
        <w:ind w:firstLine="709"/>
        <w:jc w:val="both"/>
      </w:pPr>
      <w:r>
        <w:rPr>
          <w:rStyle w:val="a7"/>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87443" w:rsidRDefault="00C4607A" w:rsidP="00415114">
      <w:pPr>
        <w:pStyle w:val="12"/>
        <w:spacing w:line="382" w:lineRule="auto"/>
        <w:ind w:firstLine="709"/>
        <w:jc w:val="both"/>
      </w:pPr>
      <w:r>
        <w:rPr>
          <w:rStyle w:val="a7"/>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D87443" w:rsidRDefault="00C4607A" w:rsidP="00415114">
      <w:pPr>
        <w:pStyle w:val="12"/>
        <w:spacing w:line="382" w:lineRule="auto"/>
        <w:ind w:firstLine="709"/>
        <w:jc w:val="both"/>
      </w:pPr>
      <w:r>
        <w:rPr>
          <w:rStyle w:val="a7"/>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D87443" w:rsidRDefault="00C4607A" w:rsidP="00F51805">
      <w:pPr>
        <w:pStyle w:val="12"/>
        <w:numPr>
          <w:ilvl w:val="4"/>
          <w:numId w:val="177"/>
        </w:numPr>
        <w:tabs>
          <w:tab w:val="left" w:pos="2268"/>
        </w:tabs>
        <w:spacing w:line="382" w:lineRule="auto"/>
        <w:ind w:left="0" w:firstLine="709"/>
        <w:jc w:val="both"/>
      </w:pPr>
      <w:r>
        <w:rPr>
          <w:rStyle w:val="a7"/>
        </w:rPr>
        <w:t>Формирование универсальных учебных познавательных действий включает работу с информацией:</w:t>
      </w:r>
    </w:p>
    <w:p w:rsidR="00D87443" w:rsidRDefault="00C4607A" w:rsidP="00415114">
      <w:pPr>
        <w:pStyle w:val="12"/>
        <w:spacing w:line="382" w:lineRule="auto"/>
        <w:ind w:firstLine="709"/>
        <w:jc w:val="both"/>
      </w:pPr>
      <w:r>
        <w:rPr>
          <w:rStyle w:val="a7"/>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D87443" w:rsidRDefault="00C4607A" w:rsidP="00415114">
      <w:pPr>
        <w:pStyle w:val="12"/>
        <w:spacing w:line="382" w:lineRule="auto"/>
        <w:ind w:firstLine="709"/>
        <w:jc w:val="both"/>
      </w:pPr>
      <w:r>
        <w:rPr>
          <w:rStyle w:val="a7"/>
        </w:rPr>
        <w:t>оценивать надежность информации по самостоятельно сформулированным критериям, воспринимать ее критически;</w:t>
      </w:r>
    </w:p>
    <w:p w:rsidR="00D87443" w:rsidRDefault="00C4607A" w:rsidP="00415114">
      <w:pPr>
        <w:pStyle w:val="12"/>
        <w:spacing w:line="382" w:lineRule="auto"/>
        <w:ind w:firstLine="709"/>
        <w:jc w:val="both"/>
      </w:pPr>
      <w:r>
        <w:rPr>
          <w:rStyle w:val="a7"/>
        </w:rPr>
        <w:t>выявлять дефициты информации, данных, необходимых для ответа на вопрос и для решения задачи;</w:t>
      </w:r>
    </w:p>
    <w:p w:rsidR="00D87443" w:rsidRDefault="00C4607A" w:rsidP="00415114">
      <w:pPr>
        <w:pStyle w:val="12"/>
        <w:spacing w:line="382" w:lineRule="auto"/>
        <w:ind w:firstLine="709"/>
        <w:jc w:val="both"/>
      </w:pPr>
      <w:r>
        <w:rPr>
          <w:rStyle w:val="a7"/>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D87443" w:rsidRDefault="00C4607A" w:rsidP="00415114">
      <w:pPr>
        <w:pStyle w:val="12"/>
        <w:spacing w:line="382" w:lineRule="auto"/>
        <w:ind w:firstLine="709"/>
        <w:jc w:val="both"/>
      </w:pPr>
      <w:r>
        <w:rPr>
          <w:rStyle w:val="a7"/>
        </w:rPr>
        <w:t>формулировать прямые и обратные утверждения, отрицание, выводить следствия; распознавать неверные утверждения и находить в них ошибки;</w:t>
      </w:r>
    </w:p>
    <w:p w:rsidR="00D87443" w:rsidRDefault="00C4607A" w:rsidP="00415114">
      <w:pPr>
        <w:pStyle w:val="12"/>
        <w:spacing w:line="382" w:lineRule="auto"/>
        <w:ind w:firstLine="709"/>
        <w:jc w:val="both"/>
      </w:pPr>
      <w:r>
        <w:rPr>
          <w:rStyle w:val="a7"/>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D87443" w:rsidRDefault="00C4607A" w:rsidP="00415114">
      <w:pPr>
        <w:pStyle w:val="12"/>
        <w:spacing w:line="379" w:lineRule="auto"/>
        <w:ind w:firstLine="709"/>
        <w:jc w:val="both"/>
      </w:pPr>
      <w:r>
        <w:rPr>
          <w:rStyle w:val="a7"/>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D87443" w:rsidRDefault="00C4607A" w:rsidP="00415114">
      <w:pPr>
        <w:pStyle w:val="12"/>
        <w:spacing w:line="379" w:lineRule="auto"/>
        <w:ind w:firstLine="709"/>
        <w:jc w:val="both"/>
      </w:pPr>
      <w:r>
        <w:rPr>
          <w:rStyle w:val="a7"/>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D87443" w:rsidRDefault="00C4607A" w:rsidP="00F51805">
      <w:pPr>
        <w:pStyle w:val="12"/>
        <w:numPr>
          <w:ilvl w:val="4"/>
          <w:numId w:val="177"/>
        </w:numPr>
        <w:tabs>
          <w:tab w:val="left" w:pos="2230"/>
        </w:tabs>
        <w:spacing w:line="379" w:lineRule="auto"/>
        <w:ind w:left="0" w:firstLine="709"/>
        <w:jc w:val="both"/>
      </w:pPr>
      <w:r>
        <w:rPr>
          <w:rStyle w:val="a7"/>
        </w:rPr>
        <w:t>Формирование универсальных учебных коммуникативных действий включает умения:</w:t>
      </w:r>
    </w:p>
    <w:p w:rsidR="00D87443" w:rsidRDefault="00C4607A" w:rsidP="00415114">
      <w:pPr>
        <w:pStyle w:val="12"/>
        <w:spacing w:line="379" w:lineRule="auto"/>
        <w:ind w:firstLine="709"/>
        <w:jc w:val="both"/>
      </w:pPr>
      <w:r>
        <w:rPr>
          <w:rStyle w:val="a7"/>
        </w:rPr>
        <w:t>воспринимать и формулировать суждения, ясно, точно, грамотно выражать свою точку зрения в устных и письменных текстах;</w:t>
      </w:r>
    </w:p>
    <w:p w:rsidR="00D87443" w:rsidRDefault="00C4607A" w:rsidP="00415114">
      <w:pPr>
        <w:pStyle w:val="12"/>
        <w:spacing w:line="379" w:lineRule="auto"/>
        <w:ind w:firstLine="709"/>
        <w:jc w:val="both"/>
      </w:pPr>
      <w:r>
        <w:rPr>
          <w:rStyle w:val="a7"/>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D87443" w:rsidRDefault="00C4607A" w:rsidP="00415114">
      <w:pPr>
        <w:pStyle w:val="12"/>
        <w:spacing w:line="379" w:lineRule="auto"/>
        <w:ind w:firstLine="709"/>
        <w:jc w:val="both"/>
      </w:pPr>
      <w:r>
        <w:rPr>
          <w:rStyle w:val="a7"/>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D87443" w:rsidRDefault="00C4607A" w:rsidP="00415114">
      <w:pPr>
        <w:pStyle w:val="12"/>
        <w:spacing w:line="379" w:lineRule="auto"/>
        <w:ind w:firstLine="709"/>
        <w:jc w:val="both"/>
      </w:pPr>
      <w:r>
        <w:rPr>
          <w:rStyle w:val="a7"/>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87443" w:rsidRDefault="00C4607A" w:rsidP="00415114">
      <w:pPr>
        <w:pStyle w:val="12"/>
        <w:spacing w:line="379" w:lineRule="auto"/>
        <w:ind w:firstLine="709"/>
        <w:jc w:val="both"/>
      </w:pPr>
      <w:r>
        <w:rPr>
          <w:rStyle w:val="a7"/>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87443" w:rsidRDefault="00C4607A" w:rsidP="00F51805">
      <w:pPr>
        <w:pStyle w:val="12"/>
        <w:numPr>
          <w:ilvl w:val="4"/>
          <w:numId w:val="177"/>
        </w:numPr>
        <w:tabs>
          <w:tab w:val="left" w:pos="2127"/>
        </w:tabs>
        <w:spacing w:line="379" w:lineRule="auto"/>
        <w:ind w:left="0" w:firstLine="709"/>
        <w:jc w:val="both"/>
      </w:pPr>
      <w:r>
        <w:rPr>
          <w:rStyle w:val="a7"/>
        </w:rPr>
        <w:t>Формирование универсальных учебных регулятивных действий</w:t>
      </w:r>
      <w:r w:rsidR="00300D7C">
        <w:t xml:space="preserve"> </w:t>
      </w:r>
      <w:r>
        <w:rPr>
          <w:rStyle w:val="a7"/>
        </w:rPr>
        <w:t>включает умения:</w:t>
      </w:r>
    </w:p>
    <w:p w:rsidR="00D87443" w:rsidRDefault="00C4607A" w:rsidP="00415114">
      <w:pPr>
        <w:pStyle w:val="12"/>
        <w:spacing w:line="379" w:lineRule="auto"/>
        <w:ind w:firstLine="709"/>
        <w:jc w:val="both"/>
      </w:pPr>
      <w:r>
        <w:rPr>
          <w:rStyle w:val="a7"/>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D87443" w:rsidRDefault="00C4607A" w:rsidP="00415114">
      <w:pPr>
        <w:pStyle w:val="12"/>
        <w:spacing w:line="379" w:lineRule="auto"/>
        <w:ind w:firstLine="709"/>
        <w:jc w:val="both"/>
      </w:pPr>
      <w:r>
        <w:rPr>
          <w:rStyle w:val="a7"/>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87443" w:rsidRDefault="00C4607A" w:rsidP="00415114">
      <w:pPr>
        <w:pStyle w:val="12"/>
        <w:spacing w:line="379" w:lineRule="auto"/>
        <w:ind w:firstLine="709"/>
        <w:jc w:val="both"/>
      </w:pPr>
      <w:r>
        <w:rPr>
          <w:rStyle w:val="a7"/>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D87443" w:rsidRDefault="00C4607A" w:rsidP="00415114">
      <w:pPr>
        <w:pStyle w:val="12"/>
        <w:spacing w:line="379" w:lineRule="auto"/>
        <w:ind w:firstLine="709"/>
        <w:jc w:val="both"/>
      </w:pPr>
      <w:r>
        <w:rPr>
          <w:rStyle w:val="a7"/>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D87443" w:rsidRDefault="00C4607A" w:rsidP="00F51805">
      <w:pPr>
        <w:pStyle w:val="12"/>
        <w:numPr>
          <w:ilvl w:val="3"/>
          <w:numId w:val="177"/>
        </w:numPr>
        <w:tabs>
          <w:tab w:val="left" w:pos="2078"/>
        </w:tabs>
        <w:spacing w:line="379" w:lineRule="auto"/>
        <w:ind w:left="0" w:firstLine="709"/>
        <w:jc w:val="both"/>
      </w:pPr>
      <w:r>
        <w:rPr>
          <w:rStyle w:val="a7"/>
        </w:rPr>
        <w:t>Естественнонаучные предметы.</w:t>
      </w:r>
    </w:p>
    <w:p w:rsidR="00D87443" w:rsidRDefault="00C4607A" w:rsidP="00F51805">
      <w:pPr>
        <w:pStyle w:val="12"/>
        <w:numPr>
          <w:ilvl w:val="4"/>
          <w:numId w:val="177"/>
        </w:numPr>
        <w:tabs>
          <w:tab w:val="left" w:pos="2280"/>
        </w:tabs>
        <w:spacing w:line="379" w:lineRule="auto"/>
        <w:ind w:left="0" w:firstLine="709"/>
        <w:jc w:val="both"/>
      </w:pPr>
      <w:r>
        <w:rPr>
          <w:rStyle w:val="a7"/>
        </w:rPr>
        <w:t>Формирование универсальных учебных познавательных действий включает базовые логические действия:</w:t>
      </w:r>
    </w:p>
    <w:p w:rsidR="00D87443" w:rsidRDefault="00C4607A" w:rsidP="00415114">
      <w:pPr>
        <w:pStyle w:val="12"/>
        <w:spacing w:line="379" w:lineRule="auto"/>
        <w:ind w:firstLine="709"/>
        <w:jc w:val="both"/>
      </w:pPr>
      <w:r>
        <w:rPr>
          <w:rStyle w:val="a7"/>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D87443" w:rsidRDefault="00C4607A" w:rsidP="00415114">
      <w:pPr>
        <w:pStyle w:val="12"/>
        <w:spacing w:line="379" w:lineRule="auto"/>
        <w:ind w:firstLine="709"/>
        <w:jc w:val="both"/>
      </w:pPr>
      <w:r>
        <w:rPr>
          <w:rStyle w:val="a7"/>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D87443" w:rsidRDefault="00C4607A" w:rsidP="00415114">
      <w:pPr>
        <w:pStyle w:val="12"/>
        <w:spacing w:line="379" w:lineRule="auto"/>
        <w:ind w:firstLine="709"/>
        <w:jc w:val="both"/>
      </w:pPr>
      <w:r>
        <w:rPr>
          <w:rStyle w:val="a7"/>
        </w:rPr>
        <w:t>выбирать основания и критерии для классификации веществ и химических реакций;</w:t>
      </w:r>
    </w:p>
    <w:p w:rsidR="00D87443" w:rsidRDefault="00C4607A" w:rsidP="00415114">
      <w:pPr>
        <w:pStyle w:val="12"/>
        <w:spacing w:line="379" w:lineRule="auto"/>
        <w:ind w:firstLine="709"/>
        <w:jc w:val="both"/>
      </w:pPr>
      <w:r>
        <w:rPr>
          <w:rStyle w:val="a7"/>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D87443" w:rsidRDefault="00C4607A" w:rsidP="00415114">
      <w:pPr>
        <w:pStyle w:val="12"/>
        <w:spacing w:line="379" w:lineRule="auto"/>
        <w:ind w:firstLine="709"/>
        <w:jc w:val="both"/>
      </w:pPr>
      <w:r>
        <w:rPr>
          <w:rStyle w:val="a7"/>
        </w:rPr>
        <w:t>выбирать наиболее эффективный способ решения расчетных задач с учетом получения новых знаний о веществах и химических реакциях;</w:t>
      </w:r>
    </w:p>
    <w:p w:rsidR="00D87443" w:rsidRDefault="00C4607A" w:rsidP="00415114">
      <w:pPr>
        <w:pStyle w:val="12"/>
        <w:spacing w:line="379"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D87443" w:rsidRDefault="00C4607A" w:rsidP="00415114">
      <w:pPr>
        <w:pStyle w:val="12"/>
        <w:spacing w:line="379" w:lineRule="auto"/>
        <w:ind w:firstLine="709"/>
        <w:jc w:val="both"/>
      </w:pPr>
      <w:r>
        <w:rPr>
          <w:rStyle w:val="a7"/>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D87443" w:rsidRDefault="00C4607A" w:rsidP="00F51805">
      <w:pPr>
        <w:pStyle w:val="12"/>
        <w:numPr>
          <w:ilvl w:val="4"/>
          <w:numId w:val="177"/>
        </w:numPr>
        <w:tabs>
          <w:tab w:val="left" w:pos="2265"/>
        </w:tabs>
        <w:spacing w:line="379" w:lineRule="auto"/>
        <w:ind w:left="0" w:firstLine="709"/>
        <w:jc w:val="both"/>
      </w:pPr>
      <w:r>
        <w:rPr>
          <w:rStyle w:val="a7"/>
        </w:rPr>
        <w:t>Формирование универсальных учебных познавательных действий включает базовые исследовательские действия:</w:t>
      </w:r>
    </w:p>
    <w:p w:rsidR="00D87443" w:rsidRDefault="00C4607A" w:rsidP="00415114">
      <w:pPr>
        <w:pStyle w:val="12"/>
        <w:spacing w:line="379" w:lineRule="auto"/>
        <w:ind w:firstLine="709"/>
        <w:jc w:val="both"/>
      </w:pPr>
      <w:r>
        <w:rPr>
          <w:rStyle w:val="a7"/>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D87443" w:rsidRDefault="00C4607A" w:rsidP="00415114">
      <w:pPr>
        <w:pStyle w:val="12"/>
        <w:tabs>
          <w:tab w:val="left" w:pos="1866"/>
        </w:tabs>
        <w:spacing w:line="382" w:lineRule="auto"/>
        <w:ind w:firstLine="709"/>
        <w:jc w:val="both"/>
      </w:pPr>
      <w:r>
        <w:rPr>
          <w:rStyle w:val="a7"/>
        </w:rPr>
        <w:t>проводить исследования зависимостей между физическими величинами, например:</w:t>
      </w:r>
      <w:r>
        <w:rPr>
          <w:rStyle w:val="a7"/>
        </w:rPr>
        <w:tab/>
        <w:t>зависимости периода обращения конического маятника</w:t>
      </w:r>
    </w:p>
    <w:p w:rsidR="00D87443" w:rsidRDefault="00C4607A" w:rsidP="00415114">
      <w:pPr>
        <w:pStyle w:val="12"/>
        <w:spacing w:line="382" w:lineRule="auto"/>
        <w:ind w:firstLine="709"/>
        <w:jc w:val="both"/>
      </w:pPr>
      <w:r>
        <w:rPr>
          <w:rStyle w:val="a7"/>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D87443" w:rsidRDefault="00C4607A" w:rsidP="00415114">
      <w:pPr>
        <w:pStyle w:val="12"/>
        <w:spacing w:line="382" w:lineRule="auto"/>
        <w:ind w:firstLine="709"/>
        <w:jc w:val="both"/>
      </w:pPr>
      <w:r>
        <w:rPr>
          <w:rStyle w:val="a7"/>
        </w:rPr>
        <w:t>проводить опыты по проверке предложенных гипотез, например, гипотезы</w:t>
      </w:r>
    </w:p>
    <w:p w:rsidR="00D87443" w:rsidRDefault="00C4607A" w:rsidP="00415114">
      <w:pPr>
        <w:pStyle w:val="12"/>
        <w:spacing w:line="379" w:lineRule="auto"/>
        <w:ind w:firstLine="709"/>
        <w:jc w:val="both"/>
      </w:pPr>
      <w:r>
        <w:rPr>
          <w:rStyle w:val="a7"/>
        </w:rPr>
        <w:t>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D87443" w:rsidRDefault="00C4607A" w:rsidP="00415114">
      <w:pPr>
        <w:pStyle w:val="12"/>
        <w:spacing w:line="379" w:lineRule="auto"/>
        <w:ind w:firstLine="709"/>
        <w:jc w:val="both"/>
      </w:pPr>
      <w:r>
        <w:rPr>
          <w:rStyle w:val="a7"/>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D87443" w:rsidRDefault="00C4607A" w:rsidP="00415114">
      <w:pPr>
        <w:pStyle w:val="12"/>
        <w:spacing w:line="379" w:lineRule="auto"/>
        <w:ind w:firstLine="709"/>
        <w:jc w:val="both"/>
      </w:pPr>
      <w:r>
        <w:rPr>
          <w:rStyle w:val="a7"/>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D87443" w:rsidRDefault="00C4607A" w:rsidP="00415114">
      <w:pPr>
        <w:pStyle w:val="12"/>
        <w:spacing w:line="379" w:lineRule="auto"/>
        <w:ind w:firstLine="709"/>
        <w:jc w:val="both"/>
      </w:pPr>
      <w:r>
        <w:rPr>
          <w:rStyle w:val="a7"/>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D87443" w:rsidRDefault="00C4607A" w:rsidP="00415114">
      <w:pPr>
        <w:pStyle w:val="12"/>
        <w:spacing w:line="379" w:lineRule="auto"/>
        <w:ind w:firstLine="709"/>
        <w:jc w:val="both"/>
      </w:pPr>
      <w:r>
        <w:rPr>
          <w:rStyle w:val="a7"/>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D87443" w:rsidRDefault="00C4607A" w:rsidP="00415114">
      <w:pPr>
        <w:pStyle w:val="12"/>
        <w:spacing w:line="379" w:lineRule="auto"/>
        <w:ind w:firstLine="709"/>
        <w:jc w:val="both"/>
      </w:pPr>
      <w:r>
        <w:rPr>
          <w:rStyle w:val="a7"/>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D87443" w:rsidRDefault="00C4607A" w:rsidP="00F51805">
      <w:pPr>
        <w:pStyle w:val="12"/>
        <w:numPr>
          <w:ilvl w:val="4"/>
          <w:numId w:val="177"/>
        </w:numPr>
        <w:tabs>
          <w:tab w:val="left" w:pos="2055"/>
        </w:tabs>
        <w:spacing w:line="379" w:lineRule="auto"/>
        <w:ind w:left="0" w:firstLine="709"/>
        <w:jc w:val="both"/>
      </w:pPr>
      <w:r>
        <w:rPr>
          <w:rStyle w:val="a7"/>
        </w:rPr>
        <w:t>Формирование универсальных учебных познавательных действий включает работу с информацией:</w:t>
      </w:r>
    </w:p>
    <w:p w:rsidR="00D87443" w:rsidRDefault="00C4607A" w:rsidP="00415114">
      <w:pPr>
        <w:pStyle w:val="12"/>
        <w:spacing w:line="379" w:lineRule="auto"/>
        <w:ind w:firstLine="709"/>
        <w:jc w:val="both"/>
      </w:pPr>
      <w:r>
        <w:rPr>
          <w:rStyle w:val="a7"/>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D87443" w:rsidRDefault="00C4607A" w:rsidP="00415114">
      <w:pPr>
        <w:pStyle w:val="12"/>
        <w:spacing w:line="379" w:lineRule="auto"/>
        <w:ind w:firstLine="709"/>
      </w:pPr>
      <w:r>
        <w:rPr>
          <w:rStyle w:val="a7"/>
        </w:rPr>
        <w:t>. 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D87443" w:rsidRDefault="00C4607A" w:rsidP="00415114">
      <w:pPr>
        <w:pStyle w:val="12"/>
        <w:spacing w:line="379" w:lineRule="auto"/>
        <w:ind w:firstLine="709"/>
        <w:jc w:val="both"/>
      </w:pPr>
      <w:r>
        <w:rPr>
          <w:rStyle w:val="a7"/>
        </w:rPr>
        <w:t>использовать 1Т-технологии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D87443" w:rsidRDefault="00C4607A" w:rsidP="00F51805">
      <w:pPr>
        <w:pStyle w:val="12"/>
        <w:numPr>
          <w:ilvl w:val="4"/>
          <w:numId w:val="177"/>
        </w:numPr>
        <w:tabs>
          <w:tab w:val="left" w:pos="2230"/>
        </w:tabs>
        <w:spacing w:line="379" w:lineRule="auto"/>
        <w:ind w:left="0" w:firstLine="709"/>
        <w:jc w:val="both"/>
      </w:pPr>
      <w:r>
        <w:rPr>
          <w:rStyle w:val="a7"/>
        </w:rPr>
        <w:t>Формирование универсальных учебных коммуникативных действий включает умения:</w:t>
      </w:r>
    </w:p>
    <w:p w:rsidR="00D87443" w:rsidRDefault="00C4607A" w:rsidP="00415114">
      <w:pPr>
        <w:pStyle w:val="12"/>
        <w:spacing w:line="379" w:lineRule="auto"/>
        <w:ind w:firstLine="709"/>
        <w:jc w:val="both"/>
      </w:pPr>
      <w:r>
        <w:rPr>
          <w:rStyle w:val="a7"/>
        </w:rPr>
        <w:t>аргументированно вести диалог, развернуто и логично излагать свою точку зрения;</w:t>
      </w:r>
    </w:p>
    <w:p w:rsidR="00D87443" w:rsidRDefault="00C4607A" w:rsidP="00415114">
      <w:pPr>
        <w:pStyle w:val="12"/>
        <w:spacing w:line="379" w:lineRule="auto"/>
        <w:ind w:firstLine="709"/>
        <w:jc w:val="both"/>
      </w:pPr>
      <w:r>
        <w:rPr>
          <w:rStyle w:val="a7"/>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D87443" w:rsidRDefault="00C4607A" w:rsidP="00415114">
      <w:pPr>
        <w:pStyle w:val="12"/>
        <w:spacing w:line="379" w:lineRule="auto"/>
        <w:ind w:firstLine="709"/>
        <w:jc w:val="both"/>
      </w:pPr>
      <w:r>
        <w:rPr>
          <w:rStyle w:val="a7"/>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D87443" w:rsidRDefault="00C4607A" w:rsidP="00F51805">
      <w:pPr>
        <w:pStyle w:val="12"/>
        <w:numPr>
          <w:ilvl w:val="4"/>
          <w:numId w:val="177"/>
        </w:numPr>
        <w:tabs>
          <w:tab w:val="left" w:pos="2220"/>
        </w:tabs>
        <w:spacing w:line="379" w:lineRule="auto"/>
        <w:ind w:left="0" w:firstLine="709"/>
        <w:jc w:val="both"/>
      </w:pPr>
      <w:r>
        <w:rPr>
          <w:rStyle w:val="a7"/>
        </w:rPr>
        <w:t>Формирование универсальных учебных регулятивных действий включает умения:</w:t>
      </w:r>
    </w:p>
    <w:p w:rsidR="00D87443" w:rsidRDefault="00C4607A" w:rsidP="00415114">
      <w:pPr>
        <w:pStyle w:val="12"/>
        <w:spacing w:line="379" w:lineRule="auto"/>
        <w:ind w:firstLine="709"/>
        <w:jc w:val="both"/>
      </w:pPr>
      <w:r>
        <w:rPr>
          <w:rStyle w:val="a7"/>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D87443" w:rsidRDefault="00C4607A" w:rsidP="00415114">
      <w:pPr>
        <w:pStyle w:val="12"/>
        <w:spacing w:line="379" w:lineRule="auto"/>
        <w:ind w:firstLine="709"/>
        <w:jc w:val="both"/>
      </w:pPr>
      <w:r>
        <w:rPr>
          <w:rStyle w:val="a7"/>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D87443" w:rsidRDefault="00C4607A" w:rsidP="00415114">
      <w:pPr>
        <w:pStyle w:val="12"/>
        <w:spacing w:line="379" w:lineRule="auto"/>
        <w:ind w:firstLine="709"/>
        <w:jc w:val="both"/>
      </w:pPr>
      <w:r>
        <w:rPr>
          <w:rStyle w:val="a7"/>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D87443" w:rsidRDefault="00C4607A" w:rsidP="00415114">
      <w:pPr>
        <w:pStyle w:val="12"/>
        <w:spacing w:line="379" w:lineRule="auto"/>
        <w:ind w:firstLine="709"/>
        <w:jc w:val="both"/>
      </w:pPr>
      <w:r>
        <w:rPr>
          <w:rStyle w:val="a7"/>
        </w:rPr>
        <w:t>использовать приёмы рефлексии для оценки ситуации, выбора верного решения при решении качественных и расчетных задач;</w:t>
      </w:r>
    </w:p>
    <w:p w:rsidR="00D87443" w:rsidRDefault="00C4607A" w:rsidP="00415114">
      <w:pPr>
        <w:pStyle w:val="12"/>
        <w:spacing w:line="379" w:lineRule="auto"/>
        <w:ind w:firstLine="709"/>
        <w:jc w:val="both"/>
      </w:pPr>
      <w:r>
        <w:rPr>
          <w:rStyle w:val="a7"/>
        </w:rPr>
        <w:t>принимать мотивы и аргументы других участников при анализе и обсуждении результатов учебных исследований или решения физических задач.</w:t>
      </w:r>
    </w:p>
    <w:p w:rsidR="00D87443" w:rsidRDefault="00C4607A" w:rsidP="00F51805">
      <w:pPr>
        <w:pStyle w:val="12"/>
        <w:numPr>
          <w:ilvl w:val="3"/>
          <w:numId w:val="177"/>
        </w:numPr>
        <w:tabs>
          <w:tab w:val="left" w:pos="2062"/>
        </w:tabs>
        <w:spacing w:line="379" w:lineRule="auto"/>
        <w:ind w:left="0" w:firstLine="709"/>
        <w:jc w:val="both"/>
      </w:pPr>
      <w:r>
        <w:rPr>
          <w:rStyle w:val="a7"/>
        </w:rPr>
        <w:t>Общественно-научные предметы.</w:t>
      </w:r>
    </w:p>
    <w:p w:rsidR="00D87443" w:rsidRDefault="00C4607A" w:rsidP="00F51805">
      <w:pPr>
        <w:pStyle w:val="12"/>
        <w:numPr>
          <w:ilvl w:val="4"/>
          <w:numId w:val="177"/>
        </w:numPr>
        <w:tabs>
          <w:tab w:val="left" w:pos="2290"/>
        </w:tabs>
        <w:spacing w:line="379" w:lineRule="auto"/>
        <w:ind w:left="0" w:firstLine="709"/>
        <w:jc w:val="both"/>
      </w:pPr>
      <w:r>
        <w:rPr>
          <w:rStyle w:val="a7"/>
        </w:rPr>
        <w:t>Формирование универсальных учебных познавательных действий включает базовые логические действия:</w:t>
      </w:r>
    </w:p>
    <w:p w:rsidR="00D87443" w:rsidRDefault="00C4607A" w:rsidP="00415114">
      <w:pPr>
        <w:pStyle w:val="12"/>
        <w:spacing w:line="379" w:lineRule="auto"/>
        <w:ind w:firstLine="709"/>
        <w:jc w:val="both"/>
      </w:pPr>
      <w:r>
        <w:rPr>
          <w:rStyle w:val="a7"/>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D87443" w:rsidRDefault="00C4607A" w:rsidP="00415114">
      <w:pPr>
        <w:pStyle w:val="12"/>
        <w:spacing w:line="379" w:lineRule="auto"/>
        <w:ind w:firstLine="709"/>
        <w:jc w:val="both"/>
      </w:pPr>
      <w:r>
        <w:rPr>
          <w:rStyle w:val="a7"/>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D87443" w:rsidRDefault="00C4607A" w:rsidP="00415114">
      <w:pPr>
        <w:pStyle w:val="12"/>
        <w:spacing w:line="379" w:lineRule="auto"/>
        <w:ind w:firstLine="709"/>
        <w:jc w:val="both"/>
      </w:pPr>
      <w:r>
        <w:rPr>
          <w:rStyle w:val="a7"/>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D87443" w:rsidRDefault="00C4607A" w:rsidP="00415114">
      <w:pPr>
        <w:pStyle w:val="12"/>
        <w:spacing w:line="379" w:lineRule="auto"/>
        <w:ind w:firstLine="709"/>
        <w:jc w:val="both"/>
      </w:pPr>
      <w:r>
        <w:rPr>
          <w:rStyle w:val="a7"/>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D87443" w:rsidRDefault="00C4607A" w:rsidP="00415114">
      <w:pPr>
        <w:pStyle w:val="12"/>
        <w:spacing w:line="379" w:lineRule="auto"/>
        <w:ind w:firstLine="709"/>
        <w:jc w:val="both"/>
      </w:pPr>
      <w:r>
        <w:rPr>
          <w:rStyle w:val="a7"/>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D87443" w:rsidRDefault="00C4607A" w:rsidP="00415114">
      <w:pPr>
        <w:pStyle w:val="12"/>
        <w:spacing w:line="379" w:lineRule="auto"/>
        <w:ind w:firstLine="709"/>
        <w:jc w:val="both"/>
      </w:pPr>
      <w:r>
        <w:rPr>
          <w:rStyle w:val="a7"/>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D87443" w:rsidRDefault="00C4607A" w:rsidP="00F51805">
      <w:pPr>
        <w:pStyle w:val="12"/>
        <w:numPr>
          <w:ilvl w:val="4"/>
          <w:numId w:val="177"/>
        </w:numPr>
        <w:tabs>
          <w:tab w:val="left" w:pos="2065"/>
        </w:tabs>
        <w:spacing w:line="379" w:lineRule="auto"/>
        <w:ind w:left="0" w:firstLine="709"/>
        <w:jc w:val="both"/>
      </w:pPr>
      <w:r>
        <w:rPr>
          <w:rStyle w:val="a7"/>
        </w:rPr>
        <w:t>Формирование универсальных учебных познавательных действий включает базовые исследовательские действия:</w:t>
      </w:r>
    </w:p>
    <w:p w:rsidR="00D87443" w:rsidRDefault="00C4607A" w:rsidP="00415114">
      <w:pPr>
        <w:pStyle w:val="12"/>
        <w:spacing w:line="379" w:lineRule="auto"/>
        <w:ind w:firstLine="709"/>
        <w:jc w:val="both"/>
      </w:pPr>
      <w:r>
        <w:rPr>
          <w:rStyle w:val="a7"/>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D87443" w:rsidRDefault="00C4607A" w:rsidP="00415114">
      <w:pPr>
        <w:pStyle w:val="12"/>
        <w:spacing w:line="379" w:lineRule="auto"/>
        <w:ind w:firstLine="709"/>
        <w:jc w:val="both"/>
      </w:pPr>
      <w:r>
        <w:rPr>
          <w:rStyle w:val="a7"/>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D87443" w:rsidRDefault="00C4607A" w:rsidP="00415114">
      <w:pPr>
        <w:pStyle w:val="12"/>
        <w:spacing w:line="379" w:lineRule="auto"/>
        <w:ind w:firstLine="709"/>
        <w:jc w:val="both"/>
      </w:pPr>
      <w:r>
        <w:rPr>
          <w:rStyle w:val="a7"/>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D87443" w:rsidRDefault="00C4607A" w:rsidP="00415114">
      <w:pPr>
        <w:pStyle w:val="12"/>
        <w:spacing w:line="379" w:lineRule="auto"/>
        <w:ind w:firstLine="709"/>
        <w:jc w:val="both"/>
      </w:pPr>
      <w:r>
        <w:rPr>
          <w:rStyle w:val="a7"/>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D87443" w:rsidRDefault="00C4607A" w:rsidP="00415114">
      <w:pPr>
        <w:pStyle w:val="12"/>
        <w:spacing w:line="379" w:lineRule="auto"/>
        <w:ind w:firstLine="709"/>
        <w:jc w:val="both"/>
      </w:pPr>
      <w:r>
        <w:rPr>
          <w:rStyle w:val="a7"/>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D87443" w:rsidRDefault="00C4607A" w:rsidP="00F51805">
      <w:pPr>
        <w:pStyle w:val="12"/>
        <w:numPr>
          <w:ilvl w:val="4"/>
          <w:numId w:val="177"/>
        </w:numPr>
        <w:tabs>
          <w:tab w:val="left" w:pos="2225"/>
        </w:tabs>
        <w:spacing w:line="379" w:lineRule="auto"/>
        <w:ind w:left="0" w:firstLine="709"/>
        <w:jc w:val="both"/>
      </w:pPr>
      <w:r>
        <w:rPr>
          <w:rStyle w:val="a7"/>
        </w:rPr>
        <w:t>Формирование универсальных учебных познавательных действий включает работу с информацией:</w:t>
      </w:r>
    </w:p>
    <w:p w:rsidR="00D87443" w:rsidRDefault="00C4607A" w:rsidP="00415114">
      <w:pPr>
        <w:pStyle w:val="12"/>
        <w:spacing w:line="379" w:lineRule="auto"/>
        <w:ind w:firstLine="709"/>
        <w:jc w:val="both"/>
      </w:pPr>
      <w:r>
        <w:rPr>
          <w:rStyle w:val="a7"/>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D87443" w:rsidRDefault="00C4607A" w:rsidP="00415114">
      <w:pPr>
        <w:pStyle w:val="12"/>
        <w:spacing w:line="379" w:lineRule="auto"/>
        <w:ind w:firstLine="709"/>
        <w:jc w:val="both"/>
      </w:pPr>
      <w:r>
        <w:rPr>
          <w:rStyle w:val="a7"/>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D87443" w:rsidRDefault="00C4607A" w:rsidP="00415114">
      <w:pPr>
        <w:pStyle w:val="12"/>
        <w:spacing w:line="379" w:lineRule="auto"/>
        <w:ind w:firstLine="709"/>
        <w:jc w:val="both"/>
      </w:pPr>
      <w:r>
        <w:rPr>
          <w:rStyle w:val="a7"/>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443" w:rsidRDefault="00C4607A" w:rsidP="00415114">
      <w:pPr>
        <w:pStyle w:val="12"/>
        <w:spacing w:line="379" w:lineRule="auto"/>
        <w:ind w:firstLine="709"/>
        <w:jc w:val="both"/>
      </w:pPr>
      <w:r>
        <w:rPr>
          <w:rStyle w:val="a7"/>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D87443" w:rsidRDefault="00C4607A" w:rsidP="00F51805">
      <w:pPr>
        <w:pStyle w:val="12"/>
        <w:numPr>
          <w:ilvl w:val="4"/>
          <w:numId w:val="177"/>
        </w:numPr>
        <w:tabs>
          <w:tab w:val="left" w:pos="2230"/>
        </w:tabs>
        <w:spacing w:line="379" w:lineRule="auto"/>
        <w:ind w:left="0" w:firstLine="709"/>
        <w:jc w:val="both"/>
      </w:pPr>
      <w:r>
        <w:rPr>
          <w:rStyle w:val="a7"/>
        </w:rPr>
        <w:t>Формирование универсальных учебных коммуникативных действий включает умения:</w:t>
      </w:r>
    </w:p>
    <w:p w:rsidR="00D87443" w:rsidRDefault="00C4607A" w:rsidP="00415114">
      <w:pPr>
        <w:pStyle w:val="12"/>
        <w:spacing w:line="379" w:lineRule="auto"/>
        <w:ind w:firstLine="709"/>
        <w:jc w:val="both"/>
      </w:pPr>
      <w:r>
        <w:rPr>
          <w:rStyle w:val="a7"/>
        </w:rPr>
        <w:t>владеть различными способами общения и взаимодействия с учетом понимания особенностей политического, социально-экономического и историко</w:t>
      </w:r>
      <w:r>
        <w:rPr>
          <w:rStyle w:val="a7"/>
        </w:rPr>
        <w:softHyphen/>
        <w:t>культурного развития России как многонационального государства, знакомство с культурой, традициями и обычаями народов России;</w:t>
      </w:r>
    </w:p>
    <w:p w:rsidR="00D87443" w:rsidRDefault="00C4607A" w:rsidP="00415114">
      <w:pPr>
        <w:pStyle w:val="12"/>
        <w:spacing w:line="379" w:lineRule="auto"/>
        <w:ind w:firstLine="709"/>
        <w:jc w:val="both"/>
      </w:pPr>
      <w:r>
        <w:rPr>
          <w:rStyle w:val="a7"/>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D87443" w:rsidRDefault="00C4607A" w:rsidP="00415114">
      <w:pPr>
        <w:pStyle w:val="12"/>
        <w:spacing w:line="379" w:lineRule="auto"/>
        <w:ind w:firstLine="709"/>
        <w:jc w:val="both"/>
      </w:pPr>
      <w:r>
        <w:rPr>
          <w:rStyle w:val="a7"/>
        </w:rPr>
        <w:t>ориентироваться в направлениях профессиональной деятельности, связанных с социально-гуманитарной подготовкой.</w:t>
      </w:r>
    </w:p>
    <w:p w:rsidR="00D87443" w:rsidRDefault="00C4607A" w:rsidP="00F51805">
      <w:pPr>
        <w:pStyle w:val="12"/>
        <w:numPr>
          <w:ilvl w:val="4"/>
          <w:numId w:val="177"/>
        </w:numPr>
        <w:tabs>
          <w:tab w:val="left" w:pos="2225"/>
        </w:tabs>
        <w:spacing w:line="379" w:lineRule="auto"/>
        <w:ind w:left="0" w:firstLine="709"/>
        <w:jc w:val="both"/>
      </w:pPr>
      <w:r>
        <w:rPr>
          <w:rStyle w:val="a7"/>
        </w:rPr>
        <w:t>Формирование универсальных учебных регулятивных действий включает умения:</w:t>
      </w:r>
    </w:p>
    <w:p w:rsidR="00D87443" w:rsidRDefault="00C4607A" w:rsidP="00415114">
      <w:pPr>
        <w:pStyle w:val="12"/>
        <w:spacing w:line="379" w:lineRule="auto"/>
        <w:ind w:firstLine="709"/>
        <w:jc w:val="both"/>
      </w:pPr>
      <w:r>
        <w:rPr>
          <w:rStyle w:val="a7"/>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87443" w:rsidRDefault="00C4607A" w:rsidP="00415114">
      <w:pPr>
        <w:pStyle w:val="12"/>
        <w:spacing w:line="379" w:lineRule="auto"/>
        <w:ind w:firstLine="709"/>
        <w:jc w:val="both"/>
      </w:pPr>
      <w:r>
        <w:rPr>
          <w:rStyle w:val="a7"/>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D87443" w:rsidRDefault="00C4607A" w:rsidP="00F51805">
      <w:pPr>
        <w:pStyle w:val="12"/>
        <w:numPr>
          <w:ilvl w:val="2"/>
          <w:numId w:val="177"/>
        </w:numPr>
        <w:tabs>
          <w:tab w:val="left" w:pos="1831"/>
        </w:tabs>
        <w:spacing w:line="379" w:lineRule="auto"/>
        <w:ind w:left="0" w:firstLine="709"/>
        <w:jc w:val="both"/>
      </w:pPr>
      <w:r>
        <w:rPr>
          <w:rStyle w:val="a7"/>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D87443" w:rsidRDefault="00C4607A" w:rsidP="00F51805">
      <w:pPr>
        <w:pStyle w:val="12"/>
        <w:numPr>
          <w:ilvl w:val="3"/>
          <w:numId w:val="177"/>
        </w:numPr>
        <w:tabs>
          <w:tab w:val="left" w:pos="2033"/>
        </w:tabs>
        <w:spacing w:line="379" w:lineRule="auto"/>
        <w:ind w:left="0" w:firstLine="709"/>
        <w:jc w:val="both"/>
      </w:pPr>
      <w:r>
        <w:rPr>
          <w:rStyle w:val="a7"/>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87443" w:rsidRDefault="00C4607A" w:rsidP="00F51805">
      <w:pPr>
        <w:pStyle w:val="12"/>
        <w:numPr>
          <w:ilvl w:val="3"/>
          <w:numId w:val="177"/>
        </w:numPr>
        <w:tabs>
          <w:tab w:val="left" w:pos="2664"/>
        </w:tabs>
        <w:spacing w:line="379" w:lineRule="auto"/>
        <w:ind w:left="0" w:firstLine="709"/>
        <w:jc w:val="both"/>
      </w:pPr>
      <w:r>
        <w:rPr>
          <w:rStyle w:val="a7"/>
        </w:rPr>
        <w:t>Результаты выполнения индивидуального проекта должны</w:t>
      </w:r>
    </w:p>
    <w:p w:rsidR="00D87443" w:rsidRDefault="00C4607A" w:rsidP="00415114">
      <w:pPr>
        <w:pStyle w:val="12"/>
        <w:spacing w:line="377" w:lineRule="auto"/>
        <w:ind w:firstLine="709"/>
        <w:jc w:val="both"/>
      </w:pPr>
      <w:r>
        <w:rPr>
          <w:rStyle w:val="a7"/>
        </w:rPr>
        <w:t>отражать:</w:t>
      </w:r>
    </w:p>
    <w:p w:rsidR="00D87443" w:rsidRDefault="00C4607A" w:rsidP="00415114">
      <w:pPr>
        <w:pStyle w:val="12"/>
        <w:spacing w:line="377" w:lineRule="auto"/>
        <w:ind w:firstLine="709"/>
        <w:jc w:val="both"/>
      </w:pPr>
      <w:r>
        <w:rPr>
          <w:rStyle w:val="a7"/>
        </w:rPr>
        <w:t>сформированность навыков коммуникативной, учебно-исследовательской деятельности, критического мышления;</w:t>
      </w:r>
    </w:p>
    <w:p w:rsidR="00D87443" w:rsidRDefault="00C4607A" w:rsidP="00415114">
      <w:pPr>
        <w:pStyle w:val="12"/>
        <w:spacing w:line="377" w:lineRule="auto"/>
        <w:ind w:firstLine="709"/>
        <w:jc w:val="both"/>
      </w:pPr>
      <w:r>
        <w:rPr>
          <w:rStyle w:val="a7"/>
        </w:rPr>
        <w:t>способность к инновационной, аналитической, творческой, интеллектуальной деятельности;</w:t>
      </w:r>
    </w:p>
    <w:p w:rsidR="00D87443" w:rsidRDefault="00C4607A" w:rsidP="00415114">
      <w:pPr>
        <w:pStyle w:val="12"/>
        <w:spacing w:line="377" w:lineRule="auto"/>
        <w:ind w:firstLine="709"/>
        <w:jc w:val="both"/>
      </w:pPr>
      <w:r>
        <w:rPr>
          <w:rStyle w:val="a7"/>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87443" w:rsidRDefault="00C4607A" w:rsidP="00415114">
      <w:pPr>
        <w:pStyle w:val="12"/>
        <w:spacing w:line="377" w:lineRule="auto"/>
        <w:ind w:firstLine="709"/>
        <w:jc w:val="both"/>
      </w:pPr>
      <w:r>
        <w:rPr>
          <w:rStyle w:val="a7"/>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87443" w:rsidRDefault="00C4607A" w:rsidP="00F51805">
      <w:pPr>
        <w:pStyle w:val="12"/>
        <w:numPr>
          <w:ilvl w:val="3"/>
          <w:numId w:val="177"/>
        </w:numPr>
        <w:tabs>
          <w:tab w:val="left" w:pos="2083"/>
        </w:tabs>
        <w:spacing w:line="377" w:lineRule="auto"/>
        <w:ind w:left="0" w:firstLine="709"/>
        <w:jc w:val="both"/>
      </w:pPr>
      <w:r>
        <w:rPr>
          <w:rStyle w:val="a7"/>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87443" w:rsidRDefault="00C4607A" w:rsidP="00F51805">
      <w:pPr>
        <w:pStyle w:val="12"/>
        <w:numPr>
          <w:ilvl w:val="3"/>
          <w:numId w:val="177"/>
        </w:numPr>
        <w:tabs>
          <w:tab w:val="left" w:pos="2093"/>
        </w:tabs>
        <w:spacing w:line="377" w:lineRule="auto"/>
        <w:ind w:left="0" w:firstLine="709"/>
        <w:jc w:val="both"/>
      </w:pPr>
      <w:r>
        <w:rPr>
          <w:rStyle w:val="a7"/>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D87443" w:rsidRDefault="00C4607A" w:rsidP="00F51805">
      <w:pPr>
        <w:pStyle w:val="12"/>
        <w:numPr>
          <w:ilvl w:val="3"/>
          <w:numId w:val="177"/>
        </w:numPr>
        <w:tabs>
          <w:tab w:val="left" w:pos="2083"/>
        </w:tabs>
        <w:spacing w:line="377" w:lineRule="auto"/>
        <w:ind w:left="0" w:firstLine="709"/>
        <w:jc w:val="both"/>
      </w:pPr>
      <w:r>
        <w:rPr>
          <w:rStyle w:val="a7"/>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D87443" w:rsidRDefault="00C4607A" w:rsidP="00F51805">
      <w:pPr>
        <w:pStyle w:val="12"/>
        <w:numPr>
          <w:ilvl w:val="3"/>
          <w:numId w:val="177"/>
        </w:numPr>
        <w:tabs>
          <w:tab w:val="left" w:pos="2033"/>
        </w:tabs>
        <w:spacing w:line="379" w:lineRule="auto"/>
        <w:ind w:left="0" w:firstLine="709"/>
        <w:jc w:val="both"/>
      </w:pPr>
      <w:r>
        <w:rPr>
          <w:rStyle w:val="a7"/>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D87443" w:rsidRDefault="00C4607A" w:rsidP="00F51805">
      <w:pPr>
        <w:pStyle w:val="12"/>
        <w:numPr>
          <w:ilvl w:val="3"/>
          <w:numId w:val="177"/>
        </w:numPr>
        <w:tabs>
          <w:tab w:val="left" w:pos="2018"/>
        </w:tabs>
        <w:spacing w:line="379" w:lineRule="auto"/>
        <w:ind w:left="0" w:firstLine="709"/>
        <w:jc w:val="both"/>
      </w:pPr>
      <w:r>
        <w:rPr>
          <w:rStyle w:val="a7"/>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D87443" w:rsidRDefault="00C4607A" w:rsidP="00F51805">
      <w:pPr>
        <w:pStyle w:val="12"/>
        <w:numPr>
          <w:ilvl w:val="3"/>
          <w:numId w:val="177"/>
        </w:numPr>
        <w:tabs>
          <w:tab w:val="left" w:pos="2028"/>
        </w:tabs>
        <w:spacing w:line="379" w:lineRule="auto"/>
        <w:ind w:left="0" w:firstLine="709"/>
        <w:jc w:val="both"/>
      </w:pPr>
      <w:r>
        <w:rPr>
          <w:rStyle w:val="a7"/>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D87443" w:rsidRDefault="00C4607A" w:rsidP="00F51805">
      <w:pPr>
        <w:pStyle w:val="12"/>
        <w:numPr>
          <w:ilvl w:val="3"/>
          <w:numId w:val="177"/>
        </w:numPr>
        <w:tabs>
          <w:tab w:val="left" w:pos="2028"/>
        </w:tabs>
        <w:spacing w:line="379" w:lineRule="auto"/>
        <w:ind w:left="0" w:firstLine="709"/>
        <w:jc w:val="both"/>
      </w:pPr>
      <w:r>
        <w:rPr>
          <w:rStyle w:val="a7"/>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D87443" w:rsidRDefault="00C4607A" w:rsidP="00F51805">
      <w:pPr>
        <w:pStyle w:val="12"/>
        <w:numPr>
          <w:ilvl w:val="3"/>
          <w:numId w:val="177"/>
        </w:numPr>
        <w:tabs>
          <w:tab w:val="left" w:pos="2153"/>
        </w:tabs>
        <w:spacing w:line="379" w:lineRule="auto"/>
        <w:ind w:left="0" w:firstLine="709"/>
        <w:jc w:val="both"/>
      </w:pPr>
      <w:r>
        <w:rPr>
          <w:rStyle w:val="a7"/>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D87443" w:rsidRDefault="00C4607A" w:rsidP="00F51805">
      <w:pPr>
        <w:pStyle w:val="12"/>
        <w:numPr>
          <w:ilvl w:val="3"/>
          <w:numId w:val="177"/>
        </w:numPr>
        <w:tabs>
          <w:tab w:val="left" w:pos="2684"/>
        </w:tabs>
        <w:spacing w:line="379" w:lineRule="auto"/>
        <w:ind w:left="0" w:firstLine="709"/>
        <w:jc w:val="both"/>
      </w:pPr>
      <w:r>
        <w:rPr>
          <w:rStyle w:val="a7"/>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D87443" w:rsidRDefault="00C4607A" w:rsidP="00415114">
      <w:pPr>
        <w:pStyle w:val="12"/>
        <w:spacing w:line="379" w:lineRule="auto"/>
        <w:ind w:firstLine="709"/>
        <w:jc w:val="both"/>
      </w:pPr>
      <w:r>
        <w:rPr>
          <w:rStyle w:val="a7"/>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D87443" w:rsidRDefault="00C4607A" w:rsidP="00415114">
      <w:pPr>
        <w:pStyle w:val="12"/>
        <w:spacing w:line="379" w:lineRule="auto"/>
        <w:ind w:firstLine="709"/>
        <w:jc w:val="both"/>
      </w:pPr>
      <w:r>
        <w:rPr>
          <w:rStyle w:val="a7"/>
        </w:rPr>
        <w:t>публично обсудить результаты деятельности с обучающимися, педагогами, родителями, специалистами-экспертами, организациями-партнерами;</w:t>
      </w:r>
    </w:p>
    <w:p w:rsidR="00D87443" w:rsidRDefault="00C4607A" w:rsidP="00415114">
      <w:pPr>
        <w:pStyle w:val="12"/>
        <w:spacing w:line="379" w:lineRule="auto"/>
        <w:ind w:firstLine="709"/>
        <w:jc w:val="both"/>
      </w:pPr>
      <w:r>
        <w:rPr>
          <w:rStyle w:val="a7"/>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D87443" w:rsidRPr="00300D7C" w:rsidRDefault="00C4607A" w:rsidP="00415114">
      <w:pPr>
        <w:pStyle w:val="12"/>
        <w:spacing w:line="379" w:lineRule="auto"/>
        <w:ind w:firstLine="709"/>
        <w:jc w:val="both"/>
      </w:pPr>
      <w:r>
        <w:rPr>
          <w:rStyle w:val="a7"/>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87443" w:rsidRPr="007B14C5" w:rsidRDefault="00C4607A" w:rsidP="00F51805">
      <w:pPr>
        <w:pStyle w:val="12"/>
        <w:numPr>
          <w:ilvl w:val="1"/>
          <w:numId w:val="177"/>
        </w:numPr>
        <w:tabs>
          <w:tab w:val="left" w:pos="1579"/>
        </w:tabs>
        <w:spacing w:line="379" w:lineRule="auto"/>
        <w:ind w:left="0" w:firstLine="709"/>
        <w:jc w:val="both"/>
        <w:rPr>
          <w:lang w:val="en-US"/>
        </w:rPr>
      </w:pPr>
      <w:r w:rsidRPr="007B14C5">
        <w:rPr>
          <w:rStyle w:val="a7"/>
        </w:rPr>
        <w:t>Организационный раздел.</w:t>
      </w:r>
    </w:p>
    <w:p w:rsidR="00D87443" w:rsidRDefault="00C4607A" w:rsidP="00F51805">
      <w:pPr>
        <w:pStyle w:val="12"/>
        <w:numPr>
          <w:ilvl w:val="2"/>
          <w:numId w:val="177"/>
        </w:numPr>
        <w:tabs>
          <w:tab w:val="left" w:pos="1579"/>
          <w:tab w:val="left" w:pos="1802"/>
        </w:tabs>
        <w:spacing w:line="379" w:lineRule="auto"/>
        <w:ind w:left="0" w:firstLine="709"/>
        <w:jc w:val="both"/>
      </w:pPr>
      <w:r>
        <w:rPr>
          <w:rStyle w:val="a7"/>
        </w:rPr>
        <w:t>Условия реализации программы формирования УУД должны обеспечить совершенствование компетенций проектной и учебно</w:t>
      </w:r>
      <w:r>
        <w:rPr>
          <w:rStyle w:val="a7"/>
        </w:rPr>
        <w:softHyphen/>
        <w:t>исследовательской деятельности обучающихся.</w:t>
      </w:r>
    </w:p>
    <w:p w:rsidR="0055454B" w:rsidRDefault="0055454B" w:rsidP="00F51805">
      <w:pPr>
        <w:pStyle w:val="12"/>
        <w:numPr>
          <w:ilvl w:val="2"/>
          <w:numId w:val="177"/>
        </w:numPr>
        <w:tabs>
          <w:tab w:val="left" w:pos="1701"/>
          <w:tab w:val="left" w:pos="1866"/>
        </w:tabs>
        <w:spacing w:line="379" w:lineRule="auto"/>
        <w:ind w:left="0" w:firstLine="709"/>
        <w:jc w:val="both"/>
        <w:rPr>
          <w:rStyle w:val="a7"/>
        </w:rPr>
      </w:pPr>
      <w:r>
        <w:rPr>
          <w:rStyle w:val="a7"/>
        </w:rPr>
        <w:t xml:space="preserve"> </w:t>
      </w:r>
      <w:r w:rsidR="00C4607A">
        <w:rPr>
          <w:rStyle w:val="a7"/>
        </w:rPr>
        <w:t xml:space="preserve">Условия реализации программы формирования УУД включают: </w:t>
      </w:r>
    </w:p>
    <w:p w:rsidR="0055454B" w:rsidRDefault="00C4607A" w:rsidP="00923F14">
      <w:pPr>
        <w:pStyle w:val="12"/>
        <w:tabs>
          <w:tab w:val="left" w:pos="1701"/>
          <w:tab w:val="left" w:pos="1866"/>
        </w:tabs>
        <w:spacing w:line="379" w:lineRule="auto"/>
        <w:ind w:firstLine="709"/>
        <w:jc w:val="both"/>
      </w:pPr>
      <w:r>
        <w:rPr>
          <w:rStyle w:val="a7"/>
        </w:rPr>
        <w:t>укомплектованность образовательн</w:t>
      </w:r>
      <w:r w:rsidR="00923F14">
        <w:rPr>
          <w:rStyle w:val="a7"/>
        </w:rPr>
        <w:t xml:space="preserve">ой организации педагогическими, </w:t>
      </w:r>
      <w:r>
        <w:rPr>
          <w:rStyle w:val="a7"/>
        </w:rPr>
        <w:t>руководящими и иными работниками</w:t>
      </w:r>
      <w:r w:rsidR="0055454B">
        <w:rPr>
          <w:rStyle w:val="a7"/>
        </w:rPr>
        <w:t xml:space="preserve"> на 100%</w:t>
      </w:r>
      <w:r>
        <w:rPr>
          <w:rStyle w:val="a7"/>
        </w:rPr>
        <w:t>;</w:t>
      </w:r>
    </w:p>
    <w:p w:rsidR="00D87443" w:rsidRDefault="00C4607A" w:rsidP="0055454B">
      <w:pPr>
        <w:pStyle w:val="12"/>
        <w:tabs>
          <w:tab w:val="left" w:pos="1701"/>
          <w:tab w:val="left" w:pos="1866"/>
        </w:tabs>
        <w:spacing w:line="379" w:lineRule="auto"/>
        <w:ind w:firstLine="709"/>
        <w:jc w:val="both"/>
        <w:rPr>
          <w:rStyle w:val="a7"/>
        </w:rPr>
      </w:pPr>
      <w:r>
        <w:rPr>
          <w:rStyle w:val="a7"/>
        </w:rPr>
        <w:t>уровень квалификации педагогических и иных работни</w:t>
      </w:r>
      <w:r w:rsidR="0055454B">
        <w:rPr>
          <w:rStyle w:val="a7"/>
        </w:rPr>
        <w:t>ков образовательной организации:</w:t>
      </w:r>
    </w:p>
    <w:p w:rsidR="0055454B" w:rsidRDefault="0055454B" w:rsidP="0055454B">
      <w:pPr>
        <w:pStyle w:val="12"/>
        <w:tabs>
          <w:tab w:val="left" w:pos="1701"/>
          <w:tab w:val="left" w:pos="1866"/>
        </w:tabs>
        <w:spacing w:line="379" w:lineRule="auto"/>
        <w:ind w:firstLine="709"/>
        <w:jc w:val="both"/>
      </w:pPr>
      <w:r>
        <w:t>-  имеют высшее образование 75% педагогических работников;</w:t>
      </w:r>
    </w:p>
    <w:p w:rsidR="0055454B" w:rsidRDefault="0055454B" w:rsidP="0055454B">
      <w:pPr>
        <w:pStyle w:val="12"/>
        <w:tabs>
          <w:tab w:val="left" w:pos="1701"/>
          <w:tab w:val="left" w:pos="1866"/>
        </w:tabs>
        <w:spacing w:line="379" w:lineRule="auto"/>
        <w:ind w:firstLine="709"/>
        <w:jc w:val="both"/>
      </w:pPr>
      <w:r>
        <w:t>- имеют высшую квалификационную категорию 35% педагогических работников;</w:t>
      </w:r>
    </w:p>
    <w:p w:rsidR="0055454B" w:rsidRDefault="0055454B" w:rsidP="0055454B">
      <w:pPr>
        <w:pStyle w:val="12"/>
        <w:tabs>
          <w:tab w:val="left" w:pos="1701"/>
          <w:tab w:val="left" w:pos="1866"/>
        </w:tabs>
        <w:spacing w:line="379" w:lineRule="auto"/>
        <w:ind w:firstLine="709"/>
        <w:jc w:val="both"/>
      </w:pPr>
      <w:r>
        <w:t>- имеют первую квалификационную категорию 47% педагогических работников;</w:t>
      </w:r>
    </w:p>
    <w:p w:rsidR="00EA61E8" w:rsidRPr="00EA61E8" w:rsidRDefault="00C4607A" w:rsidP="00EA61E8">
      <w:pPr>
        <w:pStyle w:val="12"/>
        <w:tabs>
          <w:tab w:val="left" w:pos="1701"/>
        </w:tabs>
        <w:spacing w:line="379" w:lineRule="auto"/>
        <w:ind w:firstLine="709"/>
        <w:jc w:val="both"/>
        <w:rPr>
          <w:rStyle w:val="a7"/>
        </w:rPr>
      </w:pPr>
      <w:r>
        <w:rPr>
          <w:rStyle w:val="a7"/>
        </w:rPr>
        <w:t>непрерывность профессионального развития педагогических работников образовательной организации</w:t>
      </w:r>
      <w:r w:rsidR="00EA61E8">
        <w:rPr>
          <w:rStyle w:val="a7"/>
        </w:rPr>
        <w:t xml:space="preserve"> </w:t>
      </w:r>
      <w:r w:rsidR="00EA61E8" w:rsidRPr="00EA61E8">
        <w:rPr>
          <w:rStyle w:val="a7"/>
        </w:rPr>
        <w:t xml:space="preserve">обеспечивается повышением квалификации не реже </w:t>
      </w:r>
      <w:r w:rsidR="00EA61E8">
        <w:rPr>
          <w:rStyle w:val="a7"/>
        </w:rPr>
        <w:t>одного</w:t>
      </w:r>
      <w:r w:rsidR="00EA61E8" w:rsidRPr="00EA61E8">
        <w:rPr>
          <w:rStyle w:val="a7"/>
        </w:rPr>
        <w:t xml:space="preserve"> раза в </w:t>
      </w:r>
      <w:r w:rsidR="00EA61E8">
        <w:rPr>
          <w:rStyle w:val="a7"/>
        </w:rPr>
        <w:t>три</w:t>
      </w:r>
      <w:r w:rsidR="00EA61E8" w:rsidRPr="00EA61E8">
        <w:rPr>
          <w:rStyle w:val="a7"/>
        </w:rPr>
        <w:t xml:space="preserve"> года в организациях дополнительного профессионального образования, в том числе по направлениям:</w:t>
      </w:r>
    </w:p>
    <w:p w:rsidR="00EA61E8" w:rsidRPr="00EA61E8" w:rsidRDefault="00EA61E8" w:rsidP="00EA61E8">
      <w:pPr>
        <w:pStyle w:val="12"/>
        <w:tabs>
          <w:tab w:val="left" w:pos="1701"/>
        </w:tabs>
        <w:spacing w:line="379" w:lineRule="auto"/>
        <w:ind w:firstLine="709"/>
        <w:jc w:val="both"/>
        <w:rPr>
          <w:rStyle w:val="a7"/>
        </w:rPr>
      </w:pPr>
      <w:r w:rsidRPr="00EA61E8">
        <w:rPr>
          <w:rStyle w:val="a7"/>
        </w:rPr>
        <w:t>- развитие критического мышления;</w:t>
      </w:r>
    </w:p>
    <w:p w:rsidR="00EA61E8" w:rsidRPr="00EA61E8" w:rsidRDefault="00EA61E8" w:rsidP="00EA61E8">
      <w:pPr>
        <w:pStyle w:val="12"/>
        <w:tabs>
          <w:tab w:val="left" w:pos="1701"/>
        </w:tabs>
        <w:spacing w:line="379" w:lineRule="auto"/>
        <w:ind w:firstLine="709"/>
        <w:jc w:val="both"/>
        <w:rPr>
          <w:rStyle w:val="a7"/>
        </w:rPr>
      </w:pPr>
      <w:r w:rsidRPr="00EA61E8">
        <w:rPr>
          <w:rStyle w:val="a7"/>
        </w:rPr>
        <w:t>- формирующее оценивание;</w:t>
      </w:r>
    </w:p>
    <w:p w:rsidR="00EA61E8" w:rsidRPr="00EA61E8" w:rsidRDefault="00EA61E8" w:rsidP="00EA61E8">
      <w:pPr>
        <w:pStyle w:val="12"/>
        <w:tabs>
          <w:tab w:val="left" w:pos="1701"/>
        </w:tabs>
        <w:spacing w:line="379" w:lineRule="auto"/>
        <w:ind w:firstLine="709"/>
        <w:jc w:val="both"/>
        <w:rPr>
          <w:rStyle w:val="a7"/>
        </w:rPr>
      </w:pPr>
      <w:r w:rsidRPr="00EA61E8">
        <w:rPr>
          <w:rStyle w:val="a7"/>
        </w:rPr>
        <w:t>- развитие функциональной грамотности;</w:t>
      </w:r>
    </w:p>
    <w:p w:rsidR="00EA61E8" w:rsidRPr="00EA61E8" w:rsidRDefault="00EA61E8" w:rsidP="00EA61E8">
      <w:pPr>
        <w:pStyle w:val="12"/>
        <w:tabs>
          <w:tab w:val="left" w:pos="1701"/>
        </w:tabs>
        <w:spacing w:line="379" w:lineRule="auto"/>
        <w:ind w:firstLine="709"/>
        <w:jc w:val="both"/>
        <w:rPr>
          <w:rStyle w:val="a7"/>
        </w:rPr>
      </w:pPr>
      <w:r w:rsidRPr="00EA61E8">
        <w:rPr>
          <w:rStyle w:val="a7"/>
        </w:rPr>
        <w:t>- реализация ФГОС СОО;</w:t>
      </w:r>
    </w:p>
    <w:p w:rsidR="00EA61E8" w:rsidRDefault="00EA61E8" w:rsidP="00EA61E8">
      <w:pPr>
        <w:pStyle w:val="12"/>
        <w:tabs>
          <w:tab w:val="left" w:pos="1701"/>
        </w:tabs>
        <w:spacing w:line="379" w:lineRule="auto"/>
        <w:ind w:firstLine="709"/>
        <w:jc w:val="both"/>
      </w:pPr>
      <w:r w:rsidRPr="00EA61E8">
        <w:rPr>
          <w:rStyle w:val="a7"/>
        </w:rPr>
        <w:t>- проектная деятельность в образовательном процессе и др.</w:t>
      </w:r>
    </w:p>
    <w:p w:rsidR="00D87443" w:rsidRDefault="00EA61E8" w:rsidP="00F51805">
      <w:pPr>
        <w:pStyle w:val="12"/>
        <w:numPr>
          <w:ilvl w:val="2"/>
          <w:numId w:val="177"/>
        </w:numPr>
        <w:tabs>
          <w:tab w:val="left" w:pos="1560"/>
          <w:tab w:val="left" w:pos="1861"/>
        </w:tabs>
        <w:spacing w:line="379" w:lineRule="auto"/>
        <w:ind w:left="0" w:firstLine="709"/>
        <w:jc w:val="both"/>
      </w:pPr>
      <w:r>
        <w:rPr>
          <w:rStyle w:val="a7"/>
        </w:rPr>
        <w:t xml:space="preserve"> </w:t>
      </w:r>
      <w:r w:rsidR="00C4607A">
        <w:rPr>
          <w:rStyle w:val="a7"/>
        </w:rPr>
        <w:t>Педагогические кадры име</w:t>
      </w:r>
      <w:r>
        <w:rPr>
          <w:rStyle w:val="a7"/>
        </w:rPr>
        <w:t>ют</w:t>
      </w:r>
      <w:r w:rsidR="00C4607A">
        <w:rPr>
          <w:rStyle w:val="a7"/>
        </w:rPr>
        <w:t xml:space="preserve"> необходимый уровень подготовки для реализации программы формирования УУД:</w:t>
      </w:r>
    </w:p>
    <w:p w:rsidR="00D87443" w:rsidRDefault="00C4607A" w:rsidP="00EA61E8">
      <w:pPr>
        <w:pStyle w:val="12"/>
        <w:spacing w:line="379" w:lineRule="auto"/>
        <w:ind w:firstLine="709"/>
        <w:jc w:val="both"/>
      </w:pPr>
      <w:r>
        <w:rPr>
          <w:rStyle w:val="a7"/>
        </w:rPr>
        <w:t>педагоги владеют представлениями о возрастных особенностях обучающихся;</w:t>
      </w:r>
    </w:p>
    <w:p w:rsidR="00D87443" w:rsidRDefault="00C4607A" w:rsidP="00EA61E8">
      <w:pPr>
        <w:pStyle w:val="12"/>
        <w:spacing w:line="379" w:lineRule="auto"/>
        <w:ind w:firstLine="709"/>
        <w:jc w:val="both"/>
      </w:pPr>
      <w:r>
        <w:rPr>
          <w:rStyle w:val="a7"/>
        </w:rPr>
        <w:t>педагоги прошли курсы повышения квалификации, посвященные ФГОС СОО;</w:t>
      </w:r>
    </w:p>
    <w:p w:rsidR="00D87443" w:rsidRDefault="00C4607A" w:rsidP="00EA61E8">
      <w:pPr>
        <w:pStyle w:val="12"/>
        <w:spacing w:line="379" w:lineRule="auto"/>
        <w:ind w:left="160" w:firstLine="709"/>
        <w:jc w:val="both"/>
      </w:pPr>
      <w:r>
        <w:rPr>
          <w:rStyle w:val="a7"/>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D87443" w:rsidRDefault="00C4607A" w:rsidP="00EA61E8">
      <w:pPr>
        <w:pStyle w:val="12"/>
        <w:spacing w:line="379" w:lineRule="auto"/>
        <w:ind w:left="160" w:firstLine="709"/>
        <w:jc w:val="both"/>
      </w:pPr>
      <w:r>
        <w:rPr>
          <w:rStyle w:val="a7"/>
        </w:rPr>
        <w:t>педагоги осуществляют формирование УУД в рамках проектной, исследовательской деятельности;</w:t>
      </w:r>
    </w:p>
    <w:p w:rsidR="00EA61E8" w:rsidRDefault="00C4607A" w:rsidP="00EA61E8">
      <w:pPr>
        <w:pStyle w:val="12"/>
        <w:spacing w:line="379" w:lineRule="auto"/>
        <w:ind w:firstLine="709"/>
        <w:jc w:val="both"/>
      </w:pPr>
      <w:r>
        <w:rPr>
          <w:rStyle w:val="a7"/>
        </w:rPr>
        <w:t>педагоги владеют методиками формирующего оценивания;</w:t>
      </w:r>
    </w:p>
    <w:p w:rsidR="00D87443" w:rsidRDefault="00C4607A" w:rsidP="00EA61E8">
      <w:pPr>
        <w:pStyle w:val="12"/>
        <w:spacing w:line="379" w:lineRule="auto"/>
        <w:ind w:firstLine="709"/>
        <w:jc w:val="both"/>
      </w:pPr>
      <w:r>
        <w:rPr>
          <w:rStyle w:val="a7"/>
        </w:rPr>
        <w:t>педагоги умеют применять инструментарий для оценки качества формирования УУД в рамках одного или нескольких предметов.</w:t>
      </w:r>
    </w:p>
    <w:p w:rsidR="00D87443" w:rsidRPr="00990FEC" w:rsidRDefault="00EA61E8" w:rsidP="00F51805">
      <w:pPr>
        <w:pStyle w:val="af2"/>
        <w:numPr>
          <w:ilvl w:val="2"/>
          <w:numId w:val="177"/>
        </w:numPr>
        <w:tabs>
          <w:tab w:val="left" w:pos="1560"/>
        </w:tabs>
        <w:spacing w:line="360" w:lineRule="auto"/>
        <w:ind w:left="0" w:firstLine="709"/>
        <w:jc w:val="both"/>
        <w:rPr>
          <w:rFonts w:ascii="Times New Roman" w:hAnsi="Times New Roman" w:cs="Times New Roman"/>
          <w:sz w:val="26"/>
          <w:szCs w:val="26"/>
        </w:rPr>
      </w:pPr>
      <w:r w:rsidRPr="00EA61E8">
        <w:rPr>
          <w:rStyle w:val="a7"/>
          <w:rFonts w:eastAsia="Arial Unicode MS"/>
        </w:rPr>
        <w:t xml:space="preserve"> </w:t>
      </w:r>
      <w:r w:rsidR="00C4607A" w:rsidRPr="00990FEC">
        <w:rPr>
          <w:rStyle w:val="a7"/>
          <w:rFonts w:eastAsia="Arial Unicode MS"/>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D87443" w:rsidRDefault="00C4607A" w:rsidP="00EA61E8">
      <w:pPr>
        <w:pStyle w:val="12"/>
        <w:tabs>
          <w:tab w:val="left" w:pos="1560"/>
        </w:tabs>
        <w:spacing w:line="379" w:lineRule="auto"/>
        <w:ind w:firstLine="709"/>
        <w:jc w:val="both"/>
      </w:pPr>
      <w:r>
        <w:rPr>
          <w:rStyle w:val="a7"/>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D87443" w:rsidRDefault="00C4607A" w:rsidP="00EA61E8">
      <w:pPr>
        <w:pStyle w:val="12"/>
        <w:tabs>
          <w:tab w:val="left" w:pos="1560"/>
        </w:tabs>
        <w:spacing w:line="379" w:lineRule="auto"/>
        <w:ind w:firstLine="709"/>
        <w:jc w:val="both"/>
      </w:pPr>
      <w:r>
        <w:rPr>
          <w:rStyle w:val="a7"/>
        </w:rPr>
        <w:t>обеспечение возможности реализации индивидуальной образовательной траектории обучающихся (разнообразие форм получения образования в образовательной организации, обеспечение возможности выбора обучающимся формы получения образования, уровня освоения предметного материала, учебной группы);</w:t>
      </w:r>
    </w:p>
    <w:p w:rsidR="00D87443" w:rsidRDefault="00C4607A" w:rsidP="00EA61E8">
      <w:pPr>
        <w:pStyle w:val="12"/>
        <w:tabs>
          <w:tab w:val="left" w:pos="1560"/>
        </w:tabs>
        <w:spacing w:line="379" w:lineRule="auto"/>
        <w:ind w:firstLine="709"/>
        <w:jc w:val="both"/>
      </w:pPr>
      <w:r>
        <w:rPr>
          <w:rStyle w:val="a7"/>
        </w:rPr>
        <w:t>использование дистанционных форм получения образования как элемента индивидуальной образовательной траектории обучающихся;</w:t>
      </w:r>
    </w:p>
    <w:p w:rsidR="00D87443" w:rsidRDefault="00C4607A" w:rsidP="00EA61E8">
      <w:pPr>
        <w:pStyle w:val="12"/>
        <w:tabs>
          <w:tab w:val="left" w:pos="1560"/>
        </w:tabs>
        <w:spacing w:line="379" w:lineRule="auto"/>
        <w:ind w:firstLine="709"/>
        <w:jc w:val="both"/>
      </w:pPr>
      <w:r>
        <w:rPr>
          <w:rStyle w:val="a7"/>
        </w:rPr>
        <w:t>обеспечение возможности вовлечения обучающихся в проектную деятельность, в том числе в деятельность социального проектирования;</w:t>
      </w:r>
    </w:p>
    <w:p w:rsidR="00D87443" w:rsidRDefault="00C4607A" w:rsidP="00EA61E8">
      <w:pPr>
        <w:pStyle w:val="12"/>
        <w:tabs>
          <w:tab w:val="left" w:pos="1560"/>
        </w:tabs>
        <w:spacing w:line="379" w:lineRule="auto"/>
        <w:ind w:firstLine="709"/>
        <w:jc w:val="both"/>
      </w:pPr>
      <w:r>
        <w:rPr>
          <w:rStyle w:val="a7"/>
        </w:rPr>
        <w:t>обеспечение возможности вовлечения обучающихся в разнообразную исследовательскую деятельность;</w:t>
      </w:r>
    </w:p>
    <w:p w:rsidR="00D87443" w:rsidRDefault="00C4607A" w:rsidP="00EA61E8">
      <w:pPr>
        <w:pStyle w:val="12"/>
        <w:tabs>
          <w:tab w:val="left" w:pos="1560"/>
        </w:tabs>
        <w:spacing w:line="379" w:lineRule="auto"/>
        <w:ind w:firstLine="709"/>
        <w:jc w:val="both"/>
      </w:pPr>
      <w:r>
        <w:rPr>
          <w:rStyle w:val="a7"/>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D87443" w:rsidRDefault="00C4607A" w:rsidP="00F51805">
      <w:pPr>
        <w:pStyle w:val="12"/>
        <w:numPr>
          <w:ilvl w:val="2"/>
          <w:numId w:val="177"/>
        </w:numPr>
        <w:tabs>
          <w:tab w:val="left" w:pos="1560"/>
          <w:tab w:val="left" w:pos="1666"/>
        </w:tabs>
        <w:spacing w:line="379" w:lineRule="auto"/>
        <w:ind w:left="0" w:firstLine="709"/>
        <w:jc w:val="both"/>
      </w:pPr>
      <w:r>
        <w:rPr>
          <w:rStyle w:val="a7"/>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87443" w:rsidRPr="00990FEC" w:rsidRDefault="00990FEC" w:rsidP="00F51805">
      <w:pPr>
        <w:pStyle w:val="12"/>
        <w:numPr>
          <w:ilvl w:val="0"/>
          <w:numId w:val="177"/>
        </w:numPr>
        <w:tabs>
          <w:tab w:val="left" w:pos="1378"/>
        </w:tabs>
        <w:spacing w:line="379" w:lineRule="auto"/>
        <w:ind w:left="0" w:firstLine="709"/>
        <w:jc w:val="both"/>
        <w:rPr>
          <w:b/>
        </w:rPr>
      </w:pPr>
      <w:r>
        <w:rPr>
          <w:rStyle w:val="a7"/>
          <w:b/>
        </w:rPr>
        <w:t>Р</w:t>
      </w:r>
      <w:r w:rsidR="00C4607A" w:rsidRPr="00990FEC">
        <w:rPr>
          <w:rStyle w:val="a7"/>
          <w:b/>
        </w:rPr>
        <w:t>абочая программа воспитания</w:t>
      </w:r>
      <w:r>
        <w:rPr>
          <w:rStyle w:val="a7"/>
          <w:b/>
        </w:rPr>
        <w:t xml:space="preserve"> </w:t>
      </w:r>
      <w:r w:rsidRPr="00990FEC">
        <w:rPr>
          <w:rStyle w:val="a7"/>
          <w:b/>
          <w:i/>
        </w:rPr>
        <w:t>(приложение 1)</w:t>
      </w:r>
      <w:r w:rsidR="00C4607A" w:rsidRPr="00990FEC">
        <w:rPr>
          <w:rStyle w:val="a7"/>
          <w:b/>
          <w:i/>
        </w:rPr>
        <w:t>.</w:t>
      </w:r>
    </w:p>
    <w:p w:rsidR="00990FEC" w:rsidRDefault="00990FEC">
      <w:pPr>
        <w:pStyle w:val="34"/>
        <w:keepNext/>
        <w:keepLines/>
        <w:rPr>
          <w:rStyle w:val="33"/>
          <w:b/>
          <w:bCs/>
        </w:rPr>
      </w:pPr>
      <w:bookmarkStart w:id="4" w:name="bookmark20"/>
    </w:p>
    <w:p w:rsidR="00D87443" w:rsidRDefault="00C4607A">
      <w:pPr>
        <w:pStyle w:val="34"/>
        <w:keepNext/>
        <w:keepLines/>
      </w:pPr>
      <w:r>
        <w:rPr>
          <w:rStyle w:val="33"/>
          <w:b/>
          <w:bCs/>
        </w:rPr>
        <w:t>IV. Организационный раздел</w:t>
      </w:r>
      <w:bookmarkEnd w:id="4"/>
    </w:p>
    <w:p w:rsidR="00D87443" w:rsidRDefault="00990FEC" w:rsidP="00F51805">
      <w:pPr>
        <w:pStyle w:val="12"/>
        <w:numPr>
          <w:ilvl w:val="0"/>
          <w:numId w:val="177"/>
        </w:numPr>
        <w:tabs>
          <w:tab w:val="left" w:pos="1276"/>
        </w:tabs>
        <w:spacing w:line="386" w:lineRule="auto"/>
        <w:ind w:left="0" w:firstLine="709"/>
      </w:pPr>
      <w:r>
        <w:rPr>
          <w:rStyle w:val="a7"/>
        </w:rPr>
        <w:t>У</w:t>
      </w:r>
      <w:r w:rsidR="00C4607A">
        <w:rPr>
          <w:rStyle w:val="a7"/>
        </w:rPr>
        <w:t>чебный план среднего общего образования.</w:t>
      </w: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B82783" w:rsidRPr="00B82783" w:rsidRDefault="00B82783" w:rsidP="00F51805">
      <w:pPr>
        <w:pStyle w:val="af2"/>
        <w:numPr>
          <w:ilvl w:val="0"/>
          <w:numId w:val="182"/>
        </w:numPr>
        <w:spacing w:line="379" w:lineRule="auto"/>
        <w:ind w:left="0" w:firstLine="400"/>
        <w:contextualSpacing w:val="0"/>
        <w:rPr>
          <w:rFonts w:ascii="Times New Roman" w:eastAsia="Times New Roman" w:hAnsi="Times New Roman" w:cs="Times New Roman"/>
          <w:vanish/>
          <w:sz w:val="26"/>
          <w:szCs w:val="26"/>
        </w:rPr>
      </w:pPr>
    </w:p>
    <w:p w:rsidR="00300D7C" w:rsidRPr="00300D7C" w:rsidRDefault="00300D7C" w:rsidP="00F51805">
      <w:pPr>
        <w:pStyle w:val="12"/>
        <w:numPr>
          <w:ilvl w:val="1"/>
          <w:numId w:val="182"/>
        </w:numPr>
        <w:tabs>
          <w:tab w:val="left" w:pos="1276"/>
        </w:tabs>
        <w:spacing w:line="379" w:lineRule="auto"/>
        <w:ind w:firstLine="709"/>
        <w:jc w:val="both"/>
      </w:pPr>
      <w:r w:rsidRPr="00300D7C">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300D7C" w:rsidRPr="00300D7C" w:rsidRDefault="00300D7C" w:rsidP="00F51805">
      <w:pPr>
        <w:pStyle w:val="12"/>
        <w:numPr>
          <w:ilvl w:val="1"/>
          <w:numId w:val="182"/>
        </w:numPr>
        <w:tabs>
          <w:tab w:val="left" w:pos="1276"/>
        </w:tabs>
        <w:spacing w:line="379" w:lineRule="auto"/>
        <w:ind w:firstLine="709"/>
        <w:jc w:val="both"/>
      </w:pPr>
      <w:r w:rsidRPr="00300D7C">
        <w:t>Учебный план образовательной организации, реализующей образовательную программу среднего общего образования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00D7C" w:rsidRPr="00300D7C" w:rsidRDefault="00300D7C" w:rsidP="00F51805">
      <w:pPr>
        <w:pStyle w:val="12"/>
        <w:numPr>
          <w:ilvl w:val="1"/>
          <w:numId w:val="182"/>
        </w:numPr>
        <w:tabs>
          <w:tab w:val="left" w:pos="1276"/>
        </w:tabs>
        <w:spacing w:line="379" w:lineRule="auto"/>
        <w:ind w:firstLine="709"/>
        <w:jc w:val="both"/>
      </w:pPr>
      <w:r w:rsidRPr="00300D7C">
        <w:t>Учебный план:</w:t>
      </w:r>
    </w:p>
    <w:p w:rsidR="00300D7C" w:rsidRPr="00300D7C" w:rsidRDefault="00300D7C" w:rsidP="00B82783">
      <w:pPr>
        <w:pStyle w:val="12"/>
        <w:tabs>
          <w:tab w:val="left" w:pos="1276"/>
        </w:tabs>
        <w:spacing w:line="379" w:lineRule="auto"/>
        <w:ind w:left="200" w:firstLine="709"/>
        <w:jc w:val="both"/>
      </w:pPr>
      <w:r w:rsidRPr="00300D7C">
        <w:t>фиксирует максимальный объем учебной нагрузки обучающихся;</w:t>
      </w:r>
    </w:p>
    <w:p w:rsidR="00300D7C" w:rsidRPr="00300D7C" w:rsidRDefault="00300D7C" w:rsidP="00B82783">
      <w:pPr>
        <w:pStyle w:val="12"/>
        <w:tabs>
          <w:tab w:val="left" w:pos="1276"/>
        </w:tabs>
        <w:spacing w:line="379" w:lineRule="auto"/>
        <w:ind w:left="200" w:firstLine="709"/>
        <w:jc w:val="both"/>
      </w:pPr>
      <w:r w:rsidRPr="00300D7C">
        <w:t>определяет (регламентирует) перечень учебных предметов, курсов и время, отводимое на их освоение и организацию;</w:t>
      </w:r>
    </w:p>
    <w:p w:rsidR="00300D7C" w:rsidRPr="00300D7C" w:rsidRDefault="00300D7C" w:rsidP="00B82783">
      <w:pPr>
        <w:pStyle w:val="12"/>
        <w:tabs>
          <w:tab w:val="left" w:pos="1276"/>
        </w:tabs>
        <w:spacing w:line="379" w:lineRule="auto"/>
        <w:ind w:left="200" w:firstLine="709"/>
        <w:jc w:val="both"/>
      </w:pPr>
      <w:r w:rsidRPr="00300D7C">
        <w:t>распределяет учебные предметы, курсы, модули по классам и учебным годам.</w:t>
      </w:r>
    </w:p>
    <w:p w:rsidR="00300D7C" w:rsidRPr="00300D7C" w:rsidRDefault="00300D7C" w:rsidP="00F51805">
      <w:pPr>
        <w:pStyle w:val="12"/>
        <w:numPr>
          <w:ilvl w:val="1"/>
          <w:numId w:val="182"/>
        </w:numPr>
        <w:tabs>
          <w:tab w:val="left" w:pos="1276"/>
        </w:tabs>
        <w:spacing w:line="379" w:lineRule="auto"/>
        <w:ind w:firstLine="709"/>
        <w:jc w:val="both"/>
      </w:pPr>
      <w:r w:rsidRPr="00300D7C">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w:t>
      </w:r>
    </w:p>
    <w:p w:rsidR="00300D7C" w:rsidRPr="00300D7C" w:rsidRDefault="00300D7C" w:rsidP="00F51805">
      <w:pPr>
        <w:pStyle w:val="12"/>
        <w:numPr>
          <w:ilvl w:val="1"/>
          <w:numId w:val="182"/>
        </w:numPr>
        <w:tabs>
          <w:tab w:val="left" w:pos="1276"/>
        </w:tabs>
        <w:spacing w:line="379" w:lineRule="auto"/>
        <w:ind w:firstLine="709"/>
        <w:jc w:val="both"/>
      </w:pPr>
      <w:r w:rsidRPr="00300D7C">
        <w:t>Учебный план состоит из двух частей: обязательной части и части, формируемой участниками образовательных отношений.</w:t>
      </w:r>
    </w:p>
    <w:p w:rsidR="00300D7C" w:rsidRPr="00300D7C" w:rsidRDefault="00300D7C" w:rsidP="00F51805">
      <w:pPr>
        <w:pStyle w:val="12"/>
        <w:numPr>
          <w:ilvl w:val="2"/>
          <w:numId w:val="182"/>
        </w:numPr>
        <w:tabs>
          <w:tab w:val="left" w:pos="1276"/>
          <w:tab w:val="left" w:pos="1560"/>
        </w:tabs>
        <w:spacing w:line="379" w:lineRule="auto"/>
        <w:ind w:firstLine="709"/>
        <w:jc w:val="both"/>
      </w:pPr>
      <w:r w:rsidRPr="00300D7C">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300D7C" w:rsidRPr="00300D7C" w:rsidRDefault="00300D7C" w:rsidP="00F51805">
      <w:pPr>
        <w:pStyle w:val="12"/>
        <w:numPr>
          <w:ilvl w:val="2"/>
          <w:numId w:val="182"/>
        </w:numPr>
        <w:tabs>
          <w:tab w:val="left" w:pos="1276"/>
          <w:tab w:val="left" w:pos="1560"/>
        </w:tabs>
        <w:spacing w:line="379" w:lineRule="auto"/>
        <w:ind w:firstLine="709"/>
        <w:jc w:val="both"/>
      </w:pPr>
      <w:r w:rsidRPr="00300D7C">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00D7C" w:rsidRPr="00300D7C" w:rsidRDefault="00300D7C" w:rsidP="00B82783">
      <w:pPr>
        <w:pStyle w:val="12"/>
        <w:tabs>
          <w:tab w:val="left" w:pos="1276"/>
        </w:tabs>
        <w:spacing w:line="379" w:lineRule="auto"/>
        <w:ind w:left="200" w:firstLine="709"/>
        <w:jc w:val="both"/>
      </w:pPr>
      <w:r w:rsidRPr="00300D7C">
        <w:t>Время, отводимое на данную часть учебного плана, может быть использовано на:</w:t>
      </w:r>
    </w:p>
    <w:p w:rsidR="00300D7C" w:rsidRPr="00300D7C" w:rsidRDefault="00300D7C" w:rsidP="00B82783">
      <w:pPr>
        <w:pStyle w:val="12"/>
        <w:tabs>
          <w:tab w:val="left" w:pos="1276"/>
        </w:tabs>
        <w:spacing w:line="379" w:lineRule="auto"/>
        <w:ind w:left="200" w:firstLine="709"/>
        <w:jc w:val="both"/>
      </w:pPr>
      <w:r w:rsidRPr="00300D7C">
        <w:t>увеличение учебных часов, предусмотренных на изучение отдельных учебных предметов обязательной части, в том числе на углубленном уровне;</w:t>
      </w:r>
    </w:p>
    <w:p w:rsidR="00300D7C" w:rsidRPr="00300D7C" w:rsidRDefault="00300D7C" w:rsidP="00B82783">
      <w:pPr>
        <w:pStyle w:val="12"/>
        <w:tabs>
          <w:tab w:val="left" w:pos="1276"/>
        </w:tabs>
        <w:spacing w:line="379" w:lineRule="auto"/>
        <w:ind w:left="200" w:firstLine="709"/>
        <w:jc w:val="both"/>
      </w:pPr>
      <w:r w:rsidRPr="00300D7C">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00D7C" w:rsidRPr="00300D7C" w:rsidRDefault="00300D7C" w:rsidP="00B82783">
      <w:pPr>
        <w:pStyle w:val="12"/>
        <w:tabs>
          <w:tab w:val="left" w:pos="1276"/>
        </w:tabs>
        <w:spacing w:line="379" w:lineRule="auto"/>
        <w:ind w:left="200" w:firstLine="709"/>
        <w:jc w:val="both"/>
      </w:pPr>
      <w:r w:rsidRPr="00300D7C">
        <w:t>другие виды учебной, воспитательной, спортивной и иной деятельности обучающихся.</w:t>
      </w:r>
    </w:p>
    <w:p w:rsidR="00300D7C" w:rsidRPr="00300D7C" w:rsidRDefault="00300D7C" w:rsidP="00F51805">
      <w:pPr>
        <w:pStyle w:val="12"/>
        <w:numPr>
          <w:ilvl w:val="1"/>
          <w:numId w:val="182"/>
        </w:numPr>
        <w:tabs>
          <w:tab w:val="left" w:pos="1276"/>
        </w:tabs>
        <w:spacing w:line="379" w:lineRule="auto"/>
        <w:ind w:firstLine="709"/>
        <w:jc w:val="both"/>
      </w:pPr>
      <w:r w:rsidRPr="00300D7C">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B82783" w:rsidRDefault="00300D7C" w:rsidP="00F51805">
      <w:pPr>
        <w:pStyle w:val="12"/>
        <w:numPr>
          <w:ilvl w:val="1"/>
          <w:numId w:val="182"/>
        </w:numPr>
        <w:tabs>
          <w:tab w:val="left" w:pos="1276"/>
        </w:tabs>
        <w:spacing w:line="379" w:lineRule="auto"/>
        <w:ind w:firstLine="709"/>
        <w:jc w:val="both"/>
      </w:pPr>
      <w:r w:rsidRPr="00300D7C">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B82783" w:rsidRDefault="00300D7C" w:rsidP="00F51805">
      <w:pPr>
        <w:pStyle w:val="12"/>
        <w:numPr>
          <w:ilvl w:val="1"/>
          <w:numId w:val="182"/>
        </w:numPr>
        <w:tabs>
          <w:tab w:val="left" w:pos="1276"/>
        </w:tabs>
        <w:spacing w:line="379" w:lineRule="auto"/>
        <w:ind w:firstLine="709"/>
        <w:jc w:val="both"/>
      </w:pPr>
      <w:r w:rsidRPr="00300D7C">
        <w:t>Учебные планы профиля обучения и (или) индивидуальные учебные планы формируются на основе предложенных в ФОП СОО вариантов учебных планов профилей обучения, с учетом запросов обучающихся и их родителей</w:t>
      </w:r>
      <w:r w:rsidR="007A6873">
        <w:t xml:space="preserve"> и  </w:t>
      </w:r>
      <w:r w:rsidRPr="00300D7C">
        <w:t xml:space="preserve"> оформляются в </w:t>
      </w:r>
      <w:r w:rsidR="00B82783" w:rsidRPr="00B82783">
        <w:rPr>
          <w:b/>
          <w:i/>
        </w:rPr>
        <w:t>п</w:t>
      </w:r>
      <w:r w:rsidRPr="00B82783">
        <w:rPr>
          <w:b/>
          <w:i/>
        </w:rPr>
        <w:t>риложении</w:t>
      </w:r>
      <w:r w:rsidR="00B82783" w:rsidRPr="00B82783">
        <w:rPr>
          <w:b/>
          <w:i/>
        </w:rPr>
        <w:t xml:space="preserve"> 2</w:t>
      </w:r>
      <w:r w:rsidR="00B82783">
        <w:t xml:space="preserve">  к ООП СОО МАОУ СШ № 152.</w:t>
      </w:r>
    </w:p>
    <w:p w:rsidR="00B82783" w:rsidRDefault="00300D7C" w:rsidP="00F51805">
      <w:pPr>
        <w:pStyle w:val="12"/>
        <w:numPr>
          <w:ilvl w:val="1"/>
          <w:numId w:val="182"/>
        </w:numPr>
        <w:tabs>
          <w:tab w:val="left" w:pos="1276"/>
        </w:tabs>
        <w:spacing w:line="379" w:lineRule="auto"/>
        <w:ind w:firstLine="709"/>
        <w:jc w:val="both"/>
      </w:pPr>
      <w:r w:rsidRPr="00300D7C">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w:t>
      </w:r>
      <w:r w:rsidR="00B82783">
        <w:t xml:space="preserve">ика», «Информатика», «История», </w:t>
      </w:r>
      <w:r w:rsidRPr="00300D7C">
        <w:t>«Обществознание»,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B82783" w:rsidRDefault="00300D7C" w:rsidP="00F51805">
      <w:pPr>
        <w:pStyle w:val="12"/>
        <w:numPr>
          <w:ilvl w:val="1"/>
          <w:numId w:val="182"/>
        </w:numPr>
        <w:tabs>
          <w:tab w:val="left" w:pos="1276"/>
        </w:tabs>
        <w:spacing w:line="379" w:lineRule="auto"/>
        <w:ind w:firstLine="709"/>
        <w:jc w:val="both"/>
      </w:pPr>
      <w:r w:rsidRPr="00300D7C">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AD5E4F" w:rsidRDefault="00300D7C" w:rsidP="00F51805">
      <w:pPr>
        <w:pStyle w:val="12"/>
        <w:numPr>
          <w:ilvl w:val="1"/>
          <w:numId w:val="182"/>
        </w:numPr>
        <w:tabs>
          <w:tab w:val="left" w:pos="1276"/>
        </w:tabs>
        <w:spacing w:line="379" w:lineRule="auto"/>
        <w:ind w:firstLine="709"/>
        <w:jc w:val="both"/>
      </w:pPr>
      <w:r w:rsidRPr="00300D7C">
        <w:t>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D5E4F" w:rsidRDefault="00300D7C" w:rsidP="00F51805">
      <w:pPr>
        <w:pStyle w:val="12"/>
        <w:numPr>
          <w:ilvl w:val="1"/>
          <w:numId w:val="182"/>
        </w:numPr>
        <w:tabs>
          <w:tab w:val="left" w:pos="1276"/>
        </w:tabs>
        <w:spacing w:line="379" w:lineRule="auto"/>
        <w:ind w:firstLine="709"/>
        <w:jc w:val="both"/>
      </w:pPr>
      <w:r w:rsidRPr="00300D7C">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D5E4F" w:rsidRDefault="00300D7C" w:rsidP="00F51805">
      <w:pPr>
        <w:pStyle w:val="12"/>
        <w:numPr>
          <w:ilvl w:val="1"/>
          <w:numId w:val="182"/>
        </w:numPr>
        <w:tabs>
          <w:tab w:val="left" w:pos="1276"/>
        </w:tabs>
        <w:spacing w:line="379" w:lineRule="auto"/>
        <w:ind w:firstLine="709"/>
        <w:jc w:val="both"/>
      </w:pPr>
      <w:r w:rsidRPr="00300D7C">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AD5E4F" w:rsidRDefault="00300D7C" w:rsidP="00F51805">
      <w:pPr>
        <w:pStyle w:val="12"/>
        <w:numPr>
          <w:ilvl w:val="1"/>
          <w:numId w:val="182"/>
        </w:numPr>
        <w:tabs>
          <w:tab w:val="left" w:pos="1276"/>
        </w:tabs>
        <w:spacing w:line="379" w:lineRule="auto"/>
        <w:ind w:firstLine="709"/>
        <w:jc w:val="both"/>
      </w:pPr>
      <w:r w:rsidRPr="00300D7C">
        <w:t>При реализации вариантов учебного плана естественно</w:t>
      </w:r>
      <w:r w:rsidRPr="00300D7C">
        <w:softHyphen/>
        <w:t xml:space="preserve">научного, гуманитарного, социально-экономического, технологического, на физическую культуру </w:t>
      </w:r>
      <w:r w:rsidR="000905F9">
        <w:t>отводится</w:t>
      </w:r>
      <w:r w:rsidRPr="00300D7C">
        <w:t xml:space="preserve"> 2</w:t>
      </w:r>
      <w:r w:rsidR="000905F9">
        <w:t xml:space="preserve"> часа</w:t>
      </w:r>
      <w:r w:rsidRPr="00300D7C">
        <w:t>, третий час реализ</w:t>
      </w:r>
      <w:r w:rsidR="00AD5E4F">
        <w:t>уется</w:t>
      </w:r>
      <w:r w:rsidRPr="00300D7C">
        <w:t xml:space="preserve"> за счет ч</w:t>
      </w:r>
      <w:r w:rsidR="00AD5E4F">
        <w:t>асов внеурочной деятельности или</w:t>
      </w:r>
      <w:r w:rsidRPr="00300D7C">
        <w:t xml:space="preserve"> за счёт посещения обучающимися спортивных секций школьных спортивных клубов, включая использование учебных модулей по видам спорта.</w:t>
      </w:r>
    </w:p>
    <w:p w:rsidR="00AD5E4F" w:rsidRDefault="00300D7C" w:rsidP="00F51805">
      <w:pPr>
        <w:pStyle w:val="12"/>
        <w:numPr>
          <w:ilvl w:val="1"/>
          <w:numId w:val="182"/>
        </w:numPr>
        <w:tabs>
          <w:tab w:val="left" w:pos="1276"/>
        </w:tabs>
        <w:spacing w:line="379" w:lineRule="auto"/>
        <w:ind w:firstLine="709"/>
        <w:jc w:val="both"/>
      </w:pPr>
      <w:r w:rsidRPr="00300D7C">
        <w:t>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00AD5E4F">
        <w:t xml:space="preserve">-исследовательской, социальной, художественно-творческой, </w:t>
      </w:r>
      <w:r w:rsidRPr="00300D7C">
        <w:t>иной.</w:t>
      </w:r>
      <w:r w:rsidR="00AD5E4F">
        <w:t xml:space="preserve"> </w:t>
      </w:r>
      <w:r w:rsidRPr="00300D7C">
        <w:t>Индивидуальный проект выполняется обучающимся в течение одного года в рамках учебного времени, специально отведенного учебным планом.</w:t>
      </w:r>
    </w:p>
    <w:p w:rsidR="00AD5E4F" w:rsidRDefault="00300D7C" w:rsidP="00F51805">
      <w:pPr>
        <w:pStyle w:val="12"/>
        <w:numPr>
          <w:ilvl w:val="1"/>
          <w:numId w:val="182"/>
        </w:numPr>
        <w:tabs>
          <w:tab w:val="left" w:pos="1276"/>
        </w:tabs>
        <w:spacing w:line="379" w:lineRule="auto"/>
        <w:ind w:firstLine="709"/>
        <w:jc w:val="both"/>
      </w:pPr>
      <w:r w:rsidRPr="00300D7C">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AD5E4F" w:rsidRDefault="00300D7C" w:rsidP="00F51805">
      <w:pPr>
        <w:pStyle w:val="12"/>
        <w:numPr>
          <w:ilvl w:val="1"/>
          <w:numId w:val="182"/>
        </w:numPr>
        <w:tabs>
          <w:tab w:val="left" w:pos="1276"/>
        </w:tabs>
        <w:spacing w:line="379" w:lineRule="auto"/>
        <w:ind w:firstLine="709"/>
        <w:jc w:val="both"/>
      </w:pPr>
      <w:r w:rsidRPr="00300D7C">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300D7C" w:rsidRPr="002A0C68" w:rsidRDefault="002A0C68" w:rsidP="00F51805">
      <w:pPr>
        <w:pStyle w:val="12"/>
        <w:numPr>
          <w:ilvl w:val="1"/>
          <w:numId w:val="182"/>
        </w:numPr>
        <w:tabs>
          <w:tab w:val="left" w:pos="1276"/>
        </w:tabs>
        <w:spacing w:line="379" w:lineRule="auto"/>
        <w:ind w:firstLine="709"/>
        <w:jc w:val="both"/>
        <w:rPr>
          <w:spacing w:val="-4"/>
        </w:rPr>
      </w:pPr>
      <w:r w:rsidRPr="002A0C68">
        <w:rPr>
          <w:spacing w:val="-4"/>
        </w:rPr>
        <w:t>Примерные у</w:t>
      </w:r>
      <w:r w:rsidR="00300D7C" w:rsidRPr="002A0C68">
        <w:rPr>
          <w:spacing w:val="-4"/>
        </w:rPr>
        <w:t>чебные планы профилей, реализуемы</w:t>
      </w:r>
      <w:r w:rsidRPr="002A0C68">
        <w:rPr>
          <w:spacing w:val="-4"/>
        </w:rPr>
        <w:t>х</w:t>
      </w:r>
      <w:r w:rsidR="00300D7C" w:rsidRPr="002A0C68">
        <w:rPr>
          <w:spacing w:val="-4"/>
        </w:rPr>
        <w:t xml:space="preserve"> в МАОУ СШ №</w:t>
      </w:r>
      <w:r w:rsidRPr="002A0C68">
        <w:rPr>
          <w:spacing w:val="-4"/>
        </w:rPr>
        <w:t xml:space="preserve"> </w:t>
      </w:r>
      <w:r w:rsidR="00300D7C" w:rsidRPr="002A0C68">
        <w:rPr>
          <w:spacing w:val="-4"/>
        </w:rPr>
        <w:t>152</w:t>
      </w:r>
      <w:r w:rsidRPr="002A0C68">
        <w:rPr>
          <w:spacing w:val="-4"/>
        </w:rPr>
        <w:t>.</w:t>
      </w:r>
    </w:p>
    <w:p w:rsidR="00300D7C" w:rsidRPr="00300D7C" w:rsidRDefault="00300D7C" w:rsidP="00B82783">
      <w:pPr>
        <w:pStyle w:val="12"/>
        <w:tabs>
          <w:tab w:val="left" w:pos="1276"/>
        </w:tabs>
        <w:spacing w:line="379" w:lineRule="auto"/>
        <w:ind w:left="200" w:firstLine="709"/>
        <w:jc w:val="both"/>
      </w:pPr>
      <w:r w:rsidRPr="00300D7C">
        <w:t>Профиль является способом введения обучающихся в ту или иную общественно-</w:t>
      </w:r>
      <w:r w:rsidRPr="00300D7C">
        <w:softHyphen/>
        <w:t>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300D7C" w:rsidRPr="00300D7C" w:rsidRDefault="00300D7C" w:rsidP="00B82783">
      <w:pPr>
        <w:pStyle w:val="12"/>
        <w:tabs>
          <w:tab w:val="left" w:pos="1276"/>
        </w:tabs>
        <w:spacing w:line="379" w:lineRule="auto"/>
        <w:ind w:left="200" w:firstLine="709"/>
        <w:jc w:val="both"/>
      </w:pPr>
      <w:r w:rsidRPr="00300D7C">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E254AE" w:rsidRDefault="00E254AE" w:rsidP="00F51805">
      <w:pPr>
        <w:pStyle w:val="12"/>
        <w:numPr>
          <w:ilvl w:val="2"/>
          <w:numId w:val="182"/>
        </w:numPr>
        <w:tabs>
          <w:tab w:val="left" w:pos="1743"/>
        </w:tabs>
        <w:ind w:firstLine="800"/>
        <w:jc w:val="both"/>
      </w:pPr>
      <w:r>
        <w:rPr>
          <w:rStyle w:val="a7"/>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E254AE" w:rsidRDefault="00E254AE" w:rsidP="00E254AE">
      <w:pPr>
        <w:pStyle w:val="12"/>
        <w:ind w:firstLine="800"/>
        <w:jc w:val="both"/>
        <w:rPr>
          <w:rStyle w:val="a7"/>
        </w:rPr>
      </w:pPr>
      <w:r>
        <w:rPr>
          <w:rStyle w:val="a7"/>
        </w:rPr>
        <w:t>Приметный учебный план технологического профиля (с углубленным изучением математики, физики</w:t>
      </w:r>
      <w:r w:rsidRPr="00435C1E">
        <w:rPr>
          <w:rStyle w:val="a7"/>
        </w:rPr>
        <w:t xml:space="preserve"> </w:t>
      </w:r>
      <w:r>
        <w:rPr>
          <w:rStyle w:val="a7"/>
        </w:rPr>
        <w:t xml:space="preserve">и (или) информатики)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80"/>
        <w:gridCol w:w="851"/>
        <w:gridCol w:w="850"/>
        <w:gridCol w:w="851"/>
        <w:gridCol w:w="1984"/>
      </w:tblGrid>
      <w:tr w:rsidR="00E254AE" w:rsidRPr="00DA13EB" w:rsidTr="00051BEF">
        <w:trPr>
          <w:trHeight w:val="714"/>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Предметная область</w:t>
            </w:r>
          </w:p>
        </w:tc>
        <w:tc>
          <w:tcPr>
            <w:tcW w:w="2580"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Учебный предмет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 xml:space="preserve">Уровень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DA13EB">
              <w:rPr>
                <w:rFonts w:ascii="Times New Roman" w:eastAsia="SimSun" w:hAnsi="Times New Roman" w:cs="Times New Roman"/>
                <w:b/>
                <w:color w:val="auto"/>
                <w:lang w:eastAsia="en-US" w:bidi="ar-SA"/>
              </w:rPr>
              <w:t>Количество часов в неделю</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tabs>
                <w:tab w:val="left" w:pos="708"/>
              </w:tabs>
              <w:suppressAutoHyphens/>
              <w:jc w:val="center"/>
              <w:rPr>
                <w:rFonts w:ascii="Times New Roman" w:eastAsia="SimSun" w:hAnsi="Times New Roman" w:cs="Times New Roman"/>
                <w:b/>
                <w:color w:val="auto"/>
                <w:lang w:eastAsia="en-US" w:bidi="ar-SA"/>
              </w:rPr>
            </w:pPr>
            <w:r w:rsidRPr="00DA13EB">
              <w:rPr>
                <w:rFonts w:ascii="Times New Roman" w:eastAsia="SimSun" w:hAnsi="Times New Roman" w:cs="Times New Roman"/>
                <w:b/>
                <w:color w:val="auto"/>
                <w:lang w:eastAsia="en-US" w:bidi="ar-SA"/>
              </w:rPr>
              <w:t>Форма промежуточной аттестации</w:t>
            </w:r>
          </w:p>
        </w:tc>
      </w:tr>
      <w:tr w:rsidR="00E254AE" w:rsidRPr="00DA13EB" w:rsidTr="00051BEF">
        <w:trPr>
          <w:trHeight w:val="44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rPr>
                <w:rFonts w:ascii="Times New Roman" w:eastAsia="Calibri" w:hAnsi="Times New Roman" w:cs="Times New Roman"/>
                <w:b/>
                <w:color w:val="auto"/>
                <w:lang w:eastAsia="en-US" w:bidi="ar-SA"/>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rPr>
                <w:rFonts w:ascii="Times New Roman" w:eastAsia="Calibri" w:hAnsi="Times New Roman" w:cs="Times New Roman"/>
                <w:b/>
                <w:color w:val="auto"/>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rPr>
                <w:rFonts w:ascii="Times New Roman" w:eastAsia="Calibri" w:hAnsi="Times New Roman" w:cs="Times New Roman"/>
                <w:b/>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DA13EB">
              <w:rPr>
                <w:rFonts w:ascii="Times New Roman" w:eastAsia="SimSun" w:hAnsi="Times New Roman" w:cs="Times New Roman"/>
                <w:b/>
                <w:color w:val="auto"/>
                <w:lang w:eastAsia="en-US" w:bidi="ar-SA"/>
              </w:rPr>
              <w:t>10-й 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DA13EB">
              <w:rPr>
                <w:rFonts w:ascii="Times New Roman" w:eastAsia="SimSun" w:hAnsi="Times New Roman" w:cs="Times New Roman"/>
                <w:b/>
                <w:color w:val="auto"/>
                <w:lang w:eastAsia="en-US" w:bidi="ar-SA"/>
              </w:rPr>
              <w:t>11-й класс</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rPr>
                <w:rFonts w:ascii="Times New Roman" w:eastAsia="SimSun" w:hAnsi="Times New Roman" w:cs="Times New Roman"/>
                <w:b/>
                <w:color w:val="auto"/>
                <w:lang w:eastAsia="en-US" w:bidi="ar-SA"/>
              </w:rPr>
            </w:pPr>
          </w:p>
        </w:tc>
      </w:tr>
      <w:tr w:rsidR="00E254AE" w:rsidRPr="00DA13EB" w:rsidTr="00051BEF">
        <w:trPr>
          <w:trHeight w:val="369"/>
        </w:trPr>
        <w:tc>
          <w:tcPr>
            <w:tcW w:w="7684" w:type="dxa"/>
            <w:gridSpan w:val="5"/>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Обязательная часть</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b/>
                <w:color w:val="auto"/>
                <w:lang w:eastAsia="en-US" w:bidi="ar-SA"/>
              </w:rPr>
            </w:pPr>
          </w:p>
        </w:tc>
      </w:tr>
      <w:tr w:rsidR="00E254AE" w:rsidRPr="00DA13EB" w:rsidTr="00051BEF">
        <w:tc>
          <w:tcPr>
            <w:tcW w:w="2552" w:type="dxa"/>
            <w:vMerge w:val="restart"/>
            <w:tcBorders>
              <w:top w:val="single" w:sz="4" w:space="0" w:color="auto"/>
              <w:left w:val="single" w:sz="4" w:space="0" w:color="auto"/>
              <w:bottom w:val="single" w:sz="4" w:space="0" w:color="auto"/>
              <w:right w:val="single" w:sz="4" w:space="0" w:color="auto"/>
            </w:tcBorders>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Русский язык и литература</w:t>
            </w:r>
          </w:p>
        </w:tc>
        <w:tc>
          <w:tcPr>
            <w:tcW w:w="258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rPr>
          <w:trHeight w:val="15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Литература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tcBorders>
              <w:top w:val="single" w:sz="4" w:space="0" w:color="auto"/>
              <w:left w:val="single" w:sz="4" w:space="0" w:color="auto"/>
              <w:bottom w:val="single" w:sz="4" w:space="0" w:color="auto"/>
              <w:right w:val="single" w:sz="4" w:space="0" w:color="auto"/>
            </w:tcBorders>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Иностранные языки</w:t>
            </w:r>
          </w:p>
        </w:tc>
        <w:tc>
          <w:tcPr>
            <w:tcW w:w="258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Иностранный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vMerge w:val="restart"/>
            <w:tcBorders>
              <w:top w:val="single" w:sz="4" w:space="0" w:color="auto"/>
              <w:left w:val="single" w:sz="4" w:space="0" w:color="auto"/>
              <w:right w:val="single" w:sz="4" w:space="0" w:color="auto"/>
            </w:tcBorders>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Математика и информатика</w:t>
            </w:r>
          </w:p>
        </w:tc>
        <w:tc>
          <w:tcPr>
            <w:tcW w:w="258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Алгебра и начала математического анализа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 xml:space="preserve">У </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4</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vMerge/>
            <w:tcBorders>
              <w:left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Геометрия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У</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3</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3</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vMerge/>
            <w:tcBorders>
              <w:left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Вероятность и статистика</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У</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vMerge/>
            <w:tcBorders>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Информатика</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У</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4</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4</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rPr>
          <w:trHeight w:val="329"/>
        </w:trPr>
        <w:tc>
          <w:tcPr>
            <w:tcW w:w="2552" w:type="dxa"/>
            <w:vMerge w:val="restart"/>
            <w:tcBorders>
              <w:top w:val="single" w:sz="4" w:space="0" w:color="auto"/>
              <w:left w:val="single" w:sz="4" w:space="0" w:color="auto"/>
              <w:right w:val="single" w:sz="4" w:space="0" w:color="auto"/>
            </w:tcBorders>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Естественно-научные предметы</w:t>
            </w:r>
          </w:p>
        </w:tc>
        <w:tc>
          <w:tcPr>
            <w:tcW w:w="258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b/>
                <w:color w:val="auto"/>
                <w:lang w:eastAsia="en-US" w:bidi="ar-SA"/>
              </w:rPr>
            </w:pPr>
            <w:r w:rsidRPr="00DA13EB">
              <w:rPr>
                <w:rFonts w:ascii="Times New Roman" w:eastAsia="Calibri" w:hAnsi="Times New Roman" w:cs="Times New Roman"/>
                <w:b/>
                <w:color w:val="auto"/>
                <w:lang w:eastAsia="en-US" w:bidi="ar-SA"/>
              </w:rPr>
              <w:t>Физика</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У</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0905F9" w:rsidRDefault="00E254AE"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rPr>
          <w:trHeight w:val="329"/>
        </w:trPr>
        <w:tc>
          <w:tcPr>
            <w:tcW w:w="2552" w:type="dxa"/>
            <w:vMerge/>
            <w:tcBorders>
              <w:left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Химия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rPr>
          <w:trHeight w:val="329"/>
        </w:trPr>
        <w:tc>
          <w:tcPr>
            <w:tcW w:w="2552" w:type="dxa"/>
            <w:vMerge/>
            <w:tcBorders>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Биология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rPr>
          <w:trHeight w:val="329"/>
        </w:trPr>
        <w:tc>
          <w:tcPr>
            <w:tcW w:w="2552" w:type="dxa"/>
            <w:vMerge w:val="restart"/>
            <w:tcBorders>
              <w:left w:val="single" w:sz="4" w:space="0" w:color="auto"/>
              <w:right w:val="single" w:sz="4" w:space="0" w:color="auto"/>
            </w:tcBorders>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Общественно-научные предметы</w:t>
            </w:r>
          </w:p>
        </w:tc>
        <w:tc>
          <w:tcPr>
            <w:tcW w:w="258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История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rPr>
          <w:trHeight w:val="329"/>
        </w:trPr>
        <w:tc>
          <w:tcPr>
            <w:tcW w:w="2552" w:type="dxa"/>
            <w:vMerge/>
            <w:tcBorders>
              <w:left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Обществознание</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rPr>
          <w:trHeight w:val="329"/>
        </w:trPr>
        <w:tc>
          <w:tcPr>
            <w:tcW w:w="2552" w:type="dxa"/>
            <w:vMerge/>
            <w:tcBorders>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География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vMerge w:val="restart"/>
            <w:tcBorders>
              <w:top w:val="single" w:sz="4" w:space="0" w:color="auto"/>
              <w:left w:val="single" w:sz="4" w:space="0" w:color="auto"/>
              <w:bottom w:val="single" w:sz="4" w:space="0" w:color="auto"/>
              <w:right w:val="single" w:sz="4" w:space="0" w:color="auto"/>
            </w:tcBorders>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Физическая культура, экология и основы безопасности жизнедеятельности</w:t>
            </w:r>
          </w:p>
        </w:tc>
        <w:tc>
          <w:tcPr>
            <w:tcW w:w="258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Основы безопасности жизнедеятельности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Годовая отметка</w:t>
            </w:r>
          </w:p>
        </w:tc>
      </w:tr>
      <w:tr w:rsidR="00E254AE" w:rsidRPr="00DA13EB" w:rsidTr="00051BEF">
        <w:tc>
          <w:tcPr>
            <w:tcW w:w="2552"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right"/>
              <w:rPr>
                <w:rFonts w:ascii="Times New Roman" w:eastAsia="Calibri" w:hAnsi="Times New Roman" w:cs="Times New Roman"/>
                <w:color w:val="auto"/>
                <w:lang w:eastAsia="en-US" w:bidi="ar-SA"/>
              </w:rPr>
            </w:pPr>
          </w:p>
        </w:tc>
        <w:tc>
          <w:tcPr>
            <w:tcW w:w="258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Индивидуальный проект</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Защита проекта</w:t>
            </w:r>
          </w:p>
        </w:tc>
      </w:tr>
      <w:tr w:rsidR="00E254AE" w:rsidRPr="00DA13EB" w:rsidTr="00051BEF">
        <w:tc>
          <w:tcPr>
            <w:tcW w:w="5132" w:type="dxa"/>
            <w:gridSpan w:val="2"/>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p>
        </w:tc>
      </w:tr>
      <w:tr w:rsidR="00E254AE" w:rsidRPr="00DA13EB" w:rsidTr="00051BEF">
        <w:tc>
          <w:tcPr>
            <w:tcW w:w="7684" w:type="dxa"/>
            <w:gridSpan w:val="5"/>
            <w:tcBorders>
              <w:top w:val="single" w:sz="4" w:space="0" w:color="auto"/>
              <w:left w:val="single" w:sz="4" w:space="0" w:color="auto"/>
              <w:bottom w:val="single" w:sz="4" w:space="0" w:color="auto"/>
              <w:right w:val="single" w:sz="4" w:space="0" w:color="auto"/>
            </w:tcBorders>
            <w:hideMark/>
          </w:tcPr>
          <w:p w:rsidR="00E254AE" w:rsidRPr="00DA13EB" w:rsidRDefault="00E254AE" w:rsidP="00051BEF">
            <w:pPr>
              <w:widowControl/>
              <w:suppressAutoHyphens/>
              <w:rPr>
                <w:rFonts w:ascii="Times New Roman" w:eastAsia="Calibri" w:hAnsi="Times New Roman" w:cs="Times New Roman"/>
                <w:color w:val="auto"/>
                <w:lang w:eastAsia="en-US" w:bidi="ar-SA"/>
              </w:rPr>
            </w:pPr>
            <w:r w:rsidRPr="00DA13EB">
              <w:rPr>
                <w:rFonts w:ascii="Times New Roman" w:eastAsia="Calibri" w:hAnsi="Times New Roman" w:cs="Times New Roman"/>
                <w:b/>
                <w:color w:val="auto"/>
                <w:lang w:eastAsia="en-US" w:bidi="ar-SA"/>
              </w:rPr>
              <w:t>Часть, формируемая участниками образовательных отношений</w:t>
            </w:r>
          </w:p>
        </w:tc>
        <w:tc>
          <w:tcPr>
            <w:tcW w:w="1984" w:type="dxa"/>
            <w:tcBorders>
              <w:top w:val="single" w:sz="4" w:space="0" w:color="auto"/>
              <w:left w:val="single" w:sz="4" w:space="0" w:color="auto"/>
              <w:bottom w:val="single" w:sz="4" w:space="0" w:color="auto"/>
              <w:right w:val="single" w:sz="4" w:space="0" w:color="auto"/>
            </w:tcBorders>
          </w:tcPr>
          <w:p w:rsidR="00E254AE" w:rsidRPr="00DA13EB" w:rsidRDefault="00E254AE" w:rsidP="00E254AE">
            <w:pPr>
              <w:widowControl/>
              <w:tabs>
                <w:tab w:val="left" w:pos="255"/>
              </w:tabs>
              <w:suppressAutoHyphens/>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ab/>
            </w:r>
          </w:p>
        </w:tc>
      </w:tr>
      <w:tr w:rsidR="00E254AE" w:rsidRPr="00DA13EB" w:rsidTr="00051BEF">
        <w:tc>
          <w:tcPr>
            <w:tcW w:w="5983" w:type="dxa"/>
            <w:gridSpan w:val="3"/>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p>
        </w:tc>
      </w:tr>
      <w:tr w:rsidR="00E254AE" w:rsidRPr="00DA13EB" w:rsidTr="00051BEF">
        <w:tc>
          <w:tcPr>
            <w:tcW w:w="5983" w:type="dxa"/>
            <w:gridSpan w:val="3"/>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Учебные недели</w:t>
            </w:r>
          </w:p>
        </w:tc>
        <w:tc>
          <w:tcPr>
            <w:tcW w:w="85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34</w:t>
            </w:r>
          </w:p>
        </w:tc>
        <w:tc>
          <w:tcPr>
            <w:tcW w:w="851"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34</w:t>
            </w:r>
          </w:p>
        </w:tc>
        <w:tc>
          <w:tcPr>
            <w:tcW w:w="1984"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p>
        </w:tc>
      </w:tr>
      <w:tr w:rsidR="00E254AE" w:rsidRPr="00DA13EB" w:rsidTr="00051BEF">
        <w:tc>
          <w:tcPr>
            <w:tcW w:w="5983" w:type="dxa"/>
            <w:gridSpan w:val="3"/>
            <w:tcBorders>
              <w:top w:val="single" w:sz="4" w:space="0" w:color="auto"/>
              <w:left w:val="single" w:sz="4" w:space="0" w:color="auto"/>
              <w:bottom w:val="single" w:sz="4" w:space="0" w:color="auto"/>
              <w:right w:val="single" w:sz="4" w:space="0" w:color="auto"/>
            </w:tcBorders>
            <w:hideMark/>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Итого часов в неделю</w:t>
            </w:r>
          </w:p>
        </w:tc>
        <w:tc>
          <w:tcPr>
            <w:tcW w:w="850"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37</w:t>
            </w:r>
          </w:p>
        </w:tc>
        <w:tc>
          <w:tcPr>
            <w:tcW w:w="851"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37</w:t>
            </w:r>
          </w:p>
        </w:tc>
        <w:tc>
          <w:tcPr>
            <w:tcW w:w="1984"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p>
        </w:tc>
      </w:tr>
      <w:tr w:rsidR="00E254AE" w:rsidRPr="00DA13EB" w:rsidTr="00051BEF">
        <w:tc>
          <w:tcPr>
            <w:tcW w:w="5983" w:type="dxa"/>
            <w:gridSpan w:val="3"/>
            <w:tcBorders>
              <w:top w:val="single" w:sz="4" w:space="0" w:color="auto"/>
              <w:left w:val="single" w:sz="4" w:space="0" w:color="auto"/>
              <w:bottom w:val="single" w:sz="4" w:space="0" w:color="auto"/>
              <w:right w:val="single" w:sz="4" w:space="0" w:color="auto"/>
            </w:tcBorders>
            <w:hideMark/>
          </w:tcPr>
          <w:p w:rsidR="00E254AE" w:rsidRPr="00DA13EB" w:rsidRDefault="00E254AE" w:rsidP="00051BEF">
            <w:pPr>
              <w:widowControl/>
              <w:suppressAutoHyphens/>
              <w:jc w:val="both"/>
              <w:rPr>
                <w:rFonts w:ascii="Times New Roman" w:eastAsia="Calibri" w:hAnsi="Times New Roman" w:cs="Times New Roman"/>
                <w:color w:val="auto"/>
                <w:lang w:eastAsia="en-US" w:bidi="ar-SA"/>
              </w:rPr>
            </w:pPr>
            <w:r w:rsidRPr="00DA13EB">
              <w:rPr>
                <w:rFonts w:ascii="Times New Roman" w:eastAsia="Calibri" w:hAnsi="Times New Roman" w:cs="Times New Roman"/>
                <w:color w:val="00000A"/>
                <w:lang w:eastAsia="en-US" w:bidi="ar-SA"/>
              </w:rPr>
              <w:t>Общая допустимая нагрузка за период обучения в 10-11-х классах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254AE" w:rsidRPr="00DA13EB" w:rsidRDefault="00E254AE" w:rsidP="00051BEF">
            <w:pPr>
              <w:widowControl/>
              <w:suppressAutoHyphens/>
              <w:jc w:val="center"/>
              <w:rPr>
                <w:rFonts w:ascii="Times New Roman" w:eastAsia="Calibri" w:hAnsi="Times New Roman" w:cs="Times New Roman"/>
                <w:color w:val="auto"/>
                <w:lang w:eastAsia="en-US" w:bidi="ar-SA"/>
              </w:rPr>
            </w:pPr>
            <w:r w:rsidRPr="00DA13EB">
              <w:rPr>
                <w:rFonts w:ascii="Times New Roman" w:eastAsia="Calibri" w:hAnsi="Times New Roman" w:cs="Times New Roman"/>
                <w:color w:val="auto"/>
                <w:lang w:eastAsia="en-US" w:bidi="ar-SA"/>
              </w:rPr>
              <w:t>2516</w:t>
            </w:r>
          </w:p>
        </w:tc>
        <w:tc>
          <w:tcPr>
            <w:tcW w:w="1984" w:type="dxa"/>
            <w:tcBorders>
              <w:top w:val="single" w:sz="4" w:space="0" w:color="auto"/>
              <w:left w:val="single" w:sz="4" w:space="0" w:color="auto"/>
              <w:bottom w:val="single" w:sz="4" w:space="0" w:color="auto"/>
              <w:right w:val="single" w:sz="4" w:space="0" w:color="auto"/>
            </w:tcBorders>
          </w:tcPr>
          <w:p w:rsidR="00E254AE" w:rsidRPr="00DA13EB" w:rsidRDefault="00E254AE" w:rsidP="00051BEF">
            <w:pPr>
              <w:widowControl/>
              <w:suppressAutoHyphens/>
              <w:jc w:val="center"/>
              <w:rPr>
                <w:rFonts w:ascii="Times New Roman" w:eastAsia="Calibri" w:hAnsi="Times New Roman" w:cs="Times New Roman"/>
                <w:b/>
                <w:color w:val="auto"/>
                <w:lang w:eastAsia="en-US" w:bidi="ar-SA"/>
              </w:rPr>
            </w:pPr>
          </w:p>
        </w:tc>
      </w:tr>
    </w:tbl>
    <w:p w:rsidR="00E254AE" w:rsidRDefault="00E254AE" w:rsidP="00E254AE">
      <w:pPr>
        <w:spacing w:after="459" w:line="1" w:lineRule="exact"/>
      </w:pPr>
    </w:p>
    <w:p w:rsidR="00E254AE" w:rsidRDefault="00E254AE" w:rsidP="00F51805">
      <w:pPr>
        <w:pStyle w:val="12"/>
        <w:numPr>
          <w:ilvl w:val="2"/>
          <w:numId w:val="182"/>
        </w:numPr>
        <w:tabs>
          <w:tab w:val="left" w:pos="1743"/>
        </w:tabs>
        <w:ind w:firstLine="800"/>
        <w:jc w:val="both"/>
        <w:rPr>
          <w:rStyle w:val="a7"/>
        </w:rPr>
      </w:pPr>
      <w:r>
        <w:rPr>
          <w:rStyle w:val="a7"/>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E254AE" w:rsidRDefault="00E254AE" w:rsidP="00E254AE">
      <w:pPr>
        <w:pStyle w:val="12"/>
        <w:ind w:firstLine="800"/>
        <w:jc w:val="both"/>
        <w:rPr>
          <w:rStyle w:val="a7"/>
        </w:rPr>
      </w:pPr>
      <w:r>
        <w:rPr>
          <w:rStyle w:val="a7"/>
        </w:rPr>
        <w:t xml:space="preserve">Примерный учебный план гуманитарного профиля (с углубленным изучением литературы и (или) обществознания </w:t>
      </w:r>
      <w:r w:rsidRPr="00435C1E">
        <w:rPr>
          <w:rStyle w:val="a7"/>
        </w:rPr>
        <w:t xml:space="preserve"> </w:t>
      </w:r>
      <w:r>
        <w:rPr>
          <w:rStyle w:val="a7"/>
        </w:rPr>
        <w:t>и (или) иностранного языка</w:t>
      </w:r>
      <w:r w:rsidR="000905F9">
        <w:rPr>
          <w:rStyle w:val="a7"/>
        </w:rPr>
        <w:t xml:space="preserve"> и (или) истории</w:t>
      </w:r>
      <w:r>
        <w:rPr>
          <w:rStyle w:val="a7"/>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81"/>
        <w:gridCol w:w="851"/>
        <w:gridCol w:w="850"/>
        <w:gridCol w:w="851"/>
        <w:gridCol w:w="1984"/>
      </w:tblGrid>
      <w:tr w:rsidR="00E254AE" w:rsidRPr="00D97631" w:rsidTr="00051BEF">
        <w:trPr>
          <w:trHeight w:val="714"/>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b/>
                <w:color w:val="auto"/>
                <w:lang w:eastAsia="en-US" w:bidi="ar-SA"/>
              </w:rPr>
            </w:pPr>
            <w:r w:rsidRPr="00D97631">
              <w:rPr>
                <w:rFonts w:ascii="Times New Roman" w:eastAsia="Calibri" w:hAnsi="Times New Roman" w:cs="Times New Roman"/>
                <w:b/>
                <w:color w:val="auto"/>
                <w:lang w:eastAsia="en-US" w:bidi="ar-SA"/>
              </w:rPr>
              <w:t>Предметная область</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b/>
                <w:color w:val="auto"/>
                <w:lang w:eastAsia="en-US" w:bidi="ar-SA"/>
              </w:rPr>
            </w:pPr>
            <w:r w:rsidRPr="00D97631">
              <w:rPr>
                <w:rFonts w:ascii="Times New Roman" w:eastAsia="Calibri" w:hAnsi="Times New Roman" w:cs="Times New Roman"/>
                <w:b/>
                <w:color w:val="auto"/>
                <w:lang w:eastAsia="en-US" w:bidi="ar-SA"/>
              </w:rPr>
              <w:t>Учебный предмет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b/>
                <w:color w:val="auto"/>
                <w:lang w:eastAsia="en-US" w:bidi="ar-SA"/>
              </w:rPr>
            </w:pPr>
            <w:r w:rsidRPr="00D97631">
              <w:rPr>
                <w:rFonts w:ascii="Times New Roman" w:eastAsia="Calibri" w:hAnsi="Times New Roman" w:cs="Times New Roman"/>
                <w:b/>
                <w:color w:val="auto"/>
                <w:lang w:eastAsia="en-US" w:bidi="ar-SA"/>
              </w:rPr>
              <w:t xml:space="preserve">Уровень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D97631">
              <w:rPr>
                <w:rFonts w:ascii="Times New Roman" w:eastAsia="SimSun" w:hAnsi="Times New Roman" w:cs="Times New Roman"/>
                <w:b/>
                <w:color w:val="auto"/>
                <w:lang w:eastAsia="en-US" w:bidi="ar-SA"/>
              </w:rPr>
              <w:t>Количество часов в неделю</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tabs>
                <w:tab w:val="left" w:pos="708"/>
              </w:tabs>
              <w:suppressAutoHyphens/>
              <w:jc w:val="center"/>
              <w:rPr>
                <w:rFonts w:ascii="Times New Roman" w:eastAsia="SimSun" w:hAnsi="Times New Roman" w:cs="Times New Roman"/>
                <w:b/>
                <w:color w:val="auto"/>
                <w:lang w:eastAsia="en-US" w:bidi="ar-SA"/>
              </w:rPr>
            </w:pPr>
            <w:r w:rsidRPr="00D97631">
              <w:rPr>
                <w:rFonts w:ascii="Times New Roman" w:eastAsia="SimSun" w:hAnsi="Times New Roman" w:cs="Times New Roman"/>
                <w:b/>
                <w:color w:val="auto"/>
                <w:lang w:eastAsia="en-US" w:bidi="ar-SA"/>
              </w:rPr>
              <w:t>Форма промежуточной аттестации</w:t>
            </w:r>
          </w:p>
        </w:tc>
      </w:tr>
      <w:tr w:rsidR="00E254AE" w:rsidRPr="00D97631" w:rsidTr="00051BEF">
        <w:trPr>
          <w:trHeight w:val="440"/>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rPr>
                <w:rFonts w:ascii="Times New Roman" w:eastAsia="Calibri" w:hAnsi="Times New Roman" w:cs="Times New Roman"/>
                <w:b/>
                <w:color w:val="auto"/>
                <w:lang w:eastAsia="en-US" w:bidi="ar-SA"/>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rPr>
                <w:rFonts w:ascii="Times New Roman" w:eastAsia="Calibri" w:hAnsi="Times New Roman" w:cs="Times New Roman"/>
                <w:b/>
                <w:color w:val="auto"/>
                <w:lang w:eastAsia="en-US"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rPr>
                <w:rFonts w:ascii="Times New Roman" w:eastAsia="Calibri" w:hAnsi="Times New Roman" w:cs="Times New Roman"/>
                <w:b/>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D97631">
              <w:rPr>
                <w:rFonts w:ascii="Times New Roman" w:eastAsia="SimSun" w:hAnsi="Times New Roman" w:cs="Times New Roman"/>
                <w:b/>
                <w:color w:val="auto"/>
                <w:lang w:eastAsia="en-US" w:bidi="ar-SA"/>
              </w:rPr>
              <w:t>10-й 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D97631">
              <w:rPr>
                <w:rFonts w:ascii="Times New Roman" w:eastAsia="SimSun" w:hAnsi="Times New Roman" w:cs="Times New Roman"/>
                <w:b/>
                <w:color w:val="auto"/>
                <w:lang w:eastAsia="en-US" w:bidi="ar-SA"/>
              </w:rPr>
              <w:t>11-й класс</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rPr>
                <w:rFonts w:ascii="Times New Roman" w:eastAsia="SimSun" w:hAnsi="Times New Roman" w:cs="Times New Roman"/>
                <w:b/>
                <w:color w:val="auto"/>
                <w:lang w:eastAsia="en-US" w:bidi="ar-SA"/>
              </w:rPr>
            </w:pPr>
          </w:p>
        </w:tc>
      </w:tr>
      <w:tr w:rsidR="00E254AE" w:rsidRPr="00D97631" w:rsidTr="00051BEF">
        <w:trPr>
          <w:trHeight w:val="369"/>
        </w:trPr>
        <w:tc>
          <w:tcPr>
            <w:tcW w:w="7684" w:type="dxa"/>
            <w:gridSpan w:val="5"/>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rPr>
                <w:rFonts w:ascii="Times New Roman" w:eastAsia="Calibri" w:hAnsi="Times New Roman" w:cs="Times New Roman"/>
                <w:b/>
                <w:color w:val="auto"/>
                <w:lang w:eastAsia="en-US" w:bidi="ar-SA"/>
              </w:rPr>
            </w:pPr>
            <w:r w:rsidRPr="00D97631">
              <w:rPr>
                <w:rFonts w:ascii="Times New Roman" w:eastAsia="Calibri" w:hAnsi="Times New Roman" w:cs="Times New Roman"/>
                <w:b/>
                <w:color w:val="auto"/>
                <w:lang w:eastAsia="en-US" w:bidi="ar-SA"/>
              </w:rPr>
              <w:t>Обязательная часть</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b/>
                <w:color w:val="auto"/>
                <w:lang w:eastAsia="en-US" w:bidi="ar-SA"/>
              </w:rPr>
            </w:pPr>
          </w:p>
        </w:tc>
      </w:tr>
      <w:tr w:rsidR="00E254AE" w:rsidRPr="00D97631" w:rsidTr="00051BEF">
        <w:tc>
          <w:tcPr>
            <w:tcW w:w="2551" w:type="dxa"/>
            <w:vMerge w:val="restart"/>
            <w:tcBorders>
              <w:top w:val="single" w:sz="4" w:space="0" w:color="auto"/>
              <w:left w:val="single" w:sz="4" w:space="0" w:color="auto"/>
              <w:bottom w:val="single" w:sz="4" w:space="0" w:color="auto"/>
              <w:right w:val="single" w:sz="4" w:space="0" w:color="auto"/>
            </w:tcBorders>
            <w:hideMark/>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Русский язык и литература</w:t>
            </w:r>
          </w:p>
        </w:tc>
        <w:tc>
          <w:tcPr>
            <w:tcW w:w="258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rPr>
          <w:trHeight w:val="15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rPr>
                <w:rFonts w:ascii="Times New Roman" w:eastAsia="Calibri" w:hAnsi="Times New Roman" w:cs="Times New Roman"/>
                <w:b/>
                <w:color w:val="auto"/>
                <w:lang w:eastAsia="en-US" w:bidi="ar-SA"/>
              </w:rPr>
            </w:pPr>
            <w:r w:rsidRPr="00D97631">
              <w:rPr>
                <w:rFonts w:ascii="Times New Roman" w:eastAsia="Calibri" w:hAnsi="Times New Roman" w:cs="Times New Roman"/>
                <w:b/>
                <w:color w:val="auto"/>
                <w:lang w:eastAsia="en-US" w:bidi="ar-SA"/>
              </w:rPr>
              <w:t>Литература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У</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c>
          <w:tcPr>
            <w:tcW w:w="2551" w:type="dxa"/>
            <w:tcBorders>
              <w:top w:val="single" w:sz="4" w:space="0" w:color="auto"/>
              <w:left w:val="single" w:sz="4" w:space="0" w:color="auto"/>
              <w:bottom w:val="single" w:sz="4" w:space="0" w:color="auto"/>
              <w:right w:val="single" w:sz="4" w:space="0" w:color="auto"/>
            </w:tcBorders>
            <w:hideMark/>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Иностранные языки</w:t>
            </w:r>
          </w:p>
        </w:tc>
        <w:tc>
          <w:tcPr>
            <w:tcW w:w="258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rPr>
                <w:rFonts w:ascii="Times New Roman" w:eastAsia="Calibri" w:hAnsi="Times New Roman" w:cs="Times New Roman"/>
                <w:b/>
                <w:color w:val="auto"/>
                <w:lang w:eastAsia="en-US" w:bidi="ar-SA"/>
              </w:rPr>
            </w:pPr>
            <w:r w:rsidRPr="00D97631">
              <w:rPr>
                <w:rFonts w:ascii="Times New Roman" w:eastAsia="Calibri" w:hAnsi="Times New Roman" w:cs="Times New Roman"/>
                <w:b/>
                <w:color w:val="auto"/>
                <w:lang w:eastAsia="en-US" w:bidi="ar-SA"/>
              </w:rPr>
              <w:t>Иностранный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У</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c>
          <w:tcPr>
            <w:tcW w:w="2551" w:type="dxa"/>
            <w:vMerge w:val="restart"/>
            <w:tcBorders>
              <w:top w:val="single" w:sz="4" w:space="0" w:color="auto"/>
              <w:left w:val="single" w:sz="4" w:space="0" w:color="auto"/>
              <w:right w:val="single" w:sz="4" w:space="0" w:color="auto"/>
            </w:tcBorders>
            <w:hideMark/>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Математика и информатика</w:t>
            </w:r>
          </w:p>
        </w:tc>
        <w:tc>
          <w:tcPr>
            <w:tcW w:w="2581"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Алгебра и начала математического анализа</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c>
          <w:tcPr>
            <w:tcW w:w="2551" w:type="dxa"/>
            <w:vMerge/>
            <w:tcBorders>
              <w:left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Геометрия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c>
          <w:tcPr>
            <w:tcW w:w="2551" w:type="dxa"/>
            <w:vMerge/>
            <w:tcBorders>
              <w:left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Вероятность и статистика</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c>
          <w:tcPr>
            <w:tcW w:w="2551" w:type="dxa"/>
            <w:vMerge/>
            <w:tcBorders>
              <w:left w:val="single" w:sz="4" w:space="0" w:color="auto"/>
              <w:bottom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Информатика</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rPr>
          <w:trHeight w:val="329"/>
        </w:trPr>
        <w:tc>
          <w:tcPr>
            <w:tcW w:w="2551" w:type="dxa"/>
            <w:vMerge w:val="restart"/>
            <w:tcBorders>
              <w:top w:val="single" w:sz="4" w:space="0" w:color="auto"/>
              <w:left w:val="single" w:sz="4" w:space="0" w:color="auto"/>
              <w:right w:val="single" w:sz="4" w:space="0" w:color="auto"/>
            </w:tcBorders>
            <w:hideMark/>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Естественно-научные предметы</w:t>
            </w:r>
          </w:p>
        </w:tc>
        <w:tc>
          <w:tcPr>
            <w:tcW w:w="2581" w:type="dxa"/>
            <w:tcBorders>
              <w:top w:val="single" w:sz="4" w:space="0" w:color="auto"/>
              <w:left w:val="single" w:sz="4" w:space="0" w:color="auto"/>
              <w:bottom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Физика</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rPr>
          <w:trHeight w:val="329"/>
        </w:trPr>
        <w:tc>
          <w:tcPr>
            <w:tcW w:w="2551" w:type="dxa"/>
            <w:vMerge/>
            <w:tcBorders>
              <w:left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Химия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E254AE" w:rsidRPr="00D97631" w:rsidTr="00051BEF">
        <w:trPr>
          <w:trHeight w:val="329"/>
        </w:trPr>
        <w:tc>
          <w:tcPr>
            <w:tcW w:w="2551" w:type="dxa"/>
            <w:vMerge/>
            <w:tcBorders>
              <w:left w:val="single" w:sz="4" w:space="0" w:color="auto"/>
              <w:bottom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tcPr>
          <w:p w:rsidR="00E254AE" w:rsidRPr="00D97631" w:rsidRDefault="00E254AE"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Биология</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E254AE" w:rsidRPr="00D97631" w:rsidRDefault="00E254AE"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0905F9" w:rsidRPr="00D97631" w:rsidTr="00051BEF">
        <w:trPr>
          <w:trHeight w:val="329"/>
        </w:trPr>
        <w:tc>
          <w:tcPr>
            <w:tcW w:w="2551" w:type="dxa"/>
            <w:vMerge w:val="restart"/>
            <w:tcBorders>
              <w:left w:val="single" w:sz="4" w:space="0" w:color="auto"/>
              <w:right w:val="single" w:sz="4" w:space="0" w:color="auto"/>
            </w:tcBorders>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Общественно-научные предметы</w:t>
            </w:r>
          </w:p>
        </w:tc>
        <w:tc>
          <w:tcPr>
            <w:tcW w:w="2581" w:type="dxa"/>
            <w:tcBorders>
              <w:top w:val="single" w:sz="4" w:space="0" w:color="auto"/>
              <w:left w:val="single" w:sz="4" w:space="0" w:color="auto"/>
              <w:bottom w:val="single" w:sz="4" w:space="0" w:color="auto"/>
              <w:right w:val="single" w:sz="4" w:space="0" w:color="auto"/>
            </w:tcBorders>
            <w:vAlign w:val="center"/>
          </w:tcPr>
          <w:p w:rsidR="000905F9" w:rsidRPr="000905F9" w:rsidRDefault="000905F9" w:rsidP="00051BEF">
            <w:pPr>
              <w:widowControl/>
              <w:suppressAutoHyphens/>
              <w:rPr>
                <w:rFonts w:ascii="Times New Roman" w:eastAsia="Calibri" w:hAnsi="Times New Roman" w:cs="Times New Roman"/>
                <w:b/>
                <w:color w:val="auto"/>
                <w:lang w:eastAsia="en-US" w:bidi="ar-SA"/>
              </w:rPr>
            </w:pPr>
            <w:r w:rsidRPr="000905F9">
              <w:rPr>
                <w:rFonts w:ascii="Times New Roman" w:eastAsia="Calibri" w:hAnsi="Times New Roman" w:cs="Times New Roman"/>
                <w:b/>
                <w:color w:val="auto"/>
                <w:lang w:eastAsia="en-US" w:bidi="ar-SA"/>
              </w:rPr>
              <w:t>История</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905F9">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4</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905F9">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4</w:t>
            </w:r>
          </w:p>
        </w:tc>
        <w:tc>
          <w:tcPr>
            <w:tcW w:w="1984"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0905F9" w:rsidRPr="00D97631" w:rsidTr="00051BEF">
        <w:trPr>
          <w:trHeight w:val="329"/>
        </w:trPr>
        <w:tc>
          <w:tcPr>
            <w:tcW w:w="2551" w:type="dxa"/>
            <w:vMerge/>
            <w:tcBorders>
              <w:left w:val="single" w:sz="4" w:space="0" w:color="auto"/>
              <w:right w:val="single" w:sz="4" w:space="0" w:color="auto"/>
            </w:tcBorders>
          </w:tcPr>
          <w:p w:rsidR="000905F9" w:rsidRPr="00D97631" w:rsidRDefault="000905F9" w:rsidP="00051BEF">
            <w:pPr>
              <w:widowControl/>
              <w:suppressAutoHyphens/>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rPr>
                <w:rFonts w:ascii="Times New Roman" w:eastAsia="Calibri" w:hAnsi="Times New Roman" w:cs="Times New Roman"/>
                <w:b/>
                <w:color w:val="auto"/>
                <w:lang w:eastAsia="en-US" w:bidi="ar-SA"/>
              </w:rPr>
            </w:pPr>
            <w:r w:rsidRPr="00D97631">
              <w:rPr>
                <w:rFonts w:ascii="Times New Roman" w:eastAsia="Calibri" w:hAnsi="Times New Roman" w:cs="Times New Roman"/>
                <w:b/>
                <w:color w:val="auto"/>
                <w:lang w:eastAsia="en-US" w:bidi="ar-SA"/>
              </w:rPr>
              <w:t>Обществознание</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 xml:space="preserve">У </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4</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4</w:t>
            </w:r>
          </w:p>
        </w:tc>
        <w:tc>
          <w:tcPr>
            <w:tcW w:w="1984"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0905F9" w:rsidRPr="00D97631" w:rsidTr="00051BEF">
        <w:trPr>
          <w:trHeight w:val="329"/>
        </w:trPr>
        <w:tc>
          <w:tcPr>
            <w:tcW w:w="2551" w:type="dxa"/>
            <w:vMerge/>
            <w:tcBorders>
              <w:left w:val="single" w:sz="4" w:space="0" w:color="auto"/>
              <w:bottom w:val="single" w:sz="4" w:space="0" w:color="auto"/>
              <w:right w:val="single" w:sz="4" w:space="0" w:color="auto"/>
            </w:tcBorders>
          </w:tcPr>
          <w:p w:rsidR="000905F9" w:rsidRPr="00D97631" w:rsidRDefault="000905F9" w:rsidP="00051BEF">
            <w:pPr>
              <w:widowControl/>
              <w:suppressAutoHyphens/>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География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0905F9" w:rsidRPr="00D97631" w:rsidTr="00051BEF">
        <w:tc>
          <w:tcPr>
            <w:tcW w:w="2551" w:type="dxa"/>
            <w:vMerge w:val="restart"/>
            <w:tcBorders>
              <w:top w:val="single" w:sz="4" w:space="0" w:color="auto"/>
              <w:left w:val="single" w:sz="4" w:space="0" w:color="auto"/>
              <w:bottom w:val="single" w:sz="4" w:space="0" w:color="auto"/>
              <w:right w:val="single" w:sz="4" w:space="0" w:color="auto"/>
            </w:tcBorders>
            <w:hideMark/>
          </w:tcPr>
          <w:p w:rsidR="000905F9" w:rsidRPr="00D97631" w:rsidRDefault="000905F9"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Физическая культура, экология и основы безопасности жизнедеятельности</w:t>
            </w:r>
          </w:p>
        </w:tc>
        <w:tc>
          <w:tcPr>
            <w:tcW w:w="2581"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0905F9" w:rsidRPr="00D97631" w:rsidTr="00051BEF">
        <w:tc>
          <w:tcPr>
            <w:tcW w:w="2551" w:type="dxa"/>
            <w:vMerge/>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Основы безопасности жизнедеятельности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Б</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Годовая отметка</w:t>
            </w:r>
          </w:p>
        </w:tc>
      </w:tr>
      <w:tr w:rsidR="000905F9" w:rsidRPr="00D97631" w:rsidTr="00051BEF">
        <w:tc>
          <w:tcPr>
            <w:tcW w:w="2551"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right"/>
              <w:rPr>
                <w:rFonts w:ascii="Times New Roman" w:eastAsia="Calibri" w:hAnsi="Times New Roman" w:cs="Times New Roman"/>
                <w:color w:val="auto"/>
                <w:lang w:eastAsia="en-US" w:bidi="ar-SA"/>
              </w:rPr>
            </w:pPr>
          </w:p>
        </w:tc>
        <w:tc>
          <w:tcPr>
            <w:tcW w:w="2581"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Индивидуальный проект</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Защита проекта</w:t>
            </w:r>
          </w:p>
        </w:tc>
      </w:tr>
      <w:tr w:rsidR="000905F9" w:rsidRPr="00D97631" w:rsidTr="00051BEF">
        <w:tc>
          <w:tcPr>
            <w:tcW w:w="5132" w:type="dxa"/>
            <w:gridSpan w:val="2"/>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p>
        </w:tc>
      </w:tr>
      <w:tr w:rsidR="000905F9" w:rsidRPr="00D97631" w:rsidTr="00051BEF">
        <w:tc>
          <w:tcPr>
            <w:tcW w:w="7684" w:type="dxa"/>
            <w:gridSpan w:val="5"/>
            <w:tcBorders>
              <w:top w:val="single" w:sz="4" w:space="0" w:color="auto"/>
              <w:left w:val="single" w:sz="4" w:space="0" w:color="auto"/>
              <w:bottom w:val="single" w:sz="4" w:space="0" w:color="auto"/>
              <w:right w:val="single" w:sz="4" w:space="0" w:color="auto"/>
            </w:tcBorders>
            <w:hideMark/>
          </w:tcPr>
          <w:p w:rsidR="000905F9" w:rsidRPr="00D97631" w:rsidRDefault="000905F9" w:rsidP="00051BEF">
            <w:pPr>
              <w:widowControl/>
              <w:suppressAutoHyphens/>
              <w:rPr>
                <w:rFonts w:ascii="Times New Roman" w:eastAsia="Calibri" w:hAnsi="Times New Roman" w:cs="Times New Roman"/>
                <w:color w:val="auto"/>
                <w:lang w:eastAsia="en-US" w:bidi="ar-SA"/>
              </w:rPr>
            </w:pPr>
            <w:r w:rsidRPr="00D97631">
              <w:rPr>
                <w:rFonts w:ascii="Times New Roman" w:eastAsia="Calibri" w:hAnsi="Times New Roman" w:cs="Times New Roman"/>
                <w:b/>
                <w:color w:val="auto"/>
                <w:lang w:eastAsia="en-US" w:bidi="ar-SA"/>
              </w:rPr>
              <w:t>Часть, формируемая участниками образовательных отношений</w:t>
            </w:r>
          </w:p>
        </w:tc>
        <w:tc>
          <w:tcPr>
            <w:tcW w:w="1984"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b/>
                <w:color w:val="auto"/>
                <w:lang w:eastAsia="en-US" w:bidi="ar-SA"/>
              </w:rPr>
            </w:pPr>
          </w:p>
        </w:tc>
      </w:tr>
      <w:tr w:rsidR="000905F9" w:rsidRPr="00D97631" w:rsidTr="00051BEF">
        <w:tc>
          <w:tcPr>
            <w:tcW w:w="5983" w:type="dxa"/>
            <w:gridSpan w:val="3"/>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p>
        </w:tc>
      </w:tr>
      <w:tr w:rsidR="000905F9" w:rsidRPr="00D97631" w:rsidTr="00051BEF">
        <w:tc>
          <w:tcPr>
            <w:tcW w:w="5983" w:type="dxa"/>
            <w:gridSpan w:val="3"/>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Учебные недели</w:t>
            </w:r>
          </w:p>
        </w:tc>
        <w:tc>
          <w:tcPr>
            <w:tcW w:w="850"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34</w:t>
            </w:r>
          </w:p>
        </w:tc>
        <w:tc>
          <w:tcPr>
            <w:tcW w:w="851"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34</w:t>
            </w:r>
          </w:p>
        </w:tc>
        <w:tc>
          <w:tcPr>
            <w:tcW w:w="1984"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p>
        </w:tc>
      </w:tr>
      <w:tr w:rsidR="000905F9" w:rsidRPr="00D97631" w:rsidTr="00051BEF">
        <w:tc>
          <w:tcPr>
            <w:tcW w:w="5983" w:type="dxa"/>
            <w:gridSpan w:val="3"/>
            <w:tcBorders>
              <w:top w:val="single" w:sz="4" w:space="0" w:color="auto"/>
              <w:left w:val="single" w:sz="4" w:space="0" w:color="auto"/>
              <w:bottom w:val="single" w:sz="4" w:space="0" w:color="auto"/>
              <w:right w:val="single" w:sz="4" w:space="0" w:color="auto"/>
            </w:tcBorders>
            <w:hideMark/>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Итого часов в неделю</w:t>
            </w:r>
          </w:p>
        </w:tc>
        <w:tc>
          <w:tcPr>
            <w:tcW w:w="850"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37</w:t>
            </w:r>
          </w:p>
        </w:tc>
        <w:tc>
          <w:tcPr>
            <w:tcW w:w="851"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37</w:t>
            </w:r>
          </w:p>
        </w:tc>
        <w:tc>
          <w:tcPr>
            <w:tcW w:w="1984"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p>
        </w:tc>
      </w:tr>
      <w:tr w:rsidR="000905F9" w:rsidRPr="00D97631" w:rsidTr="00051BEF">
        <w:tc>
          <w:tcPr>
            <w:tcW w:w="5983" w:type="dxa"/>
            <w:gridSpan w:val="3"/>
            <w:tcBorders>
              <w:top w:val="single" w:sz="4" w:space="0" w:color="auto"/>
              <w:left w:val="single" w:sz="4" w:space="0" w:color="auto"/>
              <w:bottom w:val="single" w:sz="4" w:space="0" w:color="auto"/>
              <w:right w:val="single" w:sz="4" w:space="0" w:color="auto"/>
            </w:tcBorders>
            <w:hideMark/>
          </w:tcPr>
          <w:p w:rsidR="000905F9" w:rsidRPr="00D97631" w:rsidRDefault="000905F9" w:rsidP="00051BEF">
            <w:pPr>
              <w:widowControl/>
              <w:suppressAutoHyphens/>
              <w:jc w:val="both"/>
              <w:rPr>
                <w:rFonts w:ascii="Times New Roman" w:eastAsia="Calibri" w:hAnsi="Times New Roman" w:cs="Times New Roman"/>
                <w:color w:val="auto"/>
                <w:lang w:eastAsia="en-US" w:bidi="ar-SA"/>
              </w:rPr>
            </w:pPr>
            <w:r w:rsidRPr="00D97631">
              <w:rPr>
                <w:rFonts w:ascii="Times New Roman" w:eastAsia="Calibri" w:hAnsi="Times New Roman" w:cs="Times New Roman"/>
                <w:color w:val="00000A"/>
                <w:lang w:eastAsia="en-US" w:bidi="ar-SA"/>
              </w:rPr>
              <w:t>Общая допустимая нагрузка за период обучения в 10-11-х классах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05F9" w:rsidRPr="00D97631" w:rsidRDefault="000905F9" w:rsidP="00051BEF">
            <w:pPr>
              <w:widowControl/>
              <w:suppressAutoHyphens/>
              <w:jc w:val="center"/>
              <w:rPr>
                <w:rFonts w:ascii="Times New Roman" w:eastAsia="Calibri" w:hAnsi="Times New Roman" w:cs="Times New Roman"/>
                <w:color w:val="auto"/>
                <w:lang w:eastAsia="en-US" w:bidi="ar-SA"/>
              </w:rPr>
            </w:pPr>
            <w:r w:rsidRPr="00D97631">
              <w:rPr>
                <w:rFonts w:ascii="Times New Roman" w:eastAsia="Calibri" w:hAnsi="Times New Roman" w:cs="Times New Roman"/>
                <w:color w:val="auto"/>
                <w:lang w:eastAsia="en-US" w:bidi="ar-SA"/>
              </w:rPr>
              <w:t>2516</w:t>
            </w:r>
          </w:p>
        </w:tc>
        <w:tc>
          <w:tcPr>
            <w:tcW w:w="1984" w:type="dxa"/>
            <w:tcBorders>
              <w:top w:val="single" w:sz="4" w:space="0" w:color="auto"/>
              <w:left w:val="single" w:sz="4" w:space="0" w:color="auto"/>
              <w:bottom w:val="single" w:sz="4" w:space="0" w:color="auto"/>
              <w:right w:val="single" w:sz="4" w:space="0" w:color="auto"/>
            </w:tcBorders>
          </w:tcPr>
          <w:p w:rsidR="000905F9" w:rsidRPr="00D97631" w:rsidRDefault="000905F9" w:rsidP="00051BEF">
            <w:pPr>
              <w:widowControl/>
              <w:suppressAutoHyphens/>
              <w:jc w:val="center"/>
              <w:rPr>
                <w:rFonts w:ascii="Times New Roman" w:eastAsia="Calibri" w:hAnsi="Times New Roman" w:cs="Times New Roman"/>
                <w:b/>
                <w:color w:val="auto"/>
                <w:lang w:eastAsia="en-US" w:bidi="ar-SA"/>
              </w:rPr>
            </w:pPr>
          </w:p>
        </w:tc>
      </w:tr>
    </w:tbl>
    <w:p w:rsidR="00E254AE" w:rsidRDefault="00E254AE" w:rsidP="00E254AE">
      <w:pPr>
        <w:pStyle w:val="12"/>
        <w:tabs>
          <w:tab w:val="left" w:pos="1743"/>
        </w:tabs>
        <w:ind w:left="800" w:firstLine="0"/>
        <w:jc w:val="both"/>
        <w:rPr>
          <w:rStyle w:val="a7"/>
        </w:rPr>
      </w:pPr>
    </w:p>
    <w:p w:rsidR="00E254AE" w:rsidRDefault="00E254AE" w:rsidP="00F51805">
      <w:pPr>
        <w:pStyle w:val="12"/>
        <w:numPr>
          <w:ilvl w:val="2"/>
          <w:numId w:val="182"/>
        </w:numPr>
        <w:tabs>
          <w:tab w:val="left" w:pos="1743"/>
        </w:tabs>
        <w:ind w:firstLine="800"/>
        <w:jc w:val="both"/>
        <w:rPr>
          <w:rStyle w:val="a7"/>
        </w:rPr>
      </w:pPr>
      <w:r>
        <w:rPr>
          <w:rStyle w:val="a7"/>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E254AE" w:rsidRDefault="00E254AE" w:rsidP="00E254AE">
      <w:pPr>
        <w:pStyle w:val="12"/>
        <w:ind w:firstLine="800"/>
        <w:jc w:val="both"/>
        <w:rPr>
          <w:rStyle w:val="a7"/>
        </w:rPr>
      </w:pPr>
      <w:r>
        <w:rPr>
          <w:rStyle w:val="a7"/>
        </w:rPr>
        <w:t xml:space="preserve">Примерный учебный план социально-экономического профиля (с углубленным изучением математики и (или) обществознания </w:t>
      </w:r>
      <w:r w:rsidRPr="00435C1E">
        <w:rPr>
          <w:rStyle w:val="a7"/>
        </w:rPr>
        <w:t xml:space="preserve"> </w:t>
      </w:r>
      <w:r>
        <w:rPr>
          <w:rStyle w:val="a7"/>
        </w:rPr>
        <w:t xml:space="preserve">и (или) информатики)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97"/>
        <w:gridCol w:w="850"/>
        <w:gridCol w:w="851"/>
        <w:gridCol w:w="850"/>
        <w:gridCol w:w="1985"/>
      </w:tblGrid>
      <w:tr w:rsidR="00E254AE" w:rsidRPr="00B37D87" w:rsidTr="00051BEF">
        <w:trPr>
          <w:trHeight w:val="714"/>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Предметная область</w:t>
            </w:r>
          </w:p>
        </w:tc>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 xml:space="preserve">Уровень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B37D87">
              <w:rPr>
                <w:rFonts w:ascii="Times New Roman" w:eastAsia="SimSun" w:hAnsi="Times New Roman" w:cs="Times New Roman"/>
                <w:b/>
                <w:color w:val="auto"/>
                <w:lang w:eastAsia="en-US" w:bidi="ar-SA"/>
              </w:rPr>
              <w:t>Количество часов в неделю</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b/>
                <w:color w:val="auto"/>
                <w:lang w:eastAsia="en-US" w:bidi="ar-SA"/>
              </w:rPr>
            </w:pPr>
            <w:r w:rsidRPr="00B37D87">
              <w:rPr>
                <w:rFonts w:ascii="Times New Roman" w:eastAsia="SimSun" w:hAnsi="Times New Roman" w:cs="Times New Roman"/>
                <w:b/>
                <w:color w:val="auto"/>
                <w:lang w:eastAsia="en-US" w:bidi="ar-SA"/>
              </w:rPr>
              <w:t>Форма промежуточной аттестации</w:t>
            </w:r>
          </w:p>
        </w:tc>
      </w:tr>
      <w:tr w:rsidR="00E254AE" w:rsidRPr="00B37D87" w:rsidTr="00051BEF">
        <w:trPr>
          <w:trHeight w:val="44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b/>
                <w:color w:val="auto"/>
                <w:lang w:eastAsia="en-US" w:bidi="ar-SA"/>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b/>
                <w:color w:val="auto"/>
                <w:lang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b/>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B37D87">
              <w:rPr>
                <w:rFonts w:ascii="Times New Roman" w:eastAsia="SimSun" w:hAnsi="Times New Roman" w:cs="Times New Roman"/>
                <w:b/>
                <w:color w:val="auto"/>
                <w:lang w:eastAsia="en-US" w:bidi="ar-SA"/>
              </w:rPr>
              <w:t>10-й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B37D87">
              <w:rPr>
                <w:rFonts w:ascii="Times New Roman" w:eastAsia="SimSun" w:hAnsi="Times New Roman" w:cs="Times New Roman"/>
                <w:b/>
                <w:color w:val="auto"/>
                <w:lang w:eastAsia="en-US" w:bidi="ar-SA"/>
              </w:rPr>
              <w:t>11-й класс</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SimSun" w:hAnsi="Times New Roman" w:cs="Times New Roman"/>
                <w:b/>
                <w:color w:val="auto"/>
                <w:lang w:eastAsia="en-US" w:bidi="ar-SA"/>
              </w:rPr>
            </w:pPr>
          </w:p>
        </w:tc>
      </w:tr>
      <w:tr w:rsidR="00E254AE" w:rsidRPr="00B37D87" w:rsidTr="00051BEF">
        <w:trPr>
          <w:trHeight w:val="369"/>
        </w:trPr>
        <w:tc>
          <w:tcPr>
            <w:tcW w:w="7400" w:type="dxa"/>
            <w:gridSpan w:val="5"/>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Обязательная часть</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p>
        </w:tc>
      </w:tr>
      <w:tr w:rsidR="00E254AE" w:rsidRPr="00B37D87" w:rsidTr="00051BEF">
        <w:tc>
          <w:tcPr>
            <w:tcW w:w="2552" w:type="dxa"/>
            <w:vMerge w:val="restart"/>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Русский язык и литература</w:t>
            </w: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15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Литература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Иностранные языки</w:t>
            </w: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Иностранный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val="restart"/>
            <w:tcBorders>
              <w:top w:val="single" w:sz="4" w:space="0" w:color="auto"/>
              <w:left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Математика и информатика</w:t>
            </w: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Алгебра и начала математического анализа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 xml:space="preserve">У </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tcBorders>
              <w:left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Геометрия</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У</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tcBorders>
              <w:left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У</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tcBorders>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У</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val="restart"/>
            <w:tcBorders>
              <w:top w:val="single" w:sz="4" w:space="0" w:color="auto"/>
              <w:left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Естественно-научные предметы</w:t>
            </w:r>
          </w:p>
        </w:tc>
        <w:tc>
          <w:tcPr>
            <w:tcW w:w="2297"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Физика</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tcBorders>
              <w:left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Химия</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tcBorders>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val="restart"/>
            <w:tcBorders>
              <w:left w:val="single" w:sz="4" w:space="0" w:color="auto"/>
              <w:right w:val="single" w:sz="4" w:space="0" w:color="auto"/>
            </w:tcBorders>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Общественно-научные предметы</w:t>
            </w:r>
          </w:p>
        </w:tc>
        <w:tc>
          <w:tcPr>
            <w:tcW w:w="2297"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tcBorders>
              <w:left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 xml:space="preserve">У </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tcBorders>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val="restart"/>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Физическая культура, экология и основы безопасности жизнедеятельности</w:t>
            </w: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right"/>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Индивидуальный проект</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Защита проекта</w:t>
            </w:r>
          </w:p>
        </w:tc>
      </w:tr>
      <w:tr w:rsidR="00E254AE" w:rsidRPr="00B37D87" w:rsidTr="00051BEF">
        <w:tc>
          <w:tcPr>
            <w:tcW w:w="4849" w:type="dxa"/>
            <w:gridSpan w:val="2"/>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p>
        </w:tc>
      </w:tr>
      <w:tr w:rsidR="00E254AE" w:rsidRPr="00B37D87" w:rsidTr="00051BEF">
        <w:tc>
          <w:tcPr>
            <w:tcW w:w="7400" w:type="dxa"/>
            <w:gridSpan w:val="5"/>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b/>
                <w:color w:val="auto"/>
                <w:lang w:eastAsia="en-US" w:bidi="ar-SA"/>
              </w:rPr>
              <w:t>Часть, формируемая участниками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p>
        </w:tc>
      </w:tr>
      <w:tr w:rsidR="00E254AE" w:rsidRPr="00B37D87" w:rsidTr="00051BEF">
        <w:tc>
          <w:tcPr>
            <w:tcW w:w="5699" w:type="dxa"/>
            <w:gridSpan w:val="3"/>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p>
        </w:tc>
      </w:tr>
      <w:tr w:rsidR="00E254AE" w:rsidRPr="00B37D87" w:rsidTr="00051BEF">
        <w:tc>
          <w:tcPr>
            <w:tcW w:w="5699" w:type="dxa"/>
            <w:gridSpan w:val="3"/>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Учебные недели</w:t>
            </w:r>
          </w:p>
        </w:tc>
        <w:tc>
          <w:tcPr>
            <w:tcW w:w="851"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34</w:t>
            </w:r>
          </w:p>
        </w:tc>
        <w:tc>
          <w:tcPr>
            <w:tcW w:w="850"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34</w:t>
            </w:r>
          </w:p>
        </w:tc>
        <w:tc>
          <w:tcPr>
            <w:tcW w:w="1985"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p>
        </w:tc>
      </w:tr>
      <w:tr w:rsidR="00E254AE" w:rsidRPr="00B37D87" w:rsidTr="00051BEF">
        <w:tc>
          <w:tcPr>
            <w:tcW w:w="5699" w:type="dxa"/>
            <w:gridSpan w:val="3"/>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Итого часов в неделю</w:t>
            </w:r>
          </w:p>
        </w:tc>
        <w:tc>
          <w:tcPr>
            <w:tcW w:w="851"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37</w:t>
            </w:r>
          </w:p>
        </w:tc>
        <w:tc>
          <w:tcPr>
            <w:tcW w:w="850"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37</w:t>
            </w:r>
          </w:p>
        </w:tc>
        <w:tc>
          <w:tcPr>
            <w:tcW w:w="1985"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p>
        </w:tc>
      </w:tr>
      <w:tr w:rsidR="00E254AE" w:rsidRPr="00B37D87" w:rsidTr="00051BEF">
        <w:tc>
          <w:tcPr>
            <w:tcW w:w="5699" w:type="dxa"/>
            <w:gridSpan w:val="3"/>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00000A"/>
                <w:lang w:eastAsia="en-US" w:bidi="ar-SA"/>
              </w:rPr>
              <w:t>Общая допустимая нагрузка за период обучения в 10-11-х классах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2516</w:t>
            </w:r>
          </w:p>
        </w:tc>
        <w:tc>
          <w:tcPr>
            <w:tcW w:w="1985" w:type="dxa"/>
            <w:tcBorders>
              <w:top w:val="single" w:sz="4" w:space="0" w:color="auto"/>
              <w:left w:val="single" w:sz="4" w:space="0" w:color="auto"/>
              <w:bottom w:val="single" w:sz="4" w:space="0" w:color="auto"/>
              <w:right w:val="single" w:sz="4" w:space="0" w:color="auto"/>
            </w:tcBorders>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p>
        </w:tc>
      </w:tr>
    </w:tbl>
    <w:p w:rsidR="00E254AE" w:rsidRDefault="00E254AE" w:rsidP="00E254AE">
      <w:pPr>
        <w:pStyle w:val="12"/>
        <w:tabs>
          <w:tab w:val="left" w:pos="1743"/>
        </w:tabs>
        <w:ind w:left="800" w:firstLine="0"/>
        <w:jc w:val="both"/>
      </w:pPr>
    </w:p>
    <w:p w:rsidR="00E254AE" w:rsidRPr="005C6032" w:rsidRDefault="00E254AE" w:rsidP="00F51805">
      <w:pPr>
        <w:pStyle w:val="12"/>
        <w:numPr>
          <w:ilvl w:val="2"/>
          <w:numId w:val="182"/>
        </w:numPr>
        <w:tabs>
          <w:tab w:val="left" w:pos="1767"/>
        </w:tabs>
        <w:ind w:firstLine="800"/>
        <w:jc w:val="both"/>
      </w:pPr>
      <w:r w:rsidRPr="005C6032">
        <w:rPr>
          <w:rFonts w:eastAsia="Arial Unicode MS"/>
        </w:rP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w:t>
      </w:r>
      <w:r w:rsidRPr="005C6032">
        <w:rPr>
          <w:rFonts w:eastAsia="Arial Unicode MS"/>
        </w:rPr>
        <w:softHyphen/>
        <w:t>научные предметы».</w:t>
      </w:r>
    </w:p>
    <w:p w:rsidR="00E254AE" w:rsidRDefault="00E254AE" w:rsidP="00E254AE">
      <w:pPr>
        <w:pStyle w:val="12"/>
        <w:ind w:firstLine="800"/>
        <w:jc w:val="both"/>
        <w:rPr>
          <w:rStyle w:val="a7"/>
        </w:rPr>
      </w:pPr>
      <w:r>
        <w:rPr>
          <w:rStyle w:val="a7"/>
        </w:rPr>
        <w:t xml:space="preserve">Примерный учебный план естественно-научного профиля (с углубленным изучением биологии </w:t>
      </w:r>
      <w:r w:rsidRPr="00435C1E">
        <w:rPr>
          <w:rStyle w:val="a7"/>
        </w:rPr>
        <w:t xml:space="preserve"> </w:t>
      </w:r>
      <w:r>
        <w:rPr>
          <w:rStyle w:val="a7"/>
        </w:rPr>
        <w:t xml:space="preserve">и химии)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97"/>
        <w:gridCol w:w="850"/>
        <w:gridCol w:w="851"/>
        <w:gridCol w:w="850"/>
        <w:gridCol w:w="1985"/>
      </w:tblGrid>
      <w:tr w:rsidR="00E254AE" w:rsidRPr="00B37D87" w:rsidTr="00051BEF">
        <w:trPr>
          <w:trHeight w:val="714"/>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Предметная область</w:t>
            </w:r>
          </w:p>
        </w:tc>
        <w:tc>
          <w:tcPr>
            <w:tcW w:w="2297"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 xml:space="preserve">Уровень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B37D87">
              <w:rPr>
                <w:rFonts w:ascii="Times New Roman" w:eastAsia="SimSun" w:hAnsi="Times New Roman" w:cs="Times New Roman"/>
                <w:b/>
                <w:color w:val="auto"/>
                <w:lang w:eastAsia="en-US" w:bidi="ar-SA"/>
              </w:rPr>
              <w:t>Количество часов в неделю</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b/>
                <w:color w:val="auto"/>
                <w:lang w:eastAsia="en-US" w:bidi="ar-SA"/>
              </w:rPr>
            </w:pPr>
            <w:r w:rsidRPr="00B37D87">
              <w:rPr>
                <w:rFonts w:ascii="Times New Roman" w:eastAsia="SimSun" w:hAnsi="Times New Roman" w:cs="Times New Roman"/>
                <w:b/>
                <w:color w:val="auto"/>
                <w:lang w:eastAsia="en-US" w:bidi="ar-SA"/>
              </w:rPr>
              <w:t>Форма промежуточной аттестации</w:t>
            </w:r>
          </w:p>
        </w:tc>
      </w:tr>
      <w:tr w:rsidR="00E254AE" w:rsidRPr="00B37D87" w:rsidTr="00051BEF">
        <w:trPr>
          <w:trHeight w:val="44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b/>
                <w:color w:val="auto"/>
                <w:lang w:eastAsia="en-US" w:bidi="ar-SA"/>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b/>
                <w:color w:val="auto"/>
                <w:lang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b/>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B37D87">
              <w:rPr>
                <w:rFonts w:ascii="Times New Roman" w:eastAsia="SimSun" w:hAnsi="Times New Roman" w:cs="Times New Roman"/>
                <w:b/>
                <w:color w:val="auto"/>
                <w:lang w:eastAsia="en-US" w:bidi="ar-SA"/>
              </w:rPr>
              <w:t>10-й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tabs>
                <w:tab w:val="left" w:pos="708"/>
              </w:tabs>
              <w:suppressAutoHyphens/>
              <w:jc w:val="center"/>
              <w:rPr>
                <w:rFonts w:ascii="Times New Roman" w:eastAsia="SimSun" w:hAnsi="Times New Roman" w:cs="Times New Roman"/>
                <w:color w:val="auto"/>
                <w:lang w:eastAsia="en-US" w:bidi="ar-SA"/>
              </w:rPr>
            </w:pPr>
            <w:r w:rsidRPr="00B37D87">
              <w:rPr>
                <w:rFonts w:ascii="Times New Roman" w:eastAsia="SimSun" w:hAnsi="Times New Roman" w:cs="Times New Roman"/>
                <w:b/>
                <w:color w:val="auto"/>
                <w:lang w:eastAsia="en-US" w:bidi="ar-SA"/>
              </w:rPr>
              <w:t>11-й класс</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SimSun" w:hAnsi="Times New Roman" w:cs="Times New Roman"/>
                <w:b/>
                <w:color w:val="auto"/>
                <w:lang w:eastAsia="en-US" w:bidi="ar-SA"/>
              </w:rPr>
            </w:pPr>
          </w:p>
        </w:tc>
      </w:tr>
      <w:tr w:rsidR="00E254AE" w:rsidRPr="00B37D87" w:rsidTr="00051BEF">
        <w:trPr>
          <w:trHeight w:val="369"/>
        </w:trPr>
        <w:tc>
          <w:tcPr>
            <w:tcW w:w="7400" w:type="dxa"/>
            <w:gridSpan w:val="5"/>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b/>
                <w:color w:val="auto"/>
                <w:lang w:eastAsia="en-US" w:bidi="ar-SA"/>
              </w:rPr>
            </w:pPr>
            <w:r w:rsidRPr="00B37D87">
              <w:rPr>
                <w:rFonts w:ascii="Times New Roman" w:eastAsia="Calibri" w:hAnsi="Times New Roman" w:cs="Times New Roman"/>
                <w:b/>
                <w:color w:val="auto"/>
                <w:lang w:eastAsia="en-US" w:bidi="ar-SA"/>
              </w:rPr>
              <w:t>Обязательная часть</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b/>
                <w:color w:val="auto"/>
                <w:lang w:eastAsia="en-US" w:bidi="ar-SA"/>
              </w:rPr>
            </w:pPr>
          </w:p>
        </w:tc>
      </w:tr>
      <w:tr w:rsidR="00E254AE" w:rsidRPr="00B37D87" w:rsidTr="00051BEF">
        <w:tc>
          <w:tcPr>
            <w:tcW w:w="2552" w:type="dxa"/>
            <w:vMerge w:val="restart"/>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Русский язык и литература</w:t>
            </w: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15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Литература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tcBorders>
              <w:top w:val="single" w:sz="4" w:space="0" w:color="auto"/>
              <w:left w:val="single" w:sz="4" w:space="0" w:color="auto"/>
              <w:bottom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Иностранные языки</w:t>
            </w: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Иностранный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val="restart"/>
            <w:tcBorders>
              <w:top w:val="single" w:sz="4" w:space="0" w:color="auto"/>
              <w:left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Математика и информатика</w:t>
            </w:r>
          </w:p>
        </w:tc>
        <w:tc>
          <w:tcPr>
            <w:tcW w:w="2297" w:type="dxa"/>
            <w:tcBorders>
              <w:top w:val="single" w:sz="4" w:space="0" w:color="auto"/>
              <w:left w:val="single" w:sz="4" w:space="0" w:color="auto"/>
              <w:bottom w:val="single" w:sz="4" w:space="0" w:color="auto"/>
              <w:right w:val="single" w:sz="4" w:space="0" w:color="auto"/>
            </w:tcBorders>
            <w:vAlign w:val="center"/>
            <w:hideMark/>
          </w:tcPr>
          <w:p w:rsidR="00E254AE" w:rsidRPr="005C6032" w:rsidRDefault="00E254AE" w:rsidP="00051BEF">
            <w:pPr>
              <w:widowControl/>
              <w:suppressAutoHyphens/>
              <w:rPr>
                <w:rFonts w:ascii="Times New Roman" w:eastAsia="Calibri" w:hAnsi="Times New Roman" w:cs="Times New Roman"/>
                <w:color w:val="auto"/>
                <w:lang w:eastAsia="en-US" w:bidi="ar-SA"/>
              </w:rPr>
            </w:pPr>
            <w:r w:rsidRPr="005C6032">
              <w:rPr>
                <w:rFonts w:ascii="Times New Roman" w:eastAsia="Calibri" w:hAnsi="Times New Roman" w:cs="Times New Roman"/>
                <w:color w:val="auto"/>
                <w:lang w:eastAsia="en-US" w:bidi="ar-SA"/>
              </w:rPr>
              <w:t>Алгебра и начала математического анализа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tcBorders>
              <w:left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tcPr>
          <w:p w:rsidR="00E254AE" w:rsidRPr="005C6032" w:rsidRDefault="00E254AE" w:rsidP="00051BEF">
            <w:pPr>
              <w:widowControl/>
              <w:suppressAutoHyphens/>
              <w:rPr>
                <w:rFonts w:ascii="Times New Roman" w:eastAsia="Calibri" w:hAnsi="Times New Roman" w:cs="Times New Roman"/>
                <w:color w:val="auto"/>
                <w:lang w:eastAsia="en-US" w:bidi="ar-SA"/>
              </w:rPr>
            </w:pPr>
            <w:r w:rsidRPr="005C6032">
              <w:rPr>
                <w:rFonts w:ascii="Times New Roman" w:eastAsia="Calibri" w:hAnsi="Times New Roman" w:cs="Times New Roman"/>
                <w:color w:val="auto"/>
                <w:lang w:eastAsia="en-US" w:bidi="ar-SA"/>
              </w:rPr>
              <w:t>Геометрия</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tcBorders>
              <w:left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tcPr>
          <w:p w:rsidR="00E254AE" w:rsidRPr="005C6032" w:rsidRDefault="00E254AE" w:rsidP="00051BEF">
            <w:pPr>
              <w:widowControl/>
              <w:suppressAutoHyphens/>
              <w:rPr>
                <w:rFonts w:ascii="Times New Roman" w:eastAsia="Calibri" w:hAnsi="Times New Roman" w:cs="Times New Roman"/>
                <w:color w:val="auto"/>
                <w:lang w:eastAsia="en-US" w:bidi="ar-SA"/>
              </w:rPr>
            </w:pPr>
            <w:r w:rsidRPr="005C6032">
              <w:rPr>
                <w:rFonts w:ascii="Times New Roman" w:eastAsia="Calibri" w:hAnsi="Times New Roman" w:cs="Times New Roman"/>
                <w:color w:val="auto"/>
                <w:lang w:eastAsia="en-US" w:bidi="ar-SA"/>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c>
          <w:tcPr>
            <w:tcW w:w="2552" w:type="dxa"/>
            <w:vMerge/>
            <w:tcBorders>
              <w:left w:val="single" w:sz="4" w:space="0" w:color="auto"/>
              <w:bottom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tcPr>
          <w:p w:rsidR="00E254AE" w:rsidRPr="005C6032" w:rsidRDefault="00E254AE" w:rsidP="00051BEF">
            <w:pPr>
              <w:widowControl/>
              <w:suppressAutoHyphens/>
              <w:rPr>
                <w:rFonts w:ascii="Times New Roman" w:eastAsia="Calibri" w:hAnsi="Times New Roman" w:cs="Times New Roman"/>
                <w:color w:val="auto"/>
                <w:lang w:eastAsia="en-US" w:bidi="ar-SA"/>
              </w:rPr>
            </w:pPr>
            <w:r w:rsidRPr="005C6032">
              <w:rPr>
                <w:rFonts w:ascii="Times New Roman" w:eastAsia="Calibri" w:hAnsi="Times New Roman" w:cs="Times New Roman"/>
                <w:color w:val="auto"/>
                <w:lang w:eastAsia="en-US" w:bidi="ar-SA"/>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val="restart"/>
            <w:tcBorders>
              <w:top w:val="single" w:sz="4" w:space="0" w:color="auto"/>
              <w:left w:val="single" w:sz="4" w:space="0" w:color="auto"/>
              <w:right w:val="single" w:sz="4" w:space="0" w:color="auto"/>
            </w:tcBorders>
            <w:hideMark/>
          </w:tcPr>
          <w:p w:rsidR="00E254AE" w:rsidRPr="00B37D87" w:rsidRDefault="00E254AE"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Естественно-научные предметы</w:t>
            </w:r>
          </w:p>
        </w:tc>
        <w:tc>
          <w:tcPr>
            <w:tcW w:w="2297" w:type="dxa"/>
            <w:tcBorders>
              <w:top w:val="single" w:sz="4" w:space="0" w:color="auto"/>
              <w:left w:val="single" w:sz="4" w:space="0" w:color="auto"/>
              <w:bottom w:val="single" w:sz="4" w:space="0" w:color="auto"/>
              <w:right w:val="single" w:sz="4" w:space="0" w:color="auto"/>
            </w:tcBorders>
          </w:tcPr>
          <w:p w:rsidR="00E254AE" w:rsidRPr="005C6032" w:rsidRDefault="00E254AE" w:rsidP="00051BEF">
            <w:pPr>
              <w:widowControl/>
              <w:suppressAutoHyphens/>
              <w:rPr>
                <w:rFonts w:ascii="Times New Roman" w:eastAsia="Calibri" w:hAnsi="Times New Roman" w:cs="Times New Roman"/>
                <w:color w:val="auto"/>
                <w:lang w:eastAsia="en-US" w:bidi="ar-SA"/>
              </w:rPr>
            </w:pPr>
            <w:r w:rsidRPr="005C6032">
              <w:rPr>
                <w:rFonts w:ascii="Times New Roman" w:eastAsia="Calibri" w:hAnsi="Times New Roman" w:cs="Times New Roman"/>
                <w:color w:val="auto"/>
                <w:lang w:eastAsia="en-US" w:bidi="ar-SA"/>
              </w:rPr>
              <w:t>Физика</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5C6032" w:rsidRDefault="00E254AE" w:rsidP="00051BEF">
            <w:pPr>
              <w:widowControl/>
              <w:suppressAutoHyphens/>
              <w:jc w:val="center"/>
              <w:rPr>
                <w:rFonts w:ascii="Times New Roman" w:eastAsia="Calibri" w:hAnsi="Times New Roman" w:cs="Times New Roman"/>
                <w:color w:val="auto"/>
                <w:lang w:eastAsia="en-US" w:bidi="ar-SA"/>
              </w:rPr>
            </w:pPr>
            <w:r w:rsidRPr="005C6032">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E254AE" w:rsidRPr="00B37D87" w:rsidTr="00051BEF">
        <w:trPr>
          <w:trHeight w:val="329"/>
        </w:trPr>
        <w:tc>
          <w:tcPr>
            <w:tcW w:w="2552" w:type="dxa"/>
            <w:vMerge/>
            <w:tcBorders>
              <w:left w:val="single" w:sz="4" w:space="0" w:color="auto"/>
              <w:right w:val="single" w:sz="4" w:space="0" w:color="auto"/>
            </w:tcBorders>
          </w:tcPr>
          <w:p w:rsidR="00E254AE" w:rsidRPr="00B37D87" w:rsidRDefault="00E254AE"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E254AE" w:rsidRPr="005C6032" w:rsidRDefault="00E254AE" w:rsidP="00051BEF">
            <w:pPr>
              <w:widowControl/>
              <w:suppressAutoHyphens/>
              <w:rPr>
                <w:rFonts w:ascii="Times New Roman" w:eastAsia="Calibri" w:hAnsi="Times New Roman" w:cs="Times New Roman"/>
                <w:b/>
                <w:color w:val="auto"/>
                <w:lang w:eastAsia="en-US" w:bidi="ar-SA"/>
              </w:rPr>
            </w:pPr>
            <w:r w:rsidRPr="005C6032">
              <w:rPr>
                <w:rFonts w:ascii="Times New Roman" w:eastAsia="Calibri" w:hAnsi="Times New Roman" w:cs="Times New Roman"/>
                <w:b/>
                <w:color w:val="auto"/>
                <w:lang w:eastAsia="en-US" w:bidi="ar-SA"/>
              </w:rPr>
              <w:t>Химия</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0905F9" w:rsidRDefault="000905F9"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У</w:t>
            </w:r>
          </w:p>
        </w:tc>
        <w:tc>
          <w:tcPr>
            <w:tcW w:w="851" w:type="dxa"/>
            <w:tcBorders>
              <w:top w:val="single" w:sz="4" w:space="0" w:color="auto"/>
              <w:left w:val="single" w:sz="4" w:space="0" w:color="auto"/>
              <w:bottom w:val="single" w:sz="4" w:space="0" w:color="auto"/>
              <w:right w:val="single" w:sz="4" w:space="0" w:color="auto"/>
            </w:tcBorders>
            <w:vAlign w:val="center"/>
          </w:tcPr>
          <w:p w:rsidR="00E254AE" w:rsidRPr="00B37D87" w:rsidRDefault="000905F9" w:rsidP="00051BEF">
            <w:pPr>
              <w:widowControl/>
              <w:suppressAutoHyphens/>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E254AE" w:rsidRPr="00B37D87" w:rsidRDefault="000905F9" w:rsidP="00051BEF">
            <w:pPr>
              <w:widowControl/>
              <w:suppressAutoHyphens/>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tcPr>
          <w:p w:rsidR="00E254AE" w:rsidRPr="00B37D87" w:rsidRDefault="00E254AE"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0905F9" w:rsidRPr="00B37D87" w:rsidTr="00051BEF">
        <w:trPr>
          <w:trHeight w:val="329"/>
        </w:trPr>
        <w:tc>
          <w:tcPr>
            <w:tcW w:w="2552" w:type="dxa"/>
            <w:vMerge/>
            <w:tcBorders>
              <w:left w:val="single" w:sz="4" w:space="0" w:color="auto"/>
              <w:bottom w:val="single" w:sz="4" w:space="0" w:color="auto"/>
              <w:right w:val="single" w:sz="4" w:space="0" w:color="auto"/>
            </w:tcBorders>
          </w:tcPr>
          <w:p w:rsidR="000905F9" w:rsidRPr="00B37D87" w:rsidRDefault="000905F9"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0905F9" w:rsidRPr="005C6032" w:rsidRDefault="000905F9" w:rsidP="00051BEF">
            <w:pPr>
              <w:widowControl/>
              <w:suppressAutoHyphens/>
              <w:rPr>
                <w:rFonts w:ascii="Times New Roman" w:eastAsia="Calibri" w:hAnsi="Times New Roman" w:cs="Times New Roman"/>
                <w:b/>
                <w:color w:val="auto"/>
                <w:lang w:eastAsia="en-US" w:bidi="ar-SA"/>
              </w:rPr>
            </w:pPr>
            <w:r w:rsidRPr="005C6032">
              <w:rPr>
                <w:rFonts w:ascii="Times New Roman" w:eastAsia="Calibri" w:hAnsi="Times New Roman" w:cs="Times New Roman"/>
                <w:b/>
                <w:color w:val="auto"/>
                <w:lang w:eastAsia="en-US" w:bidi="ar-SA"/>
              </w:rPr>
              <w:t>Биология</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0905F9" w:rsidRDefault="000905F9" w:rsidP="00051BEF">
            <w:pPr>
              <w:widowControl/>
              <w:suppressAutoHyphens/>
              <w:jc w:val="center"/>
              <w:rPr>
                <w:rFonts w:ascii="Times New Roman" w:eastAsia="Calibri" w:hAnsi="Times New Roman" w:cs="Times New Roman"/>
                <w:color w:val="auto"/>
                <w:lang w:eastAsia="en-US" w:bidi="ar-SA"/>
              </w:rPr>
            </w:pPr>
            <w:r w:rsidRPr="000905F9">
              <w:rPr>
                <w:rFonts w:ascii="Times New Roman" w:eastAsia="Calibri" w:hAnsi="Times New Roman" w:cs="Times New Roman"/>
                <w:color w:val="auto"/>
                <w:lang w:eastAsia="en-US" w:bidi="ar-SA"/>
              </w:rPr>
              <w:t>У</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905F9">
            <w:pPr>
              <w:widowControl/>
              <w:suppressAutoHyphens/>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905F9">
            <w:pPr>
              <w:widowControl/>
              <w:suppressAutoHyphens/>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1985"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0905F9" w:rsidRPr="00B37D87" w:rsidTr="00051BEF">
        <w:trPr>
          <w:trHeight w:val="329"/>
        </w:trPr>
        <w:tc>
          <w:tcPr>
            <w:tcW w:w="2552" w:type="dxa"/>
            <w:vMerge w:val="restart"/>
            <w:tcBorders>
              <w:left w:val="single" w:sz="4" w:space="0" w:color="auto"/>
              <w:right w:val="single" w:sz="4" w:space="0" w:color="auto"/>
            </w:tcBorders>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Общественно-научные предметы</w:t>
            </w:r>
          </w:p>
        </w:tc>
        <w:tc>
          <w:tcPr>
            <w:tcW w:w="2297"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История</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0905F9" w:rsidRPr="00B37D87" w:rsidTr="00051BEF">
        <w:trPr>
          <w:trHeight w:val="329"/>
        </w:trPr>
        <w:tc>
          <w:tcPr>
            <w:tcW w:w="2552" w:type="dxa"/>
            <w:vMerge/>
            <w:tcBorders>
              <w:left w:val="single" w:sz="4" w:space="0" w:color="auto"/>
              <w:right w:val="single" w:sz="4" w:space="0" w:color="auto"/>
            </w:tcBorders>
          </w:tcPr>
          <w:p w:rsidR="000905F9" w:rsidRPr="00B37D87" w:rsidRDefault="000905F9"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0905F9" w:rsidRPr="005C6032" w:rsidRDefault="000905F9" w:rsidP="00051BEF">
            <w:pPr>
              <w:widowControl/>
              <w:suppressAutoHyphens/>
              <w:rPr>
                <w:rFonts w:ascii="Times New Roman" w:eastAsia="Calibri" w:hAnsi="Times New Roman" w:cs="Times New Roman"/>
                <w:color w:val="auto"/>
                <w:lang w:eastAsia="en-US" w:bidi="ar-SA"/>
              </w:rPr>
            </w:pPr>
            <w:r w:rsidRPr="005C6032">
              <w:rPr>
                <w:rFonts w:ascii="Times New Roman" w:eastAsia="Calibri" w:hAnsi="Times New Roman" w:cs="Times New Roman"/>
                <w:color w:val="auto"/>
                <w:lang w:eastAsia="en-US" w:bidi="ar-SA"/>
              </w:rPr>
              <w:t>Обществознание</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4</w:t>
            </w:r>
          </w:p>
        </w:tc>
        <w:tc>
          <w:tcPr>
            <w:tcW w:w="1985"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0905F9" w:rsidRPr="00B37D87" w:rsidTr="00051BEF">
        <w:trPr>
          <w:trHeight w:val="329"/>
        </w:trPr>
        <w:tc>
          <w:tcPr>
            <w:tcW w:w="2552" w:type="dxa"/>
            <w:vMerge/>
            <w:tcBorders>
              <w:left w:val="single" w:sz="4" w:space="0" w:color="auto"/>
              <w:bottom w:val="single" w:sz="4" w:space="0" w:color="auto"/>
              <w:right w:val="single" w:sz="4" w:space="0" w:color="auto"/>
            </w:tcBorders>
          </w:tcPr>
          <w:p w:rsidR="000905F9" w:rsidRPr="00B37D87" w:rsidRDefault="000905F9" w:rsidP="00051BEF">
            <w:pPr>
              <w:widowControl/>
              <w:suppressAutoHyphens/>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География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0905F9" w:rsidRPr="00B37D87" w:rsidTr="00051BEF">
        <w:tc>
          <w:tcPr>
            <w:tcW w:w="2552" w:type="dxa"/>
            <w:vMerge w:val="restart"/>
            <w:tcBorders>
              <w:top w:val="single" w:sz="4" w:space="0" w:color="auto"/>
              <w:left w:val="single" w:sz="4" w:space="0" w:color="auto"/>
              <w:bottom w:val="single" w:sz="4" w:space="0" w:color="auto"/>
              <w:right w:val="single" w:sz="4" w:space="0" w:color="auto"/>
            </w:tcBorders>
            <w:hideMark/>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Физическая культура, экология и основы безопасности жизнедеятельности</w:t>
            </w:r>
          </w:p>
        </w:tc>
        <w:tc>
          <w:tcPr>
            <w:tcW w:w="2297"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0905F9" w:rsidRPr="00B37D87" w:rsidTr="00051BEF">
        <w:tc>
          <w:tcPr>
            <w:tcW w:w="2552" w:type="dxa"/>
            <w:vMerge/>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Годовая отметка</w:t>
            </w:r>
          </w:p>
        </w:tc>
      </w:tr>
      <w:tr w:rsidR="000905F9" w:rsidRPr="00B37D87" w:rsidTr="00051BEF">
        <w:tc>
          <w:tcPr>
            <w:tcW w:w="2552"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right"/>
              <w:rPr>
                <w:rFonts w:ascii="Times New Roman" w:eastAsia="Calibri" w:hAnsi="Times New Roman" w:cs="Times New Roman"/>
                <w:color w:val="auto"/>
                <w:lang w:eastAsia="en-US" w:bidi="ar-SA"/>
              </w:rPr>
            </w:pPr>
          </w:p>
        </w:tc>
        <w:tc>
          <w:tcPr>
            <w:tcW w:w="2297"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Индивидуальный проект</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Защита проекта</w:t>
            </w:r>
          </w:p>
        </w:tc>
      </w:tr>
      <w:tr w:rsidR="000905F9" w:rsidRPr="00B37D87" w:rsidTr="00051BEF">
        <w:tc>
          <w:tcPr>
            <w:tcW w:w="4849" w:type="dxa"/>
            <w:gridSpan w:val="2"/>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p>
        </w:tc>
        <w:tc>
          <w:tcPr>
            <w:tcW w:w="1985" w:type="dxa"/>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p>
        </w:tc>
      </w:tr>
      <w:tr w:rsidR="000905F9" w:rsidRPr="00B37D87" w:rsidTr="00051BEF">
        <w:tc>
          <w:tcPr>
            <w:tcW w:w="7400" w:type="dxa"/>
            <w:gridSpan w:val="5"/>
            <w:tcBorders>
              <w:top w:val="single" w:sz="4" w:space="0" w:color="auto"/>
              <w:left w:val="single" w:sz="4" w:space="0" w:color="auto"/>
              <w:bottom w:val="single" w:sz="4" w:space="0" w:color="auto"/>
              <w:right w:val="single" w:sz="4" w:space="0" w:color="auto"/>
            </w:tcBorders>
            <w:hideMark/>
          </w:tcPr>
          <w:p w:rsidR="000905F9" w:rsidRPr="00B37D87" w:rsidRDefault="000905F9" w:rsidP="00051BEF">
            <w:pPr>
              <w:widowControl/>
              <w:suppressAutoHyphens/>
              <w:rPr>
                <w:rFonts w:ascii="Times New Roman" w:eastAsia="Calibri" w:hAnsi="Times New Roman" w:cs="Times New Roman"/>
                <w:color w:val="auto"/>
                <w:lang w:eastAsia="en-US" w:bidi="ar-SA"/>
              </w:rPr>
            </w:pPr>
            <w:r w:rsidRPr="00B37D87">
              <w:rPr>
                <w:rFonts w:ascii="Times New Roman" w:eastAsia="Calibri" w:hAnsi="Times New Roman" w:cs="Times New Roman"/>
                <w:b/>
                <w:color w:val="auto"/>
                <w:lang w:eastAsia="en-US" w:bidi="ar-SA"/>
              </w:rPr>
              <w:t>Часть, формируемая участниками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b/>
                <w:color w:val="auto"/>
                <w:lang w:eastAsia="en-US" w:bidi="ar-SA"/>
              </w:rPr>
            </w:pPr>
          </w:p>
        </w:tc>
      </w:tr>
      <w:tr w:rsidR="000905F9" w:rsidRPr="00B37D87" w:rsidTr="00051BEF">
        <w:tc>
          <w:tcPr>
            <w:tcW w:w="5699" w:type="dxa"/>
            <w:gridSpan w:val="3"/>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p>
        </w:tc>
        <w:tc>
          <w:tcPr>
            <w:tcW w:w="851"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p>
        </w:tc>
      </w:tr>
      <w:tr w:rsidR="000905F9" w:rsidRPr="00B37D87" w:rsidTr="00051BEF">
        <w:tc>
          <w:tcPr>
            <w:tcW w:w="5699" w:type="dxa"/>
            <w:gridSpan w:val="3"/>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Учебные недели</w:t>
            </w:r>
          </w:p>
        </w:tc>
        <w:tc>
          <w:tcPr>
            <w:tcW w:w="851"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34</w:t>
            </w:r>
          </w:p>
        </w:tc>
        <w:tc>
          <w:tcPr>
            <w:tcW w:w="850"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34</w:t>
            </w:r>
          </w:p>
        </w:tc>
        <w:tc>
          <w:tcPr>
            <w:tcW w:w="1985"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p>
        </w:tc>
      </w:tr>
      <w:tr w:rsidR="000905F9" w:rsidRPr="00B37D87" w:rsidTr="00051BEF">
        <w:tc>
          <w:tcPr>
            <w:tcW w:w="5699" w:type="dxa"/>
            <w:gridSpan w:val="3"/>
            <w:tcBorders>
              <w:top w:val="single" w:sz="4" w:space="0" w:color="auto"/>
              <w:left w:val="single" w:sz="4" w:space="0" w:color="auto"/>
              <w:bottom w:val="single" w:sz="4" w:space="0" w:color="auto"/>
              <w:right w:val="single" w:sz="4" w:space="0" w:color="auto"/>
            </w:tcBorders>
            <w:hideMark/>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Итого часов в неделю</w:t>
            </w:r>
          </w:p>
        </w:tc>
        <w:tc>
          <w:tcPr>
            <w:tcW w:w="851"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37</w:t>
            </w:r>
          </w:p>
        </w:tc>
        <w:tc>
          <w:tcPr>
            <w:tcW w:w="850"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37</w:t>
            </w:r>
          </w:p>
        </w:tc>
        <w:tc>
          <w:tcPr>
            <w:tcW w:w="1985"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p>
        </w:tc>
      </w:tr>
      <w:tr w:rsidR="000905F9" w:rsidRPr="00B37D87" w:rsidTr="00051BEF">
        <w:tc>
          <w:tcPr>
            <w:tcW w:w="5699" w:type="dxa"/>
            <w:gridSpan w:val="3"/>
            <w:tcBorders>
              <w:top w:val="single" w:sz="4" w:space="0" w:color="auto"/>
              <w:left w:val="single" w:sz="4" w:space="0" w:color="auto"/>
              <w:bottom w:val="single" w:sz="4" w:space="0" w:color="auto"/>
              <w:right w:val="single" w:sz="4" w:space="0" w:color="auto"/>
            </w:tcBorders>
            <w:hideMark/>
          </w:tcPr>
          <w:p w:rsidR="000905F9" w:rsidRPr="00B37D87" w:rsidRDefault="000905F9" w:rsidP="00051BEF">
            <w:pPr>
              <w:widowControl/>
              <w:suppressAutoHyphens/>
              <w:jc w:val="both"/>
              <w:rPr>
                <w:rFonts w:ascii="Times New Roman" w:eastAsia="Calibri" w:hAnsi="Times New Roman" w:cs="Times New Roman"/>
                <w:color w:val="auto"/>
                <w:lang w:eastAsia="en-US" w:bidi="ar-SA"/>
              </w:rPr>
            </w:pPr>
            <w:r w:rsidRPr="00B37D87">
              <w:rPr>
                <w:rFonts w:ascii="Times New Roman" w:eastAsia="Calibri" w:hAnsi="Times New Roman" w:cs="Times New Roman"/>
                <w:color w:val="00000A"/>
                <w:lang w:eastAsia="en-US" w:bidi="ar-SA"/>
              </w:rPr>
              <w:t>Общая допустимая нагрузка за период обучения в 10-11-х классах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905F9" w:rsidRPr="00B37D87" w:rsidRDefault="000905F9" w:rsidP="00051BEF">
            <w:pPr>
              <w:widowControl/>
              <w:suppressAutoHyphens/>
              <w:jc w:val="center"/>
              <w:rPr>
                <w:rFonts w:ascii="Times New Roman" w:eastAsia="Calibri" w:hAnsi="Times New Roman" w:cs="Times New Roman"/>
                <w:color w:val="auto"/>
                <w:lang w:eastAsia="en-US" w:bidi="ar-SA"/>
              </w:rPr>
            </w:pPr>
            <w:r w:rsidRPr="00B37D87">
              <w:rPr>
                <w:rFonts w:ascii="Times New Roman" w:eastAsia="Calibri" w:hAnsi="Times New Roman" w:cs="Times New Roman"/>
                <w:color w:val="auto"/>
                <w:lang w:eastAsia="en-US" w:bidi="ar-SA"/>
              </w:rPr>
              <w:t>2516</w:t>
            </w:r>
          </w:p>
        </w:tc>
        <w:tc>
          <w:tcPr>
            <w:tcW w:w="1985" w:type="dxa"/>
            <w:tcBorders>
              <w:top w:val="single" w:sz="4" w:space="0" w:color="auto"/>
              <w:left w:val="single" w:sz="4" w:space="0" w:color="auto"/>
              <w:bottom w:val="single" w:sz="4" w:space="0" w:color="auto"/>
              <w:right w:val="single" w:sz="4" w:space="0" w:color="auto"/>
            </w:tcBorders>
          </w:tcPr>
          <w:p w:rsidR="000905F9" w:rsidRPr="00B37D87" w:rsidRDefault="000905F9" w:rsidP="00051BEF">
            <w:pPr>
              <w:widowControl/>
              <w:suppressAutoHyphens/>
              <w:jc w:val="center"/>
              <w:rPr>
                <w:rFonts w:ascii="Times New Roman" w:eastAsia="Calibri" w:hAnsi="Times New Roman" w:cs="Times New Roman"/>
                <w:b/>
                <w:color w:val="auto"/>
                <w:lang w:eastAsia="en-US" w:bidi="ar-SA"/>
              </w:rPr>
            </w:pPr>
          </w:p>
        </w:tc>
      </w:tr>
    </w:tbl>
    <w:p w:rsidR="00E254AE" w:rsidRDefault="00E254AE" w:rsidP="00E254AE">
      <w:pPr>
        <w:pStyle w:val="12"/>
        <w:tabs>
          <w:tab w:val="left" w:pos="1767"/>
        </w:tabs>
        <w:ind w:firstLine="0"/>
        <w:jc w:val="both"/>
        <w:rPr>
          <w:rStyle w:val="a7"/>
        </w:rPr>
      </w:pPr>
    </w:p>
    <w:p w:rsidR="00E254AE" w:rsidRDefault="00E254AE" w:rsidP="00F51805">
      <w:pPr>
        <w:pStyle w:val="12"/>
        <w:numPr>
          <w:ilvl w:val="2"/>
          <w:numId w:val="182"/>
        </w:numPr>
        <w:tabs>
          <w:tab w:val="left" w:pos="1767"/>
        </w:tabs>
        <w:ind w:firstLine="800"/>
        <w:jc w:val="both"/>
        <w:rPr>
          <w:rStyle w:val="a7"/>
        </w:rPr>
      </w:pPr>
      <w:r>
        <w:rPr>
          <w:rStyle w:val="a7"/>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2A0C68" w:rsidRDefault="002A0C68" w:rsidP="00F51805">
      <w:pPr>
        <w:pStyle w:val="12"/>
        <w:numPr>
          <w:ilvl w:val="1"/>
          <w:numId w:val="182"/>
        </w:numPr>
        <w:tabs>
          <w:tab w:val="left" w:pos="1276"/>
        </w:tabs>
        <w:spacing w:line="379" w:lineRule="auto"/>
        <w:ind w:firstLine="709"/>
        <w:jc w:val="both"/>
      </w:pPr>
      <w:r w:rsidRPr="00300D7C">
        <w:t>Учебные планы профилей, реализуемы</w:t>
      </w:r>
      <w:r>
        <w:t>х</w:t>
      </w:r>
      <w:r w:rsidRPr="00300D7C">
        <w:t xml:space="preserve"> </w:t>
      </w:r>
      <w:r>
        <w:t>в текущем учебном году</w:t>
      </w:r>
      <w:r w:rsidRPr="00300D7C">
        <w:t xml:space="preserve"> в МАОУ СШ № 152</w:t>
      </w:r>
      <w:r>
        <w:t xml:space="preserve"> </w:t>
      </w:r>
      <w:r w:rsidRPr="002A0C68">
        <w:rPr>
          <w:b/>
          <w:i/>
        </w:rPr>
        <w:t xml:space="preserve">(приложение </w:t>
      </w:r>
      <w:r w:rsidR="00C162E5">
        <w:rPr>
          <w:b/>
          <w:i/>
        </w:rPr>
        <w:t>2</w:t>
      </w:r>
      <w:r w:rsidRPr="002A0C68">
        <w:rPr>
          <w:b/>
          <w:i/>
        </w:rPr>
        <w:t>)</w:t>
      </w:r>
      <w:r w:rsidRPr="00300D7C">
        <w:t>.</w:t>
      </w:r>
    </w:p>
    <w:p w:rsidR="00D87443" w:rsidRPr="00780483" w:rsidRDefault="00F3489B" w:rsidP="00F51805">
      <w:pPr>
        <w:pStyle w:val="12"/>
        <w:numPr>
          <w:ilvl w:val="0"/>
          <w:numId w:val="182"/>
        </w:numPr>
        <w:tabs>
          <w:tab w:val="left" w:pos="1403"/>
        </w:tabs>
        <w:ind w:firstLine="800"/>
        <w:jc w:val="both"/>
        <w:rPr>
          <w:b/>
        </w:rPr>
      </w:pPr>
      <w:r>
        <w:rPr>
          <w:rStyle w:val="a7"/>
          <w:b/>
        </w:rPr>
        <w:t>К</w:t>
      </w:r>
      <w:r w:rsidR="00C4607A" w:rsidRPr="00780483">
        <w:rPr>
          <w:rStyle w:val="a7"/>
          <w:b/>
        </w:rPr>
        <w:t>алендарный учебный график</w:t>
      </w:r>
      <w:r w:rsidRPr="00F3489B">
        <w:rPr>
          <w:b/>
        </w:rPr>
        <w:t>.</w:t>
      </w:r>
      <w:r>
        <w:rPr>
          <w:rStyle w:val="a7"/>
          <w:b/>
        </w:rPr>
        <w:t xml:space="preserve"> </w:t>
      </w:r>
    </w:p>
    <w:p w:rsidR="00051BEF" w:rsidRDefault="00051BEF" w:rsidP="00F51805">
      <w:pPr>
        <w:pStyle w:val="12"/>
        <w:numPr>
          <w:ilvl w:val="1"/>
          <w:numId w:val="182"/>
        </w:numPr>
        <w:tabs>
          <w:tab w:val="left" w:pos="1414"/>
        </w:tabs>
        <w:spacing w:line="343" w:lineRule="auto"/>
        <w:ind w:firstLine="800"/>
        <w:jc w:val="both"/>
      </w:pPr>
      <w:r>
        <w:rPr>
          <w:rStyle w:val="a7"/>
        </w:rPr>
        <w:t xml:space="preserve">Организация образовательной деятельности осуществляется по учебным четвертям </w:t>
      </w:r>
      <w:r w:rsidR="003E3830">
        <w:rPr>
          <w:rStyle w:val="a7"/>
        </w:rPr>
        <w:t xml:space="preserve"> </w:t>
      </w:r>
      <w:r>
        <w:rPr>
          <w:rStyle w:val="a7"/>
        </w:rPr>
        <w:t>в режиме 6-дневной учебной недели с учетом законодательства Российской Федерации.</w:t>
      </w:r>
    </w:p>
    <w:p w:rsidR="00051BEF" w:rsidRDefault="00051BEF" w:rsidP="00F51805">
      <w:pPr>
        <w:pStyle w:val="12"/>
        <w:numPr>
          <w:ilvl w:val="1"/>
          <w:numId w:val="182"/>
        </w:numPr>
        <w:tabs>
          <w:tab w:val="left" w:pos="1410"/>
        </w:tabs>
        <w:spacing w:line="343" w:lineRule="auto"/>
        <w:ind w:firstLine="800"/>
        <w:jc w:val="both"/>
      </w:pPr>
      <w:r>
        <w:rPr>
          <w:rStyle w:val="a7"/>
        </w:rPr>
        <w:t>Продолжительность учебного года при получении среднего общего образования составляет 34 недели.</w:t>
      </w:r>
    </w:p>
    <w:p w:rsidR="00051BEF" w:rsidRDefault="00051BEF" w:rsidP="00F51805">
      <w:pPr>
        <w:pStyle w:val="12"/>
        <w:numPr>
          <w:ilvl w:val="1"/>
          <w:numId w:val="182"/>
        </w:numPr>
        <w:tabs>
          <w:tab w:val="left" w:pos="1414"/>
        </w:tabs>
        <w:spacing w:line="343" w:lineRule="auto"/>
        <w:ind w:firstLine="800"/>
        <w:jc w:val="both"/>
      </w:pPr>
      <w:r>
        <w:rPr>
          <w:rStyle w:val="a7"/>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51BEF" w:rsidRDefault="00051BEF" w:rsidP="00F51805">
      <w:pPr>
        <w:pStyle w:val="12"/>
        <w:numPr>
          <w:ilvl w:val="1"/>
          <w:numId w:val="182"/>
        </w:numPr>
        <w:tabs>
          <w:tab w:val="left" w:pos="1414"/>
        </w:tabs>
        <w:spacing w:line="343" w:lineRule="auto"/>
        <w:ind w:firstLine="800"/>
        <w:jc w:val="both"/>
      </w:pPr>
      <w:r>
        <w:rPr>
          <w:rStyle w:val="a7"/>
        </w:rPr>
        <w:t>Учебный год для 10 классов заканчивается в соответствии с календарным учебным графиком с учетом проведения 5-дневных учебных сборов (35 часов). Для 11 классов окончание учебного года определяется ежегодно в соответствии с расписанием государственной итоговой аттестации.</w:t>
      </w:r>
    </w:p>
    <w:p w:rsidR="00051BEF" w:rsidRDefault="00051BEF" w:rsidP="00F51805">
      <w:pPr>
        <w:pStyle w:val="12"/>
        <w:numPr>
          <w:ilvl w:val="1"/>
          <w:numId w:val="182"/>
        </w:numPr>
        <w:tabs>
          <w:tab w:val="left" w:pos="1438"/>
        </w:tabs>
        <w:spacing w:line="346" w:lineRule="auto"/>
        <w:ind w:firstLine="800"/>
        <w:jc w:val="both"/>
      </w:pPr>
      <w:r>
        <w:rPr>
          <w:rStyle w:val="a7"/>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51BEF" w:rsidRDefault="00051BEF" w:rsidP="00F51805">
      <w:pPr>
        <w:pStyle w:val="12"/>
        <w:numPr>
          <w:ilvl w:val="1"/>
          <w:numId w:val="182"/>
        </w:numPr>
        <w:tabs>
          <w:tab w:val="left" w:pos="1429"/>
        </w:tabs>
        <w:spacing w:line="346" w:lineRule="auto"/>
        <w:ind w:firstLine="800"/>
        <w:jc w:val="both"/>
      </w:pPr>
      <w:r>
        <w:rPr>
          <w:rStyle w:val="a7"/>
        </w:rPr>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051BEF" w:rsidRDefault="00051BEF" w:rsidP="00F51805">
      <w:pPr>
        <w:pStyle w:val="12"/>
        <w:numPr>
          <w:ilvl w:val="1"/>
          <w:numId w:val="182"/>
        </w:numPr>
        <w:tabs>
          <w:tab w:val="left" w:pos="1560"/>
          <w:tab w:val="left" w:pos="2149"/>
        </w:tabs>
        <w:spacing w:line="346" w:lineRule="auto"/>
        <w:ind w:firstLine="800"/>
        <w:jc w:val="both"/>
      </w:pPr>
      <w:r>
        <w:rPr>
          <w:rStyle w:val="a7"/>
        </w:rPr>
        <w:t>Продолжительность каникул составляет:</w:t>
      </w:r>
    </w:p>
    <w:p w:rsidR="00051BEF" w:rsidRDefault="00051BEF" w:rsidP="00051BEF">
      <w:pPr>
        <w:pStyle w:val="12"/>
        <w:spacing w:line="346" w:lineRule="auto"/>
        <w:ind w:firstLine="800"/>
        <w:jc w:val="both"/>
      </w:pPr>
      <w:r>
        <w:rPr>
          <w:rStyle w:val="a7"/>
        </w:rPr>
        <w:t xml:space="preserve">по окончании I четверти (осенние каникулы) </w:t>
      </w:r>
      <w:r w:rsidR="00C162E5">
        <w:rPr>
          <w:rStyle w:val="a7"/>
        </w:rPr>
        <w:t>– 7-</w:t>
      </w:r>
      <w:r>
        <w:rPr>
          <w:rStyle w:val="a7"/>
        </w:rPr>
        <w:t>9 календарных дней;</w:t>
      </w:r>
    </w:p>
    <w:p w:rsidR="00051BEF" w:rsidRDefault="00051BEF" w:rsidP="00051BEF">
      <w:pPr>
        <w:pStyle w:val="12"/>
        <w:spacing w:line="346" w:lineRule="auto"/>
        <w:ind w:firstLine="800"/>
        <w:jc w:val="both"/>
      </w:pPr>
      <w:r>
        <w:rPr>
          <w:rStyle w:val="a7"/>
        </w:rPr>
        <w:t xml:space="preserve">по окончании II четверти (зимние каникулы) </w:t>
      </w:r>
      <w:r w:rsidR="00C162E5">
        <w:rPr>
          <w:rStyle w:val="a7"/>
        </w:rPr>
        <w:t>–</w:t>
      </w:r>
      <w:r>
        <w:rPr>
          <w:rStyle w:val="a7"/>
        </w:rPr>
        <w:t xml:space="preserve"> 9</w:t>
      </w:r>
      <w:r w:rsidR="00C162E5">
        <w:rPr>
          <w:rStyle w:val="a7"/>
        </w:rPr>
        <w:t>-11</w:t>
      </w:r>
      <w:r>
        <w:rPr>
          <w:rStyle w:val="a7"/>
        </w:rPr>
        <w:t xml:space="preserve"> календарных дней;</w:t>
      </w:r>
    </w:p>
    <w:p w:rsidR="00051BEF" w:rsidRDefault="00051BEF" w:rsidP="00051BEF">
      <w:pPr>
        <w:pStyle w:val="12"/>
        <w:spacing w:line="346" w:lineRule="auto"/>
        <w:ind w:firstLine="800"/>
        <w:jc w:val="both"/>
      </w:pPr>
      <w:r>
        <w:rPr>
          <w:rStyle w:val="a7"/>
        </w:rPr>
        <w:t xml:space="preserve">по окончании III четверти (весенние каникулы) </w:t>
      </w:r>
      <w:r w:rsidR="00C162E5">
        <w:rPr>
          <w:rStyle w:val="a7"/>
        </w:rPr>
        <w:t>–</w:t>
      </w:r>
      <w:r>
        <w:rPr>
          <w:rStyle w:val="a7"/>
        </w:rPr>
        <w:t xml:space="preserve"> 9</w:t>
      </w:r>
      <w:r w:rsidR="00C162E5">
        <w:rPr>
          <w:rStyle w:val="a7"/>
        </w:rPr>
        <w:t>-11</w:t>
      </w:r>
      <w:r>
        <w:rPr>
          <w:rStyle w:val="a7"/>
        </w:rPr>
        <w:t xml:space="preserve"> календарных дней;</w:t>
      </w:r>
    </w:p>
    <w:p w:rsidR="003E3830" w:rsidRDefault="00051BEF" w:rsidP="003E3830">
      <w:pPr>
        <w:pStyle w:val="12"/>
        <w:spacing w:line="346" w:lineRule="auto"/>
        <w:ind w:firstLine="800"/>
        <w:jc w:val="both"/>
      </w:pPr>
      <w:r>
        <w:rPr>
          <w:rStyle w:val="a7"/>
        </w:rPr>
        <w:t>по окончании учебного года (летние каникулы) - не менее 8 недель.</w:t>
      </w:r>
    </w:p>
    <w:p w:rsidR="00051BEF" w:rsidRDefault="00051BEF" w:rsidP="00F51805">
      <w:pPr>
        <w:pStyle w:val="12"/>
        <w:numPr>
          <w:ilvl w:val="1"/>
          <w:numId w:val="182"/>
        </w:numPr>
        <w:tabs>
          <w:tab w:val="left" w:pos="1418"/>
          <w:tab w:val="left" w:pos="2149"/>
        </w:tabs>
        <w:spacing w:line="346" w:lineRule="auto"/>
        <w:ind w:firstLine="800"/>
        <w:jc w:val="both"/>
      </w:pPr>
      <w:r>
        <w:rPr>
          <w:rStyle w:val="a7"/>
        </w:rPr>
        <w:t>Продолжительность уроков составляет 40 минут.</w:t>
      </w:r>
    </w:p>
    <w:p w:rsidR="00051BEF" w:rsidRDefault="00051BEF" w:rsidP="00F51805">
      <w:pPr>
        <w:pStyle w:val="12"/>
        <w:numPr>
          <w:ilvl w:val="1"/>
          <w:numId w:val="182"/>
        </w:numPr>
        <w:tabs>
          <w:tab w:val="left" w:pos="1429"/>
        </w:tabs>
        <w:spacing w:line="346" w:lineRule="auto"/>
        <w:ind w:firstLine="800"/>
        <w:jc w:val="both"/>
      </w:pPr>
      <w:r>
        <w:rPr>
          <w:rStyle w:val="a7"/>
        </w:rPr>
        <w:t>Продолжительность перемен между уроками составляет не менее 10 минут, после 2 и 3 уроков устан</w:t>
      </w:r>
      <w:r w:rsidR="00C162E5">
        <w:rPr>
          <w:rStyle w:val="a7"/>
        </w:rPr>
        <w:t>о</w:t>
      </w:r>
      <w:r>
        <w:rPr>
          <w:rStyle w:val="a7"/>
        </w:rPr>
        <w:t>вл</w:t>
      </w:r>
      <w:r w:rsidR="00C162E5">
        <w:rPr>
          <w:rStyle w:val="a7"/>
        </w:rPr>
        <w:t>ены</w:t>
      </w:r>
      <w:r>
        <w:rPr>
          <w:rStyle w:val="a7"/>
        </w:rPr>
        <w:t xml:space="preserve"> две перемены по 20 минут каждая.</w:t>
      </w:r>
    </w:p>
    <w:p w:rsidR="00051BEF" w:rsidRDefault="00051BEF" w:rsidP="00051BEF">
      <w:pPr>
        <w:pStyle w:val="12"/>
        <w:spacing w:line="346" w:lineRule="auto"/>
        <w:ind w:firstLine="800"/>
        <w:jc w:val="both"/>
      </w:pPr>
      <w:r>
        <w:rPr>
          <w:rStyle w:val="a7"/>
        </w:rPr>
        <w:t>Продолжительность перемены между урочной и внеурочной деятельностью составляет не менее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51BEF" w:rsidRDefault="00051BEF" w:rsidP="00F51805">
      <w:pPr>
        <w:pStyle w:val="12"/>
        <w:numPr>
          <w:ilvl w:val="1"/>
          <w:numId w:val="182"/>
        </w:numPr>
        <w:tabs>
          <w:tab w:val="left" w:pos="1577"/>
        </w:tabs>
        <w:spacing w:line="346" w:lineRule="auto"/>
        <w:ind w:firstLine="800"/>
        <w:jc w:val="both"/>
      </w:pPr>
      <w:r>
        <w:rPr>
          <w:rStyle w:val="a7"/>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51BEF" w:rsidRDefault="00051BEF" w:rsidP="00F51805">
      <w:pPr>
        <w:pStyle w:val="12"/>
        <w:numPr>
          <w:ilvl w:val="1"/>
          <w:numId w:val="182"/>
        </w:numPr>
        <w:tabs>
          <w:tab w:val="left" w:pos="1568"/>
        </w:tabs>
        <w:spacing w:line="346" w:lineRule="auto"/>
        <w:ind w:firstLine="800"/>
        <w:jc w:val="both"/>
      </w:pPr>
      <w:r>
        <w:rPr>
          <w:rStyle w:val="a7"/>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051BEF" w:rsidRDefault="00051BEF" w:rsidP="00F51805">
      <w:pPr>
        <w:pStyle w:val="12"/>
        <w:numPr>
          <w:ilvl w:val="1"/>
          <w:numId w:val="182"/>
        </w:numPr>
        <w:tabs>
          <w:tab w:val="left" w:pos="1539"/>
        </w:tabs>
        <w:spacing w:line="346" w:lineRule="auto"/>
        <w:ind w:firstLine="800"/>
        <w:jc w:val="both"/>
      </w:pPr>
      <w:r>
        <w:rPr>
          <w:rStyle w:val="a7"/>
        </w:rPr>
        <w:t>Занятия начинаются не ранее 8 часов утра и заканчиваются не позднее 19 часов.</w:t>
      </w:r>
    </w:p>
    <w:p w:rsidR="00051BEF" w:rsidRDefault="00051BEF" w:rsidP="00F51805">
      <w:pPr>
        <w:pStyle w:val="12"/>
        <w:numPr>
          <w:ilvl w:val="1"/>
          <w:numId w:val="182"/>
        </w:numPr>
        <w:tabs>
          <w:tab w:val="left" w:pos="1538"/>
        </w:tabs>
        <w:spacing w:line="346" w:lineRule="auto"/>
        <w:ind w:firstLine="800"/>
        <w:jc w:val="both"/>
      </w:pPr>
      <w:r>
        <w:rPr>
          <w:rStyle w:val="a7"/>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51BEF" w:rsidRDefault="00051BEF" w:rsidP="00F51805">
      <w:pPr>
        <w:pStyle w:val="12"/>
        <w:numPr>
          <w:ilvl w:val="1"/>
          <w:numId w:val="182"/>
        </w:numPr>
        <w:tabs>
          <w:tab w:val="left" w:pos="1543"/>
        </w:tabs>
        <w:spacing w:line="346" w:lineRule="auto"/>
        <w:ind w:firstLine="800"/>
        <w:jc w:val="both"/>
      </w:pPr>
      <w:r w:rsidRPr="005C6032">
        <w:rPr>
          <w:rStyle w:val="a7"/>
          <w:color w:val="auto"/>
        </w:rPr>
        <w:t xml:space="preserve">Календарный учебный график образовательной организации </w:t>
      </w:r>
      <w:r>
        <w:rPr>
          <w:rStyle w:val="a7"/>
        </w:rPr>
        <w:t xml:space="preserve">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r w:rsidRPr="005C6032">
        <w:rPr>
          <w:rStyle w:val="a7"/>
        </w:rPr>
        <w:t xml:space="preserve">И оформляются ежегодно в </w:t>
      </w:r>
      <w:r w:rsidRPr="00051BEF">
        <w:rPr>
          <w:rStyle w:val="a7"/>
          <w:b/>
          <w:i/>
        </w:rPr>
        <w:t>приложении</w:t>
      </w:r>
      <w:r>
        <w:rPr>
          <w:rStyle w:val="a7"/>
        </w:rPr>
        <w:t xml:space="preserve"> </w:t>
      </w:r>
      <w:r w:rsidRPr="00051BEF">
        <w:rPr>
          <w:rStyle w:val="a7"/>
          <w:b/>
          <w:i/>
        </w:rPr>
        <w:t>3</w:t>
      </w:r>
      <w:r w:rsidRPr="005C6032">
        <w:rPr>
          <w:rStyle w:val="a7"/>
        </w:rPr>
        <w:t xml:space="preserve"> </w:t>
      </w:r>
      <w:r>
        <w:rPr>
          <w:rStyle w:val="a7"/>
        </w:rPr>
        <w:t xml:space="preserve"> </w:t>
      </w:r>
      <w:r w:rsidRPr="005C6032">
        <w:rPr>
          <w:rStyle w:val="a7"/>
        </w:rPr>
        <w:t>к ООП СОО МАОУ СШ № 152.</w:t>
      </w:r>
    </w:p>
    <w:p w:rsidR="00D87443" w:rsidRPr="00C162E5" w:rsidRDefault="00C4607A" w:rsidP="00F51805">
      <w:pPr>
        <w:pStyle w:val="12"/>
        <w:numPr>
          <w:ilvl w:val="0"/>
          <w:numId w:val="182"/>
        </w:numPr>
        <w:tabs>
          <w:tab w:val="left" w:pos="1338"/>
        </w:tabs>
        <w:ind w:firstLine="780"/>
        <w:jc w:val="both"/>
        <w:rPr>
          <w:b/>
        </w:rPr>
      </w:pPr>
      <w:r w:rsidRPr="00C162E5">
        <w:rPr>
          <w:rStyle w:val="a7"/>
          <w:b/>
        </w:rPr>
        <w:t>План внеурочной деятельности</w:t>
      </w:r>
      <w:r w:rsidR="00661ED2">
        <w:rPr>
          <w:rStyle w:val="a7"/>
          <w:b/>
        </w:rPr>
        <w:t xml:space="preserve"> (</w:t>
      </w:r>
      <w:r w:rsidR="00661ED2" w:rsidRPr="00F3489B">
        <w:rPr>
          <w:rStyle w:val="a7"/>
          <w:b/>
          <w:i/>
        </w:rPr>
        <w:t xml:space="preserve">приложение </w:t>
      </w:r>
      <w:r w:rsidR="00661ED2">
        <w:rPr>
          <w:rStyle w:val="a7"/>
          <w:b/>
          <w:i/>
        </w:rPr>
        <w:t>4</w:t>
      </w:r>
      <w:r w:rsidR="00661ED2">
        <w:rPr>
          <w:rStyle w:val="a7"/>
          <w:b/>
        </w:rPr>
        <w:t>)</w:t>
      </w:r>
      <w:r w:rsidRPr="00C162E5">
        <w:rPr>
          <w:rStyle w:val="a7"/>
          <w:b/>
        </w:rPr>
        <w:t>.</w:t>
      </w:r>
    </w:p>
    <w:p w:rsidR="00D87443" w:rsidRDefault="00C4607A" w:rsidP="00F51805">
      <w:pPr>
        <w:pStyle w:val="12"/>
        <w:numPr>
          <w:ilvl w:val="1"/>
          <w:numId w:val="182"/>
        </w:numPr>
        <w:tabs>
          <w:tab w:val="left" w:pos="1502"/>
        </w:tabs>
        <w:ind w:firstLine="780"/>
        <w:jc w:val="both"/>
      </w:pPr>
      <w:r>
        <w:rPr>
          <w:rStyle w:val="a7"/>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w:t>
      </w:r>
      <w:r w:rsidR="0024691C">
        <w:rPr>
          <w:rStyle w:val="a7"/>
        </w:rPr>
        <w:t xml:space="preserve"> </w:t>
      </w:r>
      <w:r>
        <w:rPr>
          <w:rStyle w:val="a7"/>
        </w:rPr>
        <w:t>урочной.</w:t>
      </w:r>
    </w:p>
    <w:p w:rsidR="00D87443" w:rsidRDefault="00C4607A" w:rsidP="00F51805">
      <w:pPr>
        <w:pStyle w:val="12"/>
        <w:numPr>
          <w:ilvl w:val="1"/>
          <w:numId w:val="182"/>
        </w:numPr>
        <w:tabs>
          <w:tab w:val="left" w:pos="1502"/>
        </w:tabs>
        <w:ind w:firstLine="780"/>
        <w:jc w:val="both"/>
      </w:pPr>
      <w:r>
        <w:rPr>
          <w:rStyle w:val="a7"/>
        </w:rPr>
        <w:t>Внеурочная деятельность является неотъемлемой и обязательной частью основной образовательной программы.</w:t>
      </w:r>
    </w:p>
    <w:p w:rsidR="00D87443" w:rsidRDefault="00C4607A" w:rsidP="00F51805">
      <w:pPr>
        <w:pStyle w:val="12"/>
        <w:numPr>
          <w:ilvl w:val="1"/>
          <w:numId w:val="182"/>
        </w:numPr>
        <w:tabs>
          <w:tab w:val="left" w:pos="1502"/>
        </w:tabs>
        <w:ind w:firstLine="780"/>
        <w:jc w:val="both"/>
      </w:pPr>
      <w:r>
        <w:rPr>
          <w:rStyle w:val="a7"/>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w:t>
      </w:r>
    </w:p>
    <w:p w:rsidR="00D87443" w:rsidRDefault="00C4607A">
      <w:pPr>
        <w:pStyle w:val="12"/>
        <w:ind w:firstLine="0"/>
        <w:jc w:val="both"/>
      </w:pPr>
      <w:r>
        <w:rPr>
          <w:rStyle w:val="a7"/>
        </w:rPr>
        <w:t>и включает:</w:t>
      </w:r>
    </w:p>
    <w:p w:rsidR="00D87443" w:rsidRDefault="00C4607A">
      <w:pPr>
        <w:pStyle w:val="12"/>
        <w:ind w:firstLine="780"/>
        <w:jc w:val="both"/>
      </w:pPr>
      <w:r>
        <w:rPr>
          <w:rStyle w:val="a7"/>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87443" w:rsidRDefault="00C4607A">
      <w:pPr>
        <w:pStyle w:val="12"/>
        <w:ind w:firstLine="780"/>
        <w:jc w:val="both"/>
      </w:pPr>
      <w:r>
        <w:rPr>
          <w:rStyle w:val="a7"/>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D87443" w:rsidRDefault="00C4607A" w:rsidP="00F51805">
      <w:pPr>
        <w:pStyle w:val="12"/>
        <w:numPr>
          <w:ilvl w:val="1"/>
          <w:numId w:val="182"/>
        </w:numPr>
        <w:tabs>
          <w:tab w:val="left" w:pos="1474"/>
        </w:tabs>
        <w:ind w:firstLine="780"/>
        <w:jc w:val="both"/>
      </w:pPr>
      <w:r>
        <w:rPr>
          <w:rStyle w:val="a7"/>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87443" w:rsidRDefault="00C4607A" w:rsidP="00F51805">
      <w:pPr>
        <w:pStyle w:val="12"/>
        <w:numPr>
          <w:ilvl w:val="1"/>
          <w:numId w:val="182"/>
        </w:numPr>
        <w:tabs>
          <w:tab w:val="left" w:pos="1474"/>
        </w:tabs>
        <w:ind w:firstLine="780"/>
        <w:jc w:val="both"/>
      </w:pPr>
      <w:r>
        <w:rPr>
          <w:rStyle w:val="a7"/>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w:t>
      </w:r>
      <w:r w:rsidR="00435178">
        <w:rPr>
          <w:rStyle w:val="a7"/>
        </w:rPr>
        <w:t>а</w:t>
      </w:r>
      <w:r>
        <w:rPr>
          <w:rStyle w:val="a7"/>
        </w:rPr>
        <w:t xml:space="preserve"> недельной образовательной нагрузки, реализуемой через внеурочную деятельность, определяют</w:t>
      </w:r>
      <w:r w:rsidR="00435178">
        <w:rPr>
          <w:rStyle w:val="a7"/>
        </w:rPr>
        <w:t>ся</w:t>
      </w:r>
      <w:r>
        <w:rPr>
          <w:rStyle w:val="a7"/>
        </w:rPr>
        <w:t xml:space="preserve">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D87443" w:rsidRDefault="00C4607A" w:rsidP="00F51805">
      <w:pPr>
        <w:pStyle w:val="12"/>
        <w:numPr>
          <w:ilvl w:val="1"/>
          <w:numId w:val="182"/>
        </w:numPr>
        <w:tabs>
          <w:tab w:val="left" w:pos="1465"/>
        </w:tabs>
        <w:ind w:firstLine="780"/>
        <w:jc w:val="both"/>
      </w:pPr>
      <w:r>
        <w:rPr>
          <w:rStyle w:val="a7"/>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D87443" w:rsidRDefault="00C4607A" w:rsidP="00F51805">
      <w:pPr>
        <w:pStyle w:val="12"/>
        <w:numPr>
          <w:ilvl w:val="1"/>
          <w:numId w:val="182"/>
        </w:numPr>
        <w:tabs>
          <w:tab w:val="left" w:pos="1418"/>
          <w:tab w:val="left" w:pos="2181"/>
        </w:tabs>
        <w:ind w:firstLine="760"/>
        <w:jc w:val="both"/>
      </w:pPr>
      <w:r>
        <w:rPr>
          <w:rStyle w:val="a7"/>
        </w:rPr>
        <w:t>Общий объем внеурочной деятельности не превыша</w:t>
      </w:r>
      <w:r w:rsidR="00435178">
        <w:rPr>
          <w:rStyle w:val="a7"/>
        </w:rPr>
        <w:t>ет</w:t>
      </w:r>
      <w:r>
        <w:rPr>
          <w:rStyle w:val="a7"/>
        </w:rPr>
        <w:t xml:space="preserve"> 10 часов в неделю.</w:t>
      </w:r>
    </w:p>
    <w:p w:rsidR="00D87443" w:rsidRDefault="00C4607A" w:rsidP="00F51805">
      <w:pPr>
        <w:pStyle w:val="12"/>
        <w:numPr>
          <w:ilvl w:val="1"/>
          <w:numId w:val="182"/>
        </w:numPr>
        <w:tabs>
          <w:tab w:val="left" w:pos="1486"/>
        </w:tabs>
        <w:ind w:firstLine="760"/>
        <w:jc w:val="both"/>
      </w:pPr>
      <w:r>
        <w:rPr>
          <w:rStyle w:val="a7"/>
        </w:rPr>
        <w:t>Один час в неделю отводит</w:t>
      </w:r>
      <w:r w:rsidR="00435178">
        <w:rPr>
          <w:rStyle w:val="a7"/>
        </w:rPr>
        <w:t>ся</w:t>
      </w:r>
      <w:r>
        <w:rPr>
          <w:rStyle w:val="a7"/>
        </w:rPr>
        <w:t xml:space="preserve"> на внеурочное занятие «Разговоры о важном».</w:t>
      </w:r>
      <w:r w:rsidR="00F3489B">
        <w:t xml:space="preserve"> </w:t>
      </w:r>
      <w:r>
        <w:rPr>
          <w:rStyle w:val="a7"/>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87443" w:rsidRDefault="00C4607A">
      <w:pPr>
        <w:pStyle w:val="12"/>
        <w:ind w:firstLine="760"/>
        <w:jc w:val="both"/>
      </w:pPr>
      <w:r>
        <w:rPr>
          <w:rStyle w:val="a7"/>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87443" w:rsidRDefault="00C4607A" w:rsidP="00F51805">
      <w:pPr>
        <w:pStyle w:val="12"/>
        <w:numPr>
          <w:ilvl w:val="1"/>
          <w:numId w:val="182"/>
        </w:numPr>
        <w:tabs>
          <w:tab w:val="left" w:pos="1486"/>
        </w:tabs>
        <w:ind w:firstLine="760"/>
        <w:jc w:val="both"/>
      </w:pPr>
      <w:r>
        <w:rPr>
          <w:rStyle w:val="a7"/>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D87443" w:rsidRDefault="00C4607A" w:rsidP="00F51805">
      <w:pPr>
        <w:pStyle w:val="12"/>
        <w:numPr>
          <w:ilvl w:val="1"/>
          <w:numId w:val="182"/>
        </w:numPr>
        <w:tabs>
          <w:tab w:val="left" w:pos="1599"/>
        </w:tabs>
        <w:ind w:firstLine="760"/>
        <w:jc w:val="both"/>
      </w:pPr>
      <w:r>
        <w:rPr>
          <w:rStyle w:val="a7"/>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D87443" w:rsidRDefault="00C4607A" w:rsidP="00F51805">
      <w:pPr>
        <w:pStyle w:val="12"/>
        <w:numPr>
          <w:ilvl w:val="1"/>
          <w:numId w:val="182"/>
        </w:numPr>
        <w:tabs>
          <w:tab w:val="left" w:pos="1599"/>
        </w:tabs>
        <w:ind w:firstLine="760"/>
        <w:jc w:val="both"/>
      </w:pPr>
      <w:r>
        <w:rPr>
          <w:rStyle w:val="a7"/>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D87443" w:rsidRDefault="00C4607A">
      <w:pPr>
        <w:pStyle w:val="12"/>
        <w:ind w:firstLine="760"/>
        <w:jc w:val="both"/>
      </w:pPr>
      <w:r>
        <w:rPr>
          <w:rStyle w:val="a7"/>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D87443" w:rsidRDefault="00C4607A">
      <w:pPr>
        <w:pStyle w:val="12"/>
        <w:ind w:firstLine="760"/>
        <w:jc w:val="both"/>
      </w:pPr>
      <w:r>
        <w:rPr>
          <w:rStyle w:val="a7"/>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D87443" w:rsidRDefault="00C4607A">
      <w:pPr>
        <w:pStyle w:val="12"/>
        <w:ind w:firstLine="760"/>
        <w:jc w:val="both"/>
      </w:pPr>
      <w:r>
        <w:rPr>
          <w:rStyle w:val="a7"/>
        </w:rPr>
        <w:t>компетенция в сфере общественной самоорганизации, участия в общественно значимой совместной деятельности.</w:t>
      </w:r>
    </w:p>
    <w:p w:rsidR="00D87443" w:rsidRDefault="00C4607A">
      <w:pPr>
        <w:pStyle w:val="12"/>
        <w:ind w:firstLine="760"/>
        <w:jc w:val="both"/>
      </w:pPr>
      <w:r>
        <w:rPr>
          <w:rStyle w:val="a7"/>
        </w:rPr>
        <w:t>Организация жизни ученических сообществ выстраивается:</w:t>
      </w:r>
    </w:p>
    <w:p w:rsidR="00D87443" w:rsidRDefault="00C4607A">
      <w:pPr>
        <w:pStyle w:val="12"/>
        <w:ind w:firstLine="760"/>
        <w:jc w:val="both"/>
      </w:pPr>
      <w:r>
        <w:rPr>
          <w:rStyle w:val="a7"/>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D87443" w:rsidRDefault="00C4607A">
      <w:pPr>
        <w:pStyle w:val="12"/>
        <w:ind w:firstLine="760"/>
        <w:jc w:val="both"/>
      </w:pPr>
      <w:r>
        <w:rPr>
          <w:rStyle w:val="a7"/>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D87443" w:rsidRDefault="00C4607A">
      <w:pPr>
        <w:pStyle w:val="12"/>
        <w:ind w:firstLine="760"/>
        <w:jc w:val="both"/>
      </w:pPr>
      <w:r>
        <w:rPr>
          <w:rStyle w:val="a7"/>
        </w:rPr>
        <w:t>через участие в экологическом просвещении сверстников, родителей, населения;</w:t>
      </w:r>
    </w:p>
    <w:p w:rsidR="00D87443" w:rsidRDefault="00C4607A">
      <w:pPr>
        <w:pStyle w:val="12"/>
        <w:ind w:firstLine="760"/>
        <w:jc w:val="both"/>
      </w:pPr>
      <w:r>
        <w:rPr>
          <w:rStyle w:val="a7"/>
        </w:rPr>
        <w:t>через благоустройство школы, класса, сельского поселения, города, в ходе партнерства с общественными организациями и объединениями;</w:t>
      </w:r>
    </w:p>
    <w:p w:rsidR="00D87443" w:rsidRDefault="00C4607A">
      <w:pPr>
        <w:pStyle w:val="12"/>
        <w:ind w:firstLine="760"/>
        <w:jc w:val="both"/>
      </w:pPr>
      <w:r>
        <w:rPr>
          <w:rStyle w:val="a7"/>
        </w:rPr>
        <w:t>через отношение обучающихся к закону, государству и к гражданскому обществу (включает подготовку личности к общественной жизни);</w:t>
      </w:r>
    </w:p>
    <w:p w:rsidR="00D87443" w:rsidRDefault="00C4607A">
      <w:pPr>
        <w:pStyle w:val="12"/>
        <w:ind w:firstLine="760"/>
        <w:jc w:val="both"/>
      </w:pPr>
      <w:r>
        <w:rPr>
          <w:rStyle w:val="a7"/>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D87443" w:rsidRDefault="00C4607A">
      <w:pPr>
        <w:pStyle w:val="12"/>
        <w:ind w:firstLine="760"/>
        <w:jc w:val="both"/>
      </w:pPr>
      <w:r>
        <w:rPr>
          <w:rStyle w:val="a7"/>
        </w:rPr>
        <w:t>через трудовые и социально-экономические отношения (включает подготовку личности к трудовой деятельности).</w:t>
      </w:r>
    </w:p>
    <w:p w:rsidR="00D87443" w:rsidRDefault="00C4607A" w:rsidP="00F51805">
      <w:pPr>
        <w:pStyle w:val="12"/>
        <w:numPr>
          <w:ilvl w:val="1"/>
          <w:numId w:val="182"/>
        </w:numPr>
        <w:tabs>
          <w:tab w:val="left" w:pos="1605"/>
        </w:tabs>
        <w:ind w:firstLine="760"/>
        <w:jc w:val="both"/>
      </w:pPr>
      <w:r>
        <w:rPr>
          <w:rStyle w:val="a7"/>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D87443" w:rsidRDefault="00C4607A" w:rsidP="00F51805">
      <w:pPr>
        <w:pStyle w:val="12"/>
        <w:numPr>
          <w:ilvl w:val="1"/>
          <w:numId w:val="182"/>
        </w:numPr>
        <w:tabs>
          <w:tab w:val="left" w:pos="1600"/>
        </w:tabs>
        <w:ind w:firstLine="760"/>
        <w:jc w:val="both"/>
      </w:pPr>
      <w:r>
        <w:rPr>
          <w:rStyle w:val="a7"/>
        </w:rPr>
        <w:t>Инвариантный компонент плана внеурочной деятельности (вне зависимости от профиля) предполагает:</w:t>
      </w:r>
    </w:p>
    <w:p w:rsidR="00D87443" w:rsidRDefault="00C4607A">
      <w:pPr>
        <w:pStyle w:val="12"/>
        <w:ind w:firstLine="760"/>
        <w:jc w:val="both"/>
      </w:pPr>
      <w:r>
        <w:rPr>
          <w:rStyle w:val="a7"/>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D87443" w:rsidRDefault="00C4607A">
      <w:pPr>
        <w:pStyle w:val="12"/>
        <w:ind w:firstLine="760"/>
        <w:jc w:val="both"/>
      </w:pPr>
      <w:r>
        <w:rPr>
          <w:rStyle w:val="a7"/>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D87443" w:rsidRDefault="00C4607A">
      <w:pPr>
        <w:pStyle w:val="12"/>
        <w:ind w:firstLine="760"/>
        <w:jc w:val="both"/>
      </w:pPr>
      <w:r>
        <w:rPr>
          <w:rStyle w:val="a7"/>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D87443" w:rsidRDefault="00C4607A" w:rsidP="00F51805">
      <w:pPr>
        <w:pStyle w:val="12"/>
        <w:numPr>
          <w:ilvl w:val="1"/>
          <w:numId w:val="182"/>
        </w:numPr>
        <w:tabs>
          <w:tab w:val="left" w:pos="1701"/>
        </w:tabs>
        <w:ind w:firstLine="760"/>
        <w:jc w:val="both"/>
      </w:pPr>
      <w:r>
        <w:rPr>
          <w:rStyle w:val="a7"/>
        </w:rPr>
        <w:t>Вариативный компонент прописывается по отдельным профилям.</w:t>
      </w:r>
    </w:p>
    <w:p w:rsidR="00D87443" w:rsidRDefault="00C4607A" w:rsidP="00F51805">
      <w:pPr>
        <w:pStyle w:val="12"/>
        <w:numPr>
          <w:ilvl w:val="2"/>
          <w:numId w:val="182"/>
        </w:numPr>
        <w:tabs>
          <w:tab w:val="left" w:pos="1801"/>
        </w:tabs>
        <w:ind w:firstLine="760"/>
        <w:jc w:val="both"/>
      </w:pPr>
      <w:r>
        <w:rPr>
          <w:rStyle w:val="a7"/>
        </w:rPr>
        <w:t>В рамках реализации естественно-научного профиля в осенние (зимние) каникулы 10-го класса организуются поездки и экскурсии в естественно</w:t>
      </w:r>
      <w:r>
        <w:rPr>
          <w:rStyle w:val="a7"/>
        </w:rPr>
        <w:softHyphen/>
        <w:t>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w:t>
      </w:r>
      <w:r>
        <w:rPr>
          <w:rStyle w:val="a7"/>
        </w:rPr>
        <w:softHyphen/>
        <w:t>исследовательские проекты обучающихся.</w:t>
      </w:r>
    </w:p>
    <w:p w:rsidR="00D87443" w:rsidRDefault="00C4607A">
      <w:pPr>
        <w:pStyle w:val="12"/>
        <w:ind w:firstLine="760"/>
        <w:jc w:val="both"/>
      </w:pPr>
      <w:r>
        <w:rPr>
          <w:rStyle w:val="a7"/>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D87443" w:rsidRDefault="00C4607A">
      <w:pPr>
        <w:pStyle w:val="12"/>
        <w:ind w:firstLine="760"/>
        <w:jc w:val="both"/>
      </w:pPr>
      <w:r>
        <w:rPr>
          <w:rStyle w:val="a7"/>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D87443" w:rsidRDefault="00C4607A">
      <w:pPr>
        <w:pStyle w:val="12"/>
        <w:ind w:firstLine="760"/>
        <w:jc w:val="both"/>
      </w:pPr>
      <w:r>
        <w:rPr>
          <w:rStyle w:val="a7"/>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87443" w:rsidRDefault="00C4607A" w:rsidP="00F51805">
      <w:pPr>
        <w:pStyle w:val="12"/>
        <w:numPr>
          <w:ilvl w:val="2"/>
          <w:numId w:val="182"/>
        </w:numPr>
        <w:tabs>
          <w:tab w:val="left" w:pos="1801"/>
        </w:tabs>
        <w:ind w:firstLine="680"/>
        <w:jc w:val="both"/>
      </w:pPr>
      <w:r>
        <w:rPr>
          <w:rStyle w:val="a7"/>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87443" w:rsidRDefault="00C4607A">
      <w:pPr>
        <w:pStyle w:val="12"/>
        <w:ind w:firstLine="680"/>
        <w:jc w:val="both"/>
      </w:pPr>
      <w:r>
        <w:rPr>
          <w:rStyle w:val="a7"/>
        </w:rPr>
        <w:t>В ходе познавательной деятельности на вышеперечисленных объектах реализуются индивидуальные, групповые и коллективные учебно</w:t>
      </w:r>
      <w:r>
        <w:rPr>
          <w:rStyle w:val="a7"/>
        </w:rPr>
        <w:softHyphen/>
        <w:t>исследовательские проекты обучающихся.</w:t>
      </w:r>
    </w:p>
    <w:p w:rsidR="00D87443" w:rsidRDefault="00C4607A">
      <w:pPr>
        <w:pStyle w:val="12"/>
        <w:ind w:firstLine="680"/>
        <w:jc w:val="both"/>
      </w:pPr>
      <w:r>
        <w:rPr>
          <w:rStyle w:val="a7"/>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87443" w:rsidRDefault="00C4607A">
      <w:pPr>
        <w:pStyle w:val="12"/>
        <w:ind w:firstLine="680"/>
        <w:jc w:val="both"/>
      </w:pPr>
      <w:r>
        <w:rPr>
          <w:rStyle w:val="a7"/>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D87443" w:rsidRDefault="00C4607A">
      <w:pPr>
        <w:pStyle w:val="12"/>
        <w:ind w:firstLine="680"/>
        <w:jc w:val="both"/>
      </w:pPr>
      <w:r>
        <w:rPr>
          <w:rStyle w:val="a7"/>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w:t>
      </w:r>
      <w:r w:rsidR="00F3489B">
        <w:rPr>
          <w:rStyle w:val="a7"/>
        </w:rPr>
        <w:t>(осенние, весенние каникулы в 11</w:t>
      </w:r>
      <w:r>
        <w:rPr>
          <w:rStyle w:val="a7"/>
        </w:rPr>
        <w:t>-м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D87443" w:rsidRDefault="00C4607A" w:rsidP="00F51805">
      <w:pPr>
        <w:pStyle w:val="12"/>
        <w:numPr>
          <w:ilvl w:val="2"/>
          <w:numId w:val="182"/>
        </w:numPr>
        <w:tabs>
          <w:tab w:val="left" w:pos="1806"/>
        </w:tabs>
        <w:ind w:firstLine="680"/>
        <w:jc w:val="both"/>
      </w:pPr>
      <w:r>
        <w:rPr>
          <w:rStyle w:val="a7"/>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D87443" w:rsidRDefault="00C4607A">
      <w:pPr>
        <w:pStyle w:val="12"/>
        <w:ind w:firstLine="680"/>
        <w:jc w:val="both"/>
      </w:pPr>
      <w:r>
        <w:rPr>
          <w:rStyle w:val="a7"/>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D87443" w:rsidRDefault="00C4607A">
      <w:pPr>
        <w:pStyle w:val="12"/>
        <w:ind w:firstLine="680"/>
        <w:jc w:val="both"/>
      </w:pPr>
      <w:r>
        <w:rPr>
          <w:rStyle w:val="a7"/>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D87443" w:rsidRDefault="00C4607A">
      <w:pPr>
        <w:pStyle w:val="12"/>
        <w:ind w:firstLine="680"/>
        <w:jc w:val="both"/>
      </w:pPr>
      <w:r>
        <w:rPr>
          <w:rStyle w:val="a7"/>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87443" w:rsidRDefault="00C4607A" w:rsidP="00F51805">
      <w:pPr>
        <w:pStyle w:val="12"/>
        <w:numPr>
          <w:ilvl w:val="2"/>
          <w:numId w:val="182"/>
        </w:numPr>
        <w:tabs>
          <w:tab w:val="left" w:pos="1801"/>
        </w:tabs>
        <w:ind w:firstLine="680"/>
        <w:jc w:val="both"/>
      </w:pPr>
      <w:r>
        <w:rPr>
          <w:rStyle w:val="a7"/>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rPr>
          <w:rStyle w:val="a7"/>
        </w:rPr>
        <w:softHyphen/>
        <w:t>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87443" w:rsidRDefault="00C4607A">
      <w:pPr>
        <w:pStyle w:val="12"/>
        <w:ind w:firstLine="680"/>
        <w:jc w:val="both"/>
      </w:pPr>
      <w:r>
        <w:rPr>
          <w:rStyle w:val="a7"/>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D87443" w:rsidRDefault="00C4607A">
      <w:pPr>
        <w:pStyle w:val="12"/>
        <w:ind w:firstLine="680"/>
        <w:jc w:val="both"/>
      </w:pPr>
      <w:r>
        <w:rPr>
          <w:rStyle w:val="a7"/>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D87443" w:rsidRDefault="00C4607A">
      <w:pPr>
        <w:pStyle w:val="12"/>
        <w:ind w:firstLine="680"/>
        <w:jc w:val="both"/>
      </w:pPr>
      <w:r>
        <w:rPr>
          <w:rStyle w:val="a7"/>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D87443" w:rsidRDefault="00C4607A" w:rsidP="00F51805">
      <w:pPr>
        <w:pStyle w:val="12"/>
        <w:numPr>
          <w:ilvl w:val="2"/>
          <w:numId w:val="182"/>
        </w:numPr>
        <w:tabs>
          <w:tab w:val="left" w:pos="1801"/>
        </w:tabs>
        <w:ind w:firstLine="680"/>
        <w:jc w:val="both"/>
      </w:pPr>
      <w:r>
        <w:rPr>
          <w:rStyle w:val="a7"/>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D87443" w:rsidRDefault="00C4607A">
      <w:pPr>
        <w:pStyle w:val="12"/>
        <w:ind w:firstLine="680"/>
        <w:jc w:val="both"/>
      </w:pPr>
      <w:r>
        <w:rPr>
          <w:rStyle w:val="a7"/>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87443" w:rsidRDefault="00C4607A">
      <w:pPr>
        <w:pStyle w:val="12"/>
        <w:ind w:firstLine="680"/>
        <w:jc w:val="both"/>
      </w:pPr>
      <w:r>
        <w:rPr>
          <w:rStyle w:val="a7"/>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D87443" w:rsidRDefault="00C4607A">
      <w:pPr>
        <w:pStyle w:val="12"/>
        <w:ind w:firstLine="680"/>
        <w:jc w:val="both"/>
      </w:pPr>
      <w:r>
        <w:rPr>
          <w:rStyle w:val="a7"/>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D87443" w:rsidRDefault="00C4607A">
      <w:pPr>
        <w:pStyle w:val="12"/>
        <w:ind w:firstLine="680"/>
        <w:jc w:val="both"/>
      </w:pPr>
      <w:r>
        <w:rPr>
          <w:rStyle w:val="a7"/>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87443" w:rsidRPr="00F3489B" w:rsidRDefault="00661ED2" w:rsidP="00F51805">
      <w:pPr>
        <w:pStyle w:val="12"/>
        <w:numPr>
          <w:ilvl w:val="0"/>
          <w:numId w:val="182"/>
        </w:numPr>
        <w:tabs>
          <w:tab w:val="left" w:pos="1242"/>
        </w:tabs>
        <w:ind w:firstLine="680"/>
        <w:jc w:val="both"/>
        <w:rPr>
          <w:b/>
        </w:rPr>
      </w:pPr>
      <w:r>
        <w:rPr>
          <w:rStyle w:val="a7"/>
          <w:b/>
        </w:rPr>
        <w:t>К</w:t>
      </w:r>
      <w:r w:rsidR="00C4607A" w:rsidRPr="00F3489B">
        <w:rPr>
          <w:rStyle w:val="a7"/>
          <w:b/>
        </w:rPr>
        <w:t>аленда</w:t>
      </w:r>
      <w:r w:rsidR="00F3489B">
        <w:rPr>
          <w:rStyle w:val="a7"/>
          <w:b/>
        </w:rPr>
        <w:t>рный план воспитательной работы (</w:t>
      </w:r>
      <w:r w:rsidR="00F3489B" w:rsidRPr="00F3489B">
        <w:rPr>
          <w:rStyle w:val="a7"/>
          <w:b/>
          <w:i/>
        </w:rPr>
        <w:t>приложение 5</w:t>
      </w:r>
      <w:r w:rsidR="00F3489B">
        <w:rPr>
          <w:rStyle w:val="a7"/>
          <w:b/>
        </w:rPr>
        <w:t>).</w:t>
      </w:r>
    </w:p>
    <w:p w:rsidR="00D87443" w:rsidRDefault="00C4607A" w:rsidP="00F51805">
      <w:pPr>
        <w:pStyle w:val="12"/>
        <w:numPr>
          <w:ilvl w:val="1"/>
          <w:numId w:val="182"/>
        </w:numPr>
        <w:tabs>
          <w:tab w:val="left" w:pos="1465"/>
        </w:tabs>
        <w:ind w:firstLine="680"/>
        <w:jc w:val="both"/>
      </w:pPr>
      <w:r>
        <w:rPr>
          <w:rStyle w:val="a7"/>
        </w:rPr>
        <w:t>Федеральный календарный план воспитательной работы является единым для образовательных организаций.</w:t>
      </w:r>
    </w:p>
    <w:p w:rsidR="00D87443" w:rsidRDefault="00913FE3" w:rsidP="00F51805">
      <w:pPr>
        <w:pStyle w:val="12"/>
        <w:numPr>
          <w:ilvl w:val="1"/>
          <w:numId w:val="182"/>
        </w:numPr>
        <w:tabs>
          <w:tab w:val="left" w:pos="1534"/>
        </w:tabs>
        <w:ind w:firstLine="680"/>
        <w:jc w:val="both"/>
      </w:pPr>
      <w:r>
        <w:rPr>
          <w:rStyle w:val="a7"/>
        </w:rPr>
        <w:t>К</w:t>
      </w:r>
      <w:r w:rsidR="00C4607A">
        <w:rPr>
          <w:rStyle w:val="a7"/>
        </w:rPr>
        <w:t>алендарный план воспитательной работы может быть реализован в рамках урочной и внеурочной деятельности.</w:t>
      </w:r>
    </w:p>
    <w:p w:rsidR="00D87443" w:rsidRDefault="00C4607A" w:rsidP="00F51805">
      <w:pPr>
        <w:pStyle w:val="12"/>
        <w:numPr>
          <w:ilvl w:val="1"/>
          <w:numId w:val="182"/>
        </w:numPr>
        <w:tabs>
          <w:tab w:val="left" w:pos="1530"/>
        </w:tabs>
        <w:ind w:firstLine="680"/>
        <w:jc w:val="both"/>
      </w:pPr>
      <w:r>
        <w:rPr>
          <w:rStyle w:val="a7"/>
        </w:rPr>
        <w:t xml:space="preserve">Образовательные организации вправе наряду с федеральным календарным планом воспитательной работы проводить иные мероприятия согласно </w:t>
      </w:r>
      <w:r w:rsidR="00913FE3">
        <w:rPr>
          <w:rStyle w:val="a7"/>
        </w:rPr>
        <w:t>р</w:t>
      </w:r>
      <w:r>
        <w:rPr>
          <w:rStyle w:val="a7"/>
        </w:rPr>
        <w:t>абочей программе воспитания, по ключевым направлениям воспитания и дополнительного образования детей.</w:t>
      </w:r>
    </w:p>
    <w:sectPr w:rsidR="00D87443" w:rsidSect="002B54B3">
      <w:pgSz w:w="11900" w:h="16840"/>
      <w:pgMar w:top="1355" w:right="843" w:bottom="118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F3" w:rsidRDefault="00F476F3">
      <w:r>
        <w:separator/>
      </w:r>
    </w:p>
  </w:endnote>
  <w:endnote w:type="continuationSeparator" w:id="0">
    <w:p w:rsidR="00F476F3" w:rsidRDefault="00F4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F3" w:rsidRDefault="00F476F3">
      <w:r>
        <w:separator/>
      </w:r>
    </w:p>
  </w:footnote>
  <w:footnote w:type="continuationSeparator" w:id="0">
    <w:p w:rsidR="00F476F3" w:rsidRDefault="00F47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4186B"/>
    <w:multiLevelType w:val="multilevel"/>
    <w:tmpl w:val="E8165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6C77"/>
    <w:multiLevelType w:val="multilevel"/>
    <w:tmpl w:val="AE2C3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724AA"/>
    <w:multiLevelType w:val="multilevel"/>
    <w:tmpl w:val="7EDE8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37D57"/>
    <w:multiLevelType w:val="multilevel"/>
    <w:tmpl w:val="7D720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0C5FD1"/>
    <w:multiLevelType w:val="multilevel"/>
    <w:tmpl w:val="4E32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890649"/>
    <w:multiLevelType w:val="multilevel"/>
    <w:tmpl w:val="BD700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066E5DB7"/>
    <w:multiLevelType w:val="multilevel"/>
    <w:tmpl w:val="E46CB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AB7089"/>
    <w:multiLevelType w:val="multilevel"/>
    <w:tmpl w:val="38B04B20"/>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6B45D70"/>
    <w:multiLevelType w:val="multilevel"/>
    <w:tmpl w:val="B2865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B015BC"/>
    <w:multiLevelType w:val="multilevel"/>
    <w:tmpl w:val="13284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08427B3C"/>
    <w:multiLevelType w:val="multilevel"/>
    <w:tmpl w:val="ED602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432F2"/>
    <w:multiLevelType w:val="multilevel"/>
    <w:tmpl w:val="728E0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576C60"/>
    <w:multiLevelType w:val="multilevel"/>
    <w:tmpl w:val="EA069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211CB1"/>
    <w:multiLevelType w:val="multilevel"/>
    <w:tmpl w:val="DED65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7378ED"/>
    <w:multiLevelType w:val="multilevel"/>
    <w:tmpl w:val="E4785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9A49E9"/>
    <w:multiLevelType w:val="multilevel"/>
    <w:tmpl w:val="64AC7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B0128E"/>
    <w:multiLevelType w:val="multilevel"/>
    <w:tmpl w:val="14381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nsid w:val="0BE807DB"/>
    <w:multiLevelType w:val="multilevel"/>
    <w:tmpl w:val="19C02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8A292D"/>
    <w:multiLevelType w:val="multilevel"/>
    <w:tmpl w:val="D86AE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F717B7"/>
    <w:multiLevelType w:val="multilevel"/>
    <w:tmpl w:val="F21E2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D373665"/>
    <w:multiLevelType w:val="multilevel"/>
    <w:tmpl w:val="1D1E8D7C"/>
    <w:lvl w:ilvl="0">
      <w:start w:val="26"/>
      <w:numFmt w:val="decimal"/>
      <w:lvlText w:val="%1."/>
      <w:lvlJc w:val="left"/>
      <w:pPr>
        <w:ind w:left="1110" w:hanging="1110"/>
      </w:pPr>
      <w:rPr>
        <w:rFonts w:hint="default"/>
      </w:rPr>
    </w:lvl>
    <w:lvl w:ilvl="1">
      <w:start w:val="7"/>
      <w:numFmt w:val="decimal"/>
      <w:lvlText w:val="%1.%2."/>
      <w:lvlJc w:val="left"/>
      <w:pPr>
        <w:ind w:left="1110" w:hanging="1110"/>
      </w:pPr>
      <w:rPr>
        <w:rFonts w:hint="default"/>
      </w:rPr>
    </w:lvl>
    <w:lvl w:ilvl="2">
      <w:start w:val="4"/>
      <w:numFmt w:val="decimal"/>
      <w:lvlText w:val="%1.%2.%3."/>
      <w:lvlJc w:val="left"/>
      <w:pPr>
        <w:ind w:left="1110" w:hanging="1110"/>
      </w:pPr>
      <w:rPr>
        <w:rFonts w:hint="default"/>
      </w:rPr>
    </w:lvl>
    <w:lvl w:ilvl="3">
      <w:start w:val="2"/>
      <w:numFmt w:val="decimal"/>
      <w:lvlText w:val="%1.%2.%3.%4."/>
      <w:lvlJc w:val="left"/>
      <w:pPr>
        <w:ind w:left="1110" w:hanging="1110"/>
      </w:pPr>
      <w:rPr>
        <w:rFonts w:hint="default"/>
      </w:rPr>
    </w:lvl>
    <w:lvl w:ilvl="4">
      <w:start w:val="3"/>
      <w:numFmt w:val="decimal"/>
      <w:lvlText w:val="%1.%2.%3.%4.%5."/>
      <w:lvlJc w:val="left"/>
      <w:pPr>
        <w:ind w:left="1110" w:hanging="11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0D3D0963"/>
    <w:multiLevelType w:val="multilevel"/>
    <w:tmpl w:val="AF4EB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lvl>
    <w:lvl w:ilvl="2">
      <w:start w:val="3"/>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F64E44"/>
    <w:multiLevelType w:val="multilevel"/>
    <w:tmpl w:val="7BB0A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BF6638"/>
    <w:multiLevelType w:val="multilevel"/>
    <w:tmpl w:val="78F84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654F39"/>
    <w:multiLevelType w:val="multilevel"/>
    <w:tmpl w:val="000C2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2C1E2E"/>
    <w:multiLevelType w:val="multilevel"/>
    <w:tmpl w:val="B34A9E6E"/>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651574"/>
    <w:multiLevelType w:val="multilevel"/>
    <w:tmpl w:val="4AF27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10A548B"/>
    <w:multiLevelType w:val="multilevel"/>
    <w:tmpl w:val="269A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1D83E3D"/>
    <w:multiLevelType w:val="multilevel"/>
    <w:tmpl w:val="E0C46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nsid w:val="12C24478"/>
    <w:multiLevelType w:val="multilevel"/>
    <w:tmpl w:val="CCE04E1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4"/>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5244F9"/>
    <w:multiLevelType w:val="multilevel"/>
    <w:tmpl w:val="1990122E"/>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CA4457"/>
    <w:multiLevelType w:val="multilevel"/>
    <w:tmpl w:val="FB967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8">
    <w:nsid w:val="16C41D4C"/>
    <w:multiLevelType w:val="multilevel"/>
    <w:tmpl w:val="327AB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71C3EFE"/>
    <w:multiLevelType w:val="multilevel"/>
    <w:tmpl w:val="8EE21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AC5AB0"/>
    <w:multiLevelType w:val="multilevel"/>
    <w:tmpl w:val="9BE41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7F25659"/>
    <w:multiLevelType w:val="multilevel"/>
    <w:tmpl w:val="C8EC9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DD3BB0"/>
    <w:multiLevelType w:val="multilevel"/>
    <w:tmpl w:val="23E42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8E528C"/>
    <w:multiLevelType w:val="multilevel"/>
    <w:tmpl w:val="20F0E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EA0631"/>
    <w:multiLevelType w:val="multilevel"/>
    <w:tmpl w:val="51BA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EF54D7"/>
    <w:multiLevelType w:val="multilevel"/>
    <w:tmpl w:val="EE480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6D2583"/>
    <w:multiLevelType w:val="multilevel"/>
    <w:tmpl w:val="7C00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755287"/>
    <w:multiLevelType w:val="multilevel"/>
    <w:tmpl w:val="95321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9">
    <w:nsid w:val="21347B09"/>
    <w:multiLevelType w:val="multilevel"/>
    <w:tmpl w:val="92C28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24B419D"/>
    <w:multiLevelType w:val="multilevel"/>
    <w:tmpl w:val="DFC65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2BF354E"/>
    <w:multiLevelType w:val="multilevel"/>
    <w:tmpl w:val="656C4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48D00C5"/>
    <w:multiLevelType w:val="multilevel"/>
    <w:tmpl w:val="662E5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5738D7"/>
    <w:multiLevelType w:val="multilevel"/>
    <w:tmpl w:val="80C8D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5AE4368"/>
    <w:multiLevelType w:val="multilevel"/>
    <w:tmpl w:val="5E182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5F6128F"/>
    <w:multiLevelType w:val="multilevel"/>
    <w:tmpl w:val="36F24BB8"/>
    <w:lvl w:ilvl="0">
      <w:start w:val="2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260244E8"/>
    <w:multiLevelType w:val="multilevel"/>
    <w:tmpl w:val="8478838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58">
    <w:nsid w:val="28AA45B5"/>
    <w:multiLevelType w:val="multilevel"/>
    <w:tmpl w:val="06A2D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8B43488"/>
    <w:multiLevelType w:val="multilevel"/>
    <w:tmpl w:val="EFFA0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0D74BF"/>
    <w:multiLevelType w:val="multilevel"/>
    <w:tmpl w:val="1390E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74547F"/>
    <w:multiLevelType w:val="multilevel"/>
    <w:tmpl w:val="AB86D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AEA17EC"/>
    <w:multiLevelType w:val="multilevel"/>
    <w:tmpl w:val="027E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B285B59"/>
    <w:multiLevelType w:val="multilevel"/>
    <w:tmpl w:val="73EEF740"/>
    <w:lvl w:ilvl="0">
      <w:start w:val="40"/>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2B3018D9"/>
    <w:multiLevelType w:val="multilevel"/>
    <w:tmpl w:val="E90E4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C5720A"/>
    <w:multiLevelType w:val="multilevel"/>
    <w:tmpl w:val="8B5E4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C615153"/>
    <w:multiLevelType w:val="multilevel"/>
    <w:tmpl w:val="5C8AA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AD77D4"/>
    <w:multiLevelType w:val="multilevel"/>
    <w:tmpl w:val="7F60E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AE1BD4"/>
    <w:multiLevelType w:val="multilevel"/>
    <w:tmpl w:val="AA0064B6"/>
    <w:lvl w:ilvl="0">
      <w:start w:val="30"/>
      <w:numFmt w:val="decimal"/>
      <w:lvlText w:val="%1."/>
      <w:lvlJc w:val="left"/>
      <w:pPr>
        <w:ind w:left="1766" w:hanging="915"/>
      </w:pPr>
      <w:rPr>
        <w:rFonts w:hint="default"/>
      </w:rPr>
    </w:lvl>
    <w:lvl w:ilvl="1">
      <w:start w:val="8"/>
      <w:numFmt w:val="decimal"/>
      <w:lvlText w:val="%1.%2."/>
      <w:lvlJc w:val="left"/>
      <w:pPr>
        <w:ind w:left="915" w:hanging="915"/>
      </w:pPr>
      <w:rPr>
        <w:rFonts w:hint="default"/>
      </w:rPr>
    </w:lvl>
    <w:lvl w:ilvl="2">
      <w:start w:val="3"/>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2E19267D"/>
    <w:multiLevelType w:val="multilevel"/>
    <w:tmpl w:val="868E8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F5C1976"/>
    <w:multiLevelType w:val="multilevel"/>
    <w:tmpl w:val="D8D28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B8520C"/>
    <w:multiLevelType w:val="multilevel"/>
    <w:tmpl w:val="AE08F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0B4194B"/>
    <w:multiLevelType w:val="multilevel"/>
    <w:tmpl w:val="26561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0BC5B34"/>
    <w:multiLevelType w:val="multilevel"/>
    <w:tmpl w:val="2B887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5">
    <w:nsid w:val="32900EBE"/>
    <w:multiLevelType w:val="multilevel"/>
    <w:tmpl w:val="69961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2952D88"/>
    <w:multiLevelType w:val="multilevel"/>
    <w:tmpl w:val="0EFAD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3AF7542"/>
    <w:multiLevelType w:val="multilevel"/>
    <w:tmpl w:val="4C0CDB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3B60145"/>
    <w:multiLevelType w:val="multilevel"/>
    <w:tmpl w:val="A0845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3DD6C22"/>
    <w:multiLevelType w:val="multilevel"/>
    <w:tmpl w:val="2C3E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50072A2"/>
    <w:multiLevelType w:val="multilevel"/>
    <w:tmpl w:val="0EA4296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6B5021E"/>
    <w:multiLevelType w:val="multilevel"/>
    <w:tmpl w:val="F5543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6C26A1A"/>
    <w:multiLevelType w:val="multilevel"/>
    <w:tmpl w:val="4F9A5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71C6793"/>
    <w:multiLevelType w:val="multilevel"/>
    <w:tmpl w:val="825EB2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CB026D"/>
    <w:multiLevelType w:val="multilevel"/>
    <w:tmpl w:val="A15E3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8F42ECC"/>
    <w:multiLevelType w:val="multilevel"/>
    <w:tmpl w:val="F1E0A316"/>
    <w:lvl w:ilvl="0">
      <w:start w:val="118"/>
      <w:numFmt w:val="decimal"/>
      <w:lvlText w:val="%1."/>
      <w:lvlJc w:val="left"/>
    </w:lvl>
    <w:lvl w:ilvl="1">
      <w:start w:val="8"/>
      <w:numFmt w:val="decimal"/>
      <w:lvlText w:val="%1.%2."/>
      <w:lvlJc w:val="left"/>
    </w:lvl>
    <w:lvl w:ilvl="2">
      <w:start w:val="8"/>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117C2D"/>
    <w:multiLevelType w:val="multilevel"/>
    <w:tmpl w:val="3464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B04AB7"/>
    <w:multiLevelType w:val="multilevel"/>
    <w:tmpl w:val="21422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F52FB6"/>
    <w:multiLevelType w:val="multilevel"/>
    <w:tmpl w:val="1226BF9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903332"/>
    <w:multiLevelType w:val="multilevel"/>
    <w:tmpl w:val="7A7AF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C327BA0"/>
    <w:multiLevelType w:val="multilevel"/>
    <w:tmpl w:val="3292834C"/>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500444"/>
    <w:multiLevelType w:val="multilevel"/>
    <w:tmpl w:val="BD888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65268F"/>
    <w:multiLevelType w:val="multilevel"/>
    <w:tmpl w:val="F8686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67537"/>
    <w:multiLevelType w:val="multilevel"/>
    <w:tmpl w:val="1624D86E"/>
    <w:lvl w:ilvl="0">
      <w:start w:val="19"/>
      <w:numFmt w:val="decimal"/>
      <w:lvlText w:val="%1)"/>
      <w:lvlJc w:val="left"/>
    </w:lvl>
    <w:lvl w:ilvl="1">
      <w:start w:val="8"/>
      <w:numFmt w:val="decimal"/>
      <w:lvlText w:val="%1.%2."/>
      <w:lvlJc w:val="left"/>
    </w:lvl>
    <w:lvl w:ilvl="2">
      <w:start w:val="4"/>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9965D2"/>
    <w:multiLevelType w:val="multilevel"/>
    <w:tmpl w:val="FB28C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C56220"/>
    <w:multiLevelType w:val="multilevel"/>
    <w:tmpl w:val="786AE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9236FD"/>
    <w:multiLevelType w:val="multilevel"/>
    <w:tmpl w:val="7DE05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D22BBE"/>
    <w:multiLevelType w:val="multilevel"/>
    <w:tmpl w:val="AA7CD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0D6742"/>
    <w:multiLevelType w:val="multilevel"/>
    <w:tmpl w:val="1C680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302482"/>
    <w:multiLevelType w:val="multilevel"/>
    <w:tmpl w:val="AFD63428"/>
    <w:lvl w:ilvl="0">
      <w:start w:val="26"/>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nsid w:val="40456828"/>
    <w:multiLevelType w:val="multilevel"/>
    <w:tmpl w:val="3D44D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5C3B45"/>
    <w:multiLevelType w:val="multilevel"/>
    <w:tmpl w:val="29E47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845880"/>
    <w:multiLevelType w:val="multilevel"/>
    <w:tmpl w:val="D2908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E542C4"/>
    <w:multiLevelType w:val="multilevel"/>
    <w:tmpl w:val="252ED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8370B2"/>
    <w:multiLevelType w:val="multilevel"/>
    <w:tmpl w:val="4704CFBA"/>
    <w:lvl w:ilvl="0">
      <w:start w:val="21"/>
      <w:numFmt w:val="decimal"/>
      <w:lvlText w:val="%1)"/>
      <w:lvlJc w:val="left"/>
    </w:lvl>
    <w:lvl w:ilvl="1">
      <w:start w:val="8"/>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A473D5"/>
    <w:multiLevelType w:val="multilevel"/>
    <w:tmpl w:val="E4A4F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1EC39A7"/>
    <w:multiLevelType w:val="multilevel"/>
    <w:tmpl w:val="D2C2ED6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219004F"/>
    <w:multiLevelType w:val="multilevel"/>
    <w:tmpl w:val="1A5ED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9">
    <w:nsid w:val="435B36E6"/>
    <w:multiLevelType w:val="multilevel"/>
    <w:tmpl w:val="C172BC04"/>
    <w:lvl w:ilvl="0">
      <w:start w:val="39"/>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43815F3B"/>
    <w:multiLevelType w:val="multilevel"/>
    <w:tmpl w:val="378E9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49416C9"/>
    <w:multiLevelType w:val="multilevel"/>
    <w:tmpl w:val="B100D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4D30602"/>
    <w:multiLevelType w:val="multilevel"/>
    <w:tmpl w:val="40EAA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4FF2461"/>
    <w:multiLevelType w:val="multilevel"/>
    <w:tmpl w:val="8AF4223A"/>
    <w:lvl w:ilvl="0">
      <w:start w:val="2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nsid w:val="457678B3"/>
    <w:multiLevelType w:val="multilevel"/>
    <w:tmpl w:val="7AF8D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6491ADC"/>
    <w:multiLevelType w:val="multilevel"/>
    <w:tmpl w:val="30603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7537EA3"/>
    <w:multiLevelType w:val="multilevel"/>
    <w:tmpl w:val="05EEC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88436AA"/>
    <w:multiLevelType w:val="multilevel"/>
    <w:tmpl w:val="BA04AF62"/>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9">
    <w:nsid w:val="498371B6"/>
    <w:multiLevelType w:val="multilevel"/>
    <w:tmpl w:val="50F89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A0F6027"/>
    <w:multiLevelType w:val="multilevel"/>
    <w:tmpl w:val="058C1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A71245A"/>
    <w:multiLevelType w:val="multilevel"/>
    <w:tmpl w:val="997A6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B484A59"/>
    <w:multiLevelType w:val="multilevel"/>
    <w:tmpl w:val="0B74D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B750DB6"/>
    <w:multiLevelType w:val="multilevel"/>
    <w:tmpl w:val="44A27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D614861"/>
    <w:multiLevelType w:val="multilevel"/>
    <w:tmpl w:val="D33C1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D810D43"/>
    <w:multiLevelType w:val="multilevel"/>
    <w:tmpl w:val="EAFA0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DA91125"/>
    <w:multiLevelType w:val="multilevel"/>
    <w:tmpl w:val="F3B6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E5D1C59"/>
    <w:multiLevelType w:val="multilevel"/>
    <w:tmpl w:val="590A4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FFB1B65"/>
    <w:multiLevelType w:val="multilevel"/>
    <w:tmpl w:val="6F8E1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0DB22C8"/>
    <w:multiLevelType w:val="multilevel"/>
    <w:tmpl w:val="F3CA5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1113ED6"/>
    <w:multiLevelType w:val="multilevel"/>
    <w:tmpl w:val="C15C7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3DE2213"/>
    <w:multiLevelType w:val="multilevel"/>
    <w:tmpl w:val="CC486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40D2E6F"/>
    <w:multiLevelType w:val="multilevel"/>
    <w:tmpl w:val="2738E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68E5FAB"/>
    <w:multiLevelType w:val="multilevel"/>
    <w:tmpl w:val="E8F808C4"/>
    <w:lvl w:ilvl="0">
      <w:start w:val="2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nsid w:val="57813B8D"/>
    <w:multiLevelType w:val="multilevel"/>
    <w:tmpl w:val="84D6A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802157B"/>
    <w:multiLevelType w:val="multilevel"/>
    <w:tmpl w:val="D37E37EA"/>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B290A9C"/>
    <w:multiLevelType w:val="multilevel"/>
    <w:tmpl w:val="44F6FA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B6B63CB"/>
    <w:multiLevelType w:val="multilevel"/>
    <w:tmpl w:val="67EAE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BA6458D"/>
    <w:multiLevelType w:val="multilevel"/>
    <w:tmpl w:val="CF7E9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BF34BD3"/>
    <w:multiLevelType w:val="multilevel"/>
    <w:tmpl w:val="27565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C422B06"/>
    <w:multiLevelType w:val="multilevel"/>
    <w:tmpl w:val="898E8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CD104CD"/>
    <w:multiLevelType w:val="multilevel"/>
    <w:tmpl w:val="C3983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DAC4898"/>
    <w:multiLevelType w:val="multilevel"/>
    <w:tmpl w:val="4B3CD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DEF5253"/>
    <w:multiLevelType w:val="multilevel"/>
    <w:tmpl w:val="2872F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F4D60EE"/>
    <w:multiLevelType w:val="multilevel"/>
    <w:tmpl w:val="894E0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1B07003"/>
    <w:multiLevelType w:val="multilevel"/>
    <w:tmpl w:val="E3E2E914"/>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4">
      <w:start w:val="1"/>
      <w:numFmt w:val="decimal"/>
      <w:lvlText w:val="%1.%2.%3.%4.%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6">
    <w:nsid w:val="624650CA"/>
    <w:multiLevelType w:val="multilevel"/>
    <w:tmpl w:val="3FA4F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4E55EF8"/>
    <w:multiLevelType w:val="multilevel"/>
    <w:tmpl w:val="1AB28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4E90D64"/>
    <w:multiLevelType w:val="multilevel"/>
    <w:tmpl w:val="ACD87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528700A"/>
    <w:multiLevelType w:val="multilevel"/>
    <w:tmpl w:val="239A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52D392A"/>
    <w:multiLevelType w:val="multilevel"/>
    <w:tmpl w:val="70A01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2">
    <w:nsid w:val="65FA67DD"/>
    <w:multiLevelType w:val="multilevel"/>
    <w:tmpl w:val="AECEA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72B38FA"/>
    <w:multiLevelType w:val="multilevel"/>
    <w:tmpl w:val="0EB0E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7A85736"/>
    <w:multiLevelType w:val="multilevel"/>
    <w:tmpl w:val="09EE7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7AA3A32"/>
    <w:multiLevelType w:val="multilevel"/>
    <w:tmpl w:val="96060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7E7547E"/>
    <w:multiLevelType w:val="multilevel"/>
    <w:tmpl w:val="7C88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81A0097"/>
    <w:multiLevelType w:val="multilevel"/>
    <w:tmpl w:val="BB202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8B37AC6"/>
    <w:multiLevelType w:val="multilevel"/>
    <w:tmpl w:val="94EC9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9262A20"/>
    <w:multiLevelType w:val="multilevel"/>
    <w:tmpl w:val="817CF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A517EB8"/>
    <w:multiLevelType w:val="multilevel"/>
    <w:tmpl w:val="3D1EF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A5628E1"/>
    <w:multiLevelType w:val="multilevel"/>
    <w:tmpl w:val="E732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3">
    <w:nsid w:val="6B0621CF"/>
    <w:multiLevelType w:val="multilevel"/>
    <w:tmpl w:val="648E2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B1C6875"/>
    <w:multiLevelType w:val="multilevel"/>
    <w:tmpl w:val="32BCC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BB12E7C"/>
    <w:multiLevelType w:val="multilevel"/>
    <w:tmpl w:val="168AF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BE46163"/>
    <w:multiLevelType w:val="multilevel"/>
    <w:tmpl w:val="DD06A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8">
    <w:nsid w:val="6D801CB1"/>
    <w:multiLevelType w:val="multilevel"/>
    <w:tmpl w:val="E6443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F207EAC"/>
    <w:multiLevelType w:val="multilevel"/>
    <w:tmpl w:val="C9100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F2A6942"/>
    <w:multiLevelType w:val="multilevel"/>
    <w:tmpl w:val="9B82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FB830A5"/>
    <w:multiLevelType w:val="multilevel"/>
    <w:tmpl w:val="F294B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0B4088B"/>
    <w:multiLevelType w:val="multilevel"/>
    <w:tmpl w:val="C234B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10A6719"/>
    <w:multiLevelType w:val="multilevel"/>
    <w:tmpl w:val="1326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16E5618"/>
    <w:multiLevelType w:val="multilevel"/>
    <w:tmpl w:val="2AE4F154"/>
    <w:lvl w:ilvl="0">
      <w:start w:val="22"/>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nsid w:val="73D5030A"/>
    <w:multiLevelType w:val="multilevel"/>
    <w:tmpl w:val="6EE4A708"/>
    <w:lvl w:ilvl="0">
      <w:start w:val="20"/>
      <w:numFmt w:val="decimal"/>
      <w:lvlText w:val="%1)"/>
      <w:lvlJc w:val="left"/>
    </w:lvl>
    <w:lvl w:ilvl="1">
      <w:start w:val="5"/>
      <w:numFmt w:val="decimal"/>
      <w:lvlText w:val="%1.%2."/>
      <w:lvlJc w:val="left"/>
    </w:lvl>
    <w:lvl w:ilvl="2">
      <w:start w:val="4"/>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4303924"/>
    <w:multiLevelType w:val="multilevel"/>
    <w:tmpl w:val="CE285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46F1804"/>
    <w:multiLevelType w:val="multilevel"/>
    <w:tmpl w:val="25069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595276F"/>
    <w:multiLevelType w:val="multilevel"/>
    <w:tmpl w:val="03C89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5D00723"/>
    <w:multiLevelType w:val="multilevel"/>
    <w:tmpl w:val="E5E66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5ED4514"/>
    <w:multiLevelType w:val="multilevel"/>
    <w:tmpl w:val="9752C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60150D9"/>
    <w:multiLevelType w:val="multilevel"/>
    <w:tmpl w:val="AB044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61F4560"/>
    <w:multiLevelType w:val="multilevel"/>
    <w:tmpl w:val="5C5E0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8024891"/>
    <w:multiLevelType w:val="multilevel"/>
    <w:tmpl w:val="5B600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81C0F59"/>
    <w:multiLevelType w:val="multilevel"/>
    <w:tmpl w:val="1D98A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8CC6C3D"/>
    <w:multiLevelType w:val="multilevel"/>
    <w:tmpl w:val="3DCE5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9033A34"/>
    <w:multiLevelType w:val="multilevel"/>
    <w:tmpl w:val="23BC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94D4A81"/>
    <w:multiLevelType w:val="multilevel"/>
    <w:tmpl w:val="D9B6A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9CC4B77"/>
    <w:multiLevelType w:val="multilevel"/>
    <w:tmpl w:val="B22E1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A7954AA"/>
    <w:multiLevelType w:val="multilevel"/>
    <w:tmpl w:val="6DBC3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B611497"/>
    <w:multiLevelType w:val="multilevel"/>
    <w:tmpl w:val="2DD6D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BE714AC"/>
    <w:multiLevelType w:val="multilevel"/>
    <w:tmpl w:val="6CC88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CB16FC9"/>
    <w:multiLevelType w:val="multilevel"/>
    <w:tmpl w:val="A7B69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D2410D7"/>
    <w:multiLevelType w:val="multilevel"/>
    <w:tmpl w:val="54DE5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D95038F"/>
    <w:multiLevelType w:val="multilevel"/>
    <w:tmpl w:val="7000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E5969BD"/>
    <w:multiLevelType w:val="multilevel"/>
    <w:tmpl w:val="85F80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53"/>
  </w:num>
  <w:num w:numId="3">
    <w:abstractNumId w:val="88"/>
  </w:num>
  <w:num w:numId="4">
    <w:abstractNumId w:val="80"/>
  </w:num>
  <w:num w:numId="5">
    <w:abstractNumId w:val="129"/>
  </w:num>
  <w:num w:numId="6">
    <w:abstractNumId w:val="122"/>
  </w:num>
  <w:num w:numId="7">
    <w:abstractNumId w:val="93"/>
  </w:num>
  <w:num w:numId="8">
    <w:abstractNumId w:val="106"/>
  </w:num>
  <w:num w:numId="9">
    <w:abstractNumId w:val="69"/>
  </w:num>
  <w:num w:numId="10">
    <w:abstractNumId w:val="175"/>
  </w:num>
  <w:num w:numId="11">
    <w:abstractNumId w:val="158"/>
  </w:num>
  <w:num w:numId="12">
    <w:abstractNumId w:val="107"/>
  </w:num>
  <w:num w:numId="13">
    <w:abstractNumId w:val="157"/>
  </w:num>
  <w:num w:numId="14">
    <w:abstractNumId w:val="25"/>
  </w:num>
  <w:num w:numId="15">
    <w:abstractNumId w:val="54"/>
  </w:num>
  <w:num w:numId="16">
    <w:abstractNumId w:val="104"/>
  </w:num>
  <w:num w:numId="17">
    <w:abstractNumId w:val="31"/>
  </w:num>
  <w:num w:numId="18">
    <w:abstractNumId w:val="34"/>
  </w:num>
  <w:num w:numId="19">
    <w:abstractNumId w:val="145"/>
  </w:num>
  <w:num w:numId="20">
    <w:abstractNumId w:val="95"/>
  </w:num>
  <w:num w:numId="21">
    <w:abstractNumId w:val="6"/>
  </w:num>
  <w:num w:numId="22">
    <w:abstractNumId w:val="86"/>
  </w:num>
  <w:num w:numId="23">
    <w:abstractNumId w:val="171"/>
  </w:num>
  <w:num w:numId="24">
    <w:abstractNumId w:val="154"/>
  </w:num>
  <w:num w:numId="25">
    <w:abstractNumId w:val="40"/>
  </w:num>
  <w:num w:numId="26">
    <w:abstractNumId w:val="58"/>
  </w:num>
  <w:num w:numId="27">
    <w:abstractNumId w:val="87"/>
  </w:num>
  <w:num w:numId="28">
    <w:abstractNumId w:val="152"/>
  </w:num>
  <w:num w:numId="29">
    <w:abstractNumId w:val="28"/>
  </w:num>
  <w:num w:numId="30">
    <w:abstractNumId w:val="188"/>
  </w:num>
  <w:num w:numId="31">
    <w:abstractNumId w:val="15"/>
  </w:num>
  <w:num w:numId="32">
    <w:abstractNumId w:val="190"/>
  </w:num>
  <w:num w:numId="33">
    <w:abstractNumId w:val="181"/>
  </w:num>
  <w:num w:numId="34">
    <w:abstractNumId w:val="119"/>
  </w:num>
  <w:num w:numId="35">
    <w:abstractNumId w:val="89"/>
  </w:num>
  <w:num w:numId="36">
    <w:abstractNumId w:val="92"/>
  </w:num>
  <w:num w:numId="37">
    <w:abstractNumId w:val="84"/>
  </w:num>
  <w:num w:numId="38">
    <w:abstractNumId w:val="183"/>
  </w:num>
  <w:num w:numId="39">
    <w:abstractNumId w:val="115"/>
  </w:num>
  <w:num w:numId="40">
    <w:abstractNumId w:val="26"/>
  </w:num>
  <w:num w:numId="41">
    <w:abstractNumId w:val="132"/>
  </w:num>
  <w:num w:numId="42">
    <w:abstractNumId w:val="102"/>
  </w:num>
  <w:num w:numId="43">
    <w:abstractNumId w:val="85"/>
  </w:num>
  <w:num w:numId="44">
    <w:abstractNumId w:val="194"/>
  </w:num>
  <w:num w:numId="45">
    <w:abstractNumId w:val="172"/>
  </w:num>
  <w:num w:numId="46">
    <w:abstractNumId w:val="79"/>
  </w:num>
  <w:num w:numId="47">
    <w:abstractNumId w:val="185"/>
  </w:num>
  <w:num w:numId="48">
    <w:abstractNumId w:val="52"/>
  </w:num>
  <w:num w:numId="49">
    <w:abstractNumId w:val="73"/>
  </w:num>
  <w:num w:numId="50">
    <w:abstractNumId w:val="41"/>
  </w:num>
  <w:num w:numId="51">
    <w:abstractNumId w:val="22"/>
  </w:num>
  <w:num w:numId="52">
    <w:abstractNumId w:val="10"/>
  </w:num>
  <w:num w:numId="53">
    <w:abstractNumId w:val="112"/>
  </w:num>
  <w:num w:numId="54">
    <w:abstractNumId w:val="38"/>
  </w:num>
  <w:num w:numId="55">
    <w:abstractNumId w:val="177"/>
  </w:num>
  <w:num w:numId="56">
    <w:abstractNumId w:val="3"/>
  </w:num>
  <w:num w:numId="57">
    <w:abstractNumId w:val="61"/>
  </w:num>
  <w:num w:numId="58">
    <w:abstractNumId w:val="64"/>
  </w:num>
  <w:num w:numId="59">
    <w:abstractNumId w:val="166"/>
  </w:num>
  <w:num w:numId="60">
    <w:abstractNumId w:val="27"/>
  </w:num>
  <w:num w:numId="61">
    <w:abstractNumId w:val="136"/>
  </w:num>
  <w:num w:numId="62">
    <w:abstractNumId w:val="60"/>
  </w:num>
  <w:num w:numId="63">
    <w:abstractNumId w:val="128"/>
  </w:num>
  <w:num w:numId="64">
    <w:abstractNumId w:val="56"/>
  </w:num>
  <w:num w:numId="65">
    <w:abstractNumId w:val="96"/>
  </w:num>
  <w:num w:numId="66">
    <w:abstractNumId w:val="83"/>
  </w:num>
  <w:num w:numId="67">
    <w:abstractNumId w:val="126"/>
  </w:num>
  <w:num w:numId="68">
    <w:abstractNumId w:val="82"/>
  </w:num>
  <w:num w:numId="69">
    <w:abstractNumId w:val="70"/>
  </w:num>
  <w:num w:numId="70">
    <w:abstractNumId w:val="160"/>
  </w:num>
  <w:num w:numId="71">
    <w:abstractNumId w:val="65"/>
  </w:num>
  <w:num w:numId="72">
    <w:abstractNumId w:val="105"/>
  </w:num>
  <w:num w:numId="73">
    <w:abstractNumId w:val="120"/>
  </w:num>
  <w:num w:numId="74">
    <w:abstractNumId w:val="173"/>
  </w:num>
  <w:num w:numId="75">
    <w:abstractNumId w:val="35"/>
  </w:num>
  <w:num w:numId="76">
    <w:abstractNumId w:val="135"/>
  </w:num>
  <w:num w:numId="77">
    <w:abstractNumId w:val="29"/>
  </w:num>
  <w:num w:numId="78">
    <w:abstractNumId w:val="125"/>
  </w:num>
  <w:num w:numId="79">
    <w:abstractNumId w:val="16"/>
  </w:num>
  <w:num w:numId="80">
    <w:abstractNumId w:val="30"/>
  </w:num>
  <w:num w:numId="81">
    <w:abstractNumId w:val="4"/>
  </w:num>
  <w:num w:numId="82">
    <w:abstractNumId w:val="192"/>
  </w:num>
  <w:num w:numId="83">
    <w:abstractNumId w:val="180"/>
  </w:num>
  <w:num w:numId="84">
    <w:abstractNumId w:val="13"/>
  </w:num>
  <w:num w:numId="85">
    <w:abstractNumId w:val="91"/>
  </w:num>
  <w:num w:numId="86">
    <w:abstractNumId w:val="148"/>
  </w:num>
  <w:num w:numId="87">
    <w:abstractNumId w:val="78"/>
  </w:num>
  <w:num w:numId="88">
    <w:abstractNumId w:val="165"/>
  </w:num>
  <w:num w:numId="89">
    <w:abstractNumId w:val="2"/>
  </w:num>
  <w:num w:numId="90">
    <w:abstractNumId w:val="5"/>
  </w:num>
  <w:num w:numId="91">
    <w:abstractNumId w:val="137"/>
  </w:num>
  <w:num w:numId="92">
    <w:abstractNumId w:val="139"/>
  </w:num>
  <w:num w:numId="93">
    <w:abstractNumId w:val="75"/>
  </w:num>
  <w:num w:numId="94">
    <w:abstractNumId w:val="143"/>
  </w:num>
  <w:num w:numId="95">
    <w:abstractNumId w:val="176"/>
  </w:num>
  <w:num w:numId="96">
    <w:abstractNumId w:val="138"/>
  </w:num>
  <w:num w:numId="97">
    <w:abstractNumId w:val="110"/>
  </w:num>
  <w:num w:numId="98">
    <w:abstractNumId w:val="101"/>
  </w:num>
  <w:num w:numId="99">
    <w:abstractNumId w:val="130"/>
  </w:num>
  <w:num w:numId="100">
    <w:abstractNumId w:val="144"/>
  </w:num>
  <w:num w:numId="101">
    <w:abstractNumId w:val="191"/>
  </w:num>
  <w:num w:numId="102">
    <w:abstractNumId w:val="42"/>
  </w:num>
  <w:num w:numId="103">
    <w:abstractNumId w:val="141"/>
  </w:num>
  <w:num w:numId="104">
    <w:abstractNumId w:val="163"/>
  </w:num>
  <w:num w:numId="105">
    <w:abstractNumId w:val="21"/>
  </w:num>
  <w:num w:numId="106">
    <w:abstractNumId w:val="1"/>
  </w:num>
  <w:num w:numId="107">
    <w:abstractNumId w:val="36"/>
  </w:num>
  <w:num w:numId="108">
    <w:abstractNumId w:val="72"/>
  </w:num>
  <w:num w:numId="109">
    <w:abstractNumId w:val="39"/>
  </w:num>
  <w:num w:numId="110">
    <w:abstractNumId w:val="71"/>
  </w:num>
  <w:num w:numId="111">
    <w:abstractNumId w:val="94"/>
  </w:num>
  <w:num w:numId="112">
    <w:abstractNumId w:val="111"/>
  </w:num>
  <w:num w:numId="113">
    <w:abstractNumId w:val="49"/>
  </w:num>
  <w:num w:numId="114">
    <w:abstractNumId w:val="19"/>
  </w:num>
  <w:num w:numId="115">
    <w:abstractNumId w:val="18"/>
  </w:num>
  <w:num w:numId="116">
    <w:abstractNumId w:val="51"/>
  </w:num>
  <w:num w:numId="117">
    <w:abstractNumId w:val="50"/>
  </w:num>
  <w:num w:numId="118">
    <w:abstractNumId w:val="153"/>
  </w:num>
  <w:num w:numId="119">
    <w:abstractNumId w:val="124"/>
  </w:num>
  <w:num w:numId="120">
    <w:abstractNumId w:val="43"/>
  </w:num>
  <w:num w:numId="121">
    <w:abstractNumId w:val="187"/>
  </w:num>
  <w:num w:numId="122">
    <w:abstractNumId w:val="81"/>
  </w:num>
  <w:num w:numId="123">
    <w:abstractNumId w:val="23"/>
  </w:num>
  <w:num w:numId="124">
    <w:abstractNumId w:val="156"/>
  </w:num>
  <w:num w:numId="125">
    <w:abstractNumId w:val="127"/>
  </w:num>
  <w:num w:numId="126">
    <w:abstractNumId w:val="150"/>
  </w:num>
  <w:num w:numId="127">
    <w:abstractNumId w:val="195"/>
  </w:num>
  <w:num w:numId="128">
    <w:abstractNumId w:val="66"/>
  </w:num>
  <w:num w:numId="129">
    <w:abstractNumId w:val="11"/>
  </w:num>
  <w:num w:numId="130">
    <w:abstractNumId w:val="121"/>
  </w:num>
  <w:num w:numId="131">
    <w:abstractNumId w:val="98"/>
  </w:num>
  <w:num w:numId="132">
    <w:abstractNumId w:val="44"/>
  </w:num>
  <w:num w:numId="133">
    <w:abstractNumId w:val="169"/>
  </w:num>
  <w:num w:numId="134">
    <w:abstractNumId w:val="123"/>
  </w:num>
  <w:num w:numId="135">
    <w:abstractNumId w:val="32"/>
  </w:num>
  <w:num w:numId="136">
    <w:abstractNumId w:val="103"/>
  </w:num>
  <w:num w:numId="137">
    <w:abstractNumId w:val="17"/>
  </w:num>
  <w:num w:numId="138">
    <w:abstractNumId w:val="164"/>
  </w:num>
  <w:num w:numId="139">
    <w:abstractNumId w:val="142"/>
  </w:num>
  <w:num w:numId="140">
    <w:abstractNumId w:val="184"/>
  </w:num>
  <w:num w:numId="141">
    <w:abstractNumId w:val="45"/>
  </w:num>
  <w:num w:numId="142">
    <w:abstractNumId w:val="14"/>
  </w:num>
  <w:num w:numId="143">
    <w:abstractNumId w:val="62"/>
  </w:num>
  <w:num w:numId="144">
    <w:abstractNumId w:val="134"/>
  </w:num>
  <w:num w:numId="145">
    <w:abstractNumId w:val="168"/>
  </w:num>
  <w:num w:numId="146">
    <w:abstractNumId w:val="170"/>
  </w:num>
  <w:num w:numId="147">
    <w:abstractNumId w:val="186"/>
  </w:num>
  <w:num w:numId="148">
    <w:abstractNumId w:val="46"/>
  </w:num>
  <w:num w:numId="149">
    <w:abstractNumId w:val="161"/>
  </w:num>
  <w:num w:numId="150">
    <w:abstractNumId w:val="159"/>
  </w:num>
  <w:num w:numId="151">
    <w:abstractNumId w:val="67"/>
  </w:num>
  <w:num w:numId="152">
    <w:abstractNumId w:val="149"/>
  </w:num>
  <w:num w:numId="153">
    <w:abstractNumId w:val="147"/>
  </w:num>
  <w:num w:numId="154">
    <w:abstractNumId w:val="8"/>
  </w:num>
  <w:num w:numId="155">
    <w:abstractNumId w:val="47"/>
  </w:num>
  <w:num w:numId="156">
    <w:abstractNumId w:val="146"/>
  </w:num>
  <w:num w:numId="157">
    <w:abstractNumId w:val="97"/>
  </w:num>
  <w:num w:numId="158">
    <w:abstractNumId w:val="100"/>
  </w:num>
  <w:num w:numId="159">
    <w:abstractNumId w:val="179"/>
  </w:num>
  <w:num w:numId="160">
    <w:abstractNumId w:val="155"/>
  </w:num>
  <w:num w:numId="161">
    <w:abstractNumId w:val="131"/>
  </w:num>
  <w:num w:numId="162">
    <w:abstractNumId w:val="140"/>
  </w:num>
  <w:num w:numId="163">
    <w:abstractNumId w:val="59"/>
  </w:num>
  <w:num w:numId="164">
    <w:abstractNumId w:val="193"/>
  </w:num>
  <w:num w:numId="165">
    <w:abstractNumId w:val="116"/>
  </w:num>
  <w:num w:numId="166">
    <w:abstractNumId w:val="182"/>
  </w:num>
  <w:num w:numId="167">
    <w:abstractNumId w:val="114"/>
  </w:num>
  <w:num w:numId="168">
    <w:abstractNumId w:val="189"/>
  </w:num>
  <w:num w:numId="169">
    <w:abstractNumId w:val="76"/>
  </w:num>
  <w:num w:numId="170">
    <w:abstractNumId w:val="178"/>
  </w:num>
  <w:num w:numId="171">
    <w:abstractNumId w:val="174"/>
  </w:num>
  <w:num w:numId="172">
    <w:abstractNumId w:val="113"/>
  </w:num>
  <w:num w:numId="173">
    <w:abstractNumId w:val="55"/>
  </w:num>
  <w:num w:numId="174">
    <w:abstractNumId w:val="9"/>
  </w:num>
  <w:num w:numId="175">
    <w:abstractNumId w:val="24"/>
  </w:num>
  <w:num w:numId="176">
    <w:abstractNumId w:val="99"/>
  </w:num>
  <w:num w:numId="177">
    <w:abstractNumId w:val="133"/>
  </w:num>
  <w:num w:numId="178">
    <w:abstractNumId w:val="68"/>
  </w:num>
  <w:num w:numId="179">
    <w:abstractNumId w:val="63"/>
  </w:num>
  <w:num w:numId="180">
    <w:abstractNumId w:val="117"/>
  </w:num>
  <w:num w:numId="181">
    <w:abstractNumId w:val="109"/>
  </w:num>
  <w:num w:numId="182">
    <w:abstractNumId w:val="90"/>
  </w:num>
  <w:num w:numId="183">
    <w:abstractNumId w:val="0"/>
  </w:num>
  <w:num w:numId="184">
    <w:abstractNumId w:val="57"/>
  </w:num>
  <w:num w:numId="185">
    <w:abstractNumId w:val="7"/>
  </w:num>
  <w:num w:numId="186">
    <w:abstractNumId w:val="108"/>
  </w:num>
  <w:num w:numId="187">
    <w:abstractNumId w:val="37"/>
  </w:num>
  <w:num w:numId="188">
    <w:abstractNumId w:val="48"/>
  </w:num>
  <w:num w:numId="189">
    <w:abstractNumId w:val="74"/>
  </w:num>
  <w:num w:numId="190">
    <w:abstractNumId w:val="12"/>
  </w:num>
  <w:num w:numId="191">
    <w:abstractNumId w:val="33"/>
  </w:num>
  <w:num w:numId="192">
    <w:abstractNumId w:val="20"/>
  </w:num>
  <w:num w:numId="193">
    <w:abstractNumId w:val="162"/>
  </w:num>
  <w:num w:numId="194">
    <w:abstractNumId w:val="151"/>
  </w:num>
  <w:num w:numId="195">
    <w:abstractNumId w:val="167"/>
  </w:num>
  <w:num w:numId="196">
    <w:abstractNumId w:val="118"/>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87443"/>
    <w:rsid w:val="00035A36"/>
    <w:rsid w:val="00051BEF"/>
    <w:rsid w:val="00054F2E"/>
    <w:rsid w:val="000572F1"/>
    <w:rsid w:val="00087131"/>
    <w:rsid w:val="000905F9"/>
    <w:rsid w:val="00093F5F"/>
    <w:rsid w:val="000A7B9D"/>
    <w:rsid w:val="000B721A"/>
    <w:rsid w:val="0010246A"/>
    <w:rsid w:val="0011542D"/>
    <w:rsid w:val="0018272F"/>
    <w:rsid w:val="002171BE"/>
    <w:rsid w:val="0024691C"/>
    <w:rsid w:val="00272934"/>
    <w:rsid w:val="00286572"/>
    <w:rsid w:val="002925C7"/>
    <w:rsid w:val="002A0C68"/>
    <w:rsid w:val="002B54B3"/>
    <w:rsid w:val="002F7238"/>
    <w:rsid w:val="00300D7C"/>
    <w:rsid w:val="003375E7"/>
    <w:rsid w:val="00357B5E"/>
    <w:rsid w:val="00366250"/>
    <w:rsid w:val="00375858"/>
    <w:rsid w:val="003D23E2"/>
    <w:rsid w:val="003E3830"/>
    <w:rsid w:val="00415114"/>
    <w:rsid w:val="00435178"/>
    <w:rsid w:val="00485952"/>
    <w:rsid w:val="004870A4"/>
    <w:rsid w:val="004E2C80"/>
    <w:rsid w:val="005347A7"/>
    <w:rsid w:val="0055454B"/>
    <w:rsid w:val="005679A8"/>
    <w:rsid w:val="005A1C80"/>
    <w:rsid w:val="005F61F1"/>
    <w:rsid w:val="00643EED"/>
    <w:rsid w:val="00661ED2"/>
    <w:rsid w:val="006B20DE"/>
    <w:rsid w:val="006C420C"/>
    <w:rsid w:val="006F2EBE"/>
    <w:rsid w:val="00780483"/>
    <w:rsid w:val="007A6873"/>
    <w:rsid w:val="007B14C5"/>
    <w:rsid w:val="007B46DE"/>
    <w:rsid w:val="007E214E"/>
    <w:rsid w:val="00800453"/>
    <w:rsid w:val="00870A28"/>
    <w:rsid w:val="00913FE3"/>
    <w:rsid w:val="00923F14"/>
    <w:rsid w:val="00965590"/>
    <w:rsid w:val="0098240B"/>
    <w:rsid w:val="00990FEC"/>
    <w:rsid w:val="009A2DA2"/>
    <w:rsid w:val="009D476C"/>
    <w:rsid w:val="00AD5E4F"/>
    <w:rsid w:val="00B82783"/>
    <w:rsid w:val="00B82F16"/>
    <w:rsid w:val="00B83722"/>
    <w:rsid w:val="00B945B9"/>
    <w:rsid w:val="00BC65C3"/>
    <w:rsid w:val="00C162E5"/>
    <w:rsid w:val="00C17942"/>
    <w:rsid w:val="00C4607A"/>
    <w:rsid w:val="00C81DEA"/>
    <w:rsid w:val="00C824DC"/>
    <w:rsid w:val="00CF0387"/>
    <w:rsid w:val="00CF447F"/>
    <w:rsid w:val="00D07B2E"/>
    <w:rsid w:val="00D52FA4"/>
    <w:rsid w:val="00D87443"/>
    <w:rsid w:val="00DF649F"/>
    <w:rsid w:val="00DF7502"/>
    <w:rsid w:val="00E02270"/>
    <w:rsid w:val="00E151FE"/>
    <w:rsid w:val="00E254AE"/>
    <w:rsid w:val="00E7701F"/>
    <w:rsid w:val="00EA61E8"/>
    <w:rsid w:val="00F27CB1"/>
    <w:rsid w:val="00F3489B"/>
    <w:rsid w:val="00F37101"/>
    <w:rsid w:val="00F440DF"/>
    <w:rsid w:val="00F45816"/>
    <w:rsid w:val="00F476F3"/>
    <w:rsid w:val="00F51805"/>
    <w:rsid w:val="00FB74D9"/>
    <w:rsid w:val="00FD7C2B"/>
    <w:rsid w:val="00FF1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A95D7-EE80-4F35-87B0-F249B3F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color w:val="000000"/>
    </w:rPr>
  </w:style>
  <w:style w:type="paragraph" w:styleId="1">
    <w:name w:val="heading 1"/>
    <w:basedOn w:val="a1"/>
    <w:next w:val="a1"/>
    <w:link w:val="10"/>
    <w:qFormat/>
    <w:rsid w:val="00F27CB1"/>
    <w:pPr>
      <w:keepNext/>
      <w:keepLines/>
      <w:pBdr>
        <w:bottom w:val="single" w:sz="4" w:space="1" w:color="auto"/>
      </w:pBdr>
      <w:spacing w:before="240" w:line="276" w:lineRule="auto"/>
      <w:outlineLvl w:val="0"/>
    </w:pPr>
    <w:rPr>
      <w:rFonts w:ascii="Times New Roman" w:eastAsia="Times New Roman" w:hAnsi="Times New Roman" w:cs="Times New Roman"/>
      <w:b/>
      <w:color w:val="auto"/>
      <w:sz w:val="28"/>
      <w:szCs w:val="32"/>
      <w:lang w:eastAsia="en-US" w:bidi="ar-SA"/>
    </w:rPr>
  </w:style>
  <w:style w:type="paragraph" w:styleId="2">
    <w:name w:val="heading 2"/>
    <w:basedOn w:val="a1"/>
    <w:next w:val="a1"/>
    <w:link w:val="20"/>
    <w:autoRedefine/>
    <w:uiPriority w:val="9"/>
    <w:unhideWhenUsed/>
    <w:qFormat/>
    <w:rsid w:val="00F27CB1"/>
    <w:pPr>
      <w:keepNext/>
      <w:keepLines/>
      <w:pBdr>
        <w:bottom w:val="single" w:sz="4" w:space="1" w:color="auto"/>
      </w:pBdr>
      <w:spacing w:before="40" w:line="276" w:lineRule="auto"/>
      <w:jc w:val="both"/>
      <w:outlineLvl w:val="1"/>
    </w:pPr>
    <w:rPr>
      <w:rFonts w:ascii="Times New Roman" w:eastAsia="Times New Roman" w:hAnsi="Times New Roman" w:cs="Times New Roman"/>
      <w:b/>
      <w:caps/>
      <w:color w:val="auto"/>
      <w:sz w:val="26"/>
      <w:szCs w:val="26"/>
      <w:lang w:eastAsia="en-US" w:bidi="ar-SA"/>
    </w:rPr>
  </w:style>
  <w:style w:type="paragraph" w:styleId="3">
    <w:name w:val="heading 3"/>
    <w:basedOn w:val="a1"/>
    <w:next w:val="a1"/>
    <w:link w:val="30"/>
    <w:autoRedefine/>
    <w:uiPriority w:val="9"/>
    <w:unhideWhenUsed/>
    <w:qFormat/>
    <w:rsid w:val="00F27CB1"/>
    <w:pPr>
      <w:keepNext/>
      <w:keepLines/>
      <w:spacing w:before="240" w:after="240"/>
      <w:ind w:firstLine="567"/>
      <w:outlineLvl w:val="2"/>
    </w:pPr>
    <w:rPr>
      <w:rFonts w:ascii="Times New Roman" w:eastAsia="OfficinaSansBoldITC" w:hAnsi="Times New Roman" w:cs="Times New Roman"/>
      <w:b/>
      <w:color w:val="0D0D0D"/>
      <w:lang w:eastAsia="en-US" w:bidi="ar-SA"/>
    </w:rPr>
  </w:style>
  <w:style w:type="paragraph" w:styleId="4">
    <w:name w:val="heading 4"/>
    <w:basedOn w:val="11"/>
    <w:next w:val="11"/>
    <w:link w:val="40"/>
    <w:uiPriority w:val="9"/>
    <w:qFormat/>
    <w:rsid w:val="00F27CB1"/>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F27CB1"/>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F27CB1"/>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F27CB1"/>
    <w:pPr>
      <w:keepNext/>
      <w:keepLines/>
      <w:spacing w:before="240" w:after="240"/>
      <w:outlineLvl w:val="6"/>
    </w:pPr>
    <w:rPr>
      <w:rFonts w:ascii="Times New Roman" w:eastAsia="Times New Roman" w:hAnsi="Times New Roman" w:cs="Times New Roman"/>
      <w:b/>
      <w:iCs/>
      <w:color w:val="auto"/>
      <w:szCs w:val="22"/>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носка_"/>
    <w:basedOn w:val="a2"/>
    <w:link w:val="a6"/>
    <w:uiPriority w:val="99"/>
    <w:qFormat/>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_"/>
    <w:basedOn w:val="a2"/>
    <w:link w:val="12"/>
    <w:qFormat/>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2"/>
    <w:link w:val="32"/>
    <w:rPr>
      <w:rFonts w:ascii="Times New Roman" w:eastAsia="Times New Roman" w:hAnsi="Times New Roman" w:cs="Times New Roman"/>
      <w:b/>
      <w:bCs/>
      <w:i w:val="0"/>
      <w:iCs w:val="0"/>
      <w:smallCaps w:val="0"/>
      <w:strike w:val="0"/>
      <w:w w:val="50"/>
      <w:sz w:val="22"/>
      <w:szCs w:val="22"/>
      <w:u w:val="none"/>
    </w:rPr>
  </w:style>
  <w:style w:type="character" w:customStyle="1" w:styleId="22">
    <w:name w:val="Основной текст (2)_"/>
    <w:basedOn w:val="a2"/>
    <w:link w:val="23"/>
    <w:rPr>
      <w:rFonts w:ascii="Times New Roman" w:eastAsia="Times New Roman" w:hAnsi="Times New Roman" w:cs="Times New Roman"/>
      <w:b w:val="0"/>
      <w:bCs w:val="0"/>
      <w:i w:val="0"/>
      <w:iCs w:val="0"/>
      <w:smallCaps w:val="0"/>
      <w:strike w:val="0"/>
      <w:w w:val="70"/>
      <w:sz w:val="32"/>
      <w:szCs w:val="32"/>
      <w:u w:val="none"/>
    </w:rPr>
  </w:style>
  <w:style w:type="character" w:customStyle="1" w:styleId="41">
    <w:name w:val="Основной текст (4)_"/>
    <w:basedOn w:val="a2"/>
    <w:link w:val="42"/>
    <w:rPr>
      <w:rFonts w:ascii="Arial" w:eastAsia="Arial" w:hAnsi="Arial" w:cs="Arial"/>
      <w:b w:val="0"/>
      <w:bCs w:val="0"/>
      <w:i w:val="0"/>
      <w:iCs w:val="0"/>
      <w:smallCaps w:val="0"/>
      <w:strike w:val="0"/>
      <w:sz w:val="36"/>
      <w:szCs w:val="36"/>
      <w:u w:val="none"/>
    </w:rPr>
  </w:style>
  <w:style w:type="character" w:customStyle="1" w:styleId="13">
    <w:name w:val="Заголовок №1_"/>
    <w:basedOn w:val="a2"/>
    <w:link w:val="14"/>
    <w:rPr>
      <w:rFonts w:ascii="Times New Roman" w:eastAsia="Times New Roman" w:hAnsi="Times New Roman" w:cs="Times New Roman"/>
      <w:b w:val="0"/>
      <w:bCs w:val="0"/>
      <w:i w:val="0"/>
      <w:iCs w:val="0"/>
      <w:smallCaps w:val="0"/>
      <w:strike w:val="0"/>
      <w:sz w:val="38"/>
      <w:szCs w:val="38"/>
      <w:u w:val="none"/>
    </w:rPr>
  </w:style>
  <w:style w:type="character" w:customStyle="1" w:styleId="24">
    <w:name w:val="Заголовок №2_"/>
    <w:basedOn w:val="a2"/>
    <w:link w:val="25"/>
    <w:rPr>
      <w:rFonts w:ascii="Times New Roman" w:eastAsia="Times New Roman" w:hAnsi="Times New Roman" w:cs="Times New Roman"/>
      <w:b/>
      <w:bCs/>
      <w:i w:val="0"/>
      <w:iCs w:val="0"/>
      <w:smallCaps w:val="0"/>
      <w:strike w:val="0"/>
      <w:sz w:val="26"/>
      <w:szCs w:val="26"/>
      <w:u w:val="none"/>
    </w:rPr>
  </w:style>
  <w:style w:type="character" w:customStyle="1" w:styleId="71">
    <w:name w:val="Основной текст (7)_"/>
    <w:basedOn w:val="a2"/>
    <w:link w:val="72"/>
    <w:rPr>
      <w:rFonts w:ascii="Arial" w:eastAsia="Arial" w:hAnsi="Arial" w:cs="Arial"/>
      <w:b w:val="0"/>
      <w:bCs w:val="0"/>
      <w:i/>
      <w:iCs/>
      <w:smallCaps w:val="0"/>
      <w:strike w:val="0"/>
      <w:sz w:val="20"/>
      <w:szCs w:val="20"/>
      <w:u w:val="none"/>
    </w:rPr>
  </w:style>
  <w:style w:type="character" w:customStyle="1" w:styleId="a8">
    <w:name w:val="Оглавление_"/>
    <w:basedOn w:val="a2"/>
    <w:link w:val="a9"/>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2"/>
    <w:link w:val="80"/>
    <w:rPr>
      <w:rFonts w:ascii="Cambria" w:eastAsia="Cambria" w:hAnsi="Cambria" w:cs="Cambria"/>
      <w:b/>
      <w:bCs/>
      <w:i w:val="0"/>
      <w:iCs w:val="0"/>
      <w:smallCaps w:val="0"/>
      <w:strike w:val="0"/>
      <w:sz w:val="20"/>
      <w:szCs w:val="20"/>
      <w:u w:val="none"/>
    </w:rPr>
  </w:style>
  <w:style w:type="character" w:customStyle="1" w:styleId="aa">
    <w:name w:val="Другое_"/>
    <w:basedOn w:val="a2"/>
    <w:link w:val="ab"/>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2"/>
    <w:link w:val="34"/>
    <w:rPr>
      <w:rFonts w:ascii="Times New Roman" w:eastAsia="Times New Roman" w:hAnsi="Times New Roman" w:cs="Times New Roman"/>
      <w:b/>
      <w:bCs/>
      <w:i w:val="0"/>
      <w:iCs w:val="0"/>
      <w:smallCaps w:val="0"/>
      <w:strike w:val="0"/>
      <w:sz w:val="26"/>
      <w:szCs w:val="26"/>
      <w:u w:val="none"/>
    </w:rPr>
  </w:style>
  <w:style w:type="character" w:customStyle="1" w:styleId="ac">
    <w:name w:val="Подпись к таблице_"/>
    <w:basedOn w:val="a2"/>
    <w:link w:val="ad"/>
    <w:rPr>
      <w:rFonts w:ascii="Times New Roman" w:eastAsia="Times New Roman" w:hAnsi="Times New Roman" w:cs="Times New Roman"/>
      <w:b w:val="0"/>
      <w:bCs w:val="0"/>
      <w:i w:val="0"/>
      <w:iCs w:val="0"/>
      <w:smallCaps w:val="0"/>
      <w:strike w:val="0"/>
      <w:sz w:val="26"/>
      <w:szCs w:val="26"/>
      <w:u w:val="none"/>
    </w:rPr>
  </w:style>
  <w:style w:type="paragraph" w:customStyle="1" w:styleId="a6">
    <w:name w:val="Сноска"/>
    <w:basedOn w:val="a1"/>
    <w:link w:val="a5"/>
    <w:uiPriority w:val="99"/>
    <w:pPr>
      <w:spacing w:line="257" w:lineRule="auto"/>
    </w:pPr>
    <w:rPr>
      <w:rFonts w:ascii="Times New Roman" w:eastAsia="Times New Roman" w:hAnsi="Times New Roman" w:cs="Times New Roman"/>
      <w:sz w:val="22"/>
      <w:szCs w:val="22"/>
    </w:rPr>
  </w:style>
  <w:style w:type="paragraph" w:customStyle="1" w:styleId="12">
    <w:name w:val="Основной текст1"/>
    <w:basedOn w:val="a1"/>
    <w:link w:val="a7"/>
    <w:pPr>
      <w:spacing w:line="360" w:lineRule="auto"/>
      <w:ind w:firstLine="400"/>
    </w:pPr>
    <w:rPr>
      <w:rFonts w:ascii="Times New Roman" w:eastAsia="Times New Roman" w:hAnsi="Times New Roman" w:cs="Times New Roman"/>
      <w:sz w:val="26"/>
      <w:szCs w:val="26"/>
    </w:rPr>
  </w:style>
  <w:style w:type="paragraph" w:customStyle="1" w:styleId="32">
    <w:name w:val="Основной текст (3)"/>
    <w:basedOn w:val="a1"/>
    <w:link w:val="31"/>
    <w:pPr>
      <w:spacing w:after="120"/>
      <w:jc w:val="center"/>
    </w:pPr>
    <w:rPr>
      <w:rFonts w:ascii="Times New Roman" w:eastAsia="Times New Roman" w:hAnsi="Times New Roman" w:cs="Times New Roman"/>
      <w:b/>
      <w:bCs/>
      <w:w w:val="50"/>
      <w:sz w:val="22"/>
      <w:szCs w:val="22"/>
    </w:rPr>
  </w:style>
  <w:style w:type="paragraph" w:customStyle="1" w:styleId="23">
    <w:name w:val="Основной текст (2)"/>
    <w:basedOn w:val="a1"/>
    <w:link w:val="22"/>
    <w:pPr>
      <w:spacing w:after="80"/>
      <w:jc w:val="center"/>
    </w:pPr>
    <w:rPr>
      <w:rFonts w:ascii="Times New Roman" w:eastAsia="Times New Roman" w:hAnsi="Times New Roman" w:cs="Times New Roman"/>
      <w:w w:val="70"/>
      <w:sz w:val="32"/>
      <w:szCs w:val="32"/>
    </w:rPr>
  </w:style>
  <w:style w:type="paragraph" w:customStyle="1" w:styleId="42">
    <w:name w:val="Основной текст (4)"/>
    <w:basedOn w:val="a1"/>
    <w:link w:val="41"/>
    <w:pPr>
      <w:spacing w:after="80" w:line="221" w:lineRule="auto"/>
      <w:ind w:firstLine="700"/>
    </w:pPr>
    <w:rPr>
      <w:rFonts w:ascii="Arial" w:eastAsia="Arial" w:hAnsi="Arial" w:cs="Arial"/>
      <w:sz w:val="36"/>
      <w:szCs w:val="36"/>
    </w:rPr>
  </w:style>
  <w:style w:type="paragraph" w:customStyle="1" w:styleId="14">
    <w:name w:val="Заголовок №1"/>
    <w:basedOn w:val="a1"/>
    <w:link w:val="13"/>
    <w:pPr>
      <w:spacing w:after="220"/>
      <w:jc w:val="center"/>
      <w:outlineLvl w:val="0"/>
    </w:pPr>
    <w:rPr>
      <w:rFonts w:ascii="Times New Roman" w:eastAsia="Times New Roman" w:hAnsi="Times New Roman" w:cs="Times New Roman"/>
      <w:sz w:val="38"/>
      <w:szCs w:val="38"/>
    </w:rPr>
  </w:style>
  <w:style w:type="paragraph" w:customStyle="1" w:styleId="25">
    <w:name w:val="Заголовок №2"/>
    <w:basedOn w:val="a1"/>
    <w:link w:val="24"/>
    <w:pPr>
      <w:spacing w:after="410" w:line="360" w:lineRule="auto"/>
      <w:jc w:val="center"/>
      <w:outlineLvl w:val="1"/>
    </w:pPr>
    <w:rPr>
      <w:rFonts w:ascii="Times New Roman" w:eastAsia="Times New Roman" w:hAnsi="Times New Roman" w:cs="Times New Roman"/>
      <w:b/>
      <w:bCs/>
      <w:sz w:val="26"/>
      <w:szCs w:val="26"/>
    </w:rPr>
  </w:style>
  <w:style w:type="paragraph" w:customStyle="1" w:styleId="72">
    <w:name w:val="Основной текст (7)"/>
    <w:basedOn w:val="a1"/>
    <w:link w:val="71"/>
    <w:pPr>
      <w:spacing w:after="300"/>
      <w:jc w:val="center"/>
    </w:pPr>
    <w:rPr>
      <w:rFonts w:ascii="Arial" w:eastAsia="Arial" w:hAnsi="Arial" w:cs="Arial"/>
      <w:i/>
      <w:iCs/>
      <w:sz w:val="20"/>
      <w:szCs w:val="20"/>
    </w:rPr>
  </w:style>
  <w:style w:type="paragraph" w:customStyle="1" w:styleId="a9">
    <w:name w:val="Оглавление"/>
    <w:basedOn w:val="a1"/>
    <w:link w:val="a8"/>
    <w:pPr>
      <w:spacing w:after="110" w:line="398" w:lineRule="auto"/>
      <w:ind w:firstLine="800"/>
    </w:pPr>
    <w:rPr>
      <w:rFonts w:ascii="Times New Roman" w:eastAsia="Times New Roman" w:hAnsi="Times New Roman" w:cs="Times New Roman"/>
      <w:sz w:val="26"/>
      <w:szCs w:val="26"/>
    </w:rPr>
  </w:style>
  <w:style w:type="paragraph" w:customStyle="1" w:styleId="80">
    <w:name w:val="Основной текст (8)"/>
    <w:basedOn w:val="a1"/>
    <w:link w:val="8"/>
    <w:pPr>
      <w:spacing w:after="240"/>
      <w:ind w:firstLine="900"/>
    </w:pPr>
    <w:rPr>
      <w:rFonts w:ascii="Cambria" w:eastAsia="Cambria" w:hAnsi="Cambria" w:cs="Cambria"/>
      <w:b/>
      <w:bCs/>
      <w:sz w:val="20"/>
      <w:szCs w:val="20"/>
    </w:rPr>
  </w:style>
  <w:style w:type="paragraph" w:customStyle="1" w:styleId="ab">
    <w:name w:val="Другое"/>
    <w:basedOn w:val="a1"/>
    <w:link w:val="aa"/>
    <w:pPr>
      <w:spacing w:line="360" w:lineRule="auto"/>
      <w:ind w:firstLine="400"/>
    </w:pPr>
    <w:rPr>
      <w:rFonts w:ascii="Times New Roman" w:eastAsia="Times New Roman" w:hAnsi="Times New Roman" w:cs="Times New Roman"/>
      <w:sz w:val="26"/>
      <w:szCs w:val="26"/>
    </w:rPr>
  </w:style>
  <w:style w:type="paragraph" w:customStyle="1" w:styleId="34">
    <w:name w:val="Заголовок №3"/>
    <w:basedOn w:val="a1"/>
    <w:link w:val="33"/>
    <w:pPr>
      <w:spacing w:after="120" w:line="386" w:lineRule="auto"/>
      <w:jc w:val="center"/>
      <w:outlineLvl w:val="2"/>
    </w:pPr>
    <w:rPr>
      <w:rFonts w:ascii="Times New Roman" w:eastAsia="Times New Roman" w:hAnsi="Times New Roman" w:cs="Times New Roman"/>
      <w:b/>
      <w:bCs/>
      <w:sz w:val="26"/>
      <w:szCs w:val="26"/>
    </w:rPr>
  </w:style>
  <w:style w:type="paragraph" w:customStyle="1" w:styleId="ad">
    <w:name w:val="Подпись к таблице"/>
    <w:basedOn w:val="a1"/>
    <w:link w:val="ac"/>
    <w:rPr>
      <w:rFonts w:ascii="Times New Roman" w:eastAsia="Times New Roman" w:hAnsi="Times New Roman" w:cs="Times New Roman"/>
      <w:sz w:val="26"/>
      <w:szCs w:val="26"/>
    </w:rPr>
  </w:style>
  <w:style w:type="paragraph" w:styleId="ae">
    <w:name w:val="header"/>
    <w:basedOn w:val="a1"/>
    <w:link w:val="af"/>
    <w:uiPriority w:val="99"/>
    <w:unhideWhenUsed/>
    <w:rsid w:val="00965590"/>
    <w:pPr>
      <w:tabs>
        <w:tab w:val="center" w:pos="4677"/>
        <w:tab w:val="right" w:pos="9355"/>
      </w:tabs>
    </w:pPr>
  </w:style>
  <w:style w:type="character" w:customStyle="1" w:styleId="af">
    <w:name w:val="Верхний колонтитул Знак"/>
    <w:basedOn w:val="a2"/>
    <w:link w:val="ae"/>
    <w:uiPriority w:val="99"/>
    <w:qFormat/>
    <w:rsid w:val="00965590"/>
    <w:rPr>
      <w:color w:val="000000"/>
    </w:rPr>
  </w:style>
  <w:style w:type="paragraph" w:styleId="af0">
    <w:name w:val="footer"/>
    <w:basedOn w:val="a1"/>
    <w:link w:val="af1"/>
    <w:uiPriority w:val="99"/>
    <w:unhideWhenUsed/>
    <w:rsid w:val="00965590"/>
    <w:pPr>
      <w:tabs>
        <w:tab w:val="center" w:pos="4677"/>
        <w:tab w:val="right" w:pos="9355"/>
      </w:tabs>
    </w:pPr>
  </w:style>
  <w:style w:type="character" w:customStyle="1" w:styleId="af1">
    <w:name w:val="Нижний колонтитул Знак"/>
    <w:basedOn w:val="a2"/>
    <w:link w:val="af0"/>
    <w:uiPriority w:val="99"/>
    <w:qFormat/>
    <w:rsid w:val="00965590"/>
    <w:rPr>
      <w:color w:val="000000"/>
    </w:rPr>
  </w:style>
  <w:style w:type="paragraph" w:styleId="af2">
    <w:name w:val="List Paragraph"/>
    <w:aliases w:val="ITL List Paragraph,Цветной список - Акцент 13,Нумерованый список,List Paragraph1"/>
    <w:basedOn w:val="a1"/>
    <w:link w:val="af3"/>
    <w:uiPriority w:val="34"/>
    <w:qFormat/>
    <w:rsid w:val="00EA61E8"/>
    <w:pPr>
      <w:ind w:left="720"/>
      <w:contextualSpacing/>
    </w:pPr>
  </w:style>
  <w:style w:type="character" w:customStyle="1" w:styleId="10">
    <w:name w:val="Заголовок 1 Знак"/>
    <w:basedOn w:val="a2"/>
    <w:link w:val="1"/>
    <w:qFormat/>
    <w:rsid w:val="00F27CB1"/>
    <w:rPr>
      <w:rFonts w:ascii="Times New Roman" w:eastAsia="Times New Roman" w:hAnsi="Times New Roman" w:cs="Times New Roman"/>
      <w:b/>
      <w:sz w:val="28"/>
      <w:szCs w:val="32"/>
      <w:lang w:eastAsia="en-US" w:bidi="ar-SA"/>
    </w:rPr>
  </w:style>
  <w:style w:type="character" w:customStyle="1" w:styleId="20">
    <w:name w:val="Заголовок 2 Знак"/>
    <w:basedOn w:val="a2"/>
    <w:link w:val="2"/>
    <w:uiPriority w:val="9"/>
    <w:qFormat/>
    <w:rsid w:val="00F27CB1"/>
    <w:rPr>
      <w:rFonts w:ascii="Times New Roman" w:eastAsia="Times New Roman" w:hAnsi="Times New Roman" w:cs="Times New Roman"/>
      <w:b/>
      <w:caps/>
      <w:sz w:val="26"/>
      <w:szCs w:val="26"/>
      <w:lang w:eastAsia="en-US" w:bidi="ar-SA"/>
    </w:rPr>
  </w:style>
  <w:style w:type="character" w:customStyle="1" w:styleId="30">
    <w:name w:val="Заголовок 3 Знак"/>
    <w:basedOn w:val="a2"/>
    <w:link w:val="3"/>
    <w:uiPriority w:val="9"/>
    <w:qFormat/>
    <w:rsid w:val="00F27CB1"/>
    <w:rPr>
      <w:rFonts w:ascii="Times New Roman" w:eastAsia="OfficinaSansBoldITC" w:hAnsi="Times New Roman" w:cs="Times New Roman"/>
      <w:b/>
      <w:color w:val="0D0D0D"/>
      <w:lang w:eastAsia="en-US" w:bidi="ar-SA"/>
    </w:rPr>
  </w:style>
  <w:style w:type="character" w:customStyle="1" w:styleId="40">
    <w:name w:val="Заголовок 4 Знак"/>
    <w:basedOn w:val="a2"/>
    <w:link w:val="4"/>
    <w:uiPriority w:val="9"/>
    <w:qFormat/>
    <w:rsid w:val="00F27CB1"/>
    <w:rPr>
      <w:rFonts w:ascii="Calibri" w:eastAsia="Calibri" w:hAnsi="Calibri" w:cs="Times New Roman"/>
      <w:b/>
      <w:lang w:bidi="ar-SA"/>
    </w:rPr>
  </w:style>
  <w:style w:type="character" w:customStyle="1" w:styleId="50">
    <w:name w:val="Заголовок 5 Знак"/>
    <w:basedOn w:val="a2"/>
    <w:link w:val="5"/>
    <w:uiPriority w:val="9"/>
    <w:qFormat/>
    <w:rsid w:val="00F27CB1"/>
    <w:rPr>
      <w:rFonts w:ascii="Calibri" w:eastAsia="Calibri" w:hAnsi="Calibri" w:cs="Times New Roman"/>
      <w:b/>
      <w:sz w:val="20"/>
      <w:szCs w:val="20"/>
      <w:lang w:bidi="ar-SA"/>
    </w:rPr>
  </w:style>
  <w:style w:type="character" w:customStyle="1" w:styleId="60">
    <w:name w:val="Заголовок 6 Знак"/>
    <w:basedOn w:val="a2"/>
    <w:link w:val="6"/>
    <w:uiPriority w:val="9"/>
    <w:qFormat/>
    <w:rsid w:val="00F27CB1"/>
    <w:rPr>
      <w:rFonts w:ascii="Calibri" w:eastAsia="Calibri" w:hAnsi="Calibri" w:cs="Times New Roman"/>
      <w:b/>
      <w:sz w:val="20"/>
      <w:szCs w:val="20"/>
      <w:lang w:bidi="ar-SA"/>
    </w:rPr>
  </w:style>
  <w:style w:type="character" w:customStyle="1" w:styleId="70">
    <w:name w:val="Заголовок 7 Знак"/>
    <w:basedOn w:val="a2"/>
    <w:link w:val="7"/>
    <w:qFormat/>
    <w:rsid w:val="00F27CB1"/>
    <w:rPr>
      <w:rFonts w:ascii="Times New Roman" w:eastAsia="Times New Roman" w:hAnsi="Times New Roman" w:cs="Times New Roman"/>
      <w:b/>
      <w:iCs/>
      <w:szCs w:val="22"/>
      <w:lang w:eastAsia="en-US" w:bidi="ar-SA"/>
    </w:rPr>
  </w:style>
  <w:style w:type="paragraph" w:customStyle="1" w:styleId="11">
    <w:name w:val="Обычный1"/>
    <w:qFormat/>
    <w:rsid w:val="00F27CB1"/>
    <w:pPr>
      <w:spacing w:after="200" w:line="276" w:lineRule="auto"/>
    </w:pPr>
    <w:rPr>
      <w:rFonts w:ascii="Calibri" w:eastAsia="Calibri" w:hAnsi="Calibri" w:cs="Calibri"/>
      <w:sz w:val="22"/>
      <w:szCs w:val="22"/>
      <w:lang w:bidi="ar-SA"/>
    </w:rPr>
  </w:style>
  <w:style w:type="character" w:styleId="af4">
    <w:name w:val="Hyperlink"/>
    <w:unhideWhenUsed/>
    <w:rsid w:val="00F27CB1"/>
    <w:rPr>
      <w:color w:val="0563C1"/>
      <w:u w:val="single"/>
    </w:rPr>
  </w:style>
  <w:style w:type="character" w:customStyle="1" w:styleId="af3">
    <w:name w:val="Абзац списка Знак"/>
    <w:aliases w:val="ITL List Paragraph Знак,Цветной список - Акцент 13 Знак,Нумерованый список Знак,List Paragraph1 Знак"/>
    <w:link w:val="af2"/>
    <w:uiPriority w:val="34"/>
    <w:qFormat/>
    <w:locked/>
    <w:rsid w:val="00F27CB1"/>
    <w:rPr>
      <w:color w:val="000000"/>
    </w:rPr>
  </w:style>
  <w:style w:type="paragraph" w:styleId="af5">
    <w:name w:val="Title"/>
    <w:basedOn w:val="11"/>
    <w:next w:val="11"/>
    <w:link w:val="af6"/>
    <w:uiPriority w:val="10"/>
    <w:qFormat/>
    <w:rsid w:val="00F27CB1"/>
    <w:pPr>
      <w:keepNext/>
      <w:keepLines/>
      <w:spacing w:before="480" w:after="120"/>
    </w:pPr>
    <w:rPr>
      <w:rFonts w:cs="Times New Roman"/>
      <w:b/>
      <w:sz w:val="72"/>
      <w:szCs w:val="72"/>
    </w:rPr>
  </w:style>
  <w:style w:type="character" w:customStyle="1" w:styleId="af6">
    <w:name w:val="Название Знак"/>
    <w:basedOn w:val="a2"/>
    <w:link w:val="af5"/>
    <w:uiPriority w:val="10"/>
    <w:qFormat/>
    <w:rsid w:val="00F27CB1"/>
    <w:rPr>
      <w:rFonts w:ascii="Calibri" w:eastAsia="Calibri" w:hAnsi="Calibri" w:cs="Times New Roman"/>
      <w:b/>
      <w:sz w:val="72"/>
      <w:szCs w:val="72"/>
      <w:lang w:bidi="ar-SA"/>
    </w:rPr>
  </w:style>
  <w:style w:type="paragraph" w:styleId="af7">
    <w:name w:val="Subtitle"/>
    <w:basedOn w:val="11"/>
    <w:next w:val="11"/>
    <w:link w:val="af8"/>
    <w:uiPriority w:val="11"/>
    <w:qFormat/>
    <w:rsid w:val="00F27CB1"/>
    <w:pPr>
      <w:keepNext/>
      <w:keepLines/>
      <w:spacing w:before="360" w:after="80"/>
    </w:pPr>
    <w:rPr>
      <w:rFonts w:ascii="Georgia" w:eastAsia="Georgia" w:hAnsi="Georgia" w:cs="Times New Roman"/>
      <w:i/>
      <w:color w:val="666666"/>
      <w:sz w:val="48"/>
      <w:szCs w:val="48"/>
    </w:rPr>
  </w:style>
  <w:style w:type="character" w:customStyle="1" w:styleId="af8">
    <w:name w:val="Подзаголовок Знак"/>
    <w:basedOn w:val="a2"/>
    <w:link w:val="af7"/>
    <w:uiPriority w:val="11"/>
    <w:qFormat/>
    <w:rsid w:val="00F27CB1"/>
    <w:rPr>
      <w:rFonts w:ascii="Georgia" w:eastAsia="Georgia" w:hAnsi="Georgia" w:cs="Times New Roman"/>
      <w:i/>
      <w:color w:val="666666"/>
      <w:sz w:val="48"/>
      <w:szCs w:val="48"/>
      <w:lang w:bidi="ar-SA"/>
    </w:rPr>
  </w:style>
  <w:style w:type="paragraph" w:styleId="af9">
    <w:name w:val="Balloon Text"/>
    <w:basedOn w:val="a1"/>
    <w:link w:val="afa"/>
    <w:uiPriority w:val="99"/>
    <w:unhideWhenUsed/>
    <w:qFormat/>
    <w:rsid w:val="00F27CB1"/>
    <w:rPr>
      <w:rFonts w:ascii="Tahoma" w:eastAsia="Calibri" w:hAnsi="Tahoma" w:cs="Times New Roman"/>
      <w:color w:val="auto"/>
      <w:sz w:val="16"/>
      <w:szCs w:val="16"/>
      <w:lang w:bidi="ar-SA"/>
    </w:rPr>
  </w:style>
  <w:style w:type="character" w:customStyle="1" w:styleId="afa">
    <w:name w:val="Текст выноски Знак"/>
    <w:basedOn w:val="a2"/>
    <w:link w:val="af9"/>
    <w:uiPriority w:val="99"/>
    <w:qFormat/>
    <w:rsid w:val="00F27CB1"/>
    <w:rPr>
      <w:rFonts w:ascii="Tahoma" w:eastAsia="Calibri" w:hAnsi="Tahoma" w:cs="Times New Roman"/>
      <w:sz w:val="16"/>
      <w:szCs w:val="16"/>
      <w:lang w:bidi="ar-SA"/>
    </w:rPr>
  </w:style>
  <w:style w:type="character" w:styleId="afb">
    <w:name w:val="annotation reference"/>
    <w:unhideWhenUsed/>
    <w:qFormat/>
    <w:rsid w:val="00F27CB1"/>
    <w:rPr>
      <w:sz w:val="16"/>
      <w:szCs w:val="16"/>
    </w:rPr>
  </w:style>
  <w:style w:type="paragraph" w:styleId="afc">
    <w:name w:val="annotation text"/>
    <w:basedOn w:val="a1"/>
    <w:link w:val="afd"/>
    <w:uiPriority w:val="99"/>
    <w:unhideWhenUsed/>
    <w:qFormat/>
    <w:rsid w:val="00F27CB1"/>
    <w:pPr>
      <w:spacing w:after="200"/>
    </w:pPr>
    <w:rPr>
      <w:rFonts w:ascii="Calibri" w:eastAsia="Calibri" w:hAnsi="Calibri" w:cs="Times New Roman"/>
      <w:color w:val="auto"/>
      <w:sz w:val="20"/>
      <w:szCs w:val="20"/>
      <w:lang w:eastAsia="en-US" w:bidi="ar-SA"/>
    </w:rPr>
  </w:style>
  <w:style w:type="character" w:customStyle="1" w:styleId="afd">
    <w:name w:val="Текст примечания Знак"/>
    <w:basedOn w:val="a2"/>
    <w:link w:val="afc"/>
    <w:uiPriority w:val="99"/>
    <w:qFormat/>
    <w:rsid w:val="00F27CB1"/>
    <w:rPr>
      <w:rFonts w:ascii="Calibri" w:eastAsia="Calibri" w:hAnsi="Calibri" w:cs="Times New Roman"/>
      <w:sz w:val="20"/>
      <w:szCs w:val="20"/>
      <w:lang w:eastAsia="en-US" w:bidi="ar-SA"/>
    </w:rPr>
  </w:style>
  <w:style w:type="paragraph" w:styleId="afe">
    <w:name w:val="annotation subject"/>
    <w:basedOn w:val="afc"/>
    <w:next w:val="afc"/>
    <w:link w:val="aff"/>
    <w:uiPriority w:val="99"/>
    <w:unhideWhenUsed/>
    <w:qFormat/>
    <w:rsid w:val="00F27CB1"/>
    <w:rPr>
      <w:b/>
      <w:bCs/>
    </w:rPr>
  </w:style>
  <w:style w:type="character" w:customStyle="1" w:styleId="aff">
    <w:name w:val="Тема примечания Знак"/>
    <w:basedOn w:val="afd"/>
    <w:link w:val="afe"/>
    <w:uiPriority w:val="99"/>
    <w:qFormat/>
    <w:rsid w:val="00F27CB1"/>
    <w:rPr>
      <w:rFonts w:ascii="Calibri" w:eastAsia="Calibri" w:hAnsi="Calibri" w:cs="Times New Roman"/>
      <w:b/>
      <w:bCs/>
      <w:sz w:val="20"/>
      <w:szCs w:val="20"/>
      <w:lang w:eastAsia="en-US" w:bidi="ar-SA"/>
    </w:rPr>
  </w:style>
  <w:style w:type="paragraph" w:styleId="aff0">
    <w:name w:val="footnote text"/>
    <w:aliases w:val="Знак6,F1"/>
    <w:basedOn w:val="a1"/>
    <w:link w:val="aff1"/>
    <w:uiPriority w:val="99"/>
    <w:unhideWhenUsed/>
    <w:rsid w:val="00F27CB1"/>
    <w:rPr>
      <w:rFonts w:ascii="Calibri" w:eastAsia="Calibri" w:hAnsi="Calibri" w:cs="Times New Roman"/>
      <w:color w:val="auto"/>
      <w:sz w:val="20"/>
      <w:szCs w:val="20"/>
      <w:lang w:bidi="ar-SA"/>
    </w:rPr>
  </w:style>
  <w:style w:type="character" w:customStyle="1" w:styleId="aff1">
    <w:name w:val="Текст сноски Знак"/>
    <w:aliases w:val="Знак6 Знак,F1 Знак"/>
    <w:basedOn w:val="a2"/>
    <w:link w:val="aff0"/>
    <w:uiPriority w:val="99"/>
    <w:qFormat/>
    <w:rsid w:val="00F27CB1"/>
    <w:rPr>
      <w:rFonts w:ascii="Calibri" w:eastAsia="Calibri" w:hAnsi="Calibri" w:cs="Times New Roman"/>
      <w:sz w:val="20"/>
      <w:szCs w:val="20"/>
      <w:lang w:bidi="ar-SA"/>
    </w:rPr>
  </w:style>
  <w:style w:type="character" w:styleId="aff2">
    <w:name w:val="footnote reference"/>
    <w:unhideWhenUsed/>
    <w:rsid w:val="00F27CB1"/>
    <w:rPr>
      <w:vertAlign w:val="superscript"/>
    </w:rPr>
  </w:style>
  <w:style w:type="paragraph" w:customStyle="1" w:styleId="msonormal0">
    <w:name w:val="msonormal"/>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styleId="aff3">
    <w:name w:val="Normal (Web)"/>
    <w:basedOn w:val="a1"/>
    <w:unhideWhenUsed/>
    <w:qFormat/>
    <w:rsid w:val="00F27C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2"/>
    <w:qFormat/>
    <w:rsid w:val="00F27CB1"/>
  </w:style>
  <w:style w:type="character" w:customStyle="1" w:styleId="aff4">
    <w:name w:val="Текст концевой сноски Знак"/>
    <w:link w:val="aff5"/>
    <w:qFormat/>
    <w:rsid w:val="00F27CB1"/>
    <w:rPr>
      <w:rFonts w:cs="Calibri"/>
    </w:rPr>
  </w:style>
  <w:style w:type="paragraph" w:styleId="aff5">
    <w:name w:val="endnote text"/>
    <w:basedOn w:val="a1"/>
    <w:link w:val="aff4"/>
    <w:unhideWhenUsed/>
    <w:rsid w:val="00F27CB1"/>
    <w:rPr>
      <w:rFonts w:cs="Calibri"/>
      <w:color w:val="auto"/>
    </w:rPr>
  </w:style>
  <w:style w:type="character" w:customStyle="1" w:styleId="15">
    <w:name w:val="Текст концевой сноски Знак1"/>
    <w:basedOn w:val="a2"/>
    <w:qFormat/>
    <w:rsid w:val="00F27CB1"/>
    <w:rPr>
      <w:color w:val="000000"/>
      <w:sz w:val="20"/>
      <w:szCs w:val="20"/>
    </w:rPr>
  </w:style>
  <w:style w:type="paragraph" w:styleId="aff6">
    <w:name w:val="TOC Heading"/>
    <w:basedOn w:val="1"/>
    <w:next w:val="a1"/>
    <w:unhideWhenUsed/>
    <w:qFormat/>
    <w:rsid w:val="00F27CB1"/>
    <w:pPr>
      <w:widowControl/>
      <w:pBdr>
        <w:bottom w:val="none" w:sz="0" w:space="0" w:color="auto"/>
      </w:pBdr>
      <w:spacing w:before="480"/>
      <w:outlineLvl w:val="9"/>
    </w:pPr>
    <w:rPr>
      <w:rFonts w:ascii="Calibri Light" w:hAnsi="Calibri Light"/>
      <w:bCs/>
      <w:color w:val="2F5496"/>
      <w:szCs w:val="28"/>
      <w:lang w:eastAsia="ru-RU"/>
    </w:rPr>
  </w:style>
  <w:style w:type="paragraph" w:styleId="16">
    <w:name w:val="toc 1"/>
    <w:basedOn w:val="a1"/>
    <w:next w:val="a1"/>
    <w:autoRedefine/>
    <w:unhideWhenUsed/>
    <w:qFormat/>
    <w:rsid w:val="00F27CB1"/>
    <w:pPr>
      <w:spacing w:before="120" w:line="276" w:lineRule="auto"/>
    </w:pPr>
    <w:rPr>
      <w:rFonts w:ascii="Calibri" w:eastAsia="Calibri" w:hAnsi="Calibri" w:cs="Calibri"/>
      <w:b/>
      <w:bCs/>
      <w:i/>
      <w:iCs/>
      <w:color w:val="auto"/>
      <w:lang w:eastAsia="en-US" w:bidi="ar-SA"/>
    </w:rPr>
  </w:style>
  <w:style w:type="paragraph" w:styleId="26">
    <w:name w:val="toc 2"/>
    <w:basedOn w:val="a1"/>
    <w:next w:val="a1"/>
    <w:autoRedefine/>
    <w:unhideWhenUsed/>
    <w:qFormat/>
    <w:rsid w:val="00F27CB1"/>
    <w:pPr>
      <w:spacing w:before="120" w:line="276" w:lineRule="auto"/>
      <w:ind w:left="220"/>
    </w:pPr>
    <w:rPr>
      <w:rFonts w:ascii="Calibri" w:eastAsia="Calibri" w:hAnsi="Calibri" w:cs="Calibri"/>
      <w:b/>
      <w:bCs/>
      <w:color w:val="auto"/>
      <w:sz w:val="22"/>
      <w:szCs w:val="22"/>
      <w:lang w:eastAsia="en-US" w:bidi="ar-SA"/>
    </w:rPr>
  </w:style>
  <w:style w:type="paragraph" w:styleId="35">
    <w:name w:val="toc 3"/>
    <w:basedOn w:val="a1"/>
    <w:next w:val="a1"/>
    <w:autoRedefine/>
    <w:unhideWhenUsed/>
    <w:qFormat/>
    <w:rsid w:val="00F27CB1"/>
    <w:pPr>
      <w:tabs>
        <w:tab w:val="left" w:pos="0"/>
        <w:tab w:val="right" w:leader="dot" w:pos="9912"/>
      </w:tabs>
      <w:ind w:firstLine="567"/>
      <w:jc w:val="both"/>
    </w:pPr>
    <w:rPr>
      <w:rFonts w:ascii="Calibri" w:eastAsia="Calibri" w:hAnsi="Calibri" w:cs="Calibri"/>
      <w:color w:val="auto"/>
      <w:sz w:val="20"/>
      <w:szCs w:val="20"/>
      <w:lang w:eastAsia="en-US" w:bidi="ar-SA"/>
    </w:rPr>
  </w:style>
  <w:style w:type="paragraph" w:styleId="43">
    <w:name w:val="toc 4"/>
    <w:basedOn w:val="a1"/>
    <w:next w:val="a1"/>
    <w:autoRedefine/>
    <w:unhideWhenUsed/>
    <w:rsid w:val="00F27CB1"/>
    <w:pPr>
      <w:spacing w:line="276" w:lineRule="auto"/>
      <w:ind w:left="660"/>
    </w:pPr>
    <w:rPr>
      <w:rFonts w:ascii="Calibri" w:eastAsia="Calibri" w:hAnsi="Calibri" w:cs="Calibri"/>
      <w:color w:val="auto"/>
      <w:sz w:val="20"/>
      <w:szCs w:val="20"/>
      <w:lang w:eastAsia="en-US" w:bidi="ar-SA"/>
    </w:rPr>
  </w:style>
  <w:style w:type="paragraph" w:styleId="51">
    <w:name w:val="toc 5"/>
    <w:basedOn w:val="a1"/>
    <w:next w:val="a1"/>
    <w:autoRedefine/>
    <w:unhideWhenUsed/>
    <w:rsid w:val="00F27CB1"/>
    <w:pPr>
      <w:spacing w:line="276" w:lineRule="auto"/>
      <w:ind w:left="880"/>
    </w:pPr>
    <w:rPr>
      <w:rFonts w:ascii="Calibri" w:eastAsia="Calibri" w:hAnsi="Calibri" w:cs="Calibri"/>
      <w:color w:val="auto"/>
      <w:sz w:val="20"/>
      <w:szCs w:val="20"/>
      <w:lang w:eastAsia="en-US" w:bidi="ar-SA"/>
    </w:rPr>
  </w:style>
  <w:style w:type="paragraph" w:styleId="61">
    <w:name w:val="toc 6"/>
    <w:basedOn w:val="a1"/>
    <w:next w:val="a1"/>
    <w:autoRedefine/>
    <w:unhideWhenUsed/>
    <w:rsid w:val="00F27CB1"/>
    <w:pPr>
      <w:spacing w:line="276" w:lineRule="auto"/>
      <w:ind w:left="1100"/>
    </w:pPr>
    <w:rPr>
      <w:rFonts w:ascii="Calibri" w:eastAsia="Calibri" w:hAnsi="Calibri" w:cs="Calibri"/>
      <w:color w:val="auto"/>
      <w:sz w:val="20"/>
      <w:szCs w:val="20"/>
      <w:lang w:eastAsia="en-US" w:bidi="ar-SA"/>
    </w:rPr>
  </w:style>
  <w:style w:type="paragraph" w:styleId="73">
    <w:name w:val="toc 7"/>
    <w:basedOn w:val="a1"/>
    <w:next w:val="a1"/>
    <w:autoRedefine/>
    <w:unhideWhenUsed/>
    <w:rsid w:val="00F27CB1"/>
    <w:pPr>
      <w:spacing w:line="276" w:lineRule="auto"/>
      <w:ind w:left="1320"/>
    </w:pPr>
    <w:rPr>
      <w:rFonts w:ascii="Calibri" w:eastAsia="Calibri" w:hAnsi="Calibri" w:cs="Calibri"/>
      <w:color w:val="auto"/>
      <w:sz w:val="20"/>
      <w:szCs w:val="20"/>
      <w:lang w:eastAsia="en-US" w:bidi="ar-SA"/>
    </w:rPr>
  </w:style>
  <w:style w:type="paragraph" w:styleId="81">
    <w:name w:val="toc 8"/>
    <w:basedOn w:val="a1"/>
    <w:next w:val="a1"/>
    <w:autoRedefine/>
    <w:unhideWhenUsed/>
    <w:rsid w:val="00F27CB1"/>
    <w:pPr>
      <w:spacing w:line="276" w:lineRule="auto"/>
      <w:ind w:left="1540"/>
    </w:pPr>
    <w:rPr>
      <w:rFonts w:ascii="Calibri" w:eastAsia="Calibri" w:hAnsi="Calibri" w:cs="Calibri"/>
      <w:color w:val="auto"/>
      <w:sz w:val="20"/>
      <w:szCs w:val="20"/>
      <w:lang w:eastAsia="en-US" w:bidi="ar-SA"/>
    </w:rPr>
  </w:style>
  <w:style w:type="paragraph" w:styleId="9">
    <w:name w:val="toc 9"/>
    <w:basedOn w:val="a1"/>
    <w:next w:val="a1"/>
    <w:autoRedefine/>
    <w:unhideWhenUsed/>
    <w:rsid w:val="00F27CB1"/>
    <w:pPr>
      <w:spacing w:line="276" w:lineRule="auto"/>
      <w:ind w:left="1760"/>
    </w:pPr>
    <w:rPr>
      <w:rFonts w:ascii="Calibri" w:eastAsia="Calibri" w:hAnsi="Calibri" w:cs="Calibri"/>
      <w:color w:val="auto"/>
      <w:sz w:val="20"/>
      <w:szCs w:val="20"/>
      <w:lang w:eastAsia="en-US" w:bidi="ar-SA"/>
    </w:rPr>
  </w:style>
  <w:style w:type="table" w:styleId="aff7">
    <w:name w:val="Table Grid"/>
    <w:basedOn w:val="a3"/>
    <w:uiPriority w:val="59"/>
    <w:rsid w:val="00F27CB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27CB1"/>
    <w:pPr>
      <w:widowControl/>
      <w:autoSpaceDE w:val="0"/>
      <w:autoSpaceDN w:val="0"/>
      <w:adjustRightInd w:val="0"/>
    </w:pPr>
    <w:rPr>
      <w:rFonts w:ascii="Arial" w:eastAsia="Calibri" w:hAnsi="Arial" w:cs="Arial"/>
      <w:color w:val="000000"/>
      <w:lang w:eastAsia="en-US" w:bidi="ar-SA"/>
    </w:rPr>
  </w:style>
  <w:style w:type="character" w:customStyle="1" w:styleId="aff8">
    <w:name w:val="Основной Знак"/>
    <w:link w:val="aff9"/>
    <w:qFormat/>
    <w:locked/>
    <w:rsid w:val="00F27CB1"/>
    <w:rPr>
      <w:rFonts w:ascii="NewtonCSanPin" w:hAnsi="NewtonCSanPin"/>
      <w:color w:val="000000"/>
      <w:sz w:val="21"/>
      <w:szCs w:val="21"/>
    </w:rPr>
  </w:style>
  <w:style w:type="paragraph" w:customStyle="1" w:styleId="aff9">
    <w:name w:val="Основной"/>
    <w:basedOn w:val="a1"/>
    <w:link w:val="aff8"/>
    <w:qFormat/>
    <w:rsid w:val="00F27CB1"/>
    <w:pPr>
      <w:widowControl/>
      <w:autoSpaceDE w:val="0"/>
      <w:autoSpaceDN w:val="0"/>
      <w:adjustRightInd w:val="0"/>
      <w:spacing w:line="214" w:lineRule="atLeast"/>
      <w:ind w:firstLine="283"/>
      <w:jc w:val="both"/>
    </w:pPr>
    <w:rPr>
      <w:rFonts w:ascii="NewtonCSanPin" w:hAnsi="NewtonCSanPin"/>
      <w:sz w:val="21"/>
      <w:szCs w:val="21"/>
    </w:rPr>
  </w:style>
  <w:style w:type="character" w:customStyle="1" w:styleId="17">
    <w:name w:val="Сноска1"/>
    <w:qFormat/>
    <w:rsid w:val="00F27CB1"/>
    <w:rPr>
      <w:rFonts w:ascii="Times New Roman" w:hAnsi="Times New Roman" w:cs="Times New Roman"/>
      <w:vertAlign w:val="superscript"/>
    </w:rPr>
  </w:style>
  <w:style w:type="paragraph" w:customStyle="1" w:styleId="21">
    <w:name w:val="Средняя сетка 21"/>
    <w:basedOn w:val="a1"/>
    <w:qFormat/>
    <w:rsid w:val="00F27CB1"/>
    <w:pPr>
      <w:widowControl/>
      <w:numPr>
        <w:numId w:val="183"/>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ConsPlusNormal">
    <w:name w:val="ConsPlusNormal"/>
    <w:qFormat/>
    <w:rsid w:val="00F27CB1"/>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bidi="ar-SA"/>
    </w:rPr>
  </w:style>
  <w:style w:type="paragraph" w:styleId="affa">
    <w:name w:val="Revision"/>
    <w:hidden/>
    <w:qFormat/>
    <w:rsid w:val="00F27CB1"/>
    <w:pPr>
      <w:widowControl/>
    </w:pPr>
    <w:rPr>
      <w:rFonts w:ascii="Calibri" w:eastAsia="Calibri" w:hAnsi="Calibri" w:cs="Times New Roman"/>
      <w:sz w:val="22"/>
      <w:szCs w:val="22"/>
      <w:lang w:eastAsia="en-US" w:bidi="ar-SA"/>
    </w:rPr>
  </w:style>
  <w:style w:type="paragraph" w:styleId="affb">
    <w:name w:val="Body Text"/>
    <w:basedOn w:val="a1"/>
    <w:link w:val="affc"/>
    <w:uiPriority w:val="99"/>
    <w:qFormat/>
    <w:rsid w:val="00F27CB1"/>
    <w:pPr>
      <w:autoSpaceDE w:val="0"/>
      <w:autoSpaceDN w:val="0"/>
      <w:ind w:left="157" w:right="155" w:firstLine="226"/>
      <w:jc w:val="both"/>
    </w:pPr>
    <w:rPr>
      <w:rFonts w:ascii="Bookman Old Style" w:eastAsia="Bookman Old Style" w:hAnsi="Bookman Old Style" w:cs="Times New Roman"/>
      <w:color w:val="auto"/>
      <w:sz w:val="20"/>
      <w:szCs w:val="20"/>
      <w:lang w:eastAsia="en-US" w:bidi="ar-SA"/>
    </w:rPr>
  </w:style>
  <w:style w:type="character" w:customStyle="1" w:styleId="affc">
    <w:name w:val="Основной текст Знак"/>
    <w:basedOn w:val="a2"/>
    <w:link w:val="affb"/>
    <w:uiPriority w:val="99"/>
    <w:qFormat/>
    <w:rsid w:val="00F27CB1"/>
    <w:rPr>
      <w:rFonts w:ascii="Bookman Old Style" w:eastAsia="Bookman Old Style" w:hAnsi="Bookman Old Style" w:cs="Times New Roman"/>
      <w:sz w:val="20"/>
      <w:szCs w:val="20"/>
      <w:lang w:eastAsia="en-US" w:bidi="ar-SA"/>
    </w:rPr>
  </w:style>
  <w:style w:type="paragraph" w:customStyle="1" w:styleId="affd">
    <w:name w:val="Прижатый влево"/>
    <w:basedOn w:val="a1"/>
    <w:next w:val="a1"/>
    <w:qFormat/>
    <w:rsid w:val="00F27CB1"/>
    <w:pPr>
      <w:autoSpaceDE w:val="0"/>
      <w:autoSpaceDN w:val="0"/>
      <w:adjustRightInd w:val="0"/>
    </w:pPr>
    <w:rPr>
      <w:rFonts w:ascii="Times New Roman CYR" w:eastAsia="Times New Roman" w:hAnsi="Times New Roman CYR" w:cs="Times New Roman CYR"/>
      <w:color w:val="auto"/>
      <w:lang w:bidi="ar-SA"/>
    </w:rPr>
  </w:style>
  <w:style w:type="paragraph" w:customStyle="1" w:styleId="p4">
    <w:name w:val="p4"/>
    <w:basedOn w:val="a1"/>
    <w:qFormat/>
    <w:rsid w:val="00F27CB1"/>
    <w:pPr>
      <w:widowControl/>
      <w:spacing w:before="100" w:beforeAutospacing="1" w:after="100" w:afterAutospacing="1"/>
    </w:pPr>
    <w:rPr>
      <w:rFonts w:ascii="Times New Roman" w:eastAsia="Calibri" w:hAnsi="Times New Roman" w:cs="Times New Roman"/>
      <w:color w:val="auto"/>
      <w:lang w:bidi="ar-SA"/>
    </w:rPr>
  </w:style>
  <w:style w:type="character" w:customStyle="1" w:styleId="s1">
    <w:name w:val="s1"/>
    <w:qFormat/>
    <w:rsid w:val="00F27CB1"/>
  </w:style>
  <w:style w:type="paragraph" w:customStyle="1" w:styleId="14TexstOSNOVA1012">
    <w:name w:val="14TexstOSNOVA_10/12"/>
    <w:basedOn w:val="a1"/>
    <w:qFormat/>
    <w:rsid w:val="00F27CB1"/>
    <w:pPr>
      <w:widowControl/>
      <w:autoSpaceDE w:val="0"/>
      <w:autoSpaceDN w:val="0"/>
      <w:adjustRightInd w:val="0"/>
      <w:spacing w:line="240" w:lineRule="atLeast"/>
      <w:ind w:firstLine="340"/>
      <w:jc w:val="both"/>
      <w:textAlignment w:val="center"/>
    </w:pPr>
    <w:rPr>
      <w:rFonts w:ascii="PragmaticaC" w:eastAsia="Times New Roman" w:hAnsi="PragmaticaC" w:cs="PragmaticaC"/>
      <w:sz w:val="20"/>
      <w:szCs w:val="20"/>
      <w:lang w:bidi="ar-SA"/>
    </w:rPr>
  </w:style>
  <w:style w:type="paragraph" w:customStyle="1" w:styleId="s16">
    <w:name w:val="s_16"/>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28bf8a64b8551e1msonormal">
    <w:name w:val="228bf8a64b8551e1msonormal"/>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893cbe1921f927cgmail-msofootnotereference">
    <w:name w:val="f893cbe1921f927cgmail-msofootnotereference"/>
    <w:basedOn w:val="a2"/>
    <w:qFormat/>
    <w:rsid w:val="00F27CB1"/>
  </w:style>
  <w:style w:type="character" w:customStyle="1" w:styleId="18">
    <w:name w:val="Неразрешенное упоминание1"/>
    <w:uiPriority w:val="99"/>
    <w:semiHidden/>
    <w:unhideWhenUsed/>
    <w:rsid w:val="00F27CB1"/>
    <w:rPr>
      <w:color w:val="605E5C"/>
      <w:shd w:val="clear" w:color="auto" w:fill="E1DFDD"/>
    </w:rPr>
  </w:style>
  <w:style w:type="character" w:customStyle="1" w:styleId="fontstyle01">
    <w:name w:val="fontstyle01"/>
    <w:qFormat/>
    <w:rsid w:val="00F27CB1"/>
    <w:rPr>
      <w:rFonts w:ascii="SchoolBookSanPin" w:hAnsi="SchoolBookSanPin" w:hint="default"/>
      <w:b w:val="0"/>
      <w:bCs w:val="0"/>
      <w:i w:val="0"/>
      <w:iCs w:val="0"/>
      <w:color w:val="000000"/>
      <w:sz w:val="20"/>
      <w:szCs w:val="20"/>
    </w:rPr>
  </w:style>
  <w:style w:type="character" w:customStyle="1" w:styleId="affe">
    <w:name w:val="Привязка сноски"/>
    <w:rsid w:val="00F27CB1"/>
    <w:rPr>
      <w:vertAlign w:val="superscript"/>
    </w:rPr>
  </w:style>
  <w:style w:type="character" w:customStyle="1" w:styleId="afff">
    <w:name w:val="Символ сноски"/>
    <w:qFormat/>
    <w:rsid w:val="00F27CB1"/>
  </w:style>
  <w:style w:type="character" w:styleId="afff0">
    <w:name w:val="endnote reference"/>
    <w:unhideWhenUsed/>
    <w:rsid w:val="00F27CB1"/>
    <w:rPr>
      <w:vertAlign w:val="superscript"/>
    </w:rPr>
  </w:style>
  <w:style w:type="paragraph" w:styleId="afff1">
    <w:name w:val="List Bullet"/>
    <w:basedOn w:val="a1"/>
    <w:unhideWhenUsed/>
    <w:qFormat/>
    <w:rsid w:val="00F27CB1"/>
    <w:pPr>
      <w:widowControl/>
      <w:ind w:left="1440" w:hanging="360"/>
      <w:contextualSpacing/>
      <w:jc w:val="both"/>
    </w:pPr>
    <w:rPr>
      <w:rFonts w:ascii="Times New Roman" w:eastAsia="Calibri" w:hAnsi="Times New Roman" w:cs="Times New Roman"/>
      <w:color w:val="auto"/>
      <w:sz w:val="22"/>
      <w:szCs w:val="22"/>
      <w:lang w:eastAsia="en-US" w:bidi="ar-SA"/>
    </w:rPr>
  </w:style>
  <w:style w:type="paragraph" w:styleId="afff2">
    <w:name w:val="Document Map"/>
    <w:basedOn w:val="a1"/>
    <w:link w:val="afff3"/>
    <w:unhideWhenUsed/>
    <w:qFormat/>
    <w:rsid w:val="00F27CB1"/>
    <w:pPr>
      <w:spacing w:after="200" w:line="276" w:lineRule="auto"/>
    </w:pPr>
    <w:rPr>
      <w:rFonts w:ascii="Tahoma" w:eastAsia="Calibri" w:hAnsi="Tahoma" w:cs="Times New Roman"/>
      <w:color w:val="auto"/>
      <w:sz w:val="16"/>
      <w:szCs w:val="16"/>
      <w:lang w:eastAsia="en-US" w:bidi="ar-SA"/>
    </w:rPr>
  </w:style>
  <w:style w:type="character" w:customStyle="1" w:styleId="afff3">
    <w:name w:val="Схема документа Знак"/>
    <w:basedOn w:val="a2"/>
    <w:link w:val="afff2"/>
    <w:qFormat/>
    <w:rsid w:val="00F27CB1"/>
    <w:rPr>
      <w:rFonts w:ascii="Tahoma" w:eastAsia="Calibri" w:hAnsi="Tahoma" w:cs="Times New Roman"/>
      <w:sz w:val="16"/>
      <w:szCs w:val="16"/>
      <w:lang w:eastAsia="en-US" w:bidi="ar-SA"/>
    </w:rPr>
  </w:style>
  <w:style w:type="paragraph" w:customStyle="1" w:styleId="TableParagraph">
    <w:name w:val="Table Paragraph"/>
    <w:basedOn w:val="a1"/>
    <w:qFormat/>
    <w:rsid w:val="00F27CB1"/>
    <w:pPr>
      <w:autoSpaceDE w:val="0"/>
      <w:autoSpaceDN w:val="0"/>
      <w:ind w:left="167"/>
    </w:pPr>
    <w:rPr>
      <w:rFonts w:ascii="Cambria" w:eastAsia="Cambria" w:hAnsi="Cambria" w:cs="Cambria"/>
      <w:color w:val="auto"/>
      <w:sz w:val="22"/>
      <w:szCs w:val="22"/>
      <w:lang w:eastAsia="en-US" w:bidi="ar-SA"/>
    </w:rPr>
  </w:style>
  <w:style w:type="paragraph" w:customStyle="1" w:styleId="NoParagraphStyle">
    <w:name w:val="[No Paragraph Style]"/>
    <w:qFormat/>
    <w:rsid w:val="00F27CB1"/>
    <w:pPr>
      <w:autoSpaceDE w:val="0"/>
      <w:autoSpaceDN w:val="0"/>
      <w:adjustRightInd w:val="0"/>
      <w:spacing w:line="288" w:lineRule="auto"/>
      <w:textAlignment w:val="center"/>
    </w:pPr>
    <w:rPr>
      <w:rFonts w:ascii="Minion Pro" w:eastAsia="Times New Roman" w:hAnsi="Minion Pro" w:cs="Minion Pro"/>
      <w:color w:val="000000"/>
      <w:lang w:val="en-US" w:bidi="ar-SA"/>
    </w:rPr>
  </w:style>
  <w:style w:type="paragraph" w:customStyle="1" w:styleId="afff4">
    <w:name w:val="Основной (Основной Текст)"/>
    <w:basedOn w:val="NoParagraphStyle"/>
    <w:qFormat/>
    <w:rsid w:val="00F27CB1"/>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4"/>
    <w:qFormat/>
    <w:rsid w:val="00F27CB1"/>
    <w:pPr>
      <w:ind w:firstLine="0"/>
    </w:pPr>
  </w:style>
  <w:style w:type="paragraph" w:customStyle="1" w:styleId="Z-1">
    <w:name w:val="Z-1 (Основной Текст)"/>
    <w:basedOn w:val="osn-babz"/>
    <w:qFormat/>
    <w:rsid w:val="00F27CB1"/>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27CB1"/>
    <w:pPr>
      <w:pBdr>
        <w:top w:val="none" w:sz="0" w:space="0" w:color="auto"/>
      </w:pBdr>
      <w:spacing w:before="227" w:after="113"/>
    </w:pPr>
    <w:rPr>
      <w:sz w:val="22"/>
      <w:szCs w:val="22"/>
    </w:rPr>
  </w:style>
  <w:style w:type="paragraph" w:customStyle="1" w:styleId="Z-1-2">
    <w:name w:val="Z-1-2 (Основной Текст)"/>
    <w:basedOn w:val="osn-babz"/>
    <w:qFormat/>
    <w:rsid w:val="00F27CB1"/>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4"/>
    <w:qFormat/>
    <w:rsid w:val="00F27CB1"/>
    <w:pPr>
      <w:spacing w:before="227" w:after="57"/>
      <w:ind w:firstLine="0"/>
    </w:pPr>
    <w:rPr>
      <w:rFonts w:ascii="Circe-ExtraBold" w:hAnsi="Circe-ExtraBold" w:cs="Circe-ExtraBold"/>
      <w:b/>
      <w:bCs/>
      <w:sz w:val="22"/>
      <w:szCs w:val="22"/>
    </w:rPr>
  </w:style>
  <w:style w:type="paragraph" w:customStyle="1" w:styleId="Z-5">
    <w:name w:val="Z-5"/>
    <w:basedOn w:val="afff4"/>
    <w:qFormat/>
    <w:rsid w:val="00F27CB1"/>
    <w:pPr>
      <w:jc w:val="left"/>
    </w:pPr>
    <w:rPr>
      <w:b/>
      <w:bCs/>
      <w:i/>
      <w:iCs/>
    </w:rPr>
  </w:style>
  <w:style w:type="paragraph" w:customStyle="1" w:styleId="bullet">
    <w:name w:val="bullet (Основной Текст)"/>
    <w:basedOn w:val="afff4"/>
    <w:qFormat/>
    <w:rsid w:val="00F27CB1"/>
    <w:pPr>
      <w:tabs>
        <w:tab w:val="left" w:pos="0"/>
        <w:tab w:val="left" w:pos="170"/>
      </w:tabs>
      <w:ind w:firstLine="0"/>
    </w:pPr>
  </w:style>
  <w:style w:type="paragraph" w:customStyle="1" w:styleId="Z-4">
    <w:name w:val="Z-4 (Основной Текст)"/>
    <w:basedOn w:val="Z-3"/>
    <w:qFormat/>
    <w:rsid w:val="00F27CB1"/>
    <w:pPr>
      <w:spacing w:before="113"/>
    </w:pPr>
    <w:rPr>
      <w:rFonts w:ascii="Circe-Regular" w:hAnsi="Circe-Regular" w:cs="Circe-Regular"/>
      <w:sz w:val="20"/>
      <w:szCs w:val="20"/>
    </w:rPr>
  </w:style>
  <w:style w:type="paragraph" w:customStyle="1" w:styleId="Tabl">
    <w:name w:val="Tabl (Основной Текст)"/>
    <w:basedOn w:val="afff4"/>
    <w:qFormat/>
    <w:rsid w:val="00F27CB1"/>
    <w:pPr>
      <w:spacing w:line="200" w:lineRule="atLeast"/>
      <w:ind w:firstLine="0"/>
      <w:jc w:val="left"/>
    </w:pPr>
    <w:rPr>
      <w:sz w:val="18"/>
      <w:szCs w:val="18"/>
    </w:rPr>
  </w:style>
  <w:style w:type="paragraph" w:customStyle="1" w:styleId="tabl-shapka">
    <w:name w:val="tabl-shapka (Основной Текст)"/>
    <w:basedOn w:val="Tabl"/>
    <w:qFormat/>
    <w:rsid w:val="00F27CB1"/>
    <w:pPr>
      <w:jc w:val="center"/>
    </w:pPr>
    <w:rPr>
      <w:rFonts w:ascii="SchoolBookSanPin-Bold" w:hAnsi="SchoolBookSanPin-Bold" w:cs="SchoolBookSanPin-Bold"/>
      <w:b/>
      <w:bCs/>
    </w:rPr>
  </w:style>
  <w:style w:type="character" w:customStyle="1" w:styleId="bold-n">
    <w:name w:val="bold-n"/>
    <w:qFormat/>
    <w:rsid w:val="00F27CB1"/>
    <w:rPr>
      <w:b/>
    </w:rPr>
  </w:style>
  <w:style w:type="character" w:customStyle="1" w:styleId="razradka">
    <w:name w:val="razradka"/>
    <w:qFormat/>
    <w:rsid w:val="00F27CB1"/>
  </w:style>
  <w:style w:type="character" w:customStyle="1" w:styleId="italic">
    <w:name w:val="italic"/>
    <w:qFormat/>
    <w:rsid w:val="00F27CB1"/>
    <w:rPr>
      <w:i/>
    </w:rPr>
  </w:style>
  <w:style w:type="character" w:customStyle="1" w:styleId="bullet0">
    <w:name w:val="bullet"/>
    <w:qFormat/>
    <w:rsid w:val="00F27CB1"/>
    <w:rPr>
      <w:rFonts w:ascii="PiGraphA" w:hAnsi="PiGraphA"/>
      <w:sz w:val="16"/>
    </w:rPr>
  </w:style>
  <w:style w:type="table" w:customStyle="1" w:styleId="TableNormal">
    <w:name w:val="Table Normal"/>
    <w:uiPriority w:val="2"/>
    <w:semiHidden/>
    <w:unhideWhenUsed/>
    <w:qFormat/>
    <w:rsid w:val="00F27CB1"/>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19">
    <w:name w:val="Заг 1 (Заголовки)"/>
    <w:basedOn w:val="afff4"/>
    <w:qFormat/>
    <w:rsid w:val="00F27CB1"/>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5">
    <w:name w:val="Основной БА (Основной Текст)"/>
    <w:basedOn w:val="afff4"/>
    <w:qFormat/>
    <w:rsid w:val="00F27CB1"/>
    <w:pPr>
      <w:spacing w:line="240" w:lineRule="atLeast"/>
      <w:ind w:firstLine="0"/>
    </w:pPr>
    <w:rPr>
      <w:rFonts w:ascii="TimesNewRomanPSMT" w:hAnsi="TimesNewRomanPSMT" w:cs="TimesNewRomanPSMT"/>
    </w:rPr>
  </w:style>
  <w:style w:type="paragraph" w:customStyle="1" w:styleId="1-bez-line">
    <w:name w:val="Заг 1-bez-line (Заголовки)"/>
    <w:basedOn w:val="afff4"/>
    <w:qFormat/>
    <w:rsid w:val="00F27CB1"/>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4"/>
    <w:qFormat/>
    <w:rsid w:val="00F27CB1"/>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4"/>
    <w:qFormat/>
    <w:rsid w:val="00F27CB1"/>
    <w:pPr>
      <w:spacing w:line="240" w:lineRule="atLeast"/>
      <w:ind w:left="227" w:hanging="142"/>
    </w:pPr>
    <w:rPr>
      <w:rFonts w:ascii="TimesNewRomanPSMT" w:hAnsi="TimesNewRomanPSMT" w:cs="TimesNewRomanPSMT"/>
    </w:rPr>
  </w:style>
  <w:style w:type="paragraph" w:customStyle="1" w:styleId="27">
    <w:name w:val="Заг 2 (Заголовки)"/>
    <w:basedOn w:val="19"/>
    <w:qFormat/>
    <w:rsid w:val="00F27CB1"/>
    <w:pPr>
      <w:pBdr>
        <w:top w:val="none" w:sz="0" w:space="0" w:color="auto"/>
      </w:pBdr>
      <w:spacing w:before="113" w:after="113"/>
    </w:pPr>
    <w:rPr>
      <w:rFonts w:ascii="TimesNewRomanPSMT" w:hAnsi="TimesNewRomanPSMT" w:cs="TimesNewRomanPSMT"/>
      <w:sz w:val="22"/>
      <w:szCs w:val="22"/>
    </w:rPr>
  </w:style>
  <w:style w:type="paragraph" w:customStyle="1" w:styleId="36">
    <w:name w:val="Заг 3 (Заголовки)"/>
    <w:basedOn w:val="27"/>
    <w:qFormat/>
    <w:rsid w:val="00F27CB1"/>
    <w:rPr>
      <w:caps w:val="0"/>
    </w:rPr>
  </w:style>
  <w:style w:type="paragraph" w:customStyle="1" w:styleId="afff6">
    <w:name w:val="Таблица Влево (Таблицы)"/>
    <w:basedOn w:val="afff4"/>
    <w:qFormat/>
    <w:rsid w:val="00F27CB1"/>
    <w:pPr>
      <w:spacing w:line="200" w:lineRule="atLeast"/>
      <w:ind w:firstLine="0"/>
      <w:jc w:val="left"/>
    </w:pPr>
    <w:rPr>
      <w:rFonts w:ascii="TimesNewRomanPSMT" w:hAnsi="TimesNewRomanPSMT" w:cs="TimesNewRomanPSMT"/>
      <w:sz w:val="18"/>
      <w:szCs w:val="18"/>
    </w:rPr>
  </w:style>
  <w:style w:type="paragraph" w:customStyle="1" w:styleId="afff7">
    <w:name w:val="Таблица Головка (Таблицы)"/>
    <w:basedOn w:val="afff6"/>
    <w:qFormat/>
    <w:rsid w:val="00F27CB1"/>
    <w:pPr>
      <w:jc w:val="center"/>
    </w:pPr>
    <w:rPr>
      <w:rFonts w:ascii="Times New Roman" w:hAnsi="Times New Roman" w:cs="Times New Roman"/>
      <w:b/>
      <w:bCs/>
    </w:rPr>
  </w:style>
  <w:style w:type="paragraph" w:customStyle="1" w:styleId="bull-tabl">
    <w:name w:val="bull-tabl (Таблицы)"/>
    <w:basedOn w:val="afff6"/>
    <w:qFormat/>
    <w:rsid w:val="00F27CB1"/>
  </w:style>
  <w:style w:type="character" w:customStyle="1" w:styleId="afff8">
    <w:name w:val="Полужирный (Выделения)"/>
    <w:qFormat/>
    <w:rsid w:val="00F27CB1"/>
    <w:rPr>
      <w:b/>
      <w:bCs/>
    </w:rPr>
  </w:style>
  <w:style w:type="character" w:customStyle="1" w:styleId="afff9">
    <w:name w:val="Курсив (Выделения)"/>
    <w:qFormat/>
    <w:rsid w:val="00F27CB1"/>
    <w:rPr>
      <w:i/>
      <w:iCs/>
    </w:rPr>
  </w:style>
  <w:style w:type="character" w:customStyle="1" w:styleId="bullit0">
    <w:name w:val="bullit"/>
    <w:qFormat/>
    <w:rsid w:val="00F27CB1"/>
    <w:rPr>
      <w:rFonts w:ascii="PiGraphA" w:hAnsi="PiGraphA" w:cs="PiGraphA"/>
      <w:color w:val="000000"/>
      <w:position w:val="-2"/>
      <w:sz w:val="16"/>
      <w:szCs w:val="16"/>
    </w:rPr>
  </w:style>
  <w:style w:type="paragraph" w:styleId="28">
    <w:name w:val="Body Text 2"/>
    <w:basedOn w:val="a1"/>
    <w:link w:val="29"/>
    <w:unhideWhenUsed/>
    <w:qFormat/>
    <w:rsid w:val="00F27CB1"/>
    <w:pPr>
      <w:spacing w:after="120" w:line="480" w:lineRule="auto"/>
    </w:pPr>
    <w:rPr>
      <w:rFonts w:ascii="Calibri" w:eastAsia="Calibri" w:hAnsi="Calibri" w:cs="Times New Roman"/>
      <w:color w:val="auto"/>
      <w:sz w:val="22"/>
      <w:szCs w:val="22"/>
      <w:lang w:eastAsia="en-US" w:bidi="ar-SA"/>
    </w:rPr>
  </w:style>
  <w:style w:type="character" w:customStyle="1" w:styleId="29">
    <w:name w:val="Основной текст 2 Знак"/>
    <w:basedOn w:val="a2"/>
    <w:link w:val="28"/>
    <w:qFormat/>
    <w:rsid w:val="00F27CB1"/>
    <w:rPr>
      <w:rFonts w:ascii="Calibri" w:eastAsia="Calibri" w:hAnsi="Calibri" w:cs="Times New Roman"/>
      <w:sz w:val="22"/>
      <w:szCs w:val="22"/>
      <w:lang w:eastAsia="en-US" w:bidi="ar-SA"/>
    </w:rPr>
  </w:style>
  <w:style w:type="character" w:customStyle="1" w:styleId="Zag11">
    <w:name w:val="Zag_11"/>
    <w:qFormat/>
    <w:rsid w:val="00F27CB1"/>
  </w:style>
  <w:style w:type="paragraph" w:styleId="2a">
    <w:name w:val="Body Text Indent 2"/>
    <w:basedOn w:val="a1"/>
    <w:link w:val="2b"/>
    <w:unhideWhenUsed/>
    <w:qFormat/>
    <w:rsid w:val="00F27CB1"/>
    <w:pPr>
      <w:widowControl/>
      <w:spacing w:after="120" w:line="480" w:lineRule="auto"/>
      <w:ind w:left="283"/>
    </w:pPr>
    <w:rPr>
      <w:rFonts w:ascii="Calibri" w:eastAsia="Calibri" w:hAnsi="Calibri" w:cs="Times New Roman"/>
      <w:color w:val="auto"/>
      <w:sz w:val="22"/>
      <w:szCs w:val="22"/>
      <w:lang w:eastAsia="en-US" w:bidi="ar-SA"/>
    </w:rPr>
  </w:style>
  <w:style w:type="character" w:customStyle="1" w:styleId="2b">
    <w:name w:val="Основной текст с отступом 2 Знак"/>
    <w:basedOn w:val="a2"/>
    <w:link w:val="2a"/>
    <w:qFormat/>
    <w:rsid w:val="00F27CB1"/>
    <w:rPr>
      <w:rFonts w:ascii="Calibri" w:eastAsia="Calibri" w:hAnsi="Calibri" w:cs="Times New Roman"/>
      <w:sz w:val="22"/>
      <w:szCs w:val="22"/>
      <w:lang w:eastAsia="en-US" w:bidi="ar-SA"/>
    </w:rPr>
  </w:style>
  <w:style w:type="character" w:customStyle="1" w:styleId="dash041e005f0431005f044b005f0447005f043d005f044b005f0439005f005fchar1char1">
    <w:name w:val="dash041e_005f0431_005f044b_005f0447_005f043d_005f044b_005f0439_005f_005fchar1__char1"/>
    <w:qFormat/>
    <w:rsid w:val="00F27CB1"/>
    <w:rPr>
      <w:rFonts w:ascii="Times New Roman" w:hAnsi="Times New Roman" w:cs="Times New Roman"/>
      <w:sz w:val="24"/>
      <w:szCs w:val="24"/>
      <w:u w:val="none"/>
      <w:effect w:val="none"/>
    </w:rPr>
  </w:style>
  <w:style w:type="character" w:styleId="afffa">
    <w:name w:val="Placeholder Text"/>
    <w:qFormat/>
    <w:rsid w:val="00F27CB1"/>
    <w:rPr>
      <w:color w:val="808080"/>
    </w:rPr>
  </w:style>
  <w:style w:type="paragraph" w:customStyle="1" w:styleId="210">
    <w:name w:val="Заголовок 21"/>
    <w:basedOn w:val="a1"/>
    <w:next w:val="a1"/>
    <w:unhideWhenUsed/>
    <w:qFormat/>
    <w:rsid w:val="00F27CB1"/>
    <w:pPr>
      <w:keepNext/>
      <w:keepLines/>
      <w:widowControl/>
      <w:spacing w:before="200" w:line="276" w:lineRule="auto"/>
      <w:ind w:firstLine="709"/>
      <w:outlineLvl w:val="1"/>
    </w:pPr>
    <w:rPr>
      <w:rFonts w:ascii="Cambria" w:eastAsia="Times New Roman" w:hAnsi="Cambria" w:cs="Times New Roman"/>
      <w:b/>
      <w:bCs/>
      <w:color w:val="4F81BD"/>
      <w:sz w:val="26"/>
      <w:szCs w:val="26"/>
      <w:lang w:eastAsia="en-US" w:bidi="ar-SA"/>
    </w:rPr>
  </w:style>
  <w:style w:type="table" w:customStyle="1" w:styleId="1a">
    <w:name w:val="Сетка таблицы1"/>
    <w:basedOn w:val="a3"/>
    <w:next w:val="aff7"/>
    <w:uiPriority w:val="59"/>
    <w:rsid w:val="00F27CB1"/>
    <w:pPr>
      <w:widowControl/>
      <w:ind w:firstLine="709"/>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Гиперссылка1"/>
    <w:unhideWhenUsed/>
    <w:qFormat/>
    <w:rsid w:val="00F27CB1"/>
    <w:rPr>
      <w:color w:val="0000FF"/>
      <w:u w:val="single"/>
    </w:rPr>
  </w:style>
  <w:style w:type="character" w:customStyle="1" w:styleId="211">
    <w:name w:val="Заголовок 2 Знак1"/>
    <w:qFormat/>
    <w:rsid w:val="00F27CB1"/>
    <w:rPr>
      <w:rFonts w:ascii="Calibri Light" w:eastAsia="Times New Roman" w:hAnsi="Calibri Light" w:cs="Times New Roman"/>
      <w:b/>
      <w:bCs/>
      <w:color w:val="5B9BD5"/>
      <w:sz w:val="26"/>
      <w:szCs w:val="26"/>
    </w:rPr>
  </w:style>
  <w:style w:type="character" w:customStyle="1" w:styleId="markedcontent">
    <w:name w:val="markedcontent"/>
    <w:qFormat/>
    <w:rsid w:val="00F27CB1"/>
  </w:style>
  <w:style w:type="character" w:styleId="afffb">
    <w:name w:val="Intense Reference"/>
    <w:qFormat/>
    <w:rsid w:val="00F27CB1"/>
    <w:rPr>
      <w:b/>
      <w:bCs/>
      <w:smallCaps/>
      <w:color w:val="5B9BD5"/>
      <w:spacing w:val="5"/>
    </w:rPr>
  </w:style>
  <w:style w:type="character" w:customStyle="1" w:styleId="afffc">
    <w:name w:val="Заголовок Знак"/>
    <w:qFormat/>
    <w:rsid w:val="00F27CB1"/>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F27CB1"/>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F27CB1"/>
    <w:pPr>
      <w:ind w:left="227" w:hanging="142"/>
    </w:pPr>
  </w:style>
  <w:style w:type="paragraph" w:customStyle="1" w:styleId="body2mm">
    <w:name w:val="body 2 mm"/>
    <w:basedOn w:val="NoParagraphStyle"/>
    <w:qFormat/>
    <w:rsid w:val="00F27CB1"/>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F27CB1"/>
    <w:rPr>
      <w:b/>
      <w:bCs/>
    </w:rPr>
  </w:style>
  <w:style w:type="character" w:customStyle="1" w:styleId="Bolditalic">
    <w:name w:val="Bold_italic_"/>
    <w:qFormat/>
    <w:rsid w:val="00F27CB1"/>
    <w:rPr>
      <w:b/>
      <w:bCs/>
      <w:i/>
      <w:iCs/>
    </w:rPr>
  </w:style>
  <w:style w:type="character" w:customStyle="1" w:styleId="Italic0">
    <w:name w:val="Italic_"/>
    <w:qFormat/>
    <w:rsid w:val="00F27CB1"/>
    <w:rPr>
      <w:i/>
      <w:iCs/>
    </w:rPr>
  </w:style>
  <w:style w:type="character" w:customStyle="1" w:styleId="2c">
    <w:name w:val="Неразрешенное упоминание2"/>
    <w:unhideWhenUsed/>
    <w:qFormat/>
    <w:rsid w:val="00F27CB1"/>
    <w:rPr>
      <w:color w:val="605E5C"/>
      <w:shd w:val="clear" w:color="auto" w:fill="E1DFDD"/>
    </w:rPr>
  </w:style>
  <w:style w:type="paragraph" w:customStyle="1" w:styleId="BasicParagraph">
    <w:name w:val="[Basic Paragraph]"/>
    <w:basedOn w:val="NoParagraphStyle"/>
    <w:qFormat/>
    <w:rsid w:val="00F27CB1"/>
    <w:pPr>
      <w:jc w:val="both"/>
    </w:pPr>
    <w:rPr>
      <w:rFonts w:ascii="SchoolBookCSanPin-Regular" w:hAnsi="SchoolBookCSanPin-Regular" w:cs="SchoolBookCSanPin-Regular"/>
      <w:sz w:val="21"/>
      <w:szCs w:val="21"/>
      <w:lang w:val="ru-RU"/>
    </w:rPr>
  </w:style>
  <w:style w:type="paragraph" w:customStyle="1" w:styleId="1c">
    <w:name w:val="Заг 1 а (Заголовки)"/>
    <w:basedOn w:val="NoParagraphStyle"/>
    <w:qFormat/>
    <w:rsid w:val="00F27CB1"/>
    <w:pPr>
      <w:pBdr>
        <w:bottom w:val="single" w:sz="4" w:space="8" w:color="auto"/>
      </w:pBdr>
      <w:spacing w:after="340" w:line="240" w:lineRule="atLeast"/>
    </w:pPr>
    <w:rPr>
      <w:rFonts w:ascii="SchoolBookSanPin" w:hAnsi="SchoolBookSanPin" w:cs="SchoolBookSanPin"/>
      <w:b/>
      <w:bCs/>
      <w:caps/>
      <w:lang w:val="ru-RU"/>
    </w:rPr>
  </w:style>
  <w:style w:type="paragraph" w:customStyle="1" w:styleId="afffd">
    <w:name w:val="Осн булит (Основной Текст)"/>
    <w:basedOn w:val="afff4"/>
    <w:qFormat/>
    <w:rsid w:val="00F27CB1"/>
    <w:pPr>
      <w:tabs>
        <w:tab w:val="left" w:pos="227"/>
      </w:tabs>
      <w:spacing w:line="240" w:lineRule="atLeast"/>
      <w:ind w:left="221" w:hanging="142"/>
    </w:pPr>
  </w:style>
  <w:style w:type="paragraph" w:customStyle="1" w:styleId="afffe">
    <w:name w:val="Осн тире (Основной Текст)"/>
    <w:basedOn w:val="afff5"/>
    <w:qFormat/>
    <w:rsid w:val="00F27CB1"/>
    <w:pPr>
      <w:ind w:left="283" w:hanging="283"/>
    </w:pPr>
    <w:rPr>
      <w:rFonts w:ascii="SchoolBookSanPin" w:hAnsi="SchoolBookSanPin" w:cs="SchoolBookSanPin"/>
    </w:rPr>
  </w:style>
  <w:style w:type="paragraph" w:customStyle="1" w:styleId="affff">
    <w:name w:val="Сноска (Доп. текст)"/>
    <w:basedOn w:val="NoParagraphStyle"/>
    <w:qFormat/>
    <w:rsid w:val="00F27CB1"/>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0">
    <w:name w:val="Булит КВ"/>
    <w:qFormat/>
    <w:rsid w:val="00F27CB1"/>
    <w:rPr>
      <w:rFonts w:ascii="Symbol1" w:hAnsi="Symbol1" w:cs="Symbol1"/>
      <w:sz w:val="14"/>
      <w:szCs w:val="14"/>
      <w:lang w:val="ru-RU"/>
    </w:rPr>
  </w:style>
  <w:style w:type="character" w:customStyle="1" w:styleId="Symbol">
    <w:name w:val="Symbol (Прочее)"/>
    <w:qFormat/>
    <w:rsid w:val="00F27CB1"/>
    <w:rPr>
      <w:rFonts w:ascii="Symbol (T1) Medium" w:hAnsi="Symbol (T1) Medium" w:cs="Symbol (T1) Medium"/>
    </w:rPr>
  </w:style>
  <w:style w:type="character" w:customStyle="1" w:styleId="Symbol2">
    <w:name w:val="Symbol_2 (Прочее)"/>
    <w:qFormat/>
    <w:rsid w:val="00F27CB1"/>
    <w:rPr>
      <w:rFonts w:ascii="SymbolMT" w:hAnsi="SymbolMT" w:cs="SymbolMT"/>
    </w:rPr>
  </w:style>
  <w:style w:type="paragraph" w:customStyle="1" w:styleId="h1">
    <w:name w:val="h1"/>
    <w:basedOn w:val="body"/>
    <w:qFormat/>
    <w:rsid w:val="00F27CB1"/>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F27CB1"/>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F27CB1"/>
    <w:pPr>
      <w:ind w:left="283" w:hanging="283"/>
    </w:pPr>
  </w:style>
  <w:style w:type="paragraph" w:customStyle="1" w:styleId="h5">
    <w:name w:val="h5"/>
    <w:basedOn w:val="NoParagraphStyle"/>
    <w:qFormat/>
    <w:rsid w:val="00F27CB1"/>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F27CB1"/>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F27CB1"/>
    <w:rPr>
      <w:caps w:val="0"/>
    </w:rPr>
  </w:style>
  <w:style w:type="paragraph" w:customStyle="1" w:styleId="list-num">
    <w:name w:val="list-num"/>
    <w:basedOn w:val="body"/>
    <w:qFormat/>
    <w:rsid w:val="00F27CB1"/>
    <w:pPr>
      <w:tabs>
        <w:tab w:val="left" w:pos="0"/>
        <w:tab w:val="left" w:pos="397"/>
      </w:tabs>
      <w:ind w:left="397" w:hanging="57"/>
    </w:pPr>
  </w:style>
  <w:style w:type="paragraph" w:customStyle="1" w:styleId="TOC-1">
    <w:name w:val="TOC-1"/>
    <w:basedOn w:val="body"/>
    <w:qFormat/>
    <w:rsid w:val="00F27CB1"/>
    <w:pPr>
      <w:tabs>
        <w:tab w:val="left" w:pos="6040"/>
        <w:tab w:val="right" w:pos="6350"/>
      </w:tabs>
      <w:suppressAutoHyphens/>
      <w:spacing w:before="120"/>
      <w:ind w:firstLine="0"/>
      <w:jc w:val="left"/>
    </w:pPr>
  </w:style>
  <w:style w:type="paragraph" w:customStyle="1" w:styleId="footnote">
    <w:name w:val="footnote"/>
    <w:basedOn w:val="body"/>
    <w:qFormat/>
    <w:rsid w:val="00F27CB1"/>
    <w:pPr>
      <w:spacing w:line="200" w:lineRule="atLeast"/>
      <w:ind w:left="227" w:hanging="227"/>
    </w:pPr>
    <w:rPr>
      <w:sz w:val="18"/>
      <w:szCs w:val="18"/>
    </w:rPr>
  </w:style>
  <w:style w:type="paragraph" w:customStyle="1" w:styleId="table-body1mm">
    <w:name w:val="table-body_1mm"/>
    <w:basedOn w:val="body"/>
    <w:qFormat/>
    <w:rsid w:val="00F27CB1"/>
    <w:pPr>
      <w:spacing w:after="100" w:line="200" w:lineRule="atLeast"/>
      <w:ind w:firstLine="0"/>
      <w:jc w:val="left"/>
    </w:pPr>
    <w:rPr>
      <w:sz w:val="18"/>
      <w:szCs w:val="18"/>
    </w:rPr>
  </w:style>
  <w:style w:type="paragraph" w:customStyle="1" w:styleId="table-head">
    <w:name w:val="table-head"/>
    <w:basedOn w:val="table-body1mm"/>
    <w:qFormat/>
    <w:rsid w:val="00F27CB1"/>
    <w:pPr>
      <w:jc w:val="center"/>
    </w:pPr>
    <w:rPr>
      <w:rFonts w:ascii="SchoolBookSanPin-Bold" w:hAnsi="SchoolBookSanPin-Bold" w:cs="SchoolBookSanPin-Bold"/>
      <w:b/>
      <w:bCs/>
    </w:rPr>
  </w:style>
  <w:style w:type="paragraph" w:customStyle="1" w:styleId="table-body0mm">
    <w:name w:val="table-body_0mm"/>
    <w:basedOn w:val="body"/>
    <w:qFormat/>
    <w:rsid w:val="00F27CB1"/>
    <w:pPr>
      <w:spacing w:line="200" w:lineRule="atLeast"/>
      <w:ind w:firstLine="0"/>
      <w:jc w:val="left"/>
    </w:pPr>
    <w:rPr>
      <w:sz w:val="18"/>
      <w:szCs w:val="18"/>
    </w:rPr>
  </w:style>
  <w:style w:type="character" w:customStyle="1" w:styleId="BoldItalic0">
    <w:name w:val="Bold_Italic"/>
    <w:qFormat/>
    <w:rsid w:val="00F27CB1"/>
    <w:rPr>
      <w:b/>
      <w:bCs/>
      <w:i/>
      <w:iCs/>
    </w:rPr>
  </w:style>
  <w:style w:type="character" w:customStyle="1" w:styleId="Bold0">
    <w:name w:val="Bold"/>
    <w:qFormat/>
    <w:rsid w:val="00F27CB1"/>
    <w:rPr>
      <w:b/>
      <w:bCs/>
    </w:rPr>
  </w:style>
  <w:style w:type="character" w:customStyle="1" w:styleId="list-bullet1">
    <w:name w:val="list-bullet1"/>
    <w:qFormat/>
    <w:rsid w:val="00F27CB1"/>
    <w:rPr>
      <w:rFonts w:ascii="PiGraphA" w:hAnsi="PiGraphA" w:cs="PiGraphA"/>
      <w:position w:val="1"/>
      <w:sz w:val="14"/>
      <w:szCs w:val="14"/>
    </w:rPr>
  </w:style>
  <w:style w:type="character" w:customStyle="1" w:styleId="footnote-num">
    <w:name w:val="footnote-num"/>
    <w:qFormat/>
    <w:rsid w:val="00F27CB1"/>
    <w:rPr>
      <w:position w:val="4"/>
      <w:sz w:val="12"/>
      <w:szCs w:val="12"/>
    </w:rPr>
  </w:style>
  <w:style w:type="paragraph" w:customStyle="1" w:styleId="TOC-2">
    <w:name w:val="TOC-2"/>
    <w:basedOn w:val="TOC-1"/>
    <w:qFormat/>
    <w:rsid w:val="00F27CB1"/>
    <w:pPr>
      <w:widowControl/>
      <w:spacing w:before="0"/>
      <w:ind w:left="227"/>
    </w:pPr>
  </w:style>
  <w:style w:type="paragraph" w:customStyle="1" w:styleId="affff1">
    <w:name w:val="Основной — (Основной Текст)"/>
    <w:basedOn w:val="NoParagraphStyle"/>
    <w:qFormat/>
    <w:rsid w:val="00F27CB1"/>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F27CB1"/>
    <w:pPr>
      <w:spacing w:before="120" w:after="57" w:line="260" w:lineRule="atLeast"/>
    </w:pPr>
    <w:rPr>
      <w:rFonts w:ascii="Times New Roman" w:hAnsi="Times New Roman" w:cs="Times New Roman"/>
    </w:rPr>
  </w:style>
  <w:style w:type="paragraph" w:customStyle="1" w:styleId="h2-first">
    <w:name w:val="h2-first"/>
    <w:basedOn w:val="h2"/>
    <w:qFormat/>
    <w:rsid w:val="00F27CB1"/>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F27CB1"/>
    <w:pPr>
      <w:spacing w:before="10" w:line="200" w:lineRule="atLeast"/>
      <w:jc w:val="both"/>
    </w:pPr>
    <w:rPr>
      <w:rFonts w:ascii="TimesNewRomanPSMT" w:hAnsi="TimesNewRomanPSMT" w:cs="TimesNewRomanPSMT"/>
      <w:sz w:val="18"/>
      <w:szCs w:val="18"/>
      <w:lang w:val="ru-RU"/>
    </w:rPr>
  </w:style>
  <w:style w:type="paragraph" w:customStyle="1" w:styleId="affff2">
    <w:name w:val="Таблица по Центру (Таблицы)"/>
    <w:basedOn w:val="afff6"/>
    <w:qFormat/>
    <w:rsid w:val="00F27CB1"/>
  </w:style>
  <w:style w:type="paragraph" w:customStyle="1" w:styleId="table-list-bullet">
    <w:name w:val="table-list-bullet"/>
    <w:basedOn w:val="table-body1mm"/>
    <w:qFormat/>
    <w:rsid w:val="00F27CB1"/>
    <w:pPr>
      <w:spacing w:after="0"/>
    </w:pPr>
    <w:rPr>
      <w:rFonts w:ascii="TimesNewRomanPSMT" w:hAnsi="TimesNewRomanPSMT" w:cs="TimesNewRomanPSMT"/>
    </w:rPr>
  </w:style>
  <w:style w:type="paragraph" w:customStyle="1" w:styleId="table-list-bullet0">
    <w:name w:val="table-list-bullet_0"/>
    <w:basedOn w:val="table-body1mm"/>
    <w:qFormat/>
    <w:rsid w:val="00F27CB1"/>
    <w:pPr>
      <w:spacing w:after="0"/>
      <w:ind w:left="142"/>
    </w:pPr>
    <w:rPr>
      <w:rFonts w:ascii="TimesNewRomanPSMT" w:hAnsi="TimesNewRomanPSMT" w:cs="TimesNewRomanPSMT"/>
    </w:rPr>
  </w:style>
  <w:style w:type="character" w:customStyle="1" w:styleId="affff3">
    <w:name w:val="Верх. Индекс (Индексы)"/>
    <w:qFormat/>
    <w:rsid w:val="00F27CB1"/>
    <w:rPr>
      <w:position w:val="17"/>
      <w:sz w:val="13"/>
      <w:szCs w:val="13"/>
    </w:rPr>
  </w:style>
  <w:style w:type="character" w:customStyle="1" w:styleId="affff4">
    <w:name w:val="Полужирный Курсив (Выделения)"/>
    <w:qFormat/>
    <w:rsid w:val="00F27CB1"/>
    <w:rPr>
      <w:b/>
      <w:bCs/>
      <w:i/>
      <w:iCs/>
    </w:rPr>
  </w:style>
  <w:style w:type="character" w:customStyle="1" w:styleId="Italic1">
    <w:name w:val="Italic"/>
    <w:qFormat/>
    <w:rsid w:val="00F27CB1"/>
    <w:rPr>
      <w:i/>
      <w:iCs/>
    </w:rPr>
  </w:style>
  <w:style w:type="character" w:customStyle="1" w:styleId="list-bullettabl">
    <w:name w:val="list-bullet tabl"/>
    <w:qFormat/>
    <w:rsid w:val="00F27CB1"/>
    <w:rPr>
      <w:rFonts w:ascii="PiGraphA" w:hAnsi="PiGraphA" w:cs="PiGraphA"/>
      <w:position w:val="1"/>
      <w:sz w:val="10"/>
      <w:szCs w:val="10"/>
    </w:rPr>
  </w:style>
  <w:style w:type="character" w:customStyle="1" w:styleId="affff5">
    <w:name w:val="Подчерк. (Подчеркивания)"/>
    <w:qFormat/>
    <w:rsid w:val="00F27CB1"/>
    <w:rPr>
      <w:u w:val="thick" w:color="000000"/>
    </w:rPr>
  </w:style>
  <w:style w:type="numbering" w:customStyle="1" w:styleId="1d">
    <w:name w:val="Нет списка1"/>
    <w:next w:val="a4"/>
    <w:uiPriority w:val="99"/>
    <w:semiHidden/>
    <w:unhideWhenUsed/>
    <w:rsid w:val="00F27CB1"/>
  </w:style>
  <w:style w:type="paragraph" w:customStyle="1" w:styleId="h4">
    <w:name w:val="h4"/>
    <w:basedOn w:val="body"/>
    <w:qFormat/>
    <w:rsid w:val="00F27CB1"/>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F27CB1"/>
    <w:rPr>
      <w:vertAlign w:val="superscript"/>
    </w:rPr>
  </w:style>
  <w:style w:type="character" w:customStyle="1" w:styleId="Lines">
    <w:name w:val="Lines"/>
    <w:qFormat/>
    <w:rsid w:val="00F27CB1"/>
    <w:rPr>
      <w:u w:val="thick" w:color="000000"/>
    </w:rPr>
  </w:style>
  <w:style w:type="character" w:customStyle="1" w:styleId="Track">
    <w:name w:val="Track"/>
    <w:qFormat/>
    <w:rsid w:val="00F27CB1"/>
  </w:style>
  <w:style w:type="character" w:customStyle="1" w:styleId="Sub">
    <w:name w:val="Sub"/>
    <w:qFormat/>
    <w:rsid w:val="00F27CB1"/>
    <w:rPr>
      <w:vertAlign w:val="subscript"/>
    </w:rPr>
  </w:style>
  <w:style w:type="paragraph" w:customStyle="1" w:styleId="list-bullet2">
    <w:name w:val="list-bullet 2"/>
    <w:basedOn w:val="body"/>
    <w:qFormat/>
    <w:rsid w:val="00F27CB1"/>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F27CB1"/>
    <w:rPr>
      <w:rFonts w:ascii="PiGraphA" w:hAnsi="PiGraphA"/>
      <w:position w:val="1"/>
      <w:sz w:val="16"/>
    </w:rPr>
  </w:style>
  <w:style w:type="paragraph" w:customStyle="1" w:styleId="h4first">
    <w:name w:val="h4_first"/>
    <w:basedOn w:val="NoParagraphStyle"/>
    <w:qFormat/>
    <w:rsid w:val="00F27CB1"/>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F27CB1"/>
    <w:pPr>
      <w:spacing w:after="100" w:line="200" w:lineRule="atLeast"/>
      <w:jc w:val="center"/>
    </w:pPr>
    <w:rPr>
      <w:rFonts w:ascii="SchoolBookSanPin-Regular" w:hAnsi="SchoolBookSanPin-Regular" w:cs="SchoolBookSanPin-Regular"/>
      <w:sz w:val="18"/>
      <w:szCs w:val="18"/>
      <w:lang w:val="ru-RU"/>
    </w:rPr>
  </w:style>
  <w:style w:type="paragraph" w:customStyle="1" w:styleId="1e">
    <w:name w:val="Заг1а (Заголовки)"/>
    <w:basedOn w:val="19"/>
    <w:qFormat/>
    <w:rsid w:val="00F27CB1"/>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4">
    <w:name w:val="Заг 4 (Заголовки)"/>
    <w:basedOn w:val="NoParagraphStyle"/>
    <w:qFormat/>
    <w:rsid w:val="00F27CB1"/>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4"/>
    <w:qFormat/>
    <w:rsid w:val="00F27CB1"/>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F27CB1"/>
    <w:pPr>
      <w:spacing w:after="100" w:line="200" w:lineRule="atLeast"/>
      <w:ind w:firstLine="0"/>
      <w:jc w:val="left"/>
    </w:pPr>
    <w:rPr>
      <w:sz w:val="18"/>
      <w:szCs w:val="18"/>
    </w:rPr>
  </w:style>
  <w:style w:type="paragraph" w:customStyle="1" w:styleId="tabl-text">
    <w:name w:val="tabl-text (Основной Текст)"/>
    <w:basedOn w:val="afff4"/>
    <w:qFormat/>
    <w:rsid w:val="00F27CB1"/>
    <w:pPr>
      <w:spacing w:line="200" w:lineRule="atLeast"/>
      <w:ind w:firstLine="227"/>
    </w:pPr>
    <w:rPr>
      <w:sz w:val="18"/>
      <w:szCs w:val="18"/>
    </w:rPr>
  </w:style>
  <w:style w:type="character" w:customStyle="1" w:styleId="bold1">
    <w:name w:val="bold"/>
    <w:qFormat/>
    <w:rsid w:val="00F27CB1"/>
    <w:rPr>
      <w:b/>
      <w:bCs/>
    </w:rPr>
  </w:style>
  <w:style w:type="character" w:customStyle="1" w:styleId="bold-italic">
    <w:name w:val="bold-italic"/>
    <w:qFormat/>
    <w:rsid w:val="00F27CB1"/>
    <w:rPr>
      <w:b/>
      <w:bCs/>
      <w:i/>
      <w:iCs/>
    </w:rPr>
  </w:style>
  <w:style w:type="character" w:customStyle="1" w:styleId="list-bullettabl1">
    <w:name w:val="list-bullet tabl1"/>
    <w:qFormat/>
    <w:rsid w:val="00F27CB1"/>
    <w:rPr>
      <w:rFonts w:ascii="PiGraphA" w:hAnsi="PiGraphA" w:cs="PiGraphA"/>
      <w:sz w:val="14"/>
      <w:szCs w:val="14"/>
    </w:rPr>
  </w:style>
  <w:style w:type="paragraph" w:customStyle="1" w:styleId="53">
    <w:name w:val="Заг 5 (Заголовки)"/>
    <w:basedOn w:val="afff4"/>
    <w:qFormat/>
    <w:rsid w:val="00F27CB1"/>
    <w:pPr>
      <w:spacing w:before="85" w:after="57" w:line="242" w:lineRule="atLeast"/>
      <w:ind w:firstLine="227"/>
    </w:pPr>
    <w:rPr>
      <w:rFonts w:ascii="SchoolBookSanPin-BoldItalic" w:hAnsi="SchoolBookSanPin-BoldItalic" w:cs="SchoolBookSanPin-BoldItalic"/>
      <w:b/>
      <w:bCs/>
      <w:i/>
      <w:iCs/>
    </w:rPr>
  </w:style>
  <w:style w:type="paragraph" w:customStyle="1" w:styleId="affff6">
    <w:name w:val="Табл булит (Таблицы)"/>
    <w:basedOn w:val="afffd"/>
    <w:qFormat/>
    <w:rsid w:val="00F27CB1"/>
    <w:pPr>
      <w:spacing w:line="200" w:lineRule="atLeast"/>
      <w:ind w:left="142"/>
    </w:pPr>
    <w:rPr>
      <w:sz w:val="18"/>
      <w:szCs w:val="18"/>
    </w:rPr>
  </w:style>
  <w:style w:type="paragraph" w:customStyle="1" w:styleId="affff7">
    <w:name w:val="Текст булит (Основной Текст)"/>
    <w:basedOn w:val="NoParagraphStyle"/>
    <w:qFormat/>
    <w:rsid w:val="00F27CB1"/>
    <w:pPr>
      <w:spacing w:line="238" w:lineRule="atLeast"/>
      <w:ind w:left="283" w:hanging="170"/>
      <w:jc w:val="both"/>
    </w:pPr>
    <w:rPr>
      <w:rFonts w:ascii="SchoolBookSanPin" w:hAnsi="SchoolBookSanPin" w:cs="SchoolBookSanPin"/>
      <w:sz w:val="20"/>
      <w:szCs w:val="20"/>
      <w:lang w:val="ru-RU"/>
    </w:rPr>
  </w:style>
  <w:style w:type="paragraph" w:styleId="2d">
    <w:name w:val="List 2"/>
    <w:basedOn w:val="afff4"/>
    <w:rsid w:val="00F27CB1"/>
    <w:pPr>
      <w:tabs>
        <w:tab w:val="left" w:pos="227"/>
      </w:tabs>
      <w:spacing w:line="238" w:lineRule="atLeast"/>
      <w:ind w:left="227" w:hanging="227"/>
    </w:pPr>
  </w:style>
  <w:style w:type="character" w:customStyle="1" w:styleId="affff8">
    <w:name w:val="Булит"/>
    <w:qFormat/>
    <w:rsid w:val="00F27CB1"/>
    <w:rPr>
      <w:rFonts w:ascii="PiGraphA" w:hAnsi="PiGraphA" w:cs="PiGraphA"/>
      <w:position w:val="2"/>
      <w:sz w:val="14"/>
      <w:szCs w:val="14"/>
    </w:rPr>
  </w:style>
  <w:style w:type="paragraph" w:styleId="affff9">
    <w:name w:val="List"/>
    <w:basedOn w:val="a1"/>
    <w:unhideWhenUsed/>
    <w:rsid w:val="00F27CB1"/>
    <w:pPr>
      <w:widowControl/>
      <w:spacing w:line="360" w:lineRule="auto"/>
      <w:ind w:left="283" w:hanging="283"/>
      <w:contextualSpacing/>
      <w:jc w:val="both"/>
    </w:pPr>
    <w:rPr>
      <w:rFonts w:ascii="Calibri" w:eastAsia="Times New Roman" w:hAnsi="Calibri" w:cs="Times New Roman"/>
      <w:color w:val="auto"/>
      <w:sz w:val="22"/>
      <w:szCs w:val="22"/>
      <w:lang w:bidi="ar-SA"/>
    </w:rPr>
  </w:style>
  <w:style w:type="paragraph" w:customStyle="1" w:styleId="bodyBefore2">
    <w:name w:val="body_Before_2"/>
    <w:basedOn w:val="NoParagraphStyle"/>
    <w:qFormat/>
    <w:rsid w:val="00F27CB1"/>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F27CB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F27CB1"/>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F27CB1"/>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F27CB1"/>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F27CB1"/>
    <w:rPr>
      <w:rFonts w:ascii="SymbolMT" w:hAnsi="SymbolMT"/>
    </w:rPr>
  </w:style>
  <w:style w:type="paragraph" w:customStyle="1" w:styleId="Zag1up">
    <w:name w:val="Zag_1_up"/>
    <w:basedOn w:val="NoParagraphStyle"/>
    <w:qFormat/>
    <w:rsid w:val="00F27CB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F27CB1"/>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F27CB1"/>
    <w:pPr>
      <w:ind w:left="227" w:hanging="142"/>
    </w:pPr>
    <w:rPr>
      <w:rFonts w:ascii="SchoolBookSanPin-Regular" w:hAnsi="SchoolBookSanPin-Regular" w:cs="SchoolBookSanPin-Regular"/>
    </w:rPr>
  </w:style>
  <w:style w:type="paragraph" w:customStyle="1" w:styleId="Zag3">
    <w:name w:val="Zag_3"/>
    <w:basedOn w:val="Zag2"/>
    <w:qFormat/>
    <w:rsid w:val="00F27CB1"/>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F27CB1"/>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F27CB1"/>
    <w:pPr>
      <w:ind w:left="227" w:hanging="227"/>
    </w:pPr>
  </w:style>
  <w:style w:type="paragraph" w:customStyle="1" w:styleId="Zag4">
    <w:name w:val="Zag_4"/>
    <w:basedOn w:val="Zag3"/>
    <w:qFormat/>
    <w:rsid w:val="00F27CB1"/>
    <w:rPr>
      <w:sz w:val="20"/>
      <w:szCs w:val="20"/>
    </w:rPr>
  </w:style>
  <w:style w:type="paragraph" w:customStyle="1" w:styleId="tblleft">
    <w:name w:val="tbl_left"/>
    <w:basedOn w:val="Body0"/>
    <w:qFormat/>
    <w:rsid w:val="00F27CB1"/>
    <w:pPr>
      <w:spacing w:line="200" w:lineRule="atLeast"/>
      <w:ind w:firstLine="0"/>
      <w:jc w:val="left"/>
    </w:pPr>
    <w:rPr>
      <w:sz w:val="18"/>
      <w:szCs w:val="18"/>
    </w:rPr>
  </w:style>
  <w:style w:type="paragraph" w:customStyle="1" w:styleId="tblz">
    <w:name w:val="tbl_z"/>
    <w:basedOn w:val="tblleft"/>
    <w:qFormat/>
    <w:rsid w:val="00F27CB1"/>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F27CB1"/>
    <w:rPr>
      <w:rFonts w:ascii="SimSun" w:eastAsia="SimSun"/>
    </w:rPr>
  </w:style>
  <w:style w:type="character" w:customStyle="1" w:styleId="Kati">
    <w:name w:val="Kati"/>
    <w:qFormat/>
    <w:rsid w:val="00F27CB1"/>
    <w:rPr>
      <w:rFonts w:ascii="KaiTi" w:eastAsia="KaiTi"/>
      <w:color w:val="000000"/>
    </w:rPr>
  </w:style>
  <w:style w:type="paragraph" w:customStyle="1" w:styleId="h4-first">
    <w:name w:val="h4-first"/>
    <w:basedOn w:val="h4"/>
    <w:qFormat/>
    <w:rsid w:val="00F27CB1"/>
    <w:pPr>
      <w:tabs>
        <w:tab w:val="clear" w:pos="510"/>
      </w:tabs>
      <w:spacing w:before="120" w:after="0"/>
    </w:pPr>
    <w:rPr>
      <w:sz w:val="20"/>
      <w:szCs w:val="20"/>
    </w:rPr>
  </w:style>
  <w:style w:type="character" w:customStyle="1" w:styleId="Kit">
    <w:name w:val="Kit"/>
    <w:qFormat/>
    <w:rsid w:val="00F27CB1"/>
    <w:rPr>
      <w:rFonts w:ascii="KaiTi" w:eastAsia="KaiTi"/>
    </w:rPr>
  </w:style>
  <w:style w:type="paragraph" w:customStyle="1" w:styleId="1f">
    <w:name w:val="Название1"/>
    <w:basedOn w:val="11"/>
    <w:next w:val="11"/>
    <w:qFormat/>
    <w:rsid w:val="00F27CB1"/>
    <w:pPr>
      <w:keepNext/>
      <w:keepLines/>
      <w:spacing w:before="480" w:after="120"/>
    </w:pPr>
    <w:rPr>
      <w:rFonts w:cs="Times New Roman"/>
      <w:b/>
      <w:sz w:val="72"/>
      <w:szCs w:val="72"/>
    </w:rPr>
  </w:style>
  <w:style w:type="paragraph" w:customStyle="1" w:styleId="1f0">
    <w:name w:val="Обычный (веб)1"/>
    <w:basedOn w:val="a1"/>
    <w:unhideWhenUsed/>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OC-3">
    <w:name w:val="TOC-3"/>
    <w:basedOn w:val="TOC-1"/>
    <w:qFormat/>
    <w:rsid w:val="00F27CB1"/>
    <w:pPr>
      <w:tabs>
        <w:tab w:val="clear" w:pos="6040"/>
        <w:tab w:val="left" w:pos="5953"/>
      </w:tabs>
      <w:spacing w:before="0"/>
      <w:ind w:left="454"/>
    </w:pPr>
  </w:style>
  <w:style w:type="paragraph" w:customStyle="1" w:styleId="list-num1">
    <w:name w:val="list-num_1"/>
    <w:basedOn w:val="body"/>
    <w:qFormat/>
    <w:rsid w:val="00F27CB1"/>
    <w:pPr>
      <w:tabs>
        <w:tab w:val="left" w:pos="0"/>
        <w:tab w:val="left" w:pos="397"/>
      </w:tabs>
      <w:ind w:left="397" w:hanging="57"/>
    </w:pPr>
  </w:style>
  <w:style w:type="paragraph" w:customStyle="1" w:styleId="tableTitle">
    <w:name w:val="table_Title"/>
    <w:basedOn w:val="NoParagraphStyle"/>
    <w:qFormat/>
    <w:rsid w:val="00F27CB1"/>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F27CB1"/>
  </w:style>
  <w:style w:type="character" w:customStyle="1" w:styleId="PodcherkNizhe">
    <w:name w:val="Podcherk_Nizhe"/>
    <w:qFormat/>
    <w:rsid w:val="00F27CB1"/>
    <w:rPr>
      <w:u w:val="thick" w:color="000000"/>
    </w:rPr>
  </w:style>
  <w:style w:type="numbering" w:customStyle="1" w:styleId="2e">
    <w:name w:val="Нет списка2"/>
    <w:next w:val="a4"/>
    <w:uiPriority w:val="99"/>
    <w:semiHidden/>
    <w:unhideWhenUsed/>
    <w:rsid w:val="00F27CB1"/>
  </w:style>
  <w:style w:type="paragraph" w:customStyle="1" w:styleId="1f1">
    <w:name w:val="Стиль1"/>
    <w:basedOn w:val="a1"/>
    <w:link w:val="1f2"/>
    <w:qFormat/>
    <w:rsid w:val="00F27CB1"/>
    <w:pPr>
      <w:widowControl/>
      <w:tabs>
        <w:tab w:val="left" w:pos="567"/>
        <w:tab w:val="left" w:pos="851"/>
        <w:tab w:val="left" w:pos="993"/>
      </w:tabs>
      <w:spacing w:line="360" w:lineRule="auto"/>
      <w:ind w:firstLine="709"/>
      <w:contextualSpacing/>
      <w:jc w:val="both"/>
    </w:pPr>
    <w:rPr>
      <w:rFonts w:ascii="Times New Roman" w:eastAsia="Times New Roman" w:hAnsi="Times New Roman" w:cs="Times New Roman"/>
      <w:color w:val="auto"/>
      <w:sz w:val="28"/>
      <w:szCs w:val="28"/>
      <w:lang w:eastAsia="en-US" w:bidi="ar-SA"/>
    </w:rPr>
  </w:style>
  <w:style w:type="character" w:customStyle="1" w:styleId="1f2">
    <w:name w:val="Стиль1 Знак"/>
    <w:link w:val="1f1"/>
    <w:qFormat/>
    <w:rsid w:val="00F27CB1"/>
    <w:rPr>
      <w:rFonts w:ascii="Times New Roman" w:eastAsia="Times New Roman" w:hAnsi="Times New Roman" w:cs="Times New Roman"/>
      <w:sz w:val="28"/>
      <w:szCs w:val="28"/>
      <w:lang w:eastAsia="en-US" w:bidi="ar-SA"/>
    </w:rPr>
  </w:style>
  <w:style w:type="table" w:customStyle="1" w:styleId="2f">
    <w:name w:val="Сетка таблицы2"/>
    <w:basedOn w:val="a3"/>
    <w:next w:val="aff7"/>
    <w:uiPriority w:val="59"/>
    <w:rsid w:val="00F27CB1"/>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F27CB1"/>
    <w:pPr>
      <w:autoSpaceDE w:val="0"/>
      <w:autoSpaceDN w:val="0"/>
      <w:ind w:left="101"/>
      <w:outlineLvl w:val="1"/>
    </w:pPr>
    <w:rPr>
      <w:rFonts w:ascii="Century Gothic" w:eastAsia="Century Gothic" w:hAnsi="Century Gothic" w:cs="Century Gothic"/>
      <w:b/>
      <w:bCs/>
      <w:color w:val="auto"/>
      <w:lang w:eastAsia="en-US" w:bidi="ar-SA"/>
    </w:rPr>
  </w:style>
  <w:style w:type="paragraph" w:customStyle="1" w:styleId="310">
    <w:name w:val="Заголовок 31"/>
    <w:basedOn w:val="a1"/>
    <w:qFormat/>
    <w:rsid w:val="00F27CB1"/>
    <w:pPr>
      <w:autoSpaceDE w:val="0"/>
      <w:autoSpaceDN w:val="0"/>
      <w:ind w:left="100"/>
      <w:outlineLvl w:val="3"/>
    </w:pPr>
    <w:rPr>
      <w:rFonts w:ascii="Century Gothic" w:eastAsia="Century Gothic" w:hAnsi="Century Gothic" w:cs="Century Gothic"/>
      <w:b/>
      <w:bCs/>
      <w:color w:val="auto"/>
      <w:sz w:val="22"/>
      <w:szCs w:val="22"/>
      <w:lang w:eastAsia="en-US" w:bidi="ar-SA"/>
    </w:rPr>
  </w:style>
  <w:style w:type="paragraph" w:customStyle="1" w:styleId="610">
    <w:name w:val="Заголовок 61"/>
    <w:basedOn w:val="a1"/>
    <w:qFormat/>
    <w:rsid w:val="00F27CB1"/>
    <w:pPr>
      <w:autoSpaceDE w:val="0"/>
      <w:autoSpaceDN w:val="0"/>
      <w:spacing w:line="240" w:lineRule="exact"/>
      <w:ind w:left="383"/>
      <w:jc w:val="both"/>
      <w:outlineLvl w:val="6"/>
    </w:pPr>
    <w:rPr>
      <w:rFonts w:ascii="Cambria" w:eastAsia="Cambria" w:hAnsi="Cambria" w:cs="Cambria"/>
      <w:b/>
      <w:bCs/>
      <w:i/>
      <w:iCs/>
      <w:color w:val="auto"/>
      <w:sz w:val="20"/>
      <w:szCs w:val="20"/>
      <w:lang w:eastAsia="en-US" w:bidi="ar-SA"/>
    </w:rPr>
  </w:style>
  <w:style w:type="numbering" w:customStyle="1" w:styleId="37">
    <w:name w:val="Нет списка3"/>
    <w:next w:val="a4"/>
    <w:uiPriority w:val="99"/>
    <w:semiHidden/>
    <w:unhideWhenUsed/>
    <w:rsid w:val="00F27CB1"/>
  </w:style>
  <w:style w:type="paragraph" w:styleId="affffa">
    <w:name w:val="No Spacing"/>
    <w:link w:val="affffb"/>
    <w:qFormat/>
    <w:rsid w:val="00F27CB1"/>
    <w:pPr>
      <w:widowControl/>
      <w:spacing w:line="360" w:lineRule="auto"/>
    </w:pPr>
    <w:rPr>
      <w:rFonts w:ascii="Times New Roman" w:eastAsia="Calibri" w:hAnsi="Times New Roman" w:cs="Times New Roman"/>
      <w:sz w:val="28"/>
      <w:szCs w:val="22"/>
      <w:lang w:eastAsia="en-US" w:bidi="ar-SA"/>
    </w:rPr>
  </w:style>
  <w:style w:type="character" w:customStyle="1" w:styleId="affffb">
    <w:name w:val="Без интервала Знак"/>
    <w:link w:val="affffa"/>
    <w:qFormat/>
    <w:locked/>
    <w:rsid w:val="00F27CB1"/>
    <w:rPr>
      <w:rFonts w:ascii="Times New Roman" w:eastAsia="Calibri" w:hAnsi="Times New Roman" w:cs="Times New Roman"/>
      <w:sz w:val="28"/>
      <w:szCs w:val="22"/>
      <w:lang w:eastAsia="en-US" w:bidi="ar-SA"/>
    </w:rPr>
  </w:style>
  <w:style w:type="paragraph" w:customStyle="1" w:styleId="a">
    <w:name w:val="Перечень"/>
    <w:basedOn w:val="a1"/>
    <w:next w:val="a1"/>
    <w:link w:val="affffc"/>
    <w:qFormat/>
    <w:rsid w:val="00F27CB1"/>
    <w:pPr>
      <w:widowControl/>
      <w:numPr>
        <w:numId w:val="184"/>
      </w:numPr>
      <w:suppressAutoHyphens/>
      <w:spacing w:line="360" w:lineRule="auto"/>
      <w:ind w:left="0" w:firstLine="284"/>
      <w:jc w:val="both"/>
    </w:pPr>
    <w:rPr>
      <w:rFonts w:ascii="Times New Roman" w:eastAsia="Calibri" w:hAnsi="Times New Roman" w:cs="Times New Roman"/>
      <w:color w:val="auto"/>
      <w:sz w:val="28"/>
      <w:szCs w:val="22"/>
      <w:u w:color="000000"/>
      <w:bdr w:val="nil"/>
      <w:lang w:eastAsia="en-US" w:bidi="ar-SA"/>
    </w:rPr>
  </w:style>
  <w:style w:type="character" w:customStyle="1" w:styleId="affffc">
    <w:name w:val="Перечень Знак"/>
    <w:link w:val="a"/>
    <w:qFormat/>
    <w:rsid w:val="00F27CB1"/>
    <w:rPr>
      <w:rFonts w:ascii="Times New Roman" w:eastAsia="Calibri" w:hAnsi="Times New Roman" w:cs="Times New Roman"/>
      <w:sz w:val="28"/>
      <w:szCs w:val="22"/>
      <w:u w:color="000000"/>
      <w:bdr w:val="nil"/>
      <w:lang w:eastAsia="en-US" w:bidi="ar-SA"/>
    </w:rPr>
  </w:style>
  <w:style w:type="numbering" w:customStyle="1" w:styleId="45">
    <w:name w:val="Нет списка4"/>
    <w:next w:val="a4"/>
    <w:uiPriority w:val="99"/>
    <w:semiHidden/>
    <w:unhideWhenUsed/>
    <w:rsid w:val="00F27CB1"/>
  </w:style>
  <w:style w:type="numbering" w:customStyle="1" w:styleId="54">
    <w:name w:val="Нет списка5"/>
    <w:next w:val="a4"/>
    <w:uiPriority w:val="99"/>
    <w:semiHidden/>
    <w:unhideWhenUsed/>
    <w:rsid w:val="00F27CB1"/>
  </w:style>
  <w:style w:type="numbering" w:customStyle="1" w:styleId="62">
    <w:name w:val="Нет списка6"/>
    <w:next w:val="a4"/>
    <w:uiPriority w:val="99"/>
    <w:semiHidden/>
    <w:unhideWhenUsed/>
    <w:rsid w:val="00F27CB1"/>
  </w:style>
  <w:style w:type="numbering" w:customStyle="1" w:styleId="74">
    <w:name w:val="Нет списка7"/>
    <w:next w:val="a4"/>
    <w:uiPriority w:val="99"/>
    <w:semiHidden/>
    <w:unhideWhenUsed/>
    <w:rsid w:val="00F27CB1"/>
  </w:style>
  <w:style w:type="numbering" w:customStyle="1" w:styleId="82">
    <w:name w:val="Нет списка8"/>
    <w:next w:val="a4"/>
    <w:uiPriority w:val="99"/>
    <w:semiHidden/>
    <w:unhideWhenUsed/>
    <w:rsid w:val="00F27CB1"/>
  </w:style>
  <w:style w:type="numbering" w:customStyle="1" w:styleId="90">
    <w:name w:val="Нет списка9"/>
    <w:next w:val="a4"/>
    <w:uiPriority w:val="99"/>
    <w:semiHidden/>
    <w:unhideWhenUsed/>
    <w:rsid w:val="00F27CB1"/>
  </w:style>
  <w:style w:type="numbering" w:customStyle="1" w:styleId="100">
    <w:name w:val="Нет списка10"/>
    <w:next w:val="a4"/>
    <w:uiPriority w:val="99"/>
    <w:semiHidden/>
    <w:unhideWhenUsed/>
    <w:rsid w:val="00F27CB1"/>
  </w:style>
  <w:style w:type="paragraph" w:customStyle="1" w:styleId="Standard">
    <w:name w:val="Standard"/>
    <w:qFormat/>
    <w:rsid w:val="00F27CB1"/>
    <w:pPr>
      <w:widowControl/>
      <w:suppressAutoHyphens/>
      <w:autoSpaceDN w:val="0"/>
      <w:spacing w:after="160" w:line="251" w:lineRule="auto"/>
      <w:textAlignment w:val="baseline"/>
    </w:pPr>
    <w:rPr>
      <w:rFonts w:ascii="Lucida Sans Unicode" w:eastAsia="Lucida Sans Unicode" w:hAnsi="Lucida Sans Unicode" w:cs="Tahoma"/>
      <w:kern w:val="3"/>
      <w:sz w:val="22"/>
      <w:szCs w:val="22"/>
      <w:lang w:eastAsia="zh-CN" w:bidi="ar-SA"/>
    </w:rPr>
  </w:style>
  <w:style w:type="character" w:customStyle="1" w:styleId="y2iqfc">
    <w:name w:val="y2iqfc"/>
    <w:qFormat/>
    <w:rsid w:val="00F27CB1"/>
  </w:style>
  <w:style w:type="numbering" w:customStyle="1" w:styleId="111">
    <w:name w:val="Нет списка11"/>
    <w:next w:val="a4"/>
    <w:uiPriority w:val="99"/>
    <w:semiHidden/>
    <w:unhideWhenUsed/>
    <w:rsid w:val="00F27CB1"/>
  </w:style>
  <w:style w:type="character" w:customStyle="1" w:styleId="notranslate">
    <w:name w:val="notranslate"/>
    <w:qFormat/>
    <w:rsid w:val="00F27CB1"/>
  </w:style>
  <w:style w:type="numbering" w:customStyle="1" w:styleId="120">
    <w:name w:val="Нет списка12"/>
    <w:next w:val="a4"/>
    <w:uiPriority w:val="99"/>
    <w:semiHidden/>
    <w:unhideWhenUsed/>
    <w:rsid w:val="00F27CB1"/>
  </w:style>
  <w:style w:type="character" w:customStyle="1" w:styleId="extended-textshort">
    <w:name w:val="extended-text__short"/>
    <w:qFormat/>
    <w:rsid w:val="00F27CB1"/>
  </w:style>
  <w:style w:type="paragraph" w:customStyle="1" w:styleId="western">
    <w:name w:val="western"/>
    <w:basedOn w:val="a1"/>
    <w:qFormat/>
    <w:rsid w:val="00F27CB1"/>
    <w:pPr>
      <w:widowControl/>
      <w:spacing w:before="100" w:beforeAutospacing="1" w:after="100" w:afterAutospacing="1"/>
      <w:ind w:firstLine="709"/>
      <w:jc w:val="both"/>
    </w:pPr>
    <w:rPr>
      <w:rFonts w:ascii="Times New Roman" w:eastAsia="Times New Roman" w:hAnsi="Times New Roman" w:cs="Times New Roman"/>
      <w:color w:val="auto"/>
      <w:lang w:bidi="ar-SA"/>
    </w:rPr>
  </w:style>
  <w:style w:type="paragraph" w:styleId="affffd">
    <w:name w:val="Body Text Indent"/>
    <w:basedOn w:val="a1"/>
    <w:link w:val="affffe"/>
    <w:unhideWhenUsed/>
    <w:rsid w:val="00F27CB1"/>
    <w:pPr>
      <w:widowControl/>
      <w:spacing w:after="120" w:line="259" w:lineRule="auto"/>
      <w:ind w:left="283"/>
      <w:jc w:val="both"/>
    </w:pPr>
    <w:rPr>
      <w:rFonts w:ascii="Times New Roman" w:eastAsia="Calibri" w:hAnsi="Times New Roman" w:cs="Times New Roman"/>
      <w:color w:val="auto"/>
      <w:sz w:val="28"/>
      <w:szCs w:val="22"/>
      <w:lang w:eastAsia="en-US" w:bidi="ar-SA"/>
    </w:rPr>
  </w:style>
  <w:style w:type="character" w:customStyle="1" w:styleId="affffe">
    <w:name w:val="Основной текст с отступом Знак"/>
    <w:basedOn w:val="a2"/>
    <w:link w:val="affffd"/>
    <w:qFormat/>
    <w:rsid w:val="00F27CB1"/>
    <w:rPr>
      <w:rFonts w:ascii="Times New Roman" w:eastAsia="Calibri" w:hAnsi="Times New Roman" w:cs="Times New Roman"/>
      <w:sz w:val="28"/>
      <w:szCs w:val="22"/>
      <w:lang w:eastAsia="en-US" w:bidi="ar-SA"/>
    </w:rPr>
  </w:style>
  <w:style w:type="character" w:customStyle="1" w:styleId="extendedtext-full">
    <w:name w:val="extendedtext-full"/>
    <w:qFormat/>
    <w:rsid w:val="00F27CB1"/>
  </w:style>
  <w:style w:type="paragraph" w:customStyle="1" w:styleId="Pa13">
    <w:name w:val="Pa13"/>
    <w:basedOn w:val="Default"/>
    <w:next w:val="Default"/>
    <w:qFormat/>
    <w:rsid w:val="00F27CB1"/>
    <w:pPr>
      <w:spacing w:line="205" w:lineRule="atLeast"/>
    </w:pPr>
    <w:rPr>
      <w:rFonts w:ascii="Petersburg" w:hAnsi="Petersburg" w:cs="Times New Roman"/>
      <w:color w:val="auto"/>
    </w:rPr>
  </w:style>
  <w:style w:type="character" w:customStyle="1" w:styleId="organictextcontentspan">
    <w:name w:val="organictextcontentspan"/>
    <w:qFormat/>
    <w:rsid w:val="00F27CB1"/>
  </w:style>
  <w:style w:type="paragraph" w:customStyle="1" w:styleId="Pa21">
    <w:name w:val="Pa21"/>
    <w:basedOn w:val="Default"/>
    <w:next w:val="Default"/>
    <w:qFormat/>
    <w:rsid w:val="00F27CB1"/>
    <w:pPr>
      <w:spacing w:line="215" w:lineRule="atLeast"/>
    </w:pPr>
    <w:rPr>
      <w:rFonts w:ascii="Times New Roman Udm" w:hAnsi="Times New Roman Udm" w:cs="Times New Roman"/>
      <w:color w:val="auto"/>
    </w:rPr>
  </w:style>
  <w:style w:type="character" w:styleId="afffff">
    <w:name w:val="Strong"/>
    <w:qFormat/>
    <w:rsid w:val="00F27CB1"/>
    <w:rPr>
      <w:b/>
      <w:bCs/>
    </w:rPr>
  </w:style>
  <w:style w:type="character" w:customStyle="1" w:styleId="FontStyle94">
    <w:name w:val="Font Style94"/>
    <w:qFormat/>
    <w:rsid w:val="00F27CB1"/>
    <w:rPr>
      <w:rFonts w:ascii="Microsoft Sans Serif" w:hAnsi="Microsoft Sans Serif" w:cs="Microsoft Sans Serif"/>
      <w:b/>
      <w:bCs/>
      <w:sz w:val="14"/>
      <w:szCs w:val="14"/>
    </w:rPr>
  </w:style>
  <w:style w:type="character" w:customStyle="1" w:styleId="101">
    <w:name w:val="Основной текст + 10"/>
    <w:aliases w:val="5 pt21"/>
    <w:qFormat/>
    <w:rsid w:val="00F27CB1"/>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F27CB1"/>
    <w:rPr>
      <w:rFonts w:ascii="Bookman Old Style" w:hAnsi="Bookman Old Style" w:cs="Bookman Old Style"/>
      <w:sz w:val="14"/>
      <w:szCs w:val="14"/>
    </w:rPr>
  </w:style>
  <w:style w:type="numbering" w:customStyle="1" w:styleId="130">
    <w:name w:val="Нет списка13"/>
    <w:next w:val="a4"/>
    <w:uiPriority w:val="99"/>
    <w:semiHidden/>
    <w:unhideWhenUsed/>
    <w:rsid w:val="00F27CB1"/>
  </w:style>
  <w:style w:type="numbering" w:customStyle="1" w:styleId="WWNum12">
    <w:name w:val="WWNum12"/>
    <w:basedOn w:val="a4"/>
    <w:rsid w:val="00F27CB1"/>
    <w:pPr>
      <w:numPr>
        <w:numId w:val="185"/>
      </w:numPr>
    </w:pPr>
  </w:style>
  <w:style w:type="numbering" w:customStyle="1" w:styleId="WWNum3">
    <w:name w:val="WWNum3"/>
    <w:basedOn w:val="a4"/>
    <w:rsid w:val="00F27CB1"/>
    <w:pPr>
      <w:numPr>
        <w:numId w:val="186"/>
      </w:numPr>
    </w:pPr>
  </w:style>
  <w:style w:type="numbering" w:customStyle="1" w:styleId="WWNum5">
    <w:name w:val="WWNum5"/>
    <w:basedOn w:val="a4"/>
    <w:rsid w:val="00F27CB1"/>
    <w:pPr>
      <w:numPr>
        <w:numId w:val="187"/>
      </w:numPr>
    </w:pPr>
  </w:style>
  <w:style w:type="numbering" w:customStyle="1" w:styleId="WWNum6">
    <w:name w:val="WWNum6"/>
    <w:basedOn w:val="a4"/>
    <w:rsid w:val="00F27CB1"/>
    <w:pPr>
      <w:numPr>
        <w:numId w:val="188"/>
      </w:numPr>
    </w:pPr>
  </w:style>
  <w:style w:type="numbering" w:customStyle="1" w:styleId="WWNum8">
    <w:name w:val="WWNum8"/>
    <w:basedOn w:val="a4"/>
    <w:rsid w:val="00F27CB1"/>
    <w:pPr>
      <w:numPr>
        <w:numId w:val="189"/>
      </w:numPr>
    </w:pPr>
  </w:style>
  <w:style w:type="numbering" w:customStyle="1" w:styleId="WWNum9">
    <w:name w:val="WWNum9"/>
    <w:basedOn w:val="a4"/>
    <w:rsid w:val="00F27CB1"/>
    <w:pPr>
      <w:numPr>
        <w:numId w:val="190"/>
      </w:numPr>
    </w:pPr>
  </w:style>
  <w:style w:type="numbering" w:customStyle="1" w:styleId="WWNum10">
    <w:name w:val="WWNum10"/>
    <w:basedOn w:val="a4"/>
    <w:rsid w:val="00F27CB1"/>
    <w:pPr>
      <w:numPr>
        <w:numId w:val="191"/>
      </w:numPr>
    </w:pPr>
  </w:style>
  <w:style w:type="numbering" w:customStyle="1" w:styleId="WWNum11">
    <w:name w:val="WWNum11"/>
    <w:basedOn w:val="a4"/>
    <w:rsid w:val="00F27CB1"/>
    <w:pPr>
      <w:numPr>
        <w:numId w:val="192"/>
      </w:numPr>
    </w:pPr>
  </w:style>
  <w:style w:type="numbering" w:customStyle="1" w:styleId="WWNum16">
    <w:name w:val="WWNum16"/>
    <w:basedOn w:val="a4"/>
    <w:rsid w:val="00F27CB1"/>
    <w:pPr>
      <w:numPr>
        <w:numId w:val="193"/>
      </w:numPr>
    </w:pPr>
  </w:style>
  <w:style w:type="numbering" w:customStyle="1" w:styleId="140">
    <w:name w:val="Нет списка14"/>
    <w:next w:val="a4"/>
    <w:uiPriority w:val="99"/>
    <w:semiHidden/>
    <w:unhideWhenUsed/>
    <w:rsid w:val="00F27CB1"/>
  </w:style>
  <w:style w:type="character" w:customStyle="1" w:styleId="1f3">
    <w:name w:val="Текст сноски Знак1"/>
    <w:aliases w:val="Знак6 Знак1,F1 Знак1"/>
    <w:qFormat/>
    <w:rsid w:val="00F27CB1"/>
    <w:rPr>
      <w:rFonts w:ascii="Calibri" w:eastAsia="Times New Roman" w:hAnsi="Calibri" w:cs="Times New Roman"/>
      <w:sz w:val="20"/>
      <w:szCs w:val="20"/>
      <w:lang w:eastAsia="ru-RU"/>
    </w:rPr>
  </w:style>
  <w:style w:type="paragraph" w:customStyle="1" w:styleId="p">
    <w:name w:val="p"/>
    <w:basedOn w:val="a1"/>
    <w:qFormat/>
    <w:rsid w:val="00F27CB1"/>
    <w:pPr>
      <w:widowControl/>
      <w:spacing w:before="48" w:after="48"/>
      <w:ind w:firstLine="480"/>
      <w:jc w:val="both"/>
    </w:pPr>
    <w:rPr>
      <w:rFonts w:ascii="Times New Roman" w:eastAsia="Times New Roman" w:hAnsi="Times New Roman" w:cs="Times New Roman"/>
      <w:color w:val="auto"/>
      <w:lang w:bidi="ar-SA"/>
    </w:rPr>
  </w:style>
  <w:style w:type="paragraph" w:customStyle="1" w:styleId="centr">
    <w:name w:val="centr"/>
    <w:basedOn w:val="a1"/>
    <w:qFormat/>
    <w:rsid w:val="00F27CB1"/>
    <w:pPr>
      <w:widowControl/>
      <w:spacing w:before="48" w:after="48"/>
      <w:jc w:val="center"/>
    </w:pPr>
    <w:rPr>
      <w:rFonts w:ascii="Times New Roman" w:eastAsia="Times New Roman" w:hAnsi="Times New Roman" w:cs="Times New Roman"/>
      <w:color w:val="auto"/>
      <w:sz w:val="19"/>
      <w:szCs w:val="19"/>
      <w:lang w:bidi="ar-SA"/>
    </w:rPr>
  </w:style>
  <w:style w:type="paragraph" w:customStyle="1" w:styleId="gost">
    <w:name w:val="gost"/>
    <w:basedOn w:val="a1"/>
    <w:qFormat/>
    <w:rsid w:val="00F27CB1"/>
    <w:pPr>
      <w:widowControl/>
      <w:spacing w:before="48" w:after="48"/>
      <w:jc w:val="right"/>
    </w:pPr>
    <w:rPr>
      <w:rFonts w:ascii="Times New Roman" w:eastAsia="Times New Roman" w:hAnsi="Times New Roman" w:cs="Times New Roman"/>
      <w:b/>
      <w:bCs/>
      <w:color w:val="auto"/>
      <w:sz w:val="29"/>
      <w:szCs w:val="29"/>
      <w:lang w:bidi="ar-SA"/>
    </w:rPr>
  </w:style>
  <w:style w:type="paragraph" w:customStyle="1" w:styleId="pravo">
    <w:name w:val="pravo"/>
    <w:basedOn w:val="a1"/>
    <w:qFormat/>
    <w:rsid w:val="00F27CB1"/>
    <w:pPr>
      <w:widowControl/>
      <w:spacing w:before="48" w:after="48"/>
      <w:jc w:val="right"/>
    </w:pPr>
    <w:rPr>
      <w:rFonts w:ascii="Times New Roman" w:eastAsia="Times New Roman" w:hAnsi="Times New Roman" w:cs="Times New Roman"/>
      <w:color w:val="auto"/>
      <w:lang w:bidi="ar-SA"/>
    </w:rPr>
  </w:style>
  <w:style w:type="paragraph" w:customStyle="1" w:styleId="text-b">
    <w:name w:val="text-b"/>
    <w:basedOn w:val="a1"/>
    <w:qFormat/>
    <w:rsid w:val="00F27CB1"/>
    <w:pPr>
      <w:widowControl/>
      <w:spacing w:before="48" w:after="48"/>
      <w:jc w:val="both"/>
    </w:pPr>
    <w:rPr>
      <w:rFonts w:ascii="Times New Roman" w:eastAsia="Times New Roman" w:hAnsi="Times New Roman" w:cs="Times New Roman"/>
      <w:color w:val="auto"/>
      <w:lang w:bidi="ar-SA"/>
    </w:rPr>
  </w:style>
  <w:style w:type="paragraph" w:customStyle="1" w:styleId="text6">
    <w:name w:val="text6"/>
    <w:basedOn w:val="a1"/>
    <w:qFormat/>
    <w:rsid w:val="00F27CB1"/>
    <w:pPr>
      <w:widowControl/>
      <w:spacing w:before="240" w:after="48"/>
      <w:ind w:firstLine="720"/>
      <w:jc w:val="both"/>
    </w:pPr>
    <w:rPr>
      <w:rFonts w:ascii="Times New Roman" w:eastAsia="Times New Roman" w:hAnsi="Times New Roman" w:cs="Times New Roman"/>
      <w:color w:val="auto"/>
      <w:lang w:bidi="ar-SA"/>
    </w:rPr>
  </w:style>
  <w:style w:type="paragraph" w:customStyle="1" w:styleId="tyt1">
    <w:name w:val="tyt1"/>
    <w:basedOn w:val="a1"/>
    <w:qFormat/>
    <w:rsid w:val="00F27CB1"/>
    <w:pPr>
      <w:widowControl/>
      <w:spacing w:before="240" w:after="48"/>
      <w:jc w:val="center"/>
    </w:pPr>
    <w:rPr>
      <w:rFonts w:ascii="Times New Roman" w:eastAsia="Times New Roman" w:hAnsi="Times New Roman" w:cs="Times New Roman"/>
      <w:b/>
      <w:bCs/>
      <w:color w:val="auto"/>
      <w:lang w:bidi="ar-SA"/>
    </w:rPr>
  </w:style>
  <w:style w:type="paragraph" w:customStyle="1" w:styleId="zag1">
    <w:name w:val="zag1"/>
    <w:basedOn w:val="a1"/>
    <w:qFormat/>
    <w:rsid w:val="00F27CB1"/>
    <w:pPr>
      <w:widowControl/>
      <w:spacing w:before="48" w:after="48"/>
      <w:jc w:val="center"/>
    </w:pPr>
    <w:rPr>
      <w:rFonts w:ascii="Times New Roman" w:eastAsia="Times New Roman" w:hAnsi="Times New Roman" w:cs="Times New Roman"/>
      <w:b/>
      <w:bCs/>
      <w:color w:val="auto"/>
      <w:spacing w:val="72"/>
      <w:sz w:val="34"/>
      <w:szCs w:val="34"/>
      <w:lang w:bidi="ar-SA"/>
    </w:rPr>
  </w:style>
  <w:style w:type="paragraph" w:customStyle="1" w:styleId="zag20">
    <w:name w:val="zag2"/>
    <w:basedOn w:val="a1"/>
    <w:qFormat/>
    <w:rsid w:val="00F27CB1"/>
    <w:pPr>
      <w:widowControl/>
      <w:spacing w:before="480" w:after="48"/>
      <w:jc w:val="center"/>
    </w:pPr>
    <w:rPr>
      <w:rFonts w:ascii="Times New Roman" w:eastAsia="Times New Roman" w:hAnsi="Times New Roman" w:cs="Times New Roman"/>
      <w:b/>
      <w:bCs/>
      <w:color w:val="auto"/>
      <w:sz w:val="29"/>
      <w:szCs w:val="29"/>
      <w:lang w:bidi="ar-SA"/>
    </w:rPr>
  </w:style>
  <w:style w:type="paragraph" w:customStyle="1" w:styleId="zag30">
    <w:name w:val="zag3"/>
    <w:basedOn w:val="a1"/>
    <w:qFormat/>
    <w:rsid w:val="00F27CB1"/>
    <w:pPr>
      <w:widowControl/>
      <w:spacing w:before="240" w:after="240"/>
      <w:jc w:val="center"/>
    </w:pPr>
    <w:rPr>
      <w:rFonts w:ascii="Times New Roman" w:eastAsia="Times New Roman" w:hAnsi="Times New Roman" w:cs="Times New Roman"/>
      <w:color w:val="auto"/>
      <w:lang w:bidi="ar-SA"/>
    </w:rPr>
  </w:style>
  <w:style w:type="paragraph" w:customStyle="1" w:styleId="rvps2">
    <w:name w:val="rvps2"/>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3">
    <w:name w:val="rvps3"/>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4">
    <w:name w:val="rvps4"/>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8">
    <w:name w:val="rvps8"/>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9">
    <w:name w:val="rvps9"/>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7">
    <w:name w:val="rvps7"/>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0">
    <w:name w:val="rvps10"/>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2">
    <w:name w:val="rvps12"/>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3">
    <w:name w:val="rvps13"/>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4">
    <w:name w:val="rvps14"/>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5">
    <w:name w:val="rvps15"/>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6">
    <w:name w:val="rvps16"/>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0">
    <w:name w:val="Подперечень Знак"/>
    <w:link w:val="a0"/>
    <w:qFormat/>
    <w:locked/>
    <w:rsid w:val="00F27CB1"/>
    <w:rPr>
      <w:rFonts w:ascii="Times New Roman" w:hAnsi="Times New Roman"/>
      <w:sz w:val="28"/>
      <w:u w:color="000000"/>
      <w:bdr w:val="none" w:sz="0" w:space="0" w:color="auto" w:frame="1"/>
    </w:rPr>
  </w:style>
  <w:style w:type="paragraph" w:customStyle="1" w:styleId="a0">
    <w:name w:val="Подперечень"/>
    <w:basedOn w:val="a"/>
    <w:next w:val="a1"/>
    <w:link w:val="afffff0"/>
    <w:qFormat/>
    <w:rsid w:val="00F27CB1"/>
    <w:pPr>
      <w:numPr>
        <w:numId w:val="194"/>
      </w:numPr>
      <w:ind w:left="284" w:firstLine="425"/>
    </w:pPr>
    <w:rPr>
      <w:rFonts w:eastAsia="Arial Unicode MS" w:cs="Arial Unicode MS"/>
      <w:szCs w:val="24"/>
      <w:bdr w:val="none" w:sz="0" w:space="0" w:color="auto" w:frame="1"/>
      <w:lang w:eastAsia="ru-RU" w:bidi="ru-RU"/>
    </w:rPr>
  </w:style>
  <w:style w:type="paragraph" w:customStyle="1" w:styleId="p6">
    <w:name w:val="p6"/>
    <w:basedOn w:val="a1"/>
    <w:qFormat/>
    <w:rsid w:val="00F27C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qFormat/>
    <w:rsid w:val="00F27CB1"/>
  </w:style>
  <w:style w:type="character" w:customStyle="1" w:styleId="b-share-btnwrap">
    <w:name w:val="b-share-btn__wrap"/>
    <w:qFormat/>
    <w:rsid w:val="00F27CB1"/>
  </w:style>
  <w:style w:type="character" w:customStyle="1" w:styleId="page">
    <w:name w:val="page"/>
    <w:qFormat/>
    <w:rsid w:val="00F27CB1"/>
    <w:rPr>
      <w:i/>
      <w:iCs/>
      <w:color w:val="00008B"/>
      <w:sz w:val="19"/>
      <w:szCs w:val="19"/>
      <w:bdr w:val="single" w:sz="12" w:space="0" w:color="00008B" w:frame="1"/>
    </w:rPr>
  </w:style>
  <w:style w:type="character" w:customStyle="1" w:styleId="rvts8">
    <w:name w:val="rvts8"/>
    <w:qFormat/>
    <w:rsid w:val="00F27CB1"/>
  </w:style>
  <w:style w:type="character" w:customStyle="1" w:styleId="rvts6">
    <w:name w:val="rvts6"/>
    <w:qFormat/>
    <w:rsid w:val="00F27CB1"/>
  </w:style>
  <w:style w:type="character" w:customStyle="1" w:styleId="rvts7">
    <w:name w:val="rvts7"/>
    <w:qFormat/>
    <w:rsid w:val="00F27CB1"/>
  </w:style>
  <w:style w:type="character" w:customStyle="1" w:styleId="rvts9">
    <w:name w:val="rvts9"/>
    <w:qFormat/>
    <w:rsid w:val="00F27CB1"/>
  </w:style>
  <w:style w:type="character" w:customStyle="1" w:styleId="rvts10">
    <w:name w:val="rvts10"/>
    <w:qFormat/>
    <w:rsid w:val="00F27CB1"/>
  </w:style>
  <w:style w:type="character" w:customStyle="1" w:styleId="2f0">
    <w:name w:val="Основной текст (2) + Курсив"/>
    <w:rsid w:val="00F27CB1"/>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F27CB1"/>
  </w:style>
  <w:style w:type="character" w:customStyle="1" w:styleId="WW8Num1z0">
    <w:name w:val="WW8Num1z0"/>
    <w:qFormat/>
    <w:rsid w:val="00F27CB1"/>
    <w:rPr>
      <w:rFonts w:ascii="Times New Roman" w:hAnsi="Times New Roman" w:cs="Times New Roman"/>
    </w:rPr>
  </w:style>
  <w:style w:type="character" w:customStyle="1" w:styleId="WW8Num1z1">
    <w:name w:val="WW8Num1z1"/>
    <w:qFormat/>
    <w:rsid w:val="00F27CB1"/>
    <w:rPr>
      <w:rFonts w:ascii="Symbol" w:hAnsi="Symbol" w:cs="Symbol"/>
    </w:rPr>
  </w:style>
  <w:style w:type="character" w:customStyle="1" w:styleId="WW8Num1z2">
    <w:name w:val="WW8Num1z2"/>
    <w:qFormat/>
    <w:rsid w:val="00F27CB1"/>
    <w:rPr>
      <w:rFonts w:ascii="Courier New" w:hAnsi="Courier New" w:cs="Courier New"/>
    </w:rPr>
  </w:style>
  <w:style w:type="character" w:customStyle="1" w:styleId="WW8Num1z3">
    <w:name w:val="WW8Num1z3"/>
    <w:qFormat/>
    <w:rsid w:val="00F27CB1"/>
    <w:rPr>
      <w:rFonts w:ascii="Wingdings" w:hAnsi="Wingdings" w:cs="Wingdings"/>
    </w:rPr>
  </w:style>
  <w:style w:type="character" w:customStyle="1" w:styleId="WW8Num2z0">
    <w:name w:val="WW8Num2z0"/>
    <w:qFormat/>
    <w:rsid w:val="00F27CB1"/>
    <w:rPr>
      <w:rFonts w:ascii="Symbol" w:hAnsi="Symbol" w:cs="Symbol"/>
    </w:rPr>
  </w:style>
  <w:style w:type="character" w:customStyle="1" w:styleId="WW8Num3z0">
    <w:name w:val="WW8Num3z0"/>
    <w:qFormat/>
    <w:rsid w:val="00F27CB1"/>
    <w:rPr>
      <w:rFonts w:ascii="Symbol" w:hAnsi="Symbol" w:cs="Symbol"/>
    </w:rPr>
  </w:style>
  <w:style w:type="character" w:customStyle="1" w:styleId="WW8Num4z0">
    <w:name w:val="WW8Num4z0"/>
    <w:qFormat/>
    <w:rsid w:val="00F27CB1"/>
    <w:rPr>
      <w:rFonts w:ascii="Symbol" w:hAnsi="Symbol" w:cs="Symbol"/>
      <w:sz w:val="28"/>
      <w:szCs w:val="28"/>
    </w:rPr>
  </w:style>
  <w:style w:type="character" w:customStyle="1" w:styleId="WW8Num4z1">
    <w:name w:val="WW8Num4z1"/>
    <w:qFormat/>
    <w:rsid w:val="00F27CB1"/>
    <w:rPr>
      <w:rFonts w:ascii="Courier New" w:eastAsia="Courier New" w:hAnsi="Courier New" w:cs="Courier New"/>
    </w:rPr>
  </w:style>
  <w:style w:type="character" w:customStyle="1" w:styleId="WW8Num4z2">
    <w:name w:val="WW8Num4z2"/>
    <w:qFormat/>
    <w:rsid w:val="00F27CB1"/>
    <w:rPr>
      <w:rFonts w:ascii="Wingdings" w:eastAsia="Wingdings" w:hAnsi="Wingdings" w:cs="Wingdings"/>
    </w:rPr>
  </w:style>
  <w:style w:type="character" w:customStyle="1" w:styleId="WW8Num4z3">
    <w:name w:val="WW8Num4z3"/>
    <w:qFormat/>
    <w:rsid w:val="00F27CB1"/>
    <w:rPr>
      <w:rFonts w:ascii="Symbol" w:eastAsia="Symbol" w:hAnsi="Symbol" w:cs="Symbol"/>
    </w:rPr>
  </w:style>
  <w:style w:type="character" w:customStyle="1" w:styleId="WW8Num5z0">
    <w:name w:val="WW8Num5z0"/>
    <w:qFormat/>
    <w:rsid w:val="00F27CB1"/>
    <w:rPr>
      <w:rFonts w:ascii="Times New Roman" w:hAnsi="Times New Roman" w:cs="Times New Roman"/>
      <w:lang w:val="ru-RU"/>
    </w:rPr>
  </w:style>
  <w:style w:type="character" w:customStyle="1" w:styleId="WW8Num5z1">
    <w:name w:val="WW8Num5z1"/>
    <w:qFormat/>
    <w:rsid w:val="00F27CB1"/>
    <w:rPr>
      <w:rFonts w:ascii="Courier New" w:eastAsia="Courier New" w:hAnsi="Courier New" w:cs="Courier New"/>
    </w:rPr>
  </w:style>
  <w:style w:type="character" w:customStyle="1" w:styleId="WW8Num5z2">
    <w:name w:val="WW8Num5z2"/>
    <w:qFormat/>
    <w:rsid w:val="00F27CB1"/>
    <w:rPr>
      <w:rFonts w:ascii="Wingdings" w:eastAsia="Wingdings" w:hAnsi="Wingdings" w:cs="Wingdings"/>
    </w:rPr>
  </w:style>
  <w:style w:type="character" w:customStyle="1" w:styleId="WW8Num5z3">
    <w:name w:val="WW8Num5z3"/>
    <w:qFormat/>
    <w:rsid w:val="00F27CB1"/>
    <w:rPr>
      <w:rFonts w:ascii="Symbol" w:eastAsia="Symbol" w:hAnsi="Symbol" w:cs="Symbol"/>
    </w:rPr>
  </w:style>
  <w:style w:type="character" w:customStyle="1" w:styleId="WW8Num6z0">
    <w:name w:val="WW8Num6z0"/>
    <w:qFormat/>
    <w:rsid w:val="00F27CB1"/>
    <w:rPr>
      <w:rFonts w:ascii="Times New Roman" w:hAnsi="Times New Roman" w:cs="Times New Roman"/>
      <w:lang w:val="ru-RU"/>
    </w:rPr>
  </w:style>
  <w:style w:type="character" w:customStyle="1" w:styleId="WW8Num6z1">
    <w:name w:val="WW8Num6z1"/>
    <w:qFormat/>
    <w:rsid w:val="00F27CB1"/>
    <w:rPr>
      <w:rFonts w:ascii="Courier New" w:eastAsia="Courier New" w:hAnsi="Courier New" w:cs="Courier New"/>
    </w:rPr>
  </w:style>
  <w:style w:type="character" w:customStyle="1" w:styleId="WW8Num6z2">
    <w:name w:val="WW8Num6z2"/>
    <w:qFormat/>
    <w:rsid w:val="00F27CB1"/>
    <w:rPr>
      <w:rFonts w:ascii="Wingdings" w:eastAsia="Wingdings" w:hAnsi="Wingdings" w:cs="Wingdings"/>
    </w:rPr>
  </w:style>
  <w:style w:type="character" w:customStyle="1" w:styleId="WW8Num6z3">
    <w:name w:val="WW8Num6z3"/>
    <w:qFormat/>
    <w:rsid w:val="00F27CB1"/>
    <w:rPr>
      <w:rFonts w:ascii="Symbol" w:eastAsia="Symbol" w:hAnsi="Symbol" w:cs="Symbol"/>
    </w:rPr>
  </w:style>
  <w:style w:type="character" w:customStyle="1" w:styleId="WW8Num7z0">
    <w:name w:val="WW8Num7z0"/>
    <w:qFormat/>
    <w:rsid w:val="00F27CB1"/>
    <w:rPr>
      <w:spacing w:val="-7"/>
      <w:w w:val="98"/>
      <w:lang w:val="ru-RU" w:bidi="ar-SA"/>
    </w:rPr>
  </w:style>
  <w:style w:type="character" w:customStyle="1" w:styleId="WW8Num7z1">
    <w:name w:val="WW8Num7z1"/>
    <w:qFormat/>
    <w:rsid w:val="00F27CB1"/>
    <w:rPr>
      <w:lang w:val="ru-RU" w:bidi="ar-SA"/>
    </w:rPr>
  </w:style>
  <w:style w:type="character" w:customStyle="1" w:styleId="WW8Num8z0">
    <w:name w:val="WW8Num8z0"/>
    <w:qFormat/>
    <w:rsid w:val="00F27CB1"/>
    <w:rPr>
      <w:rFonts w:ascii="Times New Roman" w:hAnsi="Times New Roman" w:cs="Times New Roman"/>
      <w:sz w:val="28"/>
      <w:szCs w:val="28"/>
    </w:rPr>
  </w:style>
  <w:style w:type="character" w:customStyle="1" w:styleId="WW8Num8z1">
    <w:name w:val="WW8Num8z1"/>
    <w:qFormat/>
    <w:rsid w:val="00F27CB1"/>
    <w:rPr>
      <w:rFonts w:ascii="Courier New" w:eastAsia="Courier New" w:hAnsi="Courier New" w:cs="Courier New"/>
    </w:rPr>
  </w:style>
  <w:style w:type="character" w:customStyle="1" w:styleId="WW8Num8z2">
    <w:name w:val="WW8Num8z2"/>
    <w:qFormat/>
    <w:rsid w:val="00F27CB1"/>
    <w:rPr>
      <w:rFonts w:ascii="Wingdings" w:eastAsia="Wingdings" w:hAnsi="Wingdings" w:cs="Wingdings"/>
    </w:rPr>
  </w:style>
  <w:style w:type="character" w:customStyle="1" w:styleId="WW8Num8z3">
    <w:name w:val="WW8Num8z3"/>
    <w:qFormat/>
    <w:rsid w:val="00F27CB1"/>
    <w:rPr>
      <w:rFonts w:ascii="Symbol" w:eastAsia="Symbol" w:hAnsi="Symbol" w:cs="Symbol"/>
    </w:rPr>
  </w:style>
  <w:style w:type="character" w:customStyle="1" w:styleId="WW8Num9z0">
    <w:name w:val="WW8Num9z0"/>
    <w:qFormat/>
    <w:rsid w:val="00F27CB1"/>
    <w:rPr>
      <w:rFonts w:ascii="Times New Roman" w:eastAsia="Cambria" w:hAnsi="Times New Roman" w:cs="Times New Roman"/>
      <w:color w:val="231F20"/>
      <w:w w:val="105"/>
    </w:rPr>
  </w:style>
  <w:style w:type="character" w:customStyle="1" w:styleId="WW8Num9z1">
    <w:name w:val="WW8Num9z1"/>
    <w:qFormat/>
    <w:rsid w:val="00F27CB1"/>
    <w:rPr>
      <w:rFonts w:ascii="Courier New" w:hAnsi="Courier New" w:cs="Courier New"/>
    </w:rPr>
  </w:style>
  <w:style w:type="character" w:customStyle="1" w:styleId="WW8Num9z2">
    <w:name w:val="WW8Num9z2"/>
    <w:qFormat/>
    <w:rsid w:val="00F27CB1"/>
    <w:rPr>
      <w:rFonts w:ascii="Wingdings" w:hAnsi="Wingdings" w:cs="Wingdings"/>
    </w:rPr>
  </w:style>
  <w:style w:type="character" w:customStyle="1" w:styleId="WW8Num9z3">
    <w:name w:val="WW8Num9z3"/>
    <w:qFormat/>
    <w:rsid w:val="00F27CB1"/>
    <w:rPr>
      <w:rFonts w:ascii="Symbol" w:hAnsi="Symbol" w:cs="Symbol"/>
    </w:rPr>
  </w:style>
  <w:style w:type="character" w:customStyle="1" w:styleId="WW8Num10z0">
    <w:name w:val="WW8Num10z0"/>
    <w:qFormat/>
    <w:rsid w:val="00F27CB1"/>
    <w:rPr>
      <w:rFonts w:ascii="Times New Roman" w:hAnsi="Times New Roman" w:cs="Times New Roman"/>
      <w:sz w:val="28"/>
      <w:szCs w:val="28"/>
      <w:lang w:val="ru-RU"/>
    </w:rPr>
  </w:style>
  <w:style w:type="character" w:customStyle="1" w:styleId="WW8Num10z1">
    <w:name w:val="WW8Num10z1"/>
    <w:qFormat/>
    <w:rsid w:val="00F27CB1"/>
    <w:rPr>
      <w:rFonts w:ascii="Courier New" w:eastAsia="Courier New" w:hAnsi="Courier New" w:cs="Courier New"/>
    </w:rPr>
  </w:style>
  <w:style w:type="character" w:customStyle="1" w:styleId="WW8Num10z2">
    <w:name w:val="WW8Num10z2"/>
    <w:qFormat/>
    <w:rsid w:val="00F27CB1"/>
    <w:rPr>
      <w:rFonts w:ascii="Wingdings" w:eastAsia="Wingdings" w:hAnsi="Wingdings" w:cs="Wingdings"/>
    </w:rPr>
  </w:style>
  <w:style w:type="character" w:customStyle="1" w:styleId="WW8Num10z3">
    <w:name w:val="WW8Num10z3"/>
    <w:qFormat/>
    <w:rsid w:val="00F27CB1"/>
    <w:rPr>
      <w:rFonts w:ascii="Symbol" w:eastAsia="Symbol" w:hAnsi="Symbol" w:cs="Symbol"/>
    </w:rPr>
  </w:style>
  <w:style w:type="character" w:customStyle="1" w:styleId="WW8Num11z0">
    <w:name w:val="WW8Num11z0"/>
    <w:qFormat/>
    <w:rsid w:val="00F27CB1"/>
    <w:rPr>
      <w:rFonts w:ascii="Symbol" w:hAnsi="Symbol" w:cs="Symbol"/>
    </w:rPr>
  </w:style>
  <w:style w:type="character" w:customStyle="1" w:styleId="WW8Num11z1">
    <w:name w:val="WW8Num11z1"/>
    <w:qFormat/>
    <w:rsid w:val="00F27CB1"/>
    <w:rPr>
      <w:rFonts w:ascii="Courier New" w:hAnsi="Courier New" w:cs="Courier New"/>
    </w:rPr>
  </w:style>
  <w:style w:type="character" w:customStyle="1" w:styleId="WW8Num11z2">
    <w:name w:val="WW8Num11z2"/>
    <w:qFormat/>
    <w:rsid w:val="00F27CB1"/>
    <w:rPr>
      <w:rFonts w:ascii="Wingdings" w:hAnsi="Wingdings" w:cs="Wingdings"/>
    </w:rPr>
  </w:style>
  <w:style w:type="character" w:customStyle="1" w:styleId="WW8Num12z0">
    <w:name w:val="WW8Num12z0"/>
    <w:qFormat/>
    <w:rsid w:val="00F27CB1"/>
    <w:rPr>
      <w:rFonts w:ascii="Symbol" w:hAnsi="Symbol" w:cs="Symbol"/>
    </w:rPr>
  </w:style>
  <w:style w:type="character" w:customStyle="1" w:styleId="WW8Num12z1">
    <w:name w:val="WW8Num12z1"/>
    <w:qFormat/>
    <w:rsid w:val="00F27CB1"/>
    <w:rPr>
      <w:rFonts w:ascii="Courier New" w:hAnsi="Courier New" w:cs="Courier New"/>
    </w:rPr>
  </w:style>
  <w:style w:type="character" w:customStyle="1" w:styleId="WW8Num12z2">
    <w:name w:val="WW8Num12z2"/>
    <w:qFormat/>
    <w:rsid w:val="00F27CB1"/>
    <w:rPr>
      <w:rFonts w:ascii="Wingdings" w:hAnsi="Wingdings" w:cs="Wingdings"/>
    </w:rPr>
  </w:style>
  <w:style w:type="character" w:customStyle="1" w:styleId="WW8Num13z0">
    <w:name w:val="WW8Num13z0"/>
    <w:qFormat/>
    <w:rsid w:val="00F27CB1"/>
    <w:rPr>
      <w:rFonts w:ascii="Times New Roman" w:hAnsi="Times New Roman" w:cs="Times New Roman"/>
      <w:sz w:val="28"/>
      <w:szCs w:val="28"/>
      <w:lang w:val="ru-RU"/>
    </w:rPr>
  </w:style>
  <w:style w:type="character" w:customStyle="1" w:styleId="WW8Num13z1">
    <w:name w:val="WW8Num13z1"/>
    <w:qFormat/>
    <w:rsid w:val="00F27CB1"/>
    <w:rPr>
      <w:rFonts w:ascii="Courier New" w:eastAsia="Courier New" w:hAnsi="Courier New" w:cs="Courier New"/>
    </w:rPr>
  </w:style>
  <w:style w:type="character" w:customStyle="1" w:styleId="WW8Num13z2">
    <w:name w:val="WW8Num13z2"/>
    <w:qFormat/>
    <w:rsid w:val="00F27CB1"/>
    <w:rPr>
      <w:rFonts w:ascii="Wingdings" w:eastAsia="Wingdings" w:hAnsi="Wingdings" w:cs="Wingdings"/>
    </w:rPr>
  </w:style>
  <w:style w:type="character" w:customStyle="1" w:styleId="WW8Num13z3">
    <w:name w:val="WW8Num13z3"/>
    <w:qFormat/>
    <w:rsid w:val="00F27CB1"/>
    <w:rPr>
      <w:rFonts w:ascii="Symbol" w:eastAsia="Symbol" w:hAnsi="Symbol" w:cs="Symbol"/>
    </w:rPr>
  </w:style>
  <w:style w:type="character" w:customStyle="1" w:styleId="WW8Num14z0">
    <w:name w:val="WW8Num14z0"/>
    <w:qFormat/>
    <w:rsid w:val="00F27CB1"/>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F27CB1"/>
    <w:rPr>
      <w:lang w:val="ru-RU" w:bidi="ar-SA"/>
    </w:rPr>
  </w:style>
  <w:style w:type="character" w:customStyle="1" w:styleId="WW8Num15z0">
    <w:name w:val="WW8Num15z0"/>
    <w:qFormat/>
    <w:rsid w:val="00F27CB1"/>
    <w:rPr>
      <w:rFonts w:ascii="Times New Roman" w:hAnsi="Times New Roman" w:cs="Times New Roman"/>
    </w:rPr>
  </w:style>
  <w:style w:type="character" w:customStyle="1" w:styleId="WW8Num15z1">
    <w:name w:val="WW8Num15z1"/>
    <w:qFormat/>
    <w:rsid w:val="00F27CB1"/>
    <w:rPr>
      <w:rFonts w:ascii="Courier New" w:hAnsi="Courier New" w:cs="Courier New"/>
    </w:rPr>
  </w:style>
  <w:style w:type="character" w:customStyle="1" w:styleId="WW8Num15z2">
    <w:name w:val="WW8Num15z2"/>
    <w:qFormat/>
    <w:rsid w:val="00F27CB1"/>
    <w:rPr>
      <w:rFonts w:ascii="Wingdings" w:hAnsi="Wingdings" w:cs="Wingdings"/>
    </w:rPr>
  </w:style>
  <w:style w:type="character" w:customStyle="1" w:styleId="WW8Num15z3">
    <w:name w:val="WW8Num15z3"/>
    <w:qFormat/>
    <w:rsid w:val="00F27CB1"/>
    <w:rPr>
      <w:rFonts w:ascii="Symbol" w:hAnsi="Symbol" w:cs="Symbol"/>
    </w:rPr>
  </w:style>
  <w:style w:type="character" w:customStyle="1" w:styleId="WW8Num16z0">
    <w:name w:val="WW8Num16z0"/>
    <w:qFormat/>
    <w:rsid w:val="00F27CB1"/>
    <w:rPr>
      <w:sz w:val="28"/>
    </w:rPr>
  </w:style>
  <w:style w:type="character" w:customStyle="1" w:styleId="WW8Num17z0">
    <w:name w:val="WW8Num17z0"/>
    <w:qFormat/>
    <w:rsid w:val="00F27CB1"/>
    <w:rPr>
      <w:w w:val="85"/>
    </w:rPr>
  </w:style>
  <w:style w:type="character" w:customStyle="1" w:styleId="WW8Num18z0">
    <w:name w:val="WW8Num18z0"/>
    <w:qFormat/>
    <w:rsid w:val="00F27CB1"/>
    <w:rPr>
      <w:sz w:val="28"/>
    </w:rPr>
  </w:style>
  <w:style w:type="character" w:customStyle="1" w:styleId="WW8Num19z0">
    <w:name w:val="WW8Num19z0"/>
    <w:qFormat/>
    <w:rsid w:val="00F27CB1"/>
    <w:rPr>
      <w:rFonts w:ascii="Times New Roman" w:hAnsi="Times New Roman" w:cs="Times New Roman"/>
      <w:sz w:val="28"/>
      <w:szCs w:val="28"/>
      <w:lang w:val="ru-RU"/>
    </w:rPr>
  </w:style>
  <w:style w:type="character" w:customStyle="1" w:styleId="WW8Num19z1">
    <w:name w:val="WW8Num19z1"/>
    <w:qFormat/>
    <w:rsid w:val="00F27CB1"/>
    <w:rPr>
      <w:rFonts w:ascii="Courier New" w:eastAsia="Courier New" w:hAnsi="Courier New" w:cs="Courier New"/>
    </w:rPr>
  </w:style>
  <w:style w:type="character" w:customStyle="1" w:styleId="WW8Num19z2">
    <w:name w:val="WW8Num19z2"/>
    <w:qFormat/>
    <w:rsid w:val="00F27CB1"/>
    <w:rPr>
      <w:rFonts w:ascii="Wingdings" w:eastAsia="Wingdings" w:hAnsi="Wingdings" w:cs="Wingdings"/>
    </w:rPr>
  </w:style>
  <w:style w:type="character" w:customStyle="1" w:styleId="WW8Num19z3">
    <w:name w:val="WW8Num19z3"/>
    <w:qFormat/>
    <w:rsid w:val="00F27CB1"/>
    <w:rPr>
      <w:rFonts w:ascii="Symbol" w:eastAsia="Symbol" w:hAnsi="Symbol" w:cs="Symbol"/>
    </w:rPr>
  </w:style>
  <w:style w:type="character" w:customStyle="1" w:styleId="WW8Num20z0">
    <w:name w:val="WW8Num20z0"/>
    <w:qFormat/>
    <w:rsid w:val="00F27CB1"/>
    <w:rPr>
      <w:rFonts w:ascii="Symbol" w:hAnsi="Symbol" w:cs="Symbol"/>
    </w:rPr>
  </w:style>
  <w:style w:type="character" w:customStyle="1" w:styleId="WW8Num20z1">
    <w:name w:val="WW8Num20z1"/>
    <w:qFormat/>
    <w:rsid w:val="00F27CB1"/>
    <w:rPr>
      <w:rFonts w:ascii="Courier New" w:hAnsi="Courier New" w:cs="Courier New"/>
    </w:rPr>
  </w:style>
  <w:style w:type="character" w:customStyle="1" w:styleId="WW8Num20z2">
    <w:name w:val="WW8Num20z2"/>
    <w:qFormat/>
    <w:rsid w:val="00F27CB1"/>
    <w:rPr>
      <w:rFonts w:ascii="Wingdings" w:hAnsi="Wingdings" w:cs="Wingdings"/>
    </w:rPr>
  </w:style>
  <w:style w:type="character" w:customStyle="1" w:styleId="WW8Num21z0">
    <w:name w:val="WW8Num21z0"/>
    <w:qFormat/>
    <w:rsid w:val="00F27CB1"/>
    <w:rPr>
      <w:rFonts w:ascii="Times New Roman" w:hAnsi="Times New Roman" w:cs="Times New Roman"/>
      <w:sz w:val="28"/>
      <w:szCs w:val="28"/>
      <w:lang w:val="ru-RU"/>
    </w:rPr>
  </w:style>
  <w:style w:type="character" w:customStyle="1" w:styleId="WW8Num21z1">
    <w:name w:val="WW8Num21z1"/>
    <w:qFormat/>
    <w:rsid w:val="00F27CB1"/>
    <w:rPr>
      <w:rFonts w:ascii="Courier New" w:eastAsia="Courier New" w:hAnsi="Courier New" w:cs="Courier New"/>
    </w:rPr>
  </w:style>
  <w:style w:type="character" w:customStyle="1" w:styleId="WW8Num21z2">
    <w:name w:val="WW8Num21z2"/>
    <w:qFormat/>
    <w:rsid w:val="00F27CB1"/>
    <w:rPr>
      <w:rFonts w:ascii="Wingdings" w:eastAsia="Wingdings" w:hAnsi="Wingdings" w:cs="Wingdings"/>
    </w:rPr>
  </w:style>
  <w:style w:type="character" w:customStyle="1" w:styleId="WW8Num21z3">
    <w:name w:val="WW8Num21z3"/>
    <w:qFormat/>
    <w:rsid w:val="00F27CB1"/>
    <w:rPr>
      <w:rFonts w:ascii="Symbol" w:eastAsia="Symbol" w:hAnsi="Symbol" w:cs="Symbol"/>
    </w:rPr>
  </w:style>
  <w:style w:type="character" w:customStyle="1" w:styleId="WW8Num22z0">
    <w:name w:val="WW8Num22z0"/>
    <w:qFormat/>
    <w:rsid w:val="00F27CB1"/>
  </w:style>
  <w:style w:type="character" w:customStyle="1" w:styleId="WW8Num23z0">
    <w:name w:val="WW8Num23z0"/>
    <w:qFormat/>
    <w:rsid w:val="00F27CB1"/>
  </w:style>
  <w:style w:type="character" w:customStyle="1" w:styleId="WW8Num24z0">
    <w:name w:val="WW8Num24z0"/>
    <w:qFormat/>
    <w:rsid w:val="00F27CB1"/>
    <w:rPr>
      <w:rFonts w:ascii="Symbol" w:hAnsi="Symbol" w:cs="Symbol"/>
    </w:rPr>
  </w:style>
  <w:style w:type="character" w:customStyle="1" w:styleId="WW8Num24z1">
    <w:name w:val="WW8Num24z1"/>
    <w:qFormat/>
    <w:rsid w:val="00F27CB1"/>
    <w:rPr>
      <w:rFonts w:ascii="Courier New" w:hAnsi="Courier New" w:cs="Courier New"/>
    </w:rPr>
  </w:style>
  <w:style w:type="character" w:customStyle="1" w:styleId="WW8Num24z2">
    <w:name w:val="WW8Num24z2"/>
    <w:qFormat/>
    <w:rsid w:val="00F27CB1"/>
    <w:rPr>
      <w:rFonts w:ascii="Wingdings" w:hAnsi="Wingdings" w:cs="Wingdings"/>
    </w:rPr>
  </w:style>
  <w:style w:type="character" w:customStyle="1" w:styleId="WW8Num25z0">
    <w:name w:val="WW8Num25z0"/>
    <w:qFormat/>
    <w:rsid w:val="00F27CB1"/>
    <w:rPr>
      <w:rFonts w:ascii="Symbol" w:hAnsi="Symbol" w:cs="Symbol"/>
      <w:sz w:val="28"/>
      <w:szCs w:val="28"/>
      <w:lang w:val="ru-RU"/>
    </w:rPr>
  </w:style>
  <w:style w:type="character" w:customStyle="1" w:styleId="WW8Num25z1">
    <w:name w:val="WW8Num25z1"/>
    <w:qFormat/>
    <w:rsid w:val="00F27CB1"/>
    <w:rPr>
      <w:rFonts w:ascii="Courier New" w:eastAsia="Courier New" w:hAnsi="Courier New" w:cs="Courier New"/>
    </w:rPr>
  </w:style>
  <w:style w:type="character" w:customStyle="1" w:styleId="WW8Num25z2">
    <w:name w:val="WW8Num25z2"/>
    <w:qFormat/>
    <w:rsid w:val="00F27CB1"/>
    <w:rPr>
      <w:rFonts w:ascii="Wingdings" w:eastAsia="Wingdings" w:hAnsi="Wingdings" w:cs="Wingdings"/>
    </w:rPr>
  </w:style>
  <w:style w:type="character" w:customStyle="1" w:styleId="WW8Num25z3">
    <w:name w:val="WW8Num25z3"/>
    <w:qFormat/>
    <w:rsid w:val="00F27CB1"/>
    <w:rPr>
      <w:rFonts w:ascii="Symbol" w:eastAsia="Symbol" w:hAnsi="Symbol" w:cs="Symbol"/>
    </w:rPr>
  </w:style>
  <w:style w:type="character" w:customStyle="1" w:styleId="WW8Num26z0">
    <w:name w:val="WW8Num26z0"/>
    <w:qFormat/>
    <w:rsid w:val="00F27CB1"/>
    <w:rPr>
      <w:rFonts w:ascii="Symbol" w:hAnsi="Symbol" w:cs="Symbol"/>
    </w:rPr>
  </w:style>
  <w:style w:type="character" w:customStyle="1" w:styleId="WW8Num26z1">
    <w:name w:val="WW8Num26z1"/>
    <w:qFormat/>
    <w:rsid w:val="00F27CB1"/>
    <w:rPr>
      <w:rFonts w:ascii="Courier New" w:hAnsi="Courier New" w:cs="Courier New"/>
    </w:rPr>
  </w:style>
  <w:style w:type="character" w:customStyle="1" w:styleId="WW8Num26z2">
    <w:name w:val="WW8Num26z2"/>
    <w:qFormat/>
    <w:rsid w:val="00F27CB1"/>
    <w:rPr>
      <w:rFonts w:ascii="Wingdings" w:hAnsi="Wingdings" w:cs="Wingdings"/>
    </w:rPr>
  </w:style>
  <w:style w:type="character" w:customStyle="1" w:styleId="WW8Num27z0">
    <w:name w:val="WW8Num27z0"/>
    <w:qFormat/>
    <w:rsid w:val="00F27CB1"/>
    <w:rPr>
      <w:rFonts w:ascii="Symbol" w:hAnsi="Symbol" w:cs="Symbol"/>
    </w:rPr>
  </w:style>
  <w:style w:type="character" w:customStyle="1" w:styleId="WW8Num27z1">
    <w:name w:val="WW8Num27z1"/>
    <w:qFormat/>
    <w:rsid w:val="00F27CB1"/>
    <w:rPr>
      <w:rFonts w:ascii="Courier New" w:hAnsi="Courier New" w:cs="Courier New"/>
    </w:rPr>
  </w:style>
  <w:style w:type="character" w:customStyle="1" w:styleId="WW8Num27z2">
    <w:name w:val="WW8Num27z2"/>
    <w:qFormat/>
    <w:rsid w:val="00F27CB1"/>
    <w:rPr>
      <w:rFonts w:ascii="Wingdings" w:hAnsi="Wingdings" w:cs="Wingdings"/>
    </w:rPr>
  </w:style>
  <w:style w:type="character" w:customStyle="1" w:styleId="WW8Num28z0">
    <w:name w:val="WW8Num28z0"/>
    <w:qFormat/>
    <w:rsid w:val="00F27CB1"/>
    <w:rPr>
      <w:rFonts w:ascii="Symbol" w:hAnsi="Symbol" w:cs="Symbol"/>
    </w:rPr>
  </w:style>
  <w:style w:type="character" w:customStyle="1" w:styleId="WW8Num28z1">
    <w:name w:val="WW8Num28z1"/>
    <w:qFormat/>
    <w:rsid w:val="00F27CB1"/>
    <w:rPr>
      <w:rFonts w:ascii="Courier New" w:hAnsi="Courier New" w:cs="Courier New"/>
    </w:rPr>
  </w:style>
  <w:style w:type="character" w:customStyle="1" w:styleId="WW8Num28z2">
    <w:name w:val="WW8Num28z2"/>
    <w:qFormat/>
    <w:rsid w:val="00F27CB1"/>
    <w:rPr>
      <w:rFonts w:ascii="Wingdings" w:hAnsi="Wingdings" w:cs="Wingdings"/>
    </w:rPr>
  </w:style>
  <w:style w:type="character" w:customStyle="1" w:styleId="WW-">
    <w:name w:val="WW-Символ сноски"/>
    <w:qFormat/>
    <w:rsid w:val="00F27CB1"/>
  </w:style>
  <w:style w:type="character" w:customStyle="1" w:styleId="afffff1">
    <w:name w:val="Символ концевой сноски"/>
    <w:qFormat/>
    <w:rsid w:val="00F27CB1"/>
    <w:rPr>
      <w:vertAlign w:val="superscript"/>
    </w:rPr>
  </w:style>
  <w:style w:type="paragraph" w:styleId="afffff2">
    <w:name w:val="caption"/>
    <w:basedOn w:val="a1"/>
    <w:qFormat/>
    <w:rsid w:val="00F27CB1"/>
    <w:pPr>
      <w:suppressLineNumbers/>
      <w:suppressAutoHyphens/>
      <w:spacing w:before="120" w:after="120" w:line="276" w:lineRule="auto"/>
    </w:pPr>
    <w:rPr>
      <w:rFonts w:ascii="Times New Roman" w:eastAsia="Calibri" w:hAnsi="Times New Roman" w:cs="Arial"/>
      <w:i/>
      <w:iCs/>
      <w:color w:val="auto"/>
      <w:lang w:eastAsia="zh-CN" w:bidi="ar-SA"/>
    </w:rPr>
  </w:style>
  <w:style w:type="paragraph" w:styleId="1f4">
    <w:name w:val="index 1"/>
    <w:basedOn w:val="a1"/>
    <w:next w:val="a1"/>
    <w:autoRedefine/>
    <w:uiPriority w:val="99"/>
    <w:semiHidden/>
    <w:unhideWhenUsed/>
    <w:rsid w:val="00F27CB1"/>
    <w:pPr>
      <w:spacing w:after="200" w:line="276" w:lineRule="auto"/>
      <w:ind w:left="220" w:hanging="220"/>
    </w:pPr>
    <w:rPr>
      <w:rFonts w:ascii="Calibri" w:eastAsia="Calibri" w:hAnsi="Calibri" w:cs="Times New Roman"/>
      <w:color w:val="auto"/>
      <w:sz w:val="22"/>
      <w:szCs w:val="22"/>
      <w:lang w:eastAsia="en-US" w:bidi="ar-SA"/>
    </w:rPr>
  </w:style>
  <w:style w:type="paragraph" w:styleId="afffff3">
    <w:name w:val="index heading"/>
    <w:basedOn w:val="af5"/>
    <w:rsid w:val="00F27CB1"/>
    <w:pPr>
      <w:suppressLineNumbers/>
      <w:suppressAutoHyphens/>
    </w:pPr>
    <w:rPr>
      <w:bCs/>
      <w:sz w:val="32"/>
      <w:szCs w:val="32"/>
      <w:lang w:val="en-GB" w:eastAsia="zh-CN"/>
    </w:rPr>
  </w:style>
  <w:style w:type="paragraph" w:customStyle="1" w:styleId="afffff4">
    <w:name w:val="Колонтитул"/>
    <w:basedOn w:val="a1"/>
    <w:qFormat/>
    <w:rsid w:val="00F27CB1"/>
    <w:pPr>
      <w:suppressLineNumbers/>
      <w:tabs>
        <w:tab w:val="center" w:pos="4819"/>
        <w:tab w:val="right" w:pos="9638"/>
      </w:tabs>
      <w:suppressAutoHyphens/>
      <w:spacing w:after="200" w:line="276" w:lineRule="auto"/>
    </w:pPr>
    <w:rPr>
      <w:rFonts w:ascii="Calibri" w:eastAsia="Calibri" w:hAnsi="Calibri" w:cs="Times New Roman"/>
      <w:color w:val="auto"/>
      <w:sz w:val="22"/>
      <w:szCs w:val="22"/>
      <w:lang w:eastAsia="zh-CN" w:bidi="ar-SA"/>
    </w:rPr>
  </w:style>
  <w:style w:type="paragraph" w:customStyle="1" w:styleId="WW-0">
    <w:name w:val="WW-Сноска"/>
    <w:basedOn w:val="aff9"/>
    <w:qFormat/>
    <w:rsid w:val="00F27CB1"/>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8">
    <w:name w:val="List Bullet 3"/>
    <w:basedOn w:val="afff4"/>
    <w:qFormat/>
    <w:rsid w:val="00F27CB1"/>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5">
    <w:name w:val="Содержимое таблицы"/>
    <w:basedOn w:val="a1"/>
    <w:qFormat/>
    <w:rsid w:val="00F27CB1"/>
    <w:pPr>
      <w:suppressLineNumbers/>
      <w:suppressAutoHyphens/>
      <w:spacing w:after="200" w:line="276" w:lineRule="auto"/>
    </w:pPr>
    <w:rPr>
      <w:rFonts w:ascii="Calibri" w:eastAsia="Calibri" w:hAnsi="Calibri" w:cs="Times New Roman"/>
      <w:color w:val="auto"/>
      <w:sz w:val="22"/>
      <w:szCs w:val="22"/>
      <w:lang w:eastAsia="zh-CN" w:bidi="ar-SA"/>
    </w:rPr>
  </w:style>
  <w:style w:type="paragraph" w:customStyle="1" w:styleId="afffff6">
    <w:name w:val="Заголовок таблицы"/>
    <w:basedOn w:val="afffff5"/>
    <w:qFormat/>
    <w:rsid w:val="00F27CB1"/>
    <w:pPr>
      <w:jc w:val="center"/>
    </w:pPr>
    <w:rPr>
      <w:b/>
      <w:bCs/>
    </w:rPr>
  </w:style>
  <w:style w:type="paragraph" w:customStyle="1" w:styleId="afffff7">
    <w:name w:val="Верхний колонтитул слева"/>
    <w:basedOn w:val="ae"/>
    <w:qFormat/>
    <w:rsid w:val="00F27CB1"/>
    <w:pPr>
      <w:suppressLineNumbers/>
      <w:tabs>
        <w:tab w:val="clear" w:pos="4677"/>
        <w:tab w:val="clear" w:pos="9355"/>
        <w:tab w:val="center" w:pos="5102"/>
        <w:tab w:val="right" w:pos="10205"/>
      </w:tabs>
      <w:suppressAutoHyphens/>
    </w:pPr>
    <w:rPr>
      <w:rFonts w:ascii="Calibri" w:eastAsia="Calibri" w:hAnsi="Calibri" w:cs="Times New Roman"/>
      <w:color w:val="auto"/>
      <w:sz w:val="20"/>
      <w:szCs w:val="20"/>
      <w:lang w:eastAsia="zh-CN" w:bidi="ar-SA"/>
    </w:rPr>
  </w:style>
  <w:style w:type="numbering" w:customStyle="1" w:styleId="WW8Num1">
    <w:name w:val="WW8Num1"/>
    <w:qFormat/>
    <w:rsid w:val="00F27CB1"/>
  </w:style>
  <w:style w:type="numbering" w:customStyle="1" w:styleId="WW8Num2">
    <w:name w:val="WW8Num2"/>
    <w:qFormat/>
    <w:rsid w:val="00F27CB1"/>
  </w:style>
  <w:style w:type="numbering" w:customStyle="1" w:styleId="WW8Num3">
    <w:name w:val="WW8Num3"/>
    <w:qFormat/>
    <w:rsid w:val="00F27CB1"/>
  </w:style>
  <w:style w:type="numbering" w:customStyle="1" w:styleId="WW8Num4">
    <w:name w:val="WW8Num4"/>
    <w:qFormat/>
    <w:rsid w:val="00F27CB1"/>
  </w:style>
  <w:style w:type="numbering" w:customStyle="1" w:styleId="WW8Num5">
    <w:name w:val="WW8Num5"/>
    <w:qFormat/>
    <w:rsid w:val="00F27CB1"/>
  </w:style>
  <w:style w:type="numbering" w:customStyle="1" w:styleId="WW8Num6">
    <w:name w:val="WW8Num6"/>
    <w:qFormat/>
    <w:rsid w:val="00F27CB1"/>
  </w:style>
  <w:style w:type="numbering" w:customStyle="1" w:styleId="WW8Num7">
    <w:name w:val="WW8Num7"/>
    <w:qFormat/>
    <w:rsid w:val="00F27CB1"/>
  </w:style>
  <w:style w:type="numbering" w:customStyle="1" w:styleId="WW8Num8">
    <w:name w:val="WW8Num8"/>
    <w:qFormat/>
    <w:rsid w:val="00F27CB1"/>
  </w:style>
  <w:style w:type="numbering" w:customStyle="1" w:styleId="WW8Num9">
    <w:name w:val="WW8Num9"/>
    <w:qFormat/>
    <w:rsid w:val="00F27CB1"/>
  </w:style>
  <w:style w:type="numbering" w:customStyle="1" w:styleId="WW8Num10">
    <w:name w:val="WW8Num10"/>
    <w:qFormat/>
    <w:rsid w:val="00F27CB1"/>
  </w:style>
  <w:style w:type="numbering" w:customStyle="1" w:styleId="WW8Num11">
    <w:name w:val="WW8Num11"/>
    <w:qFormat/>
    <w:rsid w:val="00F27CB1"/>
  </w:style>
  <w:style w:type="numbering" w:customStyle="1" w:styleId="WW8Num12">
    <w:name w:val="WW8Num12"/>
    <w:qFormat/>
    <w:rsid w:val="00F27CB1"/>
  </w:style>
  <w:style w:type="numbering" w:customStyle="1" w:styleId="WW8Num13">
    <w:name w:val="WW8Num13"/>
    <w:qFormat/>
    <w:rsid w:val="00F27CB1"/>
  </w:style>
  <w:style w:type="numbering" w:customStyle="1" w:styleId="WW8Num14">
    <w:name w:val="WW8Num14"/>
    <w:qFormat/>
    <w:rsid w:val="00F27CB1"/>
  </w:style>
  <w:style w:type="numbering" w:customStyle="1" w:styleId="WW8Num15">
    <w:name w:val="WW8Num15"/>
    <w:qFormat/>
    <w:rsid w:val="00F27CB1"/>
  </w:style>
  <w:style w:type="numbering" w:customStyle="1" w:styleId="WW8Num16">
    <w:name w:val="WW8Num16"/>
    <w:qFormat/>
    <w:rsid w:val="00F27CB1"/>
  </w:style>
  <w:style w:type="numbering" w:customStyle="1" w:styleId="WW8Num17">
    <w:name w:val="WW8Num17"/>
    <w:qFormat/>
    <w:rsid w:val="00F27CB1"/>
  </w:style>
  <w:style w:type="numbering" w:customStyle="1" w:styleId="WW8Num18">
    <w:name w:val="WW8Num18"/>
    <w:qFormat/>
    <w:rsid w:val="00F27CB1"/>
  </w:style>
  <w:style w:type="numbering" w:customStyle="1" w:styleId="WW8Num19">
    <w:name w:val="WW8Num19"/>
    <w:qFormat/>
    <w:rsid w:val="00F27CB1"/>
  </w:style>
  <w:style w:type="numbering" w:customStyle="1" w:styleId="WW8Num20">
    <w:name w:val="WW8Num20"/>
    <w:qFormat/>
    <w:rsid w:val="00F27CB1"/>
  </w:style>
  <w:style w:type="numbering" w:customStyle="1" w:styleId="WW8Num21">
    <w:name w:val="WW8Num21"/>
    <w:qFormat/>
    <w:rsid w:val="00F27CB1"/>
  </w:style>
  <w:style w:type="numbering" w:customStyle="1" w:styleId="WW8Num22">
    <w:name w:val="WW8Num22"/>
    <w:qFormat/>
    <w:rsid w:val="00F27CB1"/>
  </w:style>
  <w:style w:type="numbering" w:customStyle="1" w:styleId="WW8Num23">
    <w:name w:val="WW8Num23"/>
    <w:qFormat/>
    <w:rsid w:val="00F27CB1"/>
  </w:style>
  <w:style w:type="numbering" w:customStyle="1" w:styleId="WW8Num24">
    <w:name w:val="WW8Num24"/>
    <w:qFormat/>
    <w:rsid w:val="00F27CB1"/>
  </w:style>
  <w:style w:type="numbering" w:customStyle="1" w:styleId="WW8Num25">
    <w:name w:val="WW8Num25"/>
    <w:qFormat/>
    <w:rsid w:val="00F27CB1"/>
  </w:style>
  <w:style w:type="numbering" w:customStyle="1" w:styleId="WW8Num26">
    <w:name w:val="WW8Num26"/>
    <w:qFormat/>
    <w:rsid w:val="00F27CB1"/>
  </w:style>
  <w:style w:type="numbering" w:customStyle="1" w:styleId="WW8Num27">
    <w:name w:val="WW8Num27"/>
    <w:qFormat/>
    <w:rsid w:val="00F27CB1"/>
  </w:style>
  <w:style w:type="numbering" w:customStyle="1" w:styleId="WW8Num28">
    <w:name w:val="WW8Num28"/>
    <w:qFormat/>
    <w:rsid w:val="00F27CB1"/>
  </w:style>
  <w:style w:type="numbering" w:customStyle="1" w:styleId="WWNum17">
    <w:name w:val="WWNum17"/>
    <w:basedOn w:val="a4"/>
    <w:rsid w:val="00F27CB1"/>
    <w:pPr>
      <w:numPr>
        <w:numId w:val="195"/>
      </w:numPr>
    </w:pPr>
  </w:style>
  <w:style w:type="numbering" w:customStyle="1" w:styleId="WWNum13">
    <w:name w:val="WWNum13"/>
    <w:basedOn w:val="a4"/>
    <w:rsid w:val="00F27CB1"/>
    <w:pPr>
      <w:numPr>
        <w:numId w:val="1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k6FgASvQIcB5UisNq5i7BUqOHn2qYAjVDCuBeUjxqLw=</DigestValue>
    </Reference>
    <Reference Type="http://www.w3.org/2000/09/xmldsig#Object" URI="#idOfficeObject">
      <DigestMethod Algorithm="urn:ietf:params:xml:ns:cpxmlsec:algorithms:gostr34112012-256"/>
      <DigestValue>OQBBrE65MePyyn46IoeoEsROt9tlVA9uarnFqYgalVQ=</DigestValue>
    </Reference>
    <Reference Type="http://uri.etsi.org/01903#SignedProperties" URI="#idSignedProperties">
      <Transforms>
        <Transform Algorithm="http://www.w3.org/TR/2001/REC-xml-c14n-20010315"/>
      </Transforms>
      <DigestMethod Algorithm="urn:ietf:params:xml:ns:cpxmlsec:algorithms:gostr34112012-256"/>
      <DigestValue>fWOgliQW01ioMc9WAH6Da8wIipb5OpoOyE/S1x/FQpE=</DigestValue>
    </Reference>
    <Reference Type="http://www.w3.org/2000/09/xmldsig#Object" URI="#idValidSigLnImg">
      <DigestMethod Algorithm="urn:ietf:params:xml:ns:cpxmlsec:algorithms:gostr34112012-256"/>
      <DigestValue>BNFRBbaZHTm9kTy6HF/38TCWYcgyjbyN1JgFZZRKQFM=</DigestValue>
    </Reference>
    <Reference Type="http://www.w3.org/2000/09/xmldsig#Object" URI="#idInvalidSigLnImg">
      <DigestMethod Algorithm="urn:ietf:params:xml:ns:cpxmlsec:algorithms:gostr34112012-256"/>
      <DigestValue>h/tcvP6xpr2rh28xm3PIExgkVx1RtHtTH/38yGRjeW0=</DigestValue>
    </Reference>
  </SignedInfo>
  <SignatureValue>+GlymN959kDr/+S+ZPbgjiSgcaDPIGZNg9cagSmY+DMbjHGJsbFDXJQNWhrpGQuC
kVUzvG9PJh2ujxm990NFgA==</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CZOx82zkn/dwDeC6ij1EYjTgfkA=</DigestValue>
      </Reference>
      <Reference URI="/word/document.xml?ContentType=application/vnd.openxmlformats-officedocument.wordprocessingml.document.main+xml">
        <DigestMethod Algorithm="http://www.w3.org/2000/09/xmldsig#sha1"/>
        <DigestValue>w0RzC0EfYV7J2j8uTdZPwCtozIA=</DigestValue>
      </Reference>
      <Reference URI="/word/endnotes.xml?ContentType=application/vnd.openxmlformats-officedocument.wordprocessingml.endnotes+xml">
        <DigestMethod Algorithm="http://www.w3.org/2000/09/xmldsig#sha1"/>
        <DigestValue>bdpP8gp4ZWCi270SnuhFB/8hwLo=</DigestValue>
      </Reference>
      <Reference URI="/word/fontTable.xml?ContentType=application/vnd.openxmlformats-officedocument.wordprocessingml.fontTable+xml">
        <DigestMethod Algorithm="http://www.w3.org/2000/09/xmldsig#sha1"/>
        <DigestValue>ReiH2KHUtuhPAq076jdi97gjj+w=</DigestValue>
      </Reference>
      <Reference URI="/word/footnotes.xml?ContentType=application/vnd.openxmlformats-officedocument.wordprocessingml.footnotes+xml">
        <DigestMethod Algorithm="http://www.w3.org/2000/09/xmldsig#sha1"/>
        <DigestValue>1T8WE+hC8GYU45oqY/xec5UXQLs=</DigestValue>
      </Reference>
      <Reference URI="/word/media/image1.emf?ContentType=image/x-emf">
        <DigestMethod Algorithm="http://www.w3.org/2000/09/xmldsig#sha1"/>
        <DigestValue>6NxAI8AMKWATC8UvSWwhO2BVjZY=</DigestValue>
      </Reference>
      <Reference URI="/word/numbering.xml?ContentType=application/vnd.openxmlformats-officedocument.wordprocessingml.numbering+xml">
        <DigestMethod Algorithm="http://www.w3.org/2000/09/xmldsig#sha1"/>
        <DigestValue>xQ1yO3ApPVNTI/6xkjHTTniQAwo=</DigestValue>
      </Reference>
      <Reference URI="/word/settings.xml?ContentType=application/vnd.openxmlformats-officedocument.wordprocessingml.settings+xml">
        <DigestMethod Algorithm="http://www.w3.org/2000/09/xmldsig#sha1"/>
        <DigestValue>lfhh6yUlmLo20NoLMdfkSyxe6d8=</DigestValue>
      </Reference>
      <Reference URI="/word/styles.xml?ContentType=application/vnd.openxmlformats-officedocument.wordprocessingml.styles+xml">
        <DigestMethod Algorithm="http://www.w3.org/2000/09/xmldsig#sha1"/>
        <DigestValue>Xf/9VepzGU4dQbvtzO/frfeA1kg=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2023-08-31T13:01:09Z</mdssi:Value>
        </mdssi:SignatureTime>
      </SignatureProperty>
    </SignatureProperties>
  </Object>
  <Object Id="idOfficeObject">
    <SignatureProperties>
      <SignatureProperty Id="idOfficeV1Details" Target="#idPackageSignature">
        <SignatureInfoV1 xmlns="http://schemas.microsoft.com/office/2006/digsig">
          <SetupID>{0FF89706-89EC-4BD6-B3AF-BC506ACB3C5E}</SetupID>
          <SignatureText>УТВЕРЖДЕНО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2023-08-31T13:01:09Z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0BsAAKo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HjOcB4bAgAAAAAAAAAAAABgDAAAAAAAANBu55T8fwAAAAAAAAAAAADJGwoTAAAAAFDJvwsbAgAAAAAAAAAAAAAAAAAAAAAAAAAAAAAAAAAAKHDBY0YKAAD4AwAAAAAAADCieGdAAAAAtACKBQAAAAAg3FcUGwIAAGCkeGcAAAAAAAAAAAAAAAAHAAAAAAAAACAWThcbAgAAnKN4Z0AAAAAwpHhnQAAAANHNvZT8fwAAAAAAAAAAAABwd9oaAAAAAAAAAAAAAAAAINxXFBsCAAAg3FcUGwIAAMswwZT8fwAAQKN4Z0AAAAAwpHhnQ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OWLvx/AACQKjct/H8AAOAtGR8bAgAA0G7nlPx/AAAAAAAAAAAAAJyXpZT8fwAAAQAAAAAAAAAwKeAeGwIAAAAAAAAAAAAAAAAAAAAAAABoT8FjRgoAAAEAAAAAAAAAAwAAAPx/AACQAQAAAAAAACDcVxQbAgAAuKN4ZwAAAAAAAAAAAAAAAAYAAAAAAAAAAwAAAAAAAADconhnQAAAAHCjeGdAAAAA0c29lPx/AAA8AQAAGwIAABsAAAAAAAAAeM5wHhsCAAAAAAAAAAAAACDcVxQbAgAAyzDBlPx/AACAonhnQAAAAHCjeGdAAAAAAAAAAAAAAAAAAAAAZHYACAAAAAAlAAAADAAAAAMAAAAYAAAADAAAAAAAAAISAAAADAAAAAEAAAAWAAAADAAAAAgAAABUAAAAVAAAAAoAAAAnAAAAHgAAAEoAAAABAAAA0XbJQVUVy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NAAAARwAAACkAAAAzAAAAZ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Object Id="idInvalidSigLnImg">AQAAAGwAAAAAAAAAAAAAAA8BAAB/AAAAAAAAAAAAAADCGgAAogwAACBFTUYAAAEAo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vgsbAgAAAAC+CxsCAAAAAAAAAAAAANBu55T8fwAAAAAAAAAAAAAuzPIu/H8AAAAAKZb8fwAAeBkxLfx/AAAAAAAAAAAAAAAAAAAAAAAACFvBY0YKAABoVPIu/H8AAEgAAAD8fwAAkAEAAAAAAAAg3FcUGwIAAFiPeGcAAAAAAAAAAAAAAAAJAAAAAAAAAAAAAAAAAAAAfI54Z0AAAAAQj3hnQAAAANHNvZT8fwAAWwAAABsCAACQAQAAAAAAACDcVxQbAgAAWI94Z0AAAAAg3FcUGwIAAMswwZT8fwAAII54Z0AAAAAQj3hnQA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B4znAeGwIAAAAAAAAAAAAAYAwAAAAAAADQbueU/H8AAAAAAAAAAAAAyRsKEwAAAABQyb8LGwIAAAAAAAAAAAAAAAAAAAAAAAAAAAAAAAAAAChwwWNGCgAA+AMAAAAAAAAwonhnQAAAALQAigUAAAAAINxXFBsCAABgpHhnAAAAAAAAAAAAAAAABwAAAAAAAAAgFk4XGwIAAJyjeGdAAAAAMKR4Z0AAAADRzb2U/H8AAAAAAAAAAAAAcHfaGgAAAAAAAAAAAAAAACDcVxQbAgAAINxXFBsCAADLMMGU/H8AAECjeGdAAAAAMKR4Z0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jQAAAEcAAAApAAAAMwAAAGU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aAAAACEELgAQBC4AIAATBEMEQgQ+BEAEOAQ9BDAEAAAHAAAAAwAAAAcAAAADAAAAAwAAAAUAAAAFAAAABQAAAAcAAAAHAAAABwAAAAcAAAAGAAAASwAAAEAAAAAwAAAABQAAACAAAAABAAAAAQAAABAAAAAAAAAAAAAAABABAACAAAAAAAAAAAAAAAAQ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0AAAAAoAAABgAAAAmgAAAGwAAAABAAAA0XbJQVUVykEKAAAAYAAAABYAAABMAAAAAAAAAAAAAAAAAAAA//////////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8AAAAAACUAAAAMAAAABQAAAEwAAABkAAAACQAAAHAAAAAGAQAAfAAAAAkAAABwAAAA/gAAAA0AAAAhAPAAAAAAAAAAAAAAAIA/AAAAAAAAAAAAAIA/AAAAAAAAAAAAAAAAAAAAAAAAAAAAAAAAAAAAAAAAAAAlAAAADAAAAAAAAIAoAAAADAAAAAUAAAAlAAAADAAAAAEAAAAYAAAADAAAAAAAAAISAAAADAAAAAEAAAAWAAAADAAAAAAAAABUAAAASAEAAAoAAABwAAAABQEAAHwAAAABAAAA0XbJQVUVykEKAAAAcAAAACoAAABMAAAABAAAAAkAAABwAAAABwEAAH0AAACgAAAAHwQ+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779</TotalTime>
  <Pages>795</Pages>
  <Words>297296</Words>
  <Characters>1694588</Characters>
  <Application>Microsoft Office Word</Application>
  <DocSecurity>0</DocSecurity>
  <Lines>14121</Lines>
  <Paragraphs>3975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4-1-20</dc:creator>
  <cp:lastModifiedBy>4-1-6</cp:lastModifiedBy>
  <cp:revision>27</cp:revision>
  <dcterms:created xsi:type="dcterms:W3CDTF">2023-07-18T05:30:00Z</dcterms:created>
  <dcterms:modified xsi:type="dcterms:W3CDTF">2023-08-31T13:00:00Z</dcterms:modified>
</cp:coreProperties>
</file>