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3" w:rsidRPr="000E1D22" w:rsidRDefault="005F33A3" w:rsidP="005F33A3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>Приложение</w:t>
      </w:r>
      <w:r w:rsidRPr="000E1D22">
        <w:rPr>
          <w:rFonts w:ascii="Times New Roman" w:hAnsi="Times New Roman" w:cs="Times New Roman"/>
          <w:sz w:val="26"/>
          <w:szCs w:val="26"/>
        </w:rPr>
        <w:br/>
        <w:t>к приказу МАОУ СШ № 152</w:t>
      </w:r>
      <w:r w:rsidRPr="000E1D22">
        <w:rPr>
          <w:rFonts w:ascii="Times New Roman" w:hAnsi="Times New Roman" w:cs="Times New Roman"/>
          <w:sz w:val="26"/>
          <w:szCs w:val="26"/>
        </w:rPr>
        <w:br/>
        <w:t xml:space="preserve">от </w:t>
      </w:r>
      <w:r>
        <w:rPr>
          <w:rFonts w:ascii="Times New Roman" w:hAnsi="Times New Roman" w:cs="Times New Roman"/>
          <w:sz w:val="26"/>
          <w:szCs w:val="26"/>
        </w:rPr>
        <w:t>23.01.2024</w:t>
      </w:r>
      <w:r w:rsidRPr="000E1D2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0E1D22">
        <w:rPr>
          <w:rFonts w:ascii="Times New Roman" w:hAnsi="Times New Roman" w:cs="Times New Roman"/>
          <w:sz w:val="26"/>
          <w:szCs w:val="26"/>
        </w:rPr>
        <w:t>/ш</w:t>
      </w:r>
    </w:p>
    <w:p w:rsidR="005F33A3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4D22" w:rsidRPr="000E1D22" w:rsidRDefault="00C14D22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33A3" w:rsidRPr="000E1D22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>ПЛАН</w:t>
      </w:r>
    </w:p>
    <w:p w:rsidR="005F33A3" w:rsidRPr="000E1D22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 xml:space="preserve">противодействия коррупции </w:t>
      </w:r>
    </w:p>
    <w:p w:rsidR="005F33A3" w:rsidRPr="000E1D22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>в муниципальном автономном общеобразовательном учреждении «Средняя школа № 152 имени А.Д. Березина»</w:t>
      </w:r>
      <w:r>
        <w:rPr>
          <w:rFonts w:ascii="Times New Roman" w:hAnsi="Times New Roman" w:cs="Times New Roman"/>
          <w:sz w:val="26"/>
          <w:szCs w:val="26"/>
        </w:rPr>
        <w:br/>
        <w:t>(далее – МАОУ СШ № 152) на 2025</w:t>
      </w:r>
      <w:r w:rsidRPr="000E1D2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5F33A3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7938"/>
        <w:gridCol w:w="2835"/>
        <w:gridCol w:w="3118"/>
      </w:tblGrid>
      <w:tr w:rsidR="005F33A3" w:rsidRPr="00C14D22" w:rsidTr="00C14D22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C14D22">
            <w:p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58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Исполнитель, ответственный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за выполнение мероприятия</w:t>
            </w:r>
          </w:p>
        </w:tc>
      </w:tr>
      <w:tr w:rsidR="005F33A3" w:rsidRPr="00C14D22" w:rsidTr="00C14D22">
        <w:trPr>
          <w:trHeight w:val="5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Организация работы по определению работников, ответственных за работу по противодействию коррупции в МАОУ СШ № 152, и внесению необходимых изменений в их должностные инструкции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24.01.2025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586F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Размещение плана противодействия коррупции МАОУ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СШ № 152 на официальном сайте МАОУ СШ № 152, а также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на информационных стендах в местах приема граждан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28.01.2025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F33A3" w:rsidRPr="00C14D22" w:rsidRDefault="005F33A3" w:rsidP="0058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10 рабочих дней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с момента внесения соответствующих изменений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планы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586F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Ознакомление под роспись работников МАОУ СШ № 152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с Планом противодействия коррупции в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города на 2025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год, утвержденным распоряжением администрации города от 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22.01.2025 № 9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-орг, Планом противо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действия коррупции в ГУО на 2025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год, с планом противодействия к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оррупции в МАОУ СШ № 152 на 2025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31.01.2025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F33A3" w:rsidRPr="00C14D22" w:rsidRDefault="005F33A3" w:rsidP="0058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10 рабочих дней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с момента внесения соответствующих изменений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планы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586F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Поддержание в актуальном состоянии планов противодействия коррупции 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МАОУ СШ № 152 на 2025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год, внесение соответствующих изменений в планы в связи с требованиями действующего законодательства о противодействии коррупции,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связи с изменениями в кадровых составах, размещение актуальных редакций планов на официальных сайтах и в местах приема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586F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Рассмотрение вопросов исполнения законодательства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 противодействии коррупции, плана противодействия к</w:t>
            </w:r>
            <w:r w:rsidR="002F1779">
              <w:rPr>
                <w:rFonts w:ascii="Times New Roman" w:hAnsi="Times New Roman" w:cs="Times New Roman"/>
                <w:sz w:val="23"/>
                <w:szCs w:val="23"/>
              </w:rPr>
              <w:t>оррупции в МАОУ СШ № 152</w:t>
            </w:r>
            <w:r w:rsidR="002F177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 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год на совещаниях руководителя МАОУ СШ № 152, на заседаниях органов управления МАОУ СШ 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 итогам полугодия,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rPr>
          <w:trHeight w:val="6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Подведение итогов выполнения мероприятий, предусмотрен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ных планом МАОУ СШ № 152 на 2025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по итогам полугодия,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586F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Анализ обращений граждан и организаций в ходе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их рассмотрения на предмет наличия информации о признаках коррупции в МАОУ СШ № 152. При направлении указанных обращений в правоохранительные, контрольные и надзорные органы – обеспечение получения информации о результатах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их рассмотрения и принятых мерах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58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Проведение анализа результатов рассмотрения обращений правоохранительных, контрольных и надзорных органов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 в МАОУ СШ 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порядка предоставления руководителем МАОУ СШ № 152 сведений о доходах, расходах, 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об имуществе и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обязательствах имущественного характера, а также сведений о доходах</w:t>
            </w:r>
            <w:r w:rsidR="00586FF4" w:rsidRPr="00C14D22">
              <w:rPr>
                <w:rFonts w:ascii="Times New Roman" w:hAnsi="Times New Roman" w:cs="Times New Roman"/>
                <w:sz w:val="23"/>
                <w:szCs w:val="23"/>
              </w:rPr>
              <w:t>, расходах</w:t>
            </w:r>
            <w:r w:rsidR="00631D06" w:rsidRPr="00C14D22">
              <w:rPr>
                <w:rFonts w:ascii="Times New Roman" w:hAnsi="Times New Roman" w:cs="Times New Roman"/>
                <w:sz w:val="23"/>
                <w:szCs w:val="23"/>
              </w:rPr>
              <w:t>, об имуществе и обязательств имущественного характера их супруг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31D06" w:rsidRPr="00C14D22">
              <w:rPr>
                <w:rFonts w:ascii="Times New Roman" w:hAnsi="Times New Roman" w:cs="Times New Roman"/>
                <w:sz w:val="23"/>
                <w:szCs w:val="23"/>
              </w:rPr>
              <w:t>(супругов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) и </w:t>
            </w:r>
            <w:r w:rsidR="00631D06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(или)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несовершеннолетних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86FF4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до 30.04.2025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Участие в семинарах по вопросам соблюдения антикоррупционного законодательства с руководителями ОУ, работниками кадровых служб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82301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  <w:r w:rsidR="00823015" w:rsidRPr="00C14D2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823015"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делопроизводитель,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специалист по кадрам</w:t>
            </w:r>
          </w:p>
        </w:tc>
      </w:tr>
      <w:tr w:rsidR="005F33A3" w:rsidRPr="00C14D22" w:rsidTr="00C14D22">
        <w:trPr>
          <w:trHeight w:val="6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Проведение антикоррупционной экспертизы локальных нормативных правовых актов и их проектов в МАОУ СШ 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rPr>
          <w:trHeight w:val="9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Приведение в соответствие с действующим законодательством ранее изданных локальных нормативных актов по вопросам, относящимся к компетенции МАОУ СШ № 152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82301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Обеспечение своевременности, полноты и качества принимаемых мер по протестам и требованиям прокурора</w:t>
            </w:r>
            <w:r w:rsidR="00823015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об изменении нормативных правовых актов в связи</w:t>
            </w:r>
            <w:r w:rsidR="00823015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с выявленными коррупциогенными факторами в МАОУ</w:t>
            </w:r>
            <w:r w:rsidR="00823015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F1779">
              <w:rPr>
                <w:rFonts w:ascii="Times New Roman" w:hAnsi="Times New Roman" w:cs="Times New Roman"/>
                <w:sz w:val="23"/>
                <w:szCs w:val="23"/>
              </w:rPr>
              <w:t>СШ</w:t>
            </w:r>
            <w:r w:rsidR="002F177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сроки, предусмотренные Федеральным законом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от 17.01.1992 № 2202-1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«О прокуратуре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4B7B8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Рассмотрение</w:t>
            </w:r>
            <w:r w:rsidR="00A75808" w:rsidRPr="00C14D2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направленной ГУО в МАОУ СШ № 152</w:t>
            </w:r>
            <w:r w:rsidR="00A75808" w:rsidRPr="00C14D2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актуальной информации об изменениях действующего законодательства</w:t>
            </w:r>
            <w:r w:rsidR="004B7B8E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и о судебной практике, в том числе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4B7B8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 </w:t>
            </w:r>
            <w:r w:rsidR="004B7B8E" w:rsidRPr="00C14D22">
              <w:rPr>
                <w:rFonts w:ascii="Times New Roman" w:hAnsi="Times New Roman" w:cs="Times New Roman"/>
                <w:sz w:val="23"/>
                <w:szCs w:val="23"/>
              </w:rPr>
              <w:t>в области деятельности МАОУ СШ 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Использование в работе при подготовке к размещению извещения об осуществлении закупки для муниципальных нужд (нужд заказчика)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4B7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(осуществление закупок в соответствии</w:t>
            </w:r>
            <w:r w:rsidR="00A75808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с Федеральным</w:t>
            </w:r>
            <w:r w:rsidR="004B7B8E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законом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5808" w:rsidRPr="00C14D22">
              <w:rPr>
                <w:rFonts w:ascii="Times New Roman" w:hAnsi="Times New Roman" w:cs="Times New Roman"/>
                <w:sz w:val="23"/>
                <w:szCs w:val="23"/>
              </w:rPr>
              <w:t>от 05.04.2013 № 44-ФЗ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«О контрактной системе в сфере закупок товаров, работ, услуг д</w:t>
            </w:r>
            <w:r w:rsidR="004B7B8E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ля обеспечения государственных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и муниципальных нужд»)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4B7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(</w:t>
            </w:r>
            <w:r w:rsidR="004B7B8E" w:rsidRPr="00C14D22">
              <w:rPr>
                <w:rFonts w:ascii="Times New Roman" w:hAnsi="Times New Roman" w:cs="Times New Roman"/>
                <w:sz w:val="23"/>
                <w:szCs w:val="23"/>
              </w:rPr>
              <w:t>осуществление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1E1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  <w:r w:rsidR="001E1EE3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1E1EE3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декабрь </w:t>
            </w:r>
            <w:r w:rsidR="001E1EE3" w:rsidRPr="00C14D22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МАОУ СШ № 152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rPr>
          <w:trHeight w:val="9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информации о наличии и работе «телефона доверия» администрации города и информации о его работе, иных материалов антикоррупционной пропаганды на официальном сайте МАОУ СШ № 152 и в местах приема граждан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1E1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rPr>
          <w:trHeight w:val="9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  <w:tr w:rsidR="005F33A3" w:rsidRPr="00C14D22" w:rsidTr="00C14D22">
        <w:trPr>
          <w:trHeight w:val="5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C1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плановых (внеплановых) проверок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МАОУ СШ № 152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течение года,</w:t>
            </w:r>
          </w:p>
          <w:p w:rsidR="005F33A3" w:rsidRPr="00C14D22" w:rsidRDefault="005F33A3" w:rsidP="00FF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 соответствии с решением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о проведении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C14D22" w:rsidRDefault="005F33A3" w:rsidP="00FF75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C14D22" w:rsidRPr="00C14D22">
              <w:rPr>
                <w:rFonts w:ascii="Times New Roman" w:hAnsi="Times New Roman" w:cs="Times New Roman"/>
                <w:sz w:val="23"/>
                <w:szCs w:val="23"/>
              </w:rPr>
              <w:t>С.А. Гуторина</w:t>
            </w:r>
          </w:p>
        </w:tc>
      </w:tr>
    </w:tbl>
    <w:p w:rsidR="005F33A3" w:rsidRDefault="005F33A3" w:rsidP="005F33A3">
      <w:pPr>
        <w:spacing w:after="0" w:line="240" w:lineRule="auto"/>
        <w:rPr>
          <w:rFonts w:ascii="Times New Roman" w:hAnsi="Times New Roman" w:cs="Times New Roman"/>
        </w:rPr>
      </w:pPr>
    </w:p>
    <w:p w:rsidR="00730CC4" w:rsidRDefault="008201C4" w:rsidP="005F33A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.25pt;height:95.75pt">
            <v:imagedata r:id="rId8" o:title=""/>
            <o:lock v:ext="edit" ungrouping="t" rotation="t" cropping="t" verticies="t" text="t" grouping="t"/>
            <o:signatureline v:ext="edit" id="{E8D1E0C8-48D8-4719-B2FD-BB6F12B3521B}" provid="{F5AC7D23-DA04-45F5-ABCB-38CE7A982553}" o:suggestedsigner="С.А. Гуторина" o:suggestedsigner2="Директор МАОУ СШ № 152" o:sigprovurl="http://www.cryptopro.ru/products/office/signature" issignatureline="t"/>
          </v:shape>
        </w:pict>
      </w:r>
      <w:bookmarkEnd w:id="0"/>
    </w:p>
    <w:p w:rsidR="00717F29" w:rsidRDefault="00717F29" w:rsidP="005F33A3">
      <w:pPr>
        <w:spacing w:after="0" w:line="240" w:lineRule="auto"/>
        <w:rPr>
          <w:rFonts w:ascii="Times New Roman" w:hAnsi="Times New Roman" w:cs="Times New Roman"/>
        </w:rPr>
      </w:pPr>
    </w:p>
    <w:p w:rsidR="00717F29" w:rsidRPr="000E1D22" w:rsidRDefault="00717F29" w:rsidP="005F33A3">
      <w:pPr>
        <w:spacing w:after="0" w:line="240" w:lineRule="auto"/>
        <w:rPr>
          <w:rFonts w:ascii="Times New Roman" w:hAnsi="Times New Roman" w:cs="Times New Roman"/>
        </w:rPr>
      </w:pPr>
    </w:p>
    <w:p w:rsidR="005F33A3" w:rsidRPr="000E1D22" w:rsidRDefault="005F33A3" w:rsidP="005F3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D22">
        <w:rPr>
          <w:rFonts w:ascii="Times New Roman" w:hAnsi="Times New Roman" w:cs="Times New Roman"/>
          <w:sz w:val="20"/>
          <w:szCs w:val="20"/>
        </w:rPr>
        <w:t xml:space="preserve">Зыкова Анна </w:t>
      </w:r>
      <w:r w:rsidR="00C14D22">
        <w:rPr>
          <w:rFonts w:ascii="Times New Roman" w:hAnsi="Times New Roman" w:cs="Times New Roman"/>
          <w:sz w:val="20"/>
          <w:szCs w:val="20"/>
        </w:rPr>
        <w:t>Анатольевна, 276 36 81</w:t>
      </w:r>
    </w:p>
    <w:sectPr w:rsidR="005F33A3" w:rsidRPr="000E1D22" w:rsidSect="005F33A3">
      <w:headerReference w:type="default" r:id="rId9"/>
      <w:headerReference w:type="first" r:id="rId10"/>
      <w:pgSz w:w="16838" w:h="11906" w:orient="landscape"/>
      <w:pgMar w:top="1701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18" w:rsidRDefault="00D80118" w:rsidP="00866DBC">
      <w:pPr>
        <w:spacing w:after="0" w:line="240" w:lineRule="auto"/>
      </w:pPr>
      <w:r>
        <w:separator/>
      </w:r>
    </w:p>
  </w:endnote>
  <w:endnote w:type="continuationSeparator" w:id="0">
    <w:p w:rsidR="00D80118" w:rsidRDefault="00D80118" w:rsidP="0086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18" w:rsidRDefault="00D80118" w:rsidP="00866DBC">
      <w:pPr>
        <w:spacing w:after="0" w:line="240" w:lineRule="auto"/>
      </w:pPr>
      <w:r>
        <w:separator/>
      </w:r>
    </w:p>
  </w:footnote>
  <w:footnote w:type="continuationSeparator" w:id="0">
    <w:p w:rsidR="00D80118" w:rsidRDefault="00D80118" w:rsidP="0086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159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6DBC" w:rsidRPr="00866DBC" w:rsidRDefault="00866DB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6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6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6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01C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66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F29" w:rsidRPr="00717F29" w:rsidRDefault="00717F29" w:rsidP="00717F29">
    <w:pPr>
      <w:pStyle w:val="ac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КОПИЯ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4546A"/>
    <w:multiLevelType w:val="hybridMultilevel"/>
    <w:tmpl w:val="097080F8"/>
    <w:lvl w:ilvl="0" w:tplc="DB96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E731A3"/>
    <w:multiLevelType w:val="hybridMultilevel"/>
    <w:tmpl w:val="F60E0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6705B"/>
    <w:multiLevelType w:val="hybridMultilevel"/>
    <w:tmpl w:val="519A08D8"/>
    <w:lvl w:ilvl="0" w:tplc="B06CA96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8"/>
    <w:rsid w:val="00017C36"/>
    <w:rsid w:val="00070955"/>
    <w:rsid w:val="000957C8"/>
    <w:rsid w:val="00095BB0"/>
    <w:rsid w:val="000C15B1"/>
    <w:rsid w:val="000D4F55"/>
    <w:rsid w:val="000E516E"/>
    <w:rsid w:val="00124F1B"/>
    <w:rsid w:val="00131273"/>
    <w:rsid w:val="00143106"/>
    <w:rsid w:val="0014383F"/>
    <w:rsid w:val="0014501F"/>
    <w:rsid w:val="00150AD7"/>
    <w:rsid w:val="001704AD"/>
    <w:rsid w:val="001902F7"/>
    <w:rsid w:val="001A4B9F"/>
    <w:rsid w:val="001D10CA"/>
    <w:rsid w:val="001E1EE3"/>
    <w:rsid w:val="002013B9"/>
    <w:rsid w:val="00204F79"/>
    <w:rsid w:val="00207F84"/>
    <w:rsid w:val="002261C6"/>
    <w:rsid w:val="0023742A"/>
    <w:rsid w:val="0025597F"/>
    <w:rsid w:val="002A6EFB"/>
    <w:rsid w:val="002F1779"/>
    <w:rsid w:val="00312F0D"/>
    <w:rsid w:val="00382F6A"/>
    <w:rsid w:val="00390674"/>
    <w:rsid w:val="00393E82"/>
    <w:rsid w:val="003D361D"/>
    <w:rsid w:val="004518B9"/>
    <w:rsid w:val="00465317"/>
    <w:rsid w:val="004B7B8E"/>
    <w:rsid w:val="004D2269"/>
    <w:rsid w:val="004E6C83"/>
    <w:rsid w:val="004F42B5"/>
    <w:rsid w:val="00510A8A"/>
    <w:rsid w:val="00542AA7"/>
    <w:rsid w:val="005550BB"/>
    <w:rsid w:val="00571A08"/>
    <w:rsid w:val="00573F65"/>
    <w:rsid w:val="00577D95"/>
    <w:rsid w:val="0058355C"/>
    <w:rsid w:val="00586FF4"/>
    <w:rsid w:val="00590C42"/>
    <w:rsid w:val="005A4122"/>
    <w:rsid w:val="005D1296"/>
    <w:rsid w:val="005D4F3E"/>
    <w:rsid w:val="005E50F4"/>
    <w:rsid w:val="005F33A3"/>
    <w:rsid w:val="005F4047"/>
    <w:rsid w:val="00631D06"/>
    <w:rsid w:val="006805CC"/>
    <w:rsid w:val="006A1707"/>
    <w:rsid w:val="007051BD"/>
    <w:rsid w:val="00717F29"/>
    <w:rsid w:val="00730CC4"/>
    <w:rsid w:val="00743874"/>
    <w:rsid w:val="00796367"/>
    <w:rsid w:val="00803A10"/>
    <w:rsid w:val="008201C4"/>
    <w:rsid w:val="00821539"/>
    <w:rsid w:val="00823015"/>
    <w:rsid w:val="008536ED"/>
    <w:rsid w:val="008617FE"/>
    <w:rsid w:val="00866DBC"/>
    <w:rsid w:val="008A016C"/>
    <w:rsid w:val="008F005F"/>
    <w:rsid w:val="009060E1"/>
    <w:rsid w:val="00943D00"/>
    <w:rsid w:val="00947771"/>
    <w:rsid w:val="00982C80"/>
    <w:rsid w:val="009A4966"/>
    <w:rsid w:val="009C1BAE"/>
    <w:rsid w:val="00A220B3"/>
    <w:rsid w:val="00A3601C"/>
    <w:rsid w:val="00A40DFB"/>
    <w:rsid w:val="00A44801"/>
    <w:rsid w:val="00A75808"/>
    <w:rsid w:val="00A80895"/>
    <w:rsid w:val="00A90684"/>
    <w:rsid w:val="00AD34E4"/>
    <w:rsid w:val="00AF3DFD"/>
    <w:rsid w:val="00B71ABC"/>
    <w:rsid w:val="00B8044D"/>
    <w:rsid w:val="00B90DD3"/>
    <w:rsid w:val="00BA0B54"/>
    <w:rsid w:val="00BA671D"/>
    <w:rsid w:val="00BB19C9"/>
    <w:rsid w:val="00BD46B1"/>
    <w:rsid w:val="00C04723"/>
    <w:rsid w:val="00C14D22"/>
    <w:rsid w:val="00C30E03"/>
    <w:rsid w:val="00C32CE6"/>
    <w:rsid w:val="00C55EDB"/>
    <w:rsid w:val="00C56008"/>
    <w:rsid w:val="00C72EC0"/>
    <w:rsid w:val="00C876B9"/>
    <w:rsid w:val="00C93800"/>
    <w:rsid w:val="00C977AE"/>
    <w:rsid w:val="00CA3787"/>
    <w:rsid w:val="00CB5726"/>
    <w:rsid w:val="00CB593A"/>
    <w:rsid w:val="00CF5DD4"/>
    <w:rsid w:val="00D11A38"/>
    <w:rsid w:val="00D47D34"/>
    <w:rsid w:val="00D6183A"/>
    <w:rsid w:val="00D63D0D"/>
    <w:rsid w:val="00D775F1"/>
    <w:rsid w:val="00D80118"/>
    <w:rsid w:val="00DB155A"/>
    <w:rsid w:val="00DF672A"/>
    <w:rsid w:val="00E10FFF"/>
    <w:rsid w:val="00E34ADB"/>
    <w:rsid w:val="00E604A7"/>
    <w:rsid w:val="00E826FF"/>
    <w:rsid w:val="00E84156"/>
    <w:rsid w:val="00E864D1"/>
    <w:rsid w:val="00E97D14"/>
    <w:rsid w:val="00ED0601"/>
    <w:rsid w:val="00EE40BA"/>
    <w:rsid w:val="00EE69B0"/>
    <w:rsid w:val="00F0743F"/>
    <w:rsid w:val="00F21906"/>
    <w:rsid w:val="00F34782"/>
    <w:rsid w:val="00F34DFD"/>
    <w:rsid w:val="00F52725"/>
    <w:rsid w:val="00FC464A"/>
    <w:rsid w:val="00FD56CB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E6C7B01-831F-4FB7-91DF-2446F9E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1A38"/>
    <w:pPr>
      <w:ind w:left="720"/>
      <w:contextualSpacing/>
    </w:pPr>
  </w:style>
  <w:style w:type="paragraph" w:customStyle="1" w:styleId="22">
    <w:name w:val="Основной текст 22"/>
    <w:basedOn w:val="a"/>
    <w:rsid w:val="0082153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5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36ED"/>
    <w:rPr>
      <w:b/>
      <w:bCs/>
    </w:rPr>
  </w:style>
  <w:style w:type="character" w:styleId="aa">
    <w:name w:val="Emphasis"/>
    <w:basedOn w:val="a0"/>
    <w:uiPriority w:val="20"/>
    <w:qFormat/>
    <w:rsid w:val="008536ED"/>
    <w:rPr>
      <w:i/>
      <w:iCs/>
    </w:rPr>
  </w:style>
  <w:style w:type="character" w:styleId="ab">
    <w:name w:val="Hyperlink"/>
    <w:rsid w:val="00FF2C56"/>
    <w:rPr>
      <w:color w:val="0000FF"/>
      <w:u w:val="single"/>
    </w:rPr>
  </w:style>
  <w:style w:type="paragraph" w:customStyle="1" w:styleId="Standard">
    <w:name w:val="Standard"/>
    <w:rsid w:val="00F34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header"/>
    <w:basedOn w:val="a"/>
    <w:link w:val="ad"/>
    <w:uiPriority w:val="99"/>
    <w:unhideWhenUsed/>
    <w:rsid w:val="0086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6DBC"/>
  </w:style>
  <w:style w:type="paragraph" w:styleId="ae">
    <w:name w:val="footer"/>
    <w:basedOn w:val="a"/>
    <w:link w:val="af"/>
    <w:uiPriority w:val="99"/>
    <w:unhideWhenUsed/>
    <w:rsid w:val="0086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D4Ni/xcDaIFNxfoJcvgdX3+GeF+RU2Y7ByASb74Rx6A=</DigestValue>
    </Reference>
    <Reference Type="http://www.w3.org/2000/09/xmldsig#Object" URI="#idOfficeObject">
      <DigestMethod Algorithm="urn:ietf:params:xml:ns:cpxmlsec:algorithms:gostr34112012-256"/>
      <DigestValue>JIPRKK75xehZf1rpFWbYCUDDhiUYVXLt6jP5ebcQ2lw=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6oq2IvKq/4T3WH0CUU36lirZ2LnmcCo3XUhWviUolXY=</DigestValue>
    </Reference>
    <Reference Type="http://www.w3.org/2000/09/xmldsig#Object" URI="#idValidSigLnImg">
      <DigestMethod Algorithm="urn:ietf:params:xml:ns:cpxmlsec:algorithms:gostr34112012-256"/>
      <DigestValue>VXS3hFdZlqDQmtvRN9qfyScIteCsJfrfNI9qRJDgPRI=</DigestValue>
    </Reference>
    <Reference Type="http://www.w3.org/2000/09/xmldsig#Object" URI="#idInvalidSigLnImg">
      <DigestMethod Algorithm="urn:ietf:params:xml:ns:cpxmlsec:algorithms:gostr34112012-256"/>
      <DigestValue>Ctn9lt274BZkULnGIFER6x6jbvfI1iSxChDXXhi1qGw=</DigestValue>
    </Reference>
  </SignedInfo>
  <SignatureValue>I3lW7hYwzCLKlpSX0wBExHyqIOFkTTLEpUytYqm9Yv7R1m9EtONP9W0KxIVo+9jA
BFhXYiIx8mwT21isZ+YfLw==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Es7LaGqW0EJC2Cl1E6v/ntKp61A=</DigestValue>
      </Reference>
      <Reference URI="/word/document.xml?ContentType=application/vnd.openxmlformats-officedocument.wordprocessingml.document.main+xml">
        <DigestMethod Algorithm="http://www.w3.org/2000/09/xmldsig#sha1"/>
        <DigestValue>rwHzDBNUi0jBVnBJl266v7ut61M=</DigestValue>
      </Reference>
      <Reference URI="/word/endnotes.xml?ContentType=application/vnd.openxmlformats-officedocument.wordprocessingml.endnotes+xml">
        <DigestMethod Algorithm="http://www.w3.org/2000/09/xmldsig#sha1"/>
        <DigestValue>SrKUav6r71pOxyOUgkFq7T84fas=</DigestValue>
      </Reference>
      <Reference URI="/word/fontTable.xml?ContentType=application/vnd.openxmlformats-officedocument.wordprocessingml.fontTable+xml">
        <DigestMethod Algorithm="http://www.w3.org/2000/09/xmldsig#sha1"/>
        <DigestValue>l/5GpWm7Eol7GoststEKcvwPv0Y=</DigestValue>
      </Reference>
      <Reference URI="/word/footnotes.xml?ContentType=application/vnd.openxmlformats-officedocument.wordprocessingml.footnotes+xml">
        <DigestMethod Algorithm="http://www.w3.org/2000/09/xmldsig#sha1"/>
        <DigestValue>5EML0VfTiJZURZmM5hj5J02oz7Q=</DigestValue>
      </Reference>
      <Reference URI="/word/header1.xml?ContentType=application/vnd.openxmlformats-officedocument.wordprocessingml.header+xml">
        <DigestMethod Algorithm="http://www.w3.org/2000/09/xmldsig#sha1"/>
        <DigestValue>93DIvYFs+yDWXnCMOSiZ3SQ6KbU=</DigestValue>
      </Reference>
      <Reference URI="/word/header2.xml?ContentType=application/vnd.openxmlformats-officedocument.wordprocessingml.header+xml">
        <DigestMethod Algorithm="http://www.w3.org/2000/09/xmldsig#sha1"/>
        <DigestValue>hTOk37FqjCWHGpwCFd1+GO4eqnM=</DigestValue>
      </Reference>
      <Reference URI="/word/media/image1.emf?ContentType=image/x-emf">
        <DigestMethod Algorithm="http://www.w3.org/2000/09/xmldsig#sha1"/>
        <DigestValue>SOPOY7T4ai2esQ4EXuwmo9IKR0k=</DigestValue>
      </Reference>
      <Reference URI="/word/numbering.xml?ContentType=application/vnd.openxmlformats-officedocument.wordprocessingml.numbering+xml">
        <DigestMethod Algorithm="http://www.w3.org/2000/09/xmldsig#sha1"/>
        <DigestValue>fQgt3XeWOy2NoAj6hlZRNdLiigQ=</DigestValue>
      </Reference>
      <Reference URI="/word/settings.xml?ContentType=application/vnd.openxmlformats-officedocument.wordprocessingml.settings+xml">
        <DigestMethod Algorithm="http://www.w3.org/2000/09/xmldsig#sha1"/>
        <DigestValue>PKrvkuldvgWBpGT1bwkAu0mS1Lk=</DigestValue>
      </Reference>
      <Reference URI="/word/styles.xml?ContentType=application/vnd.openxmlformats-officedocument.wordprocessingml.styles+xml">
        <DigestMethod Algorithm="http://www.w3.org/2000/09/xmldsig#sha1"/>
        <DigestValue>yvXMq8G5uQJaeGoGE2Z6W9Zv7bg=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c7JOHyzenc+4uPvAMxGafs0W9q4=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2025-01-24T02:32:35Z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{E8D1E0C8-48D8-4719-B2FD-BB6F12B3521B}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2025-01-24T02:32:35Z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LCyqA1IAAAAAAAAAAAAAABgDAAAAAAAAAAAAAAAAAAAgJtAB0gAAAAAAAAAAAAAAGg46Pz5fwAAAAAAAAAAAAAAAAAAAAAAAPEcT7D5fwAAYAwAAAAAAAA2e/0wDa4AAAAAAAAAAAAAAAAAAAAAAABIAIoBAAAAABD5fQ4AAAAAIGAlB0gAAAAHAAAAAAAAANCtgg5IAAAAXF8lB0gAAADwXyUHSAAAABWt2fz5fwAAAAAAAAAAAADAeP0xAAAAAAAAAAAAAAAAEPl9DkgAAABcXyUHSAAAAAcAAABI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0sfl/AACQKlWw+X8AABBgeBRIAAAAAAAAAAAAAAAQYHgUSAAAAAAAAAAAAAAAaDjo/Pl/AAAAAAAAAAAAAAAAAAAAAAAAAAAAAAAAAADw1K6x+X8AAPZ8/TANrgAAcF0lB0gAAAAAAAAAAAAAAJABAAAAAAAAEPl9DgAAAAB4XyUHSAAAAAYAAAAAAAAAAgAAAAAAAACcXiUHSAAAADBfJQdIAAAAFa3Z/Pl/AAAAAAAAAAAAADDVrrEAAAAAsLKoDUgAAAAAAAAAAAAAAJxeJQdIAAAABgAAAPl/AAAAAAAAAAAAAAAAAAAAAAAAAAAAAAAAAAACAAAAZHYACAAAAAAlAAAADAAAAAMAAAAYAAAADAAAAAAAAAISAAAADAAAAAEAAAAWAAAADAAAAAgAAABUAAAAVAAAAAoAAAAnAAAAHgAAAEoAAAABAAAAAIDUQZjQ1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O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M22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QAdIAAAAIAEAAAAAAAAAAAAASAAAAAAAAAAAAAAACgALAEgAAAAAAAAAAAAAAGg46Pz5fwAAAAAAAAAAAAAAAAAAAAAAADB2k/35fwAAiI0lB0gAAAC2rP0wDa4AAEgAAAD5fwAAAAAAAAAAAACQAQAAAAAAABD5fQ4AAAAAuI8lB0gAAAAJAAAAAAAAAAAAAAAAAAAA3I4lB0gAAABwjyUHSAAAABWt2fz5fwAAAAAAAAAAAACQAQAAAAAAABD5fQ5IAAAAuI8lB0gAAADcjiUHSAAAAAkAAAAAAAAAAAAAAAAAAAAAAAAAAAAAAAAAAAAAAAAAX398s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CwsqgNSAAAAAAAAAAAAAAAYAwAAAAAAAAAAAAAAAAAAICbQAdIAAAAAAAAAAAAAABoOOj8+X8AAAAAAAAAAAAAAAAAAAAAAADxHE+w+X8AAGAMAAAAAAAANnv9MA2uAAAAAAAAAAAAAAAAAAAAAAAASACKAQAAAAAQ+X0OAAAAACBgJQdIAAAABwAAAAAAAADQrYIOSAAAAFxfJQdIAAAA8F8lB0gAAAAVrdn8+X8AAAAAAAAAAAAAwHj9MQAAAAAAAAAAAAAAABD5fQ5IAAAAXF8lB0gAAAAHAAAAS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tLH5fwAAkCpVsPl/AAAQYHgUSAAAAAAAAAAAAAAAEGB4FEgAAAAAAAAAAAAAAGg46Pz5fwAAAAAAAAAAAAAAAAAAAAAAAAAAAAAAAAAA8NSusfl/AAD2fP0wDa4AAHBdJQdIAAAAAAAAAAAAAACQAQAAAAAAABD5fQ4AAAAAeF8lB0gAAAAGAAAAAAAAAAIAAAAAAAAAnF4lB0gAAAAwXyUHSAAAABWt2fz5fwAAAAAAAAAAAAAw1a6xAAAAALCyqA1IAAAAAAAAAAAAAACcXiUHSAAAAAYAAAD5fwAAAAAAAAAAAAAAAAAAAAAAAAAAAAAAAAAAAg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gAAAEcAAAApAAAAMwAAAGY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53E6-E6C1-4703-B335-FE2445A9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Авласевич Марина Николаевна</dc:creator>
  <cp:lastModifiedBy>4-1-6</cp:lastModifiedBy>
  <cp:revision>8</cp:revision>
  <cp:lastPrinted>2025-01-23T06:03:00Z</cp:lastPrinted>
  <dcterms:created xsi:type="dcterms:W3CDTF">2025-01-23T07:04:00Z</dcterms:created>
  <dcterms:modified xsi:type="dcterms:W3CDTF">2025-01-24T02:32:00Z</dcterms:modified>
</cp:coreProperties>
</file>