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C5" w:rsidRDefault="003565C5" w:rsidP="0023751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</w:rPr>
        <w:t>Публикация воспитателя Черепановой Натальи Константиновны</w:t>
      </w:r>
    </w:p>
    <w:p w:rsidR="003565C5" w:rsidRPr="0023751B" w:rsidRDefault="003565C5" w:rsidP="0023751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 w:rsidRPr="0023751B">
        <w:rPr>
          <w:rFonts w:ascii="Times New Roman" w:hAnsi="Times New Roman"/>
          <w:b/>
          <w:color w:val="333333"/>
          <w:kern w:val="36"/>
          <w:sz w:val="28"/>
          <w:szCs w:val="28"/>
        </w:rPr>
        <w:t>Как успешно социализировать ребёнка в современном обществе</w:t>
      </w:r>
    </w:p>
    <w:p w:rsidR="003565C5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Актуальность данной темы обусловлена тем, что социализация личности идет на протяжении всей жизни человека. Современное общество требует инициативных молодых людей, способных найти «себя» и своё место в жизни, восстановить русскую духовную культуру, нравственно стойких, социально адаптированных, способных к саморазвитию и непрерывному самосовершенствованию.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Основы успешной реализации этого процесса заложены именно в детстве. Дошкольное детство - период активного овладения механизмами социализации, усвоения норм социального поведения.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Наверное, все родители, хотя бы один раз в жизни говорили своему провинившемуся ребенку «Я хочу, чтобы ты стал человеком. … Чтобы достиг многого в своей жизни…» А он в это время думает (а то и скажет): «А я что не человек?» И тогда возникает вечный вопрос, как правильно воспитать человека, чтобы он взял все самое лучшее от цивилизации, чтобы не познал все вредные социальные привычки, чтобы не попал в плохую компанию? А ответ найти действительно не просто, но реально.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Родители – главный инструмент и средство социализации дошкольников. Родители обладают авторитетом, по крайней мере, в дошкольном возрасте, поэтому родительский пример достаточно весом для ребенка.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2"/>
          <w:szCs w:val="22"/>
        </w:rPr>
      </w:pPr>
      <w:r w:rsidRPr="008427D6">
        <w:rPr>
          <w:b/>
          <w:i/>
          <w:iCs/>
          <w:color w:val="111111"/>
          <w:sz w:val="22"/>
          <w:szCs w:val="22"/>
          <w:bdr w:val="none" w:sz="0" w:space="0" w:color="auto" w:frame="1"/>
        </w:rPr>
        <w:t>Семья – главная школа жизни, благополучная семья – незаменимая школа жизни.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С самого раннего детства нужно приучать ребенка к пониманию ровной, уверенной речи, не надо кричать на малыша, тогда он и дальше будет слышать не слова, а повышенный тон родителя. Потом, когда его будет терзать эмоциональный переходный возраст, не надо будет орать на него, для того, чтобы он хоть что-то воспринял или просто выполнил требование родителей. Еще крохой он должен понимать слова «нельзя», «не надо», «вредно», «опасно». Эти слова-запреты развивают инстинкт самосохранения и, возможно, после беседы с отцом или матерью, где прозвучат эти слова, подросток непроизвольно задумается: «А почему нельзя?», «А как вредно?», «А что со мной произойдет, если. ?» и сделает первые выводы, приводящие в сторону положительного результата. Каким бы ни был любимым и желанным ребенок в семье, лучше его не баловать, даже если есть такая возможность. Человек должен понимать отношение между понятиями «Хочу!» и «А нужно ли это?». Тогда уже повзрослевшему человечку, не придется «беситься с жиру», требуя от родителей все новых и новых развлечений и ощущений, которых все время будет не хватать. И их не нужно будет искать на стороне. В клубах, подвалах, среди непонятных друзей и знакомых.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Вот три кита социализации личности, которые должны быть заложены в семье, еще тогда, когда ребенок мал. И не стоит думать, что приведенные ресурсы социализации слишком строги, а ребенок один и его жалко. Все должно быть незаметно для ребенка, без истерик и криков.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В процессе социализации очень важную роль играет и детский сад, работники которого выполняют не только роль педагога, но и психолога. Деятельность воспитателей направлена на развитие индивидуальности ребенка, организации его психологического состояния, а также, преодоление проблем в общении.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Таким образом, являясь приоритетным, социально-личностное развитие детей выводится сегодня в ранг стратегических направлений обновления российского образования, в том числе дошкольного.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Социально-личностное развитие детей — процесс сложный, противоречивый и носит комплексный характер: задачи развития интеллекта, чувств, нравственных основ личности решаются во взаимосвязи, и отделить одни от других невозможно. Поэтому организация педагогического процесса, направленного на вхождение ребёнка в мир социальных отношений, требует от педагога особого мастерства, знания детей, собственного переживания, явно выраженного отношения.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Важнейшей основой полноценного социально-личностного развития ребенка является его положительное самоощущение: уверенность в своих возможностях, в том, что он хороший, его любят. Взрослые заботятся об эмоциональном благополучии ребенка (поддерживают, подбадривают, помогают поверить в свои силы и возможности, уважают и ценят независимо от его достижений, достоинств и недостатков, устанавливают с детьми доверительные отношения; 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 Взрослые уважительно относятся к интересам, вкусам и предпочтениям детей (в играх, занятиях, еде, одежде и др.).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rStyle w:val="Strong"/>
          <w:color w:val="111111"/>
          <w:sz w:val="22"/>
          <w:szCs w:val="22"/>
          <w:bdr w:val="none" w:sz="0" w:space="0" w:color="auto" w:frame="1"/>
        </w:rPr>
        <w:t>Знакомство дошкольников с окружающим миром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Дошкольники, в казалось бы, самый беззаботный период детства, проходят, по мнению ученых, один из сложнейших путей в своем развитии. Окружающий мир стремительно входит в жизнь ребенка, наполняя ее все новыми и новыми знаниями и открытиями. Это особенно важный период, так как именно в этом возрасте начинается социализация детей в обществе. Они учатся взаимодействовать с окружающим их миром, контролировать свои действия и эмоции, развивается их практическое мышление. Дошкольники начинают отождествлять свое «Я» и отдельное «Общество», где-то к шести годам эта позиция окончательно закрепляется в их сознании.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rStyle w:val="Strong"/>
          <w:color w:val="111111"/>
          <w:sz w:val="22"/>
          <w:szCs w:val="22"/>
          <w:bdr w:val="none" w:sz="0" w:space="0" w:color="auto" w:frame="1"/>
        </w:rPr>
        <w:t>Детский сад – начало социальной жизни ребенка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Первое знакомство с социальной жизнью, ее закономерностями и причинно-следственными связями происходит в образовательной среде детского сада, где все окружающие детей люди играют каждый свои роли. Это и родители, и педагоги-воспитатели и сами дети - сверстники дошкольника. В детском саду, помимо общественного окружения, расширяется и предметный мир ребенка, за пределами дома он видит множество новых, созданных человеком вещей, узнает об их свойствах и применении. Кроме того, в дошкольном образовательном учреждении, помимо впитывания всего нового, у ребенка появляется возможность раскрыть и проявить свою индивидуальность. Специальные же методы обучения детей - психолого-педагогические приемы - направленно активизируют его социальное познание.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rStyle w:val="Strong"/>
          <w:color w:val="111111"/>
          <w:sz w:val="22"/>
          <w:szCs w:val="22"/>
          <w:bdr w:val="none" w:sz="0" w:space="0" w:color="auto" w:frame="1"/>
        </w:rPr>
        <w:t>Активизация социального познания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Для активизации социального познания дошкольник должен пройти и пережить особо важные ступени социализации. В этом ему помогают взрослые и воспитатели в детском саду, которые в игровой форме, используя специальные методы и приемы, обучают детей.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1. Ребенку нужно понять и освоить так называемые социальные дистанции и пространство. Чтобы поведение дошкольника было корректно, воспитатели играют с детьми в игры, цель которых – обучить чувству социальной дистанции при общении с другими людьми, продемонстрировать виды эмоциональных взаимоотношений.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2. Понятие события, того, что когда-то произошло. Педагоги намеренно создают в детском коллективе события и учат детей выделить главное из заданной ситуации, выразить свое отношение, дать свою эмоциональную оценку происходящему, что в совокупности дает стимул для формирования эмоционального и волевого развития дошкольников.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3. Большое влияние на детей дошкольного возраста оказывают значимые для них взрослые. Обычно это родители, ближайшие родственники, друзья семьи или воспитатели, все те, с кем ребенок хорошо знаком и кому он доверяет. Выбрав для себя значимого взрослого, ребенок тянется к нему, ищет общения, разделяя с ним свои мысли, мнения и рассуждения.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4. Очень важны для детей ролевые игры, в которых они играют социальные роли взрослых, так они расширяют уже знакомые им социальные рамки, давая возможность примерить бытовые или профессиональные роли, развивать воображение, модулируя будущее.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5. Экскурсия во взрослую жизнь, в школу, является традиционным мероприятием. Детям дается возможность побыть в школьной среде, увидеть учителей и школьников, классы, столовую, спортивный зал. Такая экскурсия подготовит дошкольника к его новому социальному статусу и дальнейшей социализации в школе, к успешному входу в новый для него коллектив.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rStyle w:val="Strong"/>
          <w:color w:val="111111"/>
          <w:sz w:val="22"/>
          <w:szCs w:val="22"/>
          <w:bdr w:val="none" w:sz="0" w:space="0" w:color="auto" w:frame="1"/>
        </w:rPr>
        <w:t>Признаки успешной социализации детей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Жизнь показывает, что дети школьного возраста, пройдя этап первой социализации в детском саду, уже заметно отличаются в своем поведении от дошкольников. Они становятся активными участниками жизни общества; участвуют в жизни коллектива, занимаются в группах, откликаются на просьбы или предлагают свою помощь сами, дают и слушают советы, интересуются жизнью взрослых из своего окружения. Все это следствия постепенной и грамотной активизации социального познания с помощью взрослых: познания себя, окружающего мира и взаимодействие с ним.</w:t>
      </w:r>
    </w:p>
    <w:p w:rsidR="003565C5" w:rsidRPr="008427D6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Но самое важное – нужно оставлять право выбора в действии за ребенком (в рамках разумного, конечно). Дошкольник, школьник, студент всегда должен знать, что он сам выбирает свой путь: друзей, профессию, жену и так далее. Естественно, не будет все без малейших шероховатостей, в природе нет идеально гладкой поверхности. Каждую проблему стоит переживать всем вместе, всей семьей. И прятать ребенка от социума нельзя.</w:t>
      </w:r>
    </w:p>
    <w:p w:rsidR="003565C5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  <w:r w:rsidRPr="008427D6">
        <w:rPr>
          <w:color w:val="111111"/>
          <w:sz w:val="22"/>
          <w:szCs w:val="22"/>
        </w:rPr>
        <w:t>Если выдержать воспитание на вышеуказанных советах, добавляя жизненный опыт и мудрость родителей, то плодом станет верное обдуманное решение ребенка или подростка, которое убережет его от негатива социума (как микро-, так и макро-) и поднимет (как минимум морально) на верхние слои независимого, не имеющего любимчиков времени.</w:t>
      </w:r>
    </w:p>
    <w:p w:rsidR="003565C5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</w:p>
    <w:p w:rsidR="003565C5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</w:p>
    <w:p w:rsidR="003565C5" w:rsidRDefault="003565C5" w:rsidP="008427D6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2"/>
          <w:szCs w:val="22"/>
        </w:rPr>
      </w:pPr>
    </w:p>
    <w:p w:rsidR="003565C5" w:rsidRPr="008427D6" w:rsidRDefault="003565C5" w:rsidP="009C6E85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jc w:val="right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2023 год</w:t>
      </w:r>
    </w:p>
    <w:p w:rsidR="003565C5" w:rsidRPr="008427D6" w:rsidRDefault="003565C5">
      <w:pPr>
        <w:rPr>
          <w:rFonts w:ascii="Times New Roman" w:hAnsi="Times New Roman"/>
        </w:rPr>
      </w:pPr>
    </w:p>
    <w:sectPr w:rsidR="003565C5" w:rsidRPr="008427D6" w:rsidSect="0008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7D6"/>
    <w:rsid w:val="000840B0"/>
    <w:rsid w:val="0023751B"/>
    <w:rsid w:val="003565C5"/>
    <w:rsid w:val="008427D6"/>
    <w:rsid w:val="009C6E85"/>
    <w:rsid w:val="00C9292A"/>
    <w:rsid w:val="00F1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B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2375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751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84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427D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1370</Words>
  <Characters>7814</Characters>
  <Application>Microsoft Office Outlook</Application>
  <DocSecurity>0</DocSecurity>
  <Lines>0</Lines>
  <Paragraphs>0</Paragraphs>
  <ScaleCrop>false</ScaleCrop>
  <Company>МБДОУ д/с №71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Admin</cp:lastModifiedBy>
  <cp:revision>4</cp:revision>
  <dcterms:created xsi:type="dcterms:W3CDTF">2023-11-08T09:13:00Z</dcterms:created>
  <dcterms:modified xsi:type="dcterms:W3CDTF">2024-02-01T09:14:00Z</dcterms:modified>
</cp:coreProperties>
</file>