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7B" w:rsidRPr="0096487B" w:rsidRDefault="0096487B" w:rsidP="0096487B">
      <w:pPr>
        <w:shd w:val="clear" w:color="auto" w:fill="FFFFFF"/>
        <w:spacing w:before="203" w:after="608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96487B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Конспект непосредственно</w:t>
      </w:r>
      <w:r w:rsidRPr="0096487B">
        <w:rPr>
          <w:rFonts w:ascii="Arial" w:eastAsia="Times New Roman" w:hAnsi="Arial" w:cs="Arial"/>
          <w:b/>
          <w:i/>
          <w:color w:val="333333"/>
          <w:kern w:val="36"/>
          <w:sz w:val="61"/>
          <w:szCs w:val="61"/>
        </w:rPr>
        <w:t xml:space="preserve"> </w:t>
      </w:r>
      <w:r w:rsidRPr="0096487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образовательной деятельности «Лучше мамы в мире нет!» для детей 4 лет с ОВЗ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Воспитание у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любви к близким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 доброго, уважительного, внимательного отношения к родителям, Маме.</w:t>
      </w:r>
      <w:proofErr w:type="gramEnd"/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-Закреплять знание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об общественном празднике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«День матери»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-Учить доброму, внимательному отношению к матери;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-Развивать у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умение видеть красоту в окружающем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мире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рассматривая произведения художников и фотографов.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-Вызвать у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желание создавать предметные композиции, дополнять их деталями;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-Воспитывать у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 уважение к маме, стремление ей помогать, радовать ее;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-Развивать внимание, память,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воображение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 Развивать мелкую моторику и творческие способности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Интегрирование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области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«Познавательное развитие»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Start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</w:t>
      </w:r>
      <w:proofErr w:type="gramEnd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удожественно-эстетическое развитие»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«Речевое развитие»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Словарная работа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библиотекарь, бухгалтер, продавец, парикмахер, балерина, учитель и т. д.</w:t>
      </w:r>
      <w:proofErr w:type="gramEnd"/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Материалы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Загадки и пословицы о маме, презентация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«Милые, нежные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964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мамы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Дидактическая игра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«Профессии мам»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 заготовки корзинки и цветов, клей, салфетки, кисти, фото альбом, рисунки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и художников на тему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«Моя мама»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1. Индивидуальные беседы с детьми о маме.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2. Рассматривание фотографий из семейных альбомов.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3. Чтение рассказа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«Мамины руки»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Б. Емельянов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4. Заучивание стихов о маме.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5. Сюжетно-ролевая игра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«Дочки </w:t>
      </w:r>
      <w:proofErr w:type="gramStart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-м</w:t>
      </w:r>
      <w:proofErr w:type="gramEnd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атери»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,»Семья»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Загадывание загадок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Ребята, я буду загадывать вам загадки, а вы должны слушать внимательно, чтобы отгадать.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Нет в квартире грязи, хлама,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Убрала все чисто….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Мама.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-Борщ в тарелке вкусный самый,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Так готовит только….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Мама.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-Перед сном, надев пижаму,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Почитать мы просим….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Мама.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ослушайте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народные мудрости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«При солнышке тепло, при матери добро»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Мать как солнышко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: и пожалеет и обогреет, и путь укажет»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О ком говорится в пословицах?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В пословице говорится о маме.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С кем сравнивают маму?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Солнцем.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И так как вы понимаете, ребята сегодня мы будем говорить о ком?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О мамах.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садятся за столы.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1 Беседа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Ежегодно в России, 29 ноября, отмечается День Матери. Этот праздник объединяет всех людей нашей страны в добре и уважении к женщинам - Матерям.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Слово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«мама»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дно из самых первых на земле и звучат почти одинаково на языках разных народов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мами</w:t>
      </w:r>
      <w:proofErr w:type="spellEnd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«мути»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Это говорит о том, что все люди почитают и любят матерей.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О мамах сказано немало слов, много невысказанного живет в сердце каждого из нас. Важно успеть сказать добрые слова тогда, когда мама может их услышать.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А как ласково можно назвать маму по-русски?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: мамуля, мамочка,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мамуличка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2 Просмотр слайдов презентации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«Милые, нежные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64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мамы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Звучит песня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«Первое слово мама»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 автор текста слов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Этин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Ю. композитор музыки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Буржоа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Жарар</w:t>
      </w:r>
      <w:proofErr w:type="spellEnd"/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Ребята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обратите внимание на картины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 фотографии известных писателей и фотографов.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Во все времена художники, писатели, поэты прославляли в своих работах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Матерей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</w:t>
      </w:r>
      <w:proofErr w:type="spellEnd"/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настоящие время продолжают и фотографы передавать в своих работах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нежные черты лица, добрые глаза,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неповторимую улыбку мам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3. Дидактическая игра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«Профессии мам»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Дети, опираясь, на картинки с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изображением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предметов называют женские профессии и находят картинки с предметами кому, что нужно для работы.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Какой профессии на картинки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изображена мама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Учитель.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Что нужно для работы учителю?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Книги, тетради, ручка, указка.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Какая специальная одежда у продавца?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Специальная одежда у продавца это колпак, халат.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Кто эта женщина по профессии?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Библиотекарь.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Где работает библиотекарь.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Библиотекарь работает в библиотеке.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Парикмахер что делает на работе?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Парикмахер стрижет людей. Красит волос.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Бухгалтер что нужно для работы?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Бухгалтеру нужно для работы компьютер, калькулятор.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-Балерина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-Воспитатель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4. Пальчиковая гимнастика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 мы маме помогали»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 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 посуду перемыли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Чайник, чашку, ковшик, ложку,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И большую поварёшку.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Мы посуду перемыли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Только чашку мы разбили,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Ковшик тоже развалился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Нос у чайника отбился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Ложку тоже мы сломали,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Так мы маме помогали.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5. Аппликация из бумаги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«Корзинка с цветами для мамочки»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Звучит песня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«Мама»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из Мультфильма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: Посмотрите, какая прекрасная корзинка. У вас на столе в тарелочках тоже есть детали красивых цветочков. Вот из них сделаем букет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мамы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разместим его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корзинке. Берем, цветок кладем, вверх не цветной стороной. Затем мы аккуратно нанесем на серединку детали клей и приклеим на нужное место, клей берем на кисточку небольшими порциями, не забываем, разглаживаем с помощью салфетки, чтоб не было лишнего клея. 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Также мы поступим и другими деталями цветка (листочками, вот и получился у нас подарок для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мамочки-корзинка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с цветами.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Ребята положите свои работы на стол.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Картиная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галерея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«Корзинка с цветами для мамочки»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Сейчас я вас приглашаю на выставку, где художниками были вы. Ребята мы с вами поиграем, в словесную игру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«Подбери словечко»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 Какими славами можно сказать о маме?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Милая,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добрая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487B">
        <w:rPr>
          <w:rFonts w:ascii="Times New Roman" w:eastAsia="Times New Roman" w:hAnsi="Times New Roman" w:cs="Times New Roman"/>
          <w:sz w:val="24"/>
          <w:szCs w:val="24"/>
        </w:rPr>
        <w:t>любимая</w:t>
      </w:r>
      <w:proofErr w:type="gramStart"/>
      <w:r w:rsidRPr="0096487B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</w:rPr>
        <w:t>расивая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Вот ребята мы посмотрели, картины, где вы тоже были художниками. А сейчас мы послушаем, как поэты говорят в своих стихах о мамах.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7. Чтение стихотворений о маме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ранние</w:t>
      </w:r>
      <w:proofErr w:type="gramEnd"/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заученных)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Из цветной бумаги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Вырежу кусочек.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Из него я сделаю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Маленький цветочек.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Мамочке подарок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Приготовлю я.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Самая красивая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Мама у меня!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Обойди весь мир вокруг,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Только знай заранее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Не найдешь теплее рук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И нежнее маминых.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Не найдешь на свете глаз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Ласковей и строже.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Мама каждому из нас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Всех людей дороже.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Сто путей, дорог вокруг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Обойди по свету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Мама — самый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лучший друг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 мамы — </w:t>
      </w:r>
      <w:proofErr w:type="gramStart"/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нету</w:t>
      </w:r>
      <w:proofErr w:type="gramEnd"/>
      <w:r w:rsidRPr="0096487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-Мы желаем нашим мамам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Никогда не унывать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С каждым годом быть все краше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И поменьше нас ругать.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Рефлексия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О ком мы сегодня говорили?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Сегодня мы говорили о мамах.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Что нового, интересного узнали вы?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О мамах много пишут стихи, рассказы, картины.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Что вам больше всего понравилось?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Делать подарок для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мамы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, игра </w:t>
      </w:r>
      <w:r w:rsidRPr="0096487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«Профессии мамам»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87B" w:rsidRPr="0096487B" w:rsidRDefault="0096487B" w:rsidP="00964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487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: Мне было приятно с вами общаться, я поняла, как вы нежно любите сваю маму. Думаю, вы никогда не </w:t>
      </w:r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будете огорчать маму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96487B">
        <w:rPr>
          <w:rFonts w:ascii="Times New Roman" w:eastAsia="Times New Roman" w:hAnsi="Times New Roman" w:cs="Times New Roman"/>
          <w:b/>
          <w:bCs/>
          <w:sz w:val="24"/>
          <w:szCs w:val="24"/>
        </w:rPr>
        <w:t>Будете</w:t>
      </w:r>
      <w:r w:rsidRPr="0096487B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proofErr w:type="spellEnd"/>
      <w:r w:rsidRPr="0096487B">
        <w:rPr>
          <w:rFonts w:ascii="Times New Roman" w:eastAsia="Times New Roman" w:hAnsi="Times New Roman" w:cs="Times New Roman"/>
          <w:sz w:val="24"/>
          <w:szCs w:val="24"/>
        </w:rPr>
        <w:t xml:space="preserve"> о ней с нежностью и любовью.</w:t>
      </w:r>
    </w:p>
    <w:p w:rsidR="00880C58" w:rsidRPr="0096487B" w:rsidRDefault="00880C58" w:rsidP="0096487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80C58" w:rsidRPr="0096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96487B"/>
    <w:rsid w:val="00880C58"/>
    <w:rsid w:val="0096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8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87B"/>
  </w:style>
  <w:style w:type="paragraph" w:styleId="a3">
    <w:name w:val="Normal (Web)"/>
    <w:basedOn w:val="a"/>
    <w:uiPriority w:val="99"/>
    <w:semiHidden/>
    <w:unhideWhenUsed/>
    <w:rsid w:val="009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87B"/>
    <w:rPr>
      <w:b/>
      <w:bCs/>
    </w:rPr>
  </w:style>
  <w:style w:type="paragraph" w:styleId="a5">
    <w:name w:val="No Spacing"/>
    <w:uiPriority w:val="1"/>
    <w:qFormat/>
    <w:rsid w:val="00964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Company>МБДОУ д/с №71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2020-12-14T02:11:00Z</dcterms:created>
  <dcterms:modified xsi:type="dcterms:W3CDTF">2020-12-14T02:12:00Z</dcterms:modified>
</cp:coreProperties>
</file>