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B8" w:rsidRPr="00531715" w:rsidRDefault="003D193D" w:rsidP="00F27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715">
        <w:rPr>
          <w:rFonts w:ascii="Times New Roman" w:hAnsi="Times New Roman" w:cs="Times New Roman"/>
          <w:b/>
          <w:sz w:val="28"/>
          <w:szCs w:val="28"/>
        </w:rPr>
        <w:t xml:space="preserve">ПЛАН СОЗДАНИЯ УСЛОВИЙ («ДОРОЖНАЯ КАРТА 1») ДЛЯ РЕАЛИЗАЦИИ ФГОС </w:t>
      </w:r>
    </w:p>
    <w:p w:rsidR="00F27AB8" w:rsidRPr="00531715" w:rsidRDefault="003D193D" w:rsidP="00F27A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715">
        <w:rPr>
          <w:rFonts w:ascii="Times New Roman" w:hAnsi="Times New Roman" w:cs="Times New Roman"/>
          <w:b/>
          <w:sz w:val="28"/>
          <w:szCs w:val="28"/>
        </w:rPr>
        <w:t>НАЧАЛЬНОГО ОБЩЕГО ОБРАЗОВАНИЯ ОБУЧАЮЩИХСЯ С ОГРАНИЧЕННЫМИ ВОЗМОЖНОСТЯМИ ЗДОРОВЬЯ И</w:t>
      </w:r>
      <w:r w:rsidRPr="00531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ФГОС ОБРАЗОВАНИЯ ОБУЧАЮЩИХСЯ С УМСТВЕННОЙ ОТСТАЛОСТЬЮ (ИНТЕЛЛЕКТУАЛЬНЫМИ НАРУШЕНИЯМИ)</w:t>
      </w:r>
    </w:p>
    <w:p w:rsidR="00F27AB8" w:rsidRPr="00531715" w:rsidRDefault="00D41E0F" w:rsidP="00F27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7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3171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31715">
        <w:rPr>
          <w:rFonts w:ascii="Times New Roman" w:hAnsi="Times New Roman" w:cs="Times New Roman"/>
          <w:b/>
          <w:sz w:val="28"/>
          <w:szCs w:val="28"/>
        </w:rPr>
        <w:t xml:space="preserve"> МА</w:t>
      </w:r>
      <w:r w:rsidR="00BA0D23" w:rsidRPr="00531715">
        <w:rPr>
          <w:rFonts w:ascii="Times New Roman" w:hAnsi="Times New Roman" w:cs="Times New Roman"/>
          <w:b/>
          <w:sz w:val="28"/>
          <w:szCs w:val="28"/>
        </w:rPr>
        <w:t>ОУ СШ № 152</w:t>
      </w:r>
    </w:p>
    <w:p w:rsidR="00F27AB8" w:rsidRPr="00531715" w:rsidRDefault="00F27AB8" w:rsidP="00F27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45" w:type="dxa"/>
        <w:tblLook w:val="04A0" w:firstRow="1" w:lastRow="0" w:firstColumn="1" w:lastColumn="0" w:noHBand="0" w:noVBand="1"/>
      </w:tblPr>
      <w:tblGrid>
        <w:gridCol w:w="817"/>
        <w:gridCol w:w="3969"/>
        <w:gridCol w:w="2552"/>
        <w:gridCol w:w="2957"/>
        <w:gridCol w:w="4150"/>
      </w:tblGrid>
      <w:tr w:rsidR="00531715" w:rsidRPr="00531715" w:rsidTr="005201EC">
        <w:tc>
          <w:tcPr>
            <w:tcW w:w="817" w:type="dxa"/>
          </w:tcPr>
          <w:p w:rsidR="005201EC" w:rsidRPr="00531715" w:rsidRDefault="005201EC" w:rsidP="00493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7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5201EC" w:rsidRPr="00531715" w:rsidRDefault="005201EC" w:rsidP="00493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5201EC" w:rsidRPr="00531715" w:rsidRDefault="005201EC" w:rsidP="00493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57" w:type="dxa"/>
          </w:tcPr>
          <w:p w:rsidR="005201EC" w:rsidRPr="00531715" w:rsidRDefault="005201EC" w:rsidP="00493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150" w:type="dxa"/>
          </w:tcPr>
          <w:p w:rsidR="005201EC" w:rsidRPr="00531715" w:rsidRDefault="005201EC" w:rsidP="00493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531715" w:rsidRPr="00531715" w:rsidTr="005201EC">
        <w:tc>
          <w:tcPr>
            <w:tcW w:w="14445" w:type="dxa"/>
            <w:gridSpan w:val="5"/>
          </w:tcPr>
          <w:p w:rsidR="005201EC" w:rsidRPr="00531715" w:rsidRDefault="005201EC" w:rsidP="008F7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7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31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Нормативно-правовое, методическое и аналитическое обеспечение реализации ФГОС НОО обучающихся с ОВЗ </w:t>
            </w:r>
            <w:r w:rsidR="006F1EE1" w:rsidRPr="00531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ФГОС О УО</w:t>
            </w:r>
          </w:p>
        </w:tc>
      </w:tr>
      <w:tr w:rsidR="00531715" w:rsidRPr="00531715" w:rsidTr="005201EC">
        <w:tc>
          <w:tcPr>
            <w:tcW w:w="817" w:type="dxa"/>
          </w:tcPr>
          <w:p w:rsidR="005201EC" w:rsidRPr="00531715" w:rsidRDefault="005201EC" w:rsidP="004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5201EC" w:rsidRPr="00531715" w:rsidRDefault="005201EC" w:rsidP="00B83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оценки условий реализации ФГОС начального общего образования обучающихся с ОВЗ</w:t>
            </w:r>
            <w:r w:rsidR="00B830F4" w:rsidRPr="00531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201EC" w:rsidRPr="00531715" w:rsidRDefault="00613B9A" w:rsidP="007A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D41E0F" w:rsidRPr="0053171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A4ED0" w:rsidRPr="00531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01EC"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7" w:type="dxa"/>
          </w:tcPr>
          <w:p w:rsidR="00531715" w:rsidRPr="00531715" w:rsidRDefault="005201EC" w:rsidP="0053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BA0D23" w:rsidRPr="00531715">
              <w:rPr>
                <w:rFonts w:ascii="Times New Roman" w:hAnsi="Times New Roman" w:cs="Times New Roman"/>
                <w:sz w:val="24"/>
                <w:szCs w:val="24"/>
              </w:rPr>
              <w:t>Попова Е.Ю.</w:t>
            </w:r>
            <w:r w:rsidR="00613B9A"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31715" w:rsidRPr="00531715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="00531715"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531715" w:rsidRPr="00531715" w:rsidRDefault="00531715" w:rsidP="0053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Соц.педа</w:t>
            </w:r>
            <w:bookmarkStart w:id="0" w:name="_GoBack"/>
            <w:bookmarkEnd w:id="0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  <w:proofErr w:type="spellEnd"/>
          </w:p>
          <w:p w:rsidR="00531715" w:rsidRPr="00531715" w:rsidRDefault="00531715" w:rsidP="00531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Михайлова В.П.</w:t>
            </w:r>
          </w:p>
          <w:p w:rsidR="005201EC" w:rsidRPr="00531715" w:rsidRDefault="00613B9A" w:rsidP="00BA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  <w:p w:rsidR="00613B9A" w:rsidRPr="00531715" w:rsidRDefault="00613B9A" w:rsidP="00BA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Войчишина</w:t>
            </w:r>
            <w:proofErr w:type="spellEnd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150" w:type="dxa"/>
          </w:tcPr>
          <w:p w:rsidR="005201EC" w:rsidRPr="00531715" w:rsidRDefault="005201EC" w:rsidP="0052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школы </w:t>
            </w:r>
            <w:proofErr w:type="gramStart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по  оценке</w:t>
            </w:r>
            <w:proofErr w:type="gramEnd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и достаточности условий к введению ФГОС ОВЗ, включая кадровые, материально-технические, психолого-педагогического сопровождения и обеспечения беспрепятственного доступа в ОО.</w:t>
            </w:r>
          </w:p>
        </w:tc>
      </w:tr>
      <w:tr w:rsidR="00531715" w:rsidRPr="00531715" w:rsidTr="005201EC">
        <w:tc>
          <w:tcPr>
            <w:tcW w:w="817" w:type="dxa"/>
          </w:tcPr>
          <w:p w:rsidR="005201EC" w:rsidRPr="00531715" w:rsidRDefault="005201EC" w:rsidP="004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B9E" w:rsidRPr="00531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F7013" w:rsidRPr="00531715" w:rsidRDefault="008F7013" w:rsidP="008F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Разработка плана создания условий для реализации ФГОС начального общего образования обучающихся с ОВЗ</w:t>
            </w:r>
            <w:r w:rsidR="00B830F4" w:rsidRPr="00531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1EC" w:rsidRPr="00531715" w:rsidRDefault="005201EC" w:rsidP="008F7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201EC" w:rsidRPr="00531715" w:rsidRDefault="00613B9A" w:rsidP="004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Июнь 2017</w:t>
            </w:r>
            <w:r w:rsidR="008F7013"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7" w:type="dxa"/>
          </w:tcPr>
          <w:p w:rsidR="002E53E7" w:rsidRPr="00531715" w:rsidRDefault="002E53E7" w:rsidP="002E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Попова Е.Ю., </w:t>
            </w:r>
            <w:proofErr w:type="spellStart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2E53E7" w:rsidRPr="00531715" w:rsidRDefault="002E53E7" w:rsidP="002E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  <w:p w:rsidR="005201EC" w:rsidRPr="00531715" w:rsidRDefault="002E53E7" w:rsidP="002E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Войчишина</w:t>
            </w:r>
            <w:proofErr w:type="spellEnd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150" w:type="dxa"/>
          </w:tcPr>
          <w:p w:rsidR="005201EC" w:rsidRPr="00531715" w:rsidRDefault="008F7013" w:rsidP="0052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Утвержденный план создания условий для реализации ФГОС НОО обучающихся с ОВЗ</w:t>
            </w:r>
          </w:p>
        </w:tc>
      </w:tr>
      <w:tr w:rsidR="00531715" w:rsidRPr="00531715" w:rsidTr="005201EC">
        <w:tc>
          <w:tcPr>
            <w:tcW w:w="817" w:type="dxa"/>
          </w:tcPr>
          <w:p w:rsidR="005201EC" w:rsidRPr="00531715" w:rsidRDefault="008F7013" w:rsidP="004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6B9E" w:rsidRPr="00531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201EC" w:rsidRPr="00531715" w:rsidRDefault="008F7013" w:rsidP="00DE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DE4188" w:rsidRPr="00531715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ФГОС ОВЗ по результатам проведения мониторинга</w:t>
            </w:r>
            <w:r w:rsidR="00B830F4" w:rsidRPr="00531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201EC" w:rsidRPr="00531715" w:rsidRDefault="00DE4188" w:rsidP="00DE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2E53E7"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8F7013"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7" w:type="dxa"/>
          </w:tcPr>
          <w:p w:rsidR="008F7013" w:rsidRPr="00531715" w:rsidRDefault="008F7013" w:rsidP="002E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BA0D23" w:rsidRPr="00531715">
              <w:rPr>
                <w:rFonts w:ascii="Times New Roman" w:hAnsi="Times New Roman" w:cs="Times New Roman"/>
                <w:sz w:val="24"/>
                <w:szCs w:val="24"/>
              </w:rPr>
              <w:t>Попова Е.Ю.</w:t>
            </w:r>
            <w:r w:rsidR="00DE4188"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47BB6" w:rsidRPr="00531715" w:rsidRDefault="002E53E7" w:rsidP="002E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647BB6" w:rsidRPr="00531715" w:rsidRDefault="002E53E7" w:rsidP="002E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Михайлова В.П.</w:t>
            </w:r>
          </w:p>
          <w:p w:rsidR="002E53E7" w:rsidRPr="00531715" w:rsidRDefault="00647BB6" w:rsidP="0064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4150" w:type="dxa"/>
          </w:tcPr>
          <w:p w:rsidR="005201EC" w:rsidRPr="00531715" w:rsidRDefault="008F7013" w:rsidP="00DE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</w:t>
            </w:r>
            <w:r w:rsidR="00DE4188" w:rsidRPr="00531715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1715" w:rsidRPr="00531715" w:rsidTr="004E23A4">
        <w:tc>
          <w:tcPr>
            <w:tcW w:w="14445" w:type="dxa"/>
            <w:gridSpan w:val="5"/>
          </w:tcPr>
          <w:p w:rsidR="00406B9E" w:rsidRPr="00531715" w:rsidRDefault="00406B9E" w:rsidP="00D1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31715">
              <w:rPr>
                <w:rFonts w:ascii="Times New Roman" w:hAnsi="Times New Roman" w:cs="Times New Roman"/>
                <w:b/>
                <w:sz w:val="24"/>
                <w:szCs w:val="24"/>
              </w:rPr>
              <w:t>. Кадровое обеспечение введения ФГОС НОО обучающихся с ОВЗ</w:t>
            </w:r>
            <w:r w:rsidR="006F1EE1" w:rsidRPr="00531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ФГОС </w:t>
            </w:r>
            <w:r w:rsidR="00D11965" w:rsidRPr="00531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</w:t>
            </w:r>
            <w:r w:rsidR="006F1EE1" w:rsidRPr="00531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531715" w:rsidRPr="00531715" w:rsidTr="005201EC">
        <w:tc>
          <w:tcPr>
            <w:tcW w:w="817" w:type="dxa"/>
          </w:tcPr>
          <w:p w:rsidR="005201EC" w:rsidRPr="00531715" w:rsidRDefault="00406B9E" w:rsidP="004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5201EC" w:rsidRPr="00531715" w:rsidRDefault="00406B9E" w:rsidP="0040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план-графика повышения квалификации руководящих и педагогических </w:t>
            </w:r>
            <w:r w:rsidRPr="00531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школы по вопросам реализации ФГОС ОВЗ</w:t>
            </w:r>
            <w:r w:rsidR="00B830F4" w:rsidRPr="00531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201EC" w:rsidRPr="00531715" w:rsidRDefault="00023298" w:rsidP="004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 2017</w:t>
            </w:r>
            <w:proofErr w:type="gramEnd"/>
            <w:r w:rsidR="00406B9E"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7" w:type="dxa"/>
          </w:tcPr>
          <w:p w:rsidR="00406B9E" w:rsidRPr="00531715" w:rsidRDefault="00406B9E" w:rsidP="0040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E4188"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4188" w:rsidRPr="00531715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="00DE4188"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5201EC" w:rsidRPr="00531715" w:rsidRDefault="005201EC" w:rsidP="004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5201EC" w:rsidRPr="00531715" w:rsidRDefault="00406B9E" w:rsidP="0052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план-график повышения квалификации руководящих и педагогических </w:t>
            </w:r>
            <w:r w:rsidRPr="00531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школы по вопросам реализации ФГОС ОВЗ.</w:t>
            </w:r>
          </w:p>
          <w:p w:rsidR="00406B9E" w:rsidRPr="00531715" w:rsidRDefault="00406B9E" w:rsidP="0052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Сформированная заявка на повышение квалификации в ККИПК и ПК РО.</w:t>
            </w:r>
          </w:p>
        </w:tc>
      </w:tr>
      <w:tr w:rsidR="00531715" w:rsidRPr="00531715" w:rsidTr="005201EC">
        <w:tc>
          <w:tcPr>
            <w:tcW w:w="817" w:type="dxa"/>
          </w:tcPr>
          <w:p w:rsidR="005201EC" w:rsidRPr="00531715" w:rsidRDefault="00406B9E" w:rsidP="004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</w:tcPr>
          <w:p w:rsidR="005201EC" w:rsidRPr="00531715" w:rsidRDefault="00406B9E" w:rsidP="0052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квалификации руководящих и педагогических работников образовательных организаций по вопросам реализации ФГОС ОВЗ</w:t>
            </w:r>
            <w:r w:rsidR="00B830F4" w:rsidRPr="00531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201EC" w:rsidRPr="00531715" w:rsidRDefault="00023298" w:rsidP="00023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  <w:r w:rsidR="00406B9E"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года – май 201</w:t>
            </w: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6B9E"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7" w:type="dxa"/>
          </w:tcPr>
          <w:p w:rsidR="005201EC" w:rsidRPr="00531715" w:rsidRDefault="00DE4188" w:rsidP="00DE4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4150" w:type="dxa"/>
          </w:tcPr>
          <w:p w:rsidR="005201EC" w:rsidRPr="00531715" w:rsidRDefault="00406B9E" w:rsidP="0052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руководящих и педагогических работников школы по вопросам реализации ФГОС ОВЗ.</w:t>
            </w:r>
          </w:p>
        </w:tc>
      </w:tr>
      <w:tr w:rsidR="00531715" w:rsidRPr="00531715" w:rsidTr="005201EC">
        <w:tc>
          <w:tcPr>
            <w:tcW w:w="817" w:type="dxa"/>
          </w:tcPr>
          <w:p w:rsidR="005201EC" w:rsidRPr="00531715" w:rsidRDefault="00B830F4" w:rsidP="004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5201EC" w:rsidRPr="00531715" w:rsidRDefault="00B830F4" w:rsidP="00B83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введению в штатное расписание должности </w:t>
            </w:r>
            <w:proofErr w:type="spellStart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тьютера</w:t>
            </w:r>
            <w:proofErr w:type="spellEnd"/>
            <w:r w:rsidR="00DE4188" w:rsidRPr="00531715">
              <w:rPr>
                <w:rFonts w:ascii="Times New Roman" w:hAnsi="Times New Roman" w:cs="Times New Roman"/>
                <w:sz w:val="24"/>
                <w:szCs w:val="24"/>
              </w:rPr>
              <w:t>, ассистента, дефектолога</w:t>
            </w:r>
          </w:p>
        </w:tc>
        <w:tc>
          <w:tcPr>
            <w:tcW w:w="2552" w:type="dxa"/>
          </w:tcPr>
          <w:p w:rsidR="005201EC" w:rsidRPr="00531715" w:rsidRDefault="00B830F4" w:rsidP="00023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Август, сентябрь 201</w:t>
            </w:r>
            <w:r w:rsidR="00023298" w:rsidRPr="00531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7" w:type="dxa"/>
          </w:tcPr>
          <w:p w:rsidR="00B830F4" w:rsidRPr="00531715" w:rsidRDefault="00B830F4" w:rsidP="00B8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47BB6" w:rsidRPr="00531715" w:rsidRDefault="00647BB6" w:rsidP="00B8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Гуторина</w:t>
            </w:r>
            <w:proofErr w:type="spellEnd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5201EC" w:rsidRPr="00531715" w:rsidRDefault="005201EC" w:rsidP="004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5201EC" w:rsidRPr="00531715" w:rsidRDefault="00B830F4" w:rsidP="0052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штата квалифицированными кадрами в соответствии с направленностью АО</w:t>
            </w:r>
            <w:r w:rsidR="00DE4188" w:rsidRPr="005317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531715" w:rsidRPr="00531715" w:rsidTr="00111C80">
        <w:tc>
          <w:tcPr>
            <w:tcW w:w="14445" w:type="dxa"/>
            <w:gridSpan w:val="5"/>
          </w:tcPr>
          <w:p w:rsidR="00FE23BA" w:rsidRPr="00531715" w:rsidRDefault="003D193D" w:rsidP="00FE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FE23BA" w:rsidRPr="00531715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Информационное обеспечение в соответствии с требованиями ФГОС НОО ОВЗ и ФГОС О УО</w:t>
            </w:r>
          </w:p>
        </w:tc>
      </w:tr>
      <w:tr w:rsidR="00531715" w:rsidRPr="00531715" w:rsidTr="005201EC">
        <w:tc>
          <w:tcPr>
            <w:tcW w:w="817" w:type="dxa"/>
          </w:tcPr>
          <w:p w:rsidR="00FE23BA" w:rsidRPr="00531715" w:rsidRDefault="00FE23BA" w:rsidP="004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FE23BA" w:rsidRPr="00531715" w:rsidRDefault="00FD5B13" w:rsidP="0052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сайте школы раздела «Введение ФГОС </w:t>
            </w:r>
            <w:proofErr w:type="gramStart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НОО  обучающихся</w:t>
            </w:r>
            <w:proofErr w:type="gramEnd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с ОВЗ»</w:t>
            </w:r>
          </w:p>
        </w:tc>
        <w:tc>
          <w:tcPr>
            <w:tcW w:w="2552" w:type="dxa"/>
          </w:tcPr>
          <w:p w:rsidR="00FE23BA" w:rsidRPr="00531715" w:rsidRDefault="00FD5B13" w:rsidP="00023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Июнь 201</w:t>
            </w:r>
            <w:r w:rsidR="00023298" w:rsidRPr="00531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7" w:type="dxa"/>
          </w:tcPr>
          <w:p w:rsidR="00FE23BA" w:rsidRPr="00531715" w:rsidRDefault="003D193D" w:rsidP="003D1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Кудашова</w:t>
            </w:r>
            <w:proofErr w:type="spellEnd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4150" w:type="dxa"/>
          </w:tcPr>
          <w:p w:rsidR="00FE23BA" w:rsidRPr="00531715" w:rsidRDefault="00FD5B13" w:rsidP="0052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информации о введении ФГОС ОВЗ и связанных с этим изменениях в работе школы.</w:t>
            </w:r>
          </w:p>
        </w:tc>
      </w:tr>
      <w:tr w:rsidR="00531715" w:rsidRPr="00531715" w:rsidTr="005201EC">
        <w:tc>
          <w:tcPr>
            <w:tcW w:w="817" w:type="dxa"/>
          </w:tcPr>
          <w:p w:rsidR="00FE23BA" w:rsidRPr="00531715" w:rsidRDefault="00FD5B13" w:rsidP="004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FE23BA" w:rsidRPr="00531715" w:rsidRDefault="00FD5B13" w:rsidP="0052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на сайте школы о ходе введения и реализации ФГОС ОВЗ</w:t>
            </w:r>
          </w:p>
        </w:tc>
        <w:tc>
          <w:tcPr>
            <w:tcW w:w="2552" w:type="dxa"/>
          </w:tcPr>
          <w:p w:rsidR="00FE23BA" w:rsidRPr="00531715" w:rsidRDefault="00FD5B13" w:rsidP="004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57" w:type="dxa"/>
          </w:tcPr>
          <w:p w:rsidR="003D193D" w:rsidRPr="00531715" w:rsidRDefault="00FD5B13" w:rsidP="003D1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3D193D" w:rsidRPr="00531715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="003D193D"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FE23BA" w:rsidRPr="00531715" w:rsidRDefault="00FE23BA" w:rsidP="004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FE23BA" w:rsidRPr="00531715" w:rsidRDefault="00FD5B13" w:rsidP="00FD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Информирование  о проводимой в школе работе по введению ФГОС ОВЗ.</w:t>
            </w:r>
          </w:p>
        </w:tc>
      </w:tr>
      <w:tr w:rsidR="00531715" w:rsidRPr="00531715" w:rsidTr="005201EC">
        <w:tc>
          <w:tcPr>
            <w:tcW w:w="817" w:type="dxa"/>
          </w:tcPr>
          <w:p w:rsidR="003B2C9F" w:rsidRPr="00531715" w:rsidRDefault="003B2C9F" w:rsidP="004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3B2C9F" w:rsidRPr="00531715" w:rsidRDefault="003B2C9F" w:rsidP="0052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семинаров, педсоветов по вопросам введения и реализации ФГОС ОВЗ.</w:t>
            </w:r>
          </w:p>
        </w:tc>
        <w:tc>
          <w:tcPr>
            <w:tcW w:w="2552" w:type="dxa"/>
          </w:tcPr>
          <w:p w:rsidR="003B2C9F" w:rsidRPr="00531715" w:rsidRDefault="0022619E" w:rsidP="004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Сентябрь 2017 года – май 2018</w:t>
            </w:r>
            <w:r w:rsidR="003B2C9F"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7" w:type="dxa"/>
          </w:tcPr>
          <w:p w:rsidR="003B2C9F" w:rsidRPr="00531715" w:rsidRDefault="003B2C9F" w:rsidP="003B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="003D193D" w:rsidRPr="00531715">
              <w:rPr>
                <w:rFonts w:ascii="Times New Roman" w:hAnsi="Times New Roman" w:cs="Times New Roman"/>
                <w:sz w:val="24"/>
                <w:szCs w:val="24"/>
              </w:rPr>
              <w:t>Гуторина</w:t>
            </w:r>
            <w:proofErr w:type="spellEnd"/>
            <w:r w:rsidR="003D193D"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3D193D" w:rsidRPr="00531715" w:rsidRDefault="003B2C9F" w:rsidP="003D1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3D193D"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Попова Е.Ю., </w:t>
            </w:r>
            <w:proofErr w:type="spellStart"/>
            <w:r w:rsidR="003D193D" w:rsidRPr="00531715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="003D193D"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8F0BEA" w:rsidRPr="00531715" w:rsidRDefault="008F0BEA" w:rsidP="008F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3B2C9F" w:rsidRPr="00531715" w:rsidRDefault="008F0BEA" w:rsidP="008F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Михайлова В.П.</w:t>
            </w:r>
          </w:p>
        </w:tc>
        <w:tc>
          <w:tcPr>
            <w:tcW w:w="4150" w:type="dxa"/>
          </w:tcPr>
          <w:p w:rsidR="003B2C9F" w:rsidRPr="00531715" w:rsidRDefault="003B2C9F" w:rsidP="00FD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Информированность педагогов по введению ФГОС ОВЗ.</w:t>
            </w:r>
          </w:p>
        </w:tc>
      </w:tr>
      <w:tr w:rsidR="00531715" w:rsidRPr="00531715" w:rsidTr="005201EC">
        <w:tc>
          <w:tcPr>
            <w:tcW w:w="817" w:type="dxa"/>
          </w:tcPr>
          <w:p w:rsidR="003B2C9F" w:rsidRPr="00531715" w:rsidRDefault="003B2C9F" w:rsidP="004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3B2C9F" w:rsidRPr="00531715" w:rsidRDefault="003B2C9F" w:rsidP="0052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методических наработок педагогов</w:t>
            </w:r>
            <w:r w:rsidR="00FF0641"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ФГОС ОВЗ.</w:t>
            </w:r>
          </w:p>
        </w:tc>
        <w:tc>
          <w:tcPr>
            <w:tcW w:w="2552" w:type="dxa"/>
          </w:tcPr>
          <w:p w:rsidR="003B2C9F" w:rsidRPr="00531715" w:rsidRDefault="00FF0641" w:rsidP="00493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57" w:type="dxa"/>
          </w:tcPr>
          <w:p w:rsidR="003D193D" w:rsidRPr="00531715" w:rsidRDefault="00FF0641" w:rsidP="003D1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3D193D" w:rsidRPr="00531715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="003D193D"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FF0641" w:rsidRPr="00531715" w:rsidRDefault="00FF0641" w:rsidP="003B2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</w:tcPr>
          <w:p w:rsidR="003B2C9F" w:rsidRPr="00531715" w:rsidRDefault="00FF0641" w:rsidP="00FD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собственной деятельности.</w:t>
            </w:r>
          </w:p>
        </w:tc>
      </w:tr>
    </w:tbl>
    <w:p w:rsidR="00FF0641" w:rsidRPr="00531715" w:rsidRDefault="00FF0641" w:rsidP="008F0BEA">
      <w:pPr>
        <w:rPr>
          <w:rFonts w:ascii="Times New Roman" w:hAnsi="Times New Roman" w:cs="Times New Roman"/>
          <w:sz w:val="24"/>
          <w:szCs w:val="24"/>
        </w:rPr>
      </w:pPr>
    </w:p>
    <w:p w:rsidR="004E2F68" w:rsidRPr="00531715" w:rsidRDefault="004E2F68" w:rsidP="004E2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715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  <w:r w:rsidRPr="005317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31715">
        <w:rPr>
          <w:rFonts w:ascii="Times New Roman" w:hAnsi="Times New Roman" w:cs="Times New Roman"/>
          <w:b/>
          <w:sz w:val="24"/>
          <w:szCs w:val="24"/>
        </w:rPr>
        <w:t xml:space="preserve">АДАПТАЦИИ ПОМЕЩЕНИЙ </w:t>
      </w:r>
      <w:r w:rsidR="0022619E" w:rsidRPr="00531715">
        <w:rPr>
          <w:rFonts w:ascii="Times New Roman" w:hAnsi="Times New Roman" w:cs="Times New Roman"/>
          <w:b/>
          <w:sz w:val="24"/>
          <w:szCs w:val="24"/>
        </w:rPr>
        <w:t>МА</w:t>
      </w:r>
      <w:r w:rsidRPr="00531715">
        <w:rPr>
          <w:rFonts w:ascii="Times New Roman" w:hAnsi="Times New Roman" w:cs="Times New Roman"/>
          <w:b/>
          <w:sz w:val="24"/>
          <w:szCs w:val="24"/>
        </w:rPr>
        <w:t xml:space="preserve">ОУ СШ № 152 («ДОРОЖНАЯ КАРТА 2») ДЛЯ РЕАЛИЗАЦИИ ФГОС </w:t>
      </w:r>
    </w:p>
    <w:p w:rsidR="00FF0641" w:rsidRPr="00531715" w:rsidRDefault="004E2F68" w:rsidP="004E2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715">
        <w:rPr>
          <w:rFonts w:ascii="Times New Roman" w:hAnsi="Times New Roman" w:cs="Times New Roman"/>
          <w:b/>
          <w:sz w:val="24"/>
          <w:szCs w:val="24"/>
        </w:rPr>
        <w:t>НАЧАЛЬНОГО ОБЩЕГО ОБРАЗОВАНИЯ ОБУЧАЮЩИХСЯ С ОГРАНИЧЕННЫМИ ВОЗМОЖНОСТЯМИ ЗДОРОВЬЯ И ФГОС ОБРАЗОВАНИЯ ОБУЧАЮЩИХСЯ С УМСТВЕННОЙ ОТСТАЛОСТЬЮ (ИНТЕЛЛЕКТУАЛЬНЫМИ НАРУШЕНИЯМИ)</w:t>
      </w:r>
    </w:p>
    <w:p w:rsidR="004E2F68" w:rsidRPr="00531715" w:rsidRDefault="004E2F68" w:rsidP="00493D4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6290"/>
        <w:gridCol w:w="1492"/>
        <w:gridCol w:w="1045"/>
        <w:gridCol w:w="1924"/>
        <w:gridCol w:w="1641"/>
        <w:gridCol w:w="1903"/>
      </w:tblGrid>
      <w:tr w:rsidR="00531715" w:rsidRPr="00531715" w:rsidTr="004E2F68">
        <w:trPr>
          <w:trHeight w:val="1672"/>
        </w:trPr>
        <w:tc>
          <w:tcPr>
            <w:tcW w:w="839" w:type="dxa"/>
            <w:shd w:val="clear" w:color="auto" w:fill="auto"/>
          </w:tcPr>
          <w:p w:rsidR="004E2F68" w:rsidRPr="00531715" w:rsidRDefault="004E2F68" w:rsidP="004E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E2F68" w:rsidRPr="00531715" w:rsidRDefault="004E2F68" w:rsidP="004E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90" w:type="dxa"/>
            <w:shd w:val="clear" w:color="auto" w:fill="auto"/>
          </w:tcPr>
          <w:p w:rsidR="004E2F68" w:rsidRPr="00531715" w:rsidRDefault="004E2F68" w:rsidP="004E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F68" w:rsidRPr="00531715" w:rsidRDefault="004E2F68" w:rsidP="004E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по адаптации</w:t>
            </w:r>
          </w:p>
        </w:tc>
        <w:tc>
          <w:tcPr>
            <w:tcW w:w="1492" w:type="dxa"/>
            <w:shd w:val="clear" w:color="auto" w:fill="auto"/>
          </w:tcPr>
          <w:p w:rsidR="004E2F68" w:rsidRPr="00531715" w:rsidRDefault="004E2F68" w:rsidP="004E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045" w:type="dxa"/>
            <w:shd w:val="clear" w:color="auto" w:fill="auto"/>
          </w:tcPr>
          <w:p w:rsidR="004E2F68" w:rsidRPr="00531715" w:rsidRDefault="004E2F68" w:rsidP="004E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1924" w:type="dxa"/>
          </w:tcPr>
          <w:p w:rsidR="004E2F68" w:rsidRPr="00531715" w:rsidRDefault="004E2F68" w:rsidP="004E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финансиование</w:t>
            </w:r>
          </w:p>
        </w:tc>
        <w:tc>
          <w:tcPr>
            <w:tcW w:w="1641" w:type="dxa"/>
            <w:shd w:val="clear" w:color="auto" w:fill="auto"/>
          </w:tcPr>
          <w:p w:rsidR="004E2F68" w:rsidRPr="00531715" w:rsidRDefault="004E2F68" w:rsidP="004E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03" w:type="dxa"/>
            <w:shd w:val="clear" w:color="auto" w:fill="auto"/>
          </w:tcPr>
          <w:p w:rsidR="004E2F68" w:rsidRPr="00531715" w:rsidRDefault="004E2F68" w:rsidP="004E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4E2F68" w:rsidRPr="00531715" w:rsidRDefault="004E2F68" w:rsidP="004E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531715" w:rsidRPr="00531715" w:rsidTr="004E2F68">
        <w:trPr>
          <w:trHeight w:val="1039"/>
        </w:trPr>
        <w:tc>
          <w:tcPr>
            <w:tcW w:w="15134" w:type="dxa"/>
            <w:gridSpan w:val="7"/>
            <w:shd w:val="clear" w:color="auto" w:fill="auto"/>
          </w:tcPr>
          <w:p w:rsidR="004E2F68" w:rsidRPr="00531715" w:rsidRDefault="004E2F68" w:rsidP="004E2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F68" w:rsidRPr="00531715" w:rsidRDefault="004E2F68" w:rsidP="004E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ТЕХНИЧЕСКИХ СРЕДСТВ АДАПТАЦИИ</w:t>
            </w:r>
          </w:p>
        </w:tc>
      </w:tr>
      <w:tr w:rsidR="00531715" w:rsidRPr="00531715" w:rsidTr="004E2F68">
        <w:trPr>
          <w:trHeight w:val="1988"/>
        </w:trPr>
        <w:tc>
          <w:tcPr>
            <w:tcW w:w="839" w:type="dxa"/>
            <w:shd w:val="clear" w:color="auto" w:fill="auto"/>
          </w:tcPr>
          <w:p w:rsidR="004E2F68" w:rsidRPr="00531715" w:rsidRDefault="004E2F68" w:rsidP="004E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4E2F68" w:rsidRPr="00531715" w:rsidRDefault="004E2F68" w:rsidP="004E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  <w:shd w:val="clear" w:color="auto" w:fill="auto"/>
            <w:vAlign w:val="center"/>
          </w:tcPr>
          <w:p w:rsidR="004E2F68" w:rsidRPr="00531715" w:rsidRDefault="004E2F68" w:rsidP="004E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Полноцветная табличка азбукой Брайля Режим работы (сталь</w:t>
            </w:r>
          </w:p>
          <w:p w:rsidR="004E2F68" w:rsidRPr="00531715" w:rsidRDefault="004E2F68" w:rsidP="004E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2мм + защитное покрытие) 200*300 при входе на территорию, рамка алюминиевая профильная для таблички (2 шт.)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4E2F68" w:rsidRPr="00531715" w:rsidRDefault="004E2F68" w:rsidP="004E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Тактильно-визуальные средства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E2F68" w:rsidRPr="00531715" w:rsidRDefault="004E2F68" w:rsidP="004E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vAlign w:val="center"/>
          </w:tcPr>
          <w:p w:rsidR="004E2F68" w:rsidRPr="00531715" w:rsidRDefault="004E2F68" w:rsidP="004E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5414 р.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E2F68" w:rsidRPr="00531715" w:rsidRDefault="00636760" w:rsidP="004E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="004E2F68" w:rsidRPr="005317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E2F68" w:rsidRPr="00531715" w:rsidRDefault="00636760" w:rsidP="004E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Директор МА</w:t>
            </w:r>
            <w:r w:rsidR="004E2F68" w:rsidRPr="00531715">
              <w:rPr>
                <w:rFonts w:ascii="Times New Roman" w:hAnsi="Times New Roman" w:cs="Times New Roman"/>
                <w:sz w:val="24"/>
                <w:szCs w:val="24"/>
              </w:rPr>
              <w:t>ОУ СШ</w:t>
            </w:r>
          </w:p>
          <w:p w:rsidR="004E2F68" w:rsidRPr="00531715" w:rsidRDefault="004E2F68" w:rsidP="004E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715" w:rsidRPr="00531715" w:rsidTr="004E2F68">
        <w:trPr>
          <w:trHeight w:val="428"/>
        </w:trPr>
        <w:tc>
          <w:tcPr>
            <w:tcW w:w="839" w:type="dxa"/>
            <w:shd w:val="clear" w:color="auto" w:fill="auto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90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Полноценная тактильная табличка ПВХ (школа 152) синий фон 60*70 (2шт.)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Тактильно-визуальные средства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31979р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Директор МАОУ СШ</w:t>
            </w:r>
          </w:p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715" w:rsidRPr="00531715" w:rsidTr="004E2F68">
        <w:trPr>
          <w:trHeight w:val="428"/>
        </w:trPr>
        <w:tc>
          <w:tcPr>
            <w:tcW w:w="839" w:type="dxa"/>
            <w:shd w:val="clear" w:color="auto" w:fill="auto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90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Рамка </w:t>
            </w:r>
            <w:proofErr w:type="spellStart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алюм</w:t>
            </w:r>
            <w:proofErr w:type="spellEnd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профиль для таблички (2 шт.)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Тактильно-визуальные средства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2059р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Директор МАОУ СШ</w:t>
            </w:r>
          </w:p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715" w:rsidRPr="00531715" w:rsidTr="004E2F68">
        <w:trPr>
          <w:trHeight w:val="428"/>
        </w:trPr>
        <w:tc>
          <w:tcPr>
            <w:tcW w:w="839" w:type="dxa"/>
            <w:shd w:val="clear" w:color="auto" w:fill="auto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Антивандальная кнопка вызова персонала (2 шт.)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Тактильно-визуальные средства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4230 р.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Директор МАОУ СШ</w:t>
            </w:r>
          </w:p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715" w:rsidRPr="00531715" w:rsidTr="004E2F68">
        <w:trPr>
          <w:trHeight w:val="428"/>
        </w:trPr>
        <w:tc>
          <w:tcPr>
            <w:tcW w:w="839" w:type="dxa"/>
            <w:shd w:val="clear" w:color="auto" w:fill="auto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290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Пиктограмма Кнопка вызова помощи персонала (200*200) 2шт.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Тактильно-визуальные средства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1918р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Директор МАОУ СШ</w:t>
            </w:r>
          </w:p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715" w:rsidRPr="00531715" w:rsidTr="004E2F68">
        <w:trPr>
          <w:trHeight w:val="428"/>
        </w:trPr>
        <w:tc>
          <w:tcPr>
            <w:tcW w:w="839" w:type="dxa"/>
            <w:shd w:val="clear" w:color="auto" w:fill="auto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290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Тактильная плитка </w:t>
            </w:r>
            <w:proofErr w:type="spellStart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полеуритан</w:t>
            </w:r>
            <w:proofErr w:type="spellEnd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(300*</w:t>
            </w:r>
            <w:proofErr w:type="gramStart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300)улица</w:t>
            </w:r>
            <w:proofErr w:type="gramEnd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(308 шт.)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Тактильно-визуальные средства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117256 р.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Директор МАОУ СШ</w:t>
            </w:r>
          </w:p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715" w:rsidRPr="00531715" w:rsidTr="004E2F68">
        <w:trPr>
          <w:trHeight w:val="428"/>
        </w:trPr>
        <w:tc>
          <w:tcPr>
            <w:tcW w:w="839" w:type="dxa"/>
            <w:shd w:val="clear" w:color="auto" w:fill="auto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290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Клей </w:t>
            </w:r>
            <w:proofErr w:type="spellStart"/>
            <w:r w:rsidRPr="00531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Fixvert</w:t>
            </w:r>
            <w:proofErr w:type="spellEnd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2-х компонентный для ПУ плитки (7 кг) 6шт.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Тактильно-визуальные средства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28764р.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Директор МАОУ СШ</w:t>
            </w:r>
          </w:p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715" w:rsidRPr="00531715" w:rsidTr="004E2F68">
        <w:trPr>
          <w:trHeight w:val="428"/>
        </w:trPr>
        <w:tc>
          <w:tcPr>
            <w:tcW w:w="839" w:type="dxa"/>
            <w:shd w:val="clear" w:color="auto" w:fill="auto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290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Цветная нескользящая лента Л-100 (ж)Аналог 3 М 5702 </w:t>
            </w:r>
            <w:proofErr w:type="spellStart"/>
            <w:r w:rsidRPr="00531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Tesa</w:t>
            </w:r>
            <w:proofErr w:type="spellEnd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60915 (46 шт.)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Тактильно-визуальные средства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31659 р.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Директор МАОУ СШ</w:t>
            </w:r>
          </w:p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715" w:rsidRPr="00531715" w:rsidTr="004E2F68">
        <w:trPr>
          <w:trHeight w:val="428"/>
        </w:trPr>
        <w:tc>
          <w:tcPr>
            <w:tcW w:w="839" w:type="dxa"/>
            <w:shd w:val="clear" w:color="auto" w:fill="auto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290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Тактильные пластиковые пиктограммы с защитным покрытием 200*200 (доступность инвалидов всех категорий) 2шт.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Тактильно-визуальные средства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1918р.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Директор МАОУ СШ</w:t>
            </w:r>
          </w:p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715" w:rsidRPr="00531715" w:rsidTr="004E2F68">
        <w:trPr>
          <w:trHeight w:val="428"/>
        </w:trPr>
        <w:tc>
          <w:tcPr>
            <w:tcW w:w="839" w:type="dxa"/>
            <w:shd w:val="clear" w:color="auto" w:fill="auto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290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Доводчик </w:t>
            </w:r>
            <w:proofErr w:type="spellStart"/>
            <w:r w:rsidRPr="00531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Oubao</w:t>
            </w:r>
            <w:proofErr w:type="spellEnd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-603</w:t>
            </w:r>
            <w:r w:rsidRPr="00531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(входная дверь*2 входа)12 шт.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Тактильно-визуальные средства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19340р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Директор МАОУ СШ</w:t>
            </w:r>
          </w:p>
          <w:p w:rsidR="00636760" w:rsidRPr="00531715" w:rsidRDefault="00636760" w:rsidP="00636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715" w:rsidRPr="00531715" w:rsidTr="004E2F68">
        <w:trPr>
          <w:trHeight w:val="401"/>
        </w:trPr>
        <w:tc>
          <w:tcPr>
            <w:tcW w:w="839" w:type="dxa"/>
            <w:shd w:val="clear" w:color="auto" w:fill="auto"/>
          </w:tcPr>
          <w:p w:rsidR="00A255BE" w:rsidRPr="00531715" w:rsidRDefault="00A255BE" w:rsidP="00A2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6290" w:type="dxa"/>
            <w:shd w:val="clear" w:color="auto" w:fill="auto"/>
            <w:vAlign w:val="center"/>
          </w:tcPr>
          <w:p w:rsidR="00A255BE" w:rsidRPr="00531715" w:rsidRDefault="00A255BE" w:rsidP="00A2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Лента фотолюминесцентная на двери, м (154м)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255BE" w:rsidRPr="00531715" w:rsidRDefault="00A255BE" w:rsidP="00A2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Тактильно-визуальные средства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255BE" w:rsidRPr="00531715" w:rsidRDefault="00A255BE" w:rsidP="00A2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vAlign w:val="center"/>
          </w:tcPr>
          <w:p w:rsidR="00A255BE" w:rsidRPr="00531715" w:rsidRDefault="00A255BE" w:rsidP="00A2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18005р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A255BE" w:rsidRPr="00531715" w:rsidRDefault="00A255BE" w:rsidP="00A2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255BE" w:rsidRPr="00531715" w:rsidRDefault="00A255BE" w:rsidP="00A2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Директор МАОУ СШ</w:t>
            </w:r>
          </w:p>
          <w:p w:rsidR="00A255BE" w:rsidRPr="00531715" w:rsidRDefault="00A255BE" w:rsidP="00A25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715" w:rsidRPr="00531715" w:rsidTr="004E2F68">
        <w:trPr>
          <w:trHeight w:val="401"/>
        </w:trPr>
        <w:tc>
          <w:tcPr>
            <w:tcW w:w="839" w:type="dxa"/>
            <w:shd w:val="clear" w:color="auto" w:fill="auto"/>
          </w:tcPr>
          <w:p w:rsidR="00A255BE" w:rsidRPr="00531715" w:rsidRDefault="00A255BE" w:rsidP="00A2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290" w:type="dxa"/>
            <w:shd w:val="clear" w:color="auto" w:fill="auto"/>
            <w:vAlign w:val="center"/>
          </w:tcPr>
          <w:p w:rsidR="00A255BE" w:rsidRPr="00531715" w:rsidRDefault="00A255BE" w:rsidP="00A2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Лента нескользящая </w:t>
            </w:r>
            <w:proofErr w:type="spellStart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светонакопительная</w:t>
            </w:r>
            <w:proofErr w:type="spellEnd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цветная нескользящая Л-25 на </w:t>
            </w:r>
            <w:proofErr w:type="spellStart"/>
            <w:proofErr w:type="gramStart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ступени,м</w:t>
            </w:r>
            <w:proofErr w:type="spellEnd"/>
            <w:proofErr w:type="gramEnd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(95м.)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255BE" w:rsidRPr="00531715" w:rsidRDefault="00A255BE" w:rsidP="00A2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Тактильно-визуальные средства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255BE" w:rsidRPr="00531715" w:rsidRDefault="00A255BE" w:rsidP="00A2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vAlign w:val="center"/>
          </w:tcPr>
          <w:p w:rsidR="00A255BE" w:rsidRPr="00531715" w:rsidRDefault="00A255BE" w:rsidP="00A2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22094р.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A255BE" w:rsidRPr="00531715" w:rsidRDefault="00A255BE" w:rsidP="00A2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255BE" w:rsidRPr="00531715" w:rsidRDefault="00A255BE" w:rsidP="00A2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Директор МАОУ СШ</w:t>
            </w:r>
          </w:p>
          <w:p w:rsidR="00A255BE" w:rsidRPr="00531715" w:rsidRDefault="00A255BE" w:rsidP="00A25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715" w:rsidRPr="00531715" w:rsidTr="004E2F68">
        <w:trPr>
          <w:trHeight w:val="401"/>
        </w:trPr>
        <w:tc>
          <w:tcPr>
            <w:tcW w:w="839" w:type="dxa"/>
            <w:shd w:val="clear" w:color="auto" w:fill="auto"/>
          </w:tcPr>
          <w:p w:rsidR="00A255BE" w:rsidRPr="00531715" w:rsidRDefault="00A255BE" w:rsidP="00A2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290" w:type="dxa"/>
            <w:shd w:val="clear" w:color="auto" w:fill="auto"/>
            <w:vAlign w:val="center"/>
          </w:tcPr>
          <w:p w:rsidR="00A255BE" w:rsidRPr="00531715" w:rsidRDefault="00A255BE" w:rsidP="00A2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Ручки нажимного действия (</w:t>
            </w:r>
            <w:proofErr w:type="spellStart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антипаника</w:t>
            </w:r>
            <w:proofErr w:type="spellEnd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) 28шт.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255BE" w:rsidRPr="00531715" w:rsidRDefault="00A255BE" w:rsidP="00A2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Тактильно-визуальные средства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255BE" w:rsidRPr="00531715" w:rsidRDefault="00A255BE" w:rsidP="00A2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vAlign w:val="center"/>
          </w:tcPr>
          <w:p w:rsidR="00A255BE" w:rsidRPr="00531715" w:rsidRDefault="00A255BE" w:rsidP="00A2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184240р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A255BE" w:rsidRPr="00531715" w:rsidRDefault="00A255BE" w:rsidP="00A2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255BE" w:rsidRPr="00531715" w:rsidRDefault="00A255BE" w:rsidP="00A2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Директор МАОУ СШ</w:t>
            </w:r>
          </w:p>
          <w:p w:rsidR="00A255BE" w:rsidRPr="00531715" w:rsidRDefault="00A255BE" w:rsidP="00A25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715" w:rsidRPr="00531715" w:rsidTr="004E2F68">
        <w:trPr>
          <w:trHeight w:val="155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Цветная нескользящая лента Л-100 (ж), м (104м)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Тактильно-визуальные средства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71404р.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Директор МАОУ СШ</w:t>
            </w:r>
          </w:p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715" w:rsidRPr="00531715" w:rsidTr="004E2F68">
        <w:trPr>
          <w:trHeight w:val="135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96" w:rsidRPr="00531715" w:rsidRDefault="00425F96" w:rsidP="0003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33094" w:rsidRPr="00531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Самоклеющаяся тактильная плитка ПВХ (300*300) полоса желтый 200шт.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Тактильно-визуальные средства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108570р.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Директор МАОУ СШ</w:t>
            </w:r>
          </w:p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715" w:rsidRPr="00531715" w:rsidTr="004E2F68">
        <w:trPr>
          <w:trHeight w:val="167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96" w:rsidRPr="00531715" w:rsidRDefault="00425F96" w:rsidP="0003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33094" w:rsidRPr="005317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Тактильные пластиковые пиктограммы с защитным покрытием</w:t>
            </w:r>
          </w:p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100*100 (питьевая вода (4</w:t>
            </w:r>
            <w:proofErr w:type="gramStart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),выход</w:t>
            </w:r>
            <w:proofErr w:type="gramEnd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из помещения (2); информация (6); туалет; (6)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Тактильно-визуальные средства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4315р.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Директор МАОУ СШ</w:t>
            </w:r>
          </w:p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715" w:rsidRPr="00531715" w:rsidTr="004E2F68">
        <w:trPr>
          <w:trHeight w:val="77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96" w:rsidRPr="00531715" w:rsidRDefault="00425F96" w:rsidP="0003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033094" w:rsidRPr="00531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Комплексные тактильные таблички Азбукой Брайля ПВХ 3мм</w:t>
            </w:r>
          </w:p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монохром 200*300 (на все кабинеты) 116шт.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Тактильно-визуальные средства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196272р.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Директор МАОУ СШ</w:t>
            </w:r>
          </w:p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715" w:rsidRPr="00531715" w:rsidTr="004E2F68">
        <w:trPr>
          <w:trHeight w:val="135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96" w:rsidRPr="00531715" w:rsidRDefault="00425F96" w:rsidP="0003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33094" w:rsidRPr="005317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Мнемосхема ПВХ стандартная с креплением (470-610) 6шт.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Тактильно-визуальные средства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58611р.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Директор МАОУ СШ</w:t>
            </w:r>
          </w:p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715" w:rsidRPr="00531715" w:rsidTr="004E2F68">
        <w:trPr>
          <w:trHeight w:val="135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96" w:rsidRPr="00531715" w:rsidRDefault="00425F96" w:rsidP="0003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33094" w:rsidRPr="005317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Крепление для мнемосхемы (500*750) 6шт.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Тактильно-визуальные средства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37216р.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Директор МАОУ СШ</w:t>
            </w:r>
          </w:p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715" w:rsidRPr="00531715" w:rsidTr="004E2F68">
        <w:trPr>
          <w:trHeight w:val="134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96" w:rsidRPr="00531715" w:rsidRDefault="00033094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поручень для ванны, туалета 600 (под </w:t>
            </w:r>
            <w:proofErr w:type="gramStart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мнемосхемой)  6</w:t>
            </w:r>
            <w:proofErr w:type="gramEnd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Тактильно-визуальные средства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14314р.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Директор МАОУ СШ</w:t>
            </w:r>
          </w:p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715" w:rsidRPr="00531715" w:rsidTr="004E2F68">
        <w:trPr>
          <w:trHeight w:val="84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96" w:rsidRPr="00531715" w:rsidRDefault="00425F96" w:rsidP="0003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33094" w:rsidRPr="00531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Доводчик </w:t>
            </w:r>
            <w:proofErr w:type="spellStart"/>
            <w:r w:rsidRPr="00531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Oubao</w:t>
            </w:r>
            <w:proofErr w:type="spellEnd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-603</w:t>
            </w:r>
            <w:r w:rsidRPr="00531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(входная дверь (2) сан узел) 24шт.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Тактильно-визуальные средства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38679р.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Директор МАОУ СШ</w:t>
            </w:r>
          </w:p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715" w:rsidRPr="00531715" w:rsidTr="004E2F68">
        <w:trPr>
          <w:trHeight w:val="134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96" w:rsidRPr="00531715" w:rsidRDefault="00425F96" w:rsidP="0003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33094" w:rsidRPr="00531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Цветная сигнальная лента Л-50(ж) на наличники 5,5 – 1 дверь, м (809м)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Тактильно-визуальные средства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49 019р.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Директор МАОУ СШ</w:t>
            </w:r>
          </w:p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715" w:rsidRPr="00531715" w:rsidTr="004E2F68">
        <w:trPr>
          <w:trHeight w:val="135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96" w:rsidRPr="00531715" w:rsidRDefault="00425F96" w:rsidP="0003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033094" w:rsidRPr="00531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Скотч для крепления пиктограмм 3М (30м.)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Тактильно-визуальные средства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8460р.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Директор МАОУ СШ</w:t>
            </w:r>
          </w:p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715" w:rsidRPr="00531715" w:rsidTr="004E2F68">
        <w:trPr>
          <w:trHeight w:val="512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F68" w:rsidRPr="00531715" w:rsidRDefault="004E2F68" w:rsidP="004E2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b/>
                <w:sz w:val="24"/>
                <w:szCs w:val="24"/>
              </w:rPr>
              <w:t>РЕМОНТНЫЕ РАБОТЫ</w:t>
            </w:r>
          </w:p>
        </w:tc>
      </w:tr>
      <w:tr w:rsidR="00531715" w:rsidRPr="00531715" w:rsidTr="004E2F68">
        <w:trPr>
          <w:trHeight w:val="51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F68" w:rsidRPr="00531715" w:rsidRDefault="004E2F68" w:rsidP="004E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68" w:rsidRPr="00531715" w:rsidRDefault="004E2F68" w:rsidP="004E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По входу в здание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68" w:rsidRPr="00531715" w:rsidRDefault="004E2F68" w:rsidP="004E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68" w:rsidRPr="00531715" w:rsidRDefault="004E2F68" w:rsidP="004E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68" w:rsidRPr="00531715" w:rsidRDefault="004E2F68" w:rsidP="004E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68" w:rsidRPr="00531715" w:rsidRDefault="004E2F68" w:rsidP="004E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68" w:rsidRPr="00531715" w:rsidRDefault="004E2F68" w:rsidP="004E2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15" w:rsidRPr="00531715" w:rsidTr="004E2F68">
        <w:trPr>
          <w:trHeight w:val="84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Перила на пандус, порошковая краска (2 входа)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Ремонтные работы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210000р.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033094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25F96" w:rsidRPr="005317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Директор МАОУ СШ</w:t>
            </w:r>
          </w:p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715" w:rsidRPr="00531715" w:rsidTr="004E2F68">
        <w:trPr>
          <w:trHeight w:val="84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Плитка для пандуса (Резина)300*300 120 </w:t>
            </w:r>
            <w:proofErr w:type="spellStart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531715">
              <w:rPr>
                <w:rFonts w:ascii="Times New Roman" w:hAnsi="Times New Roman" w:cs="Times New Roman"/>
                <w:sz w:val="24"/>
                <w:szCs w:val="24"/>
              </w:rPr>
              <w:t xml:space="preserve"> (2 входа)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Ремонтные работы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27240р.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15">
              <w:rPr>
                <w:rFonts w:ascii="Times New Roman" w:hAnsi="Times New Roman" w:cs="Times New Roman"/>
                <w:sz w:val="24"/>
                <w:szCs w:val="24"/>
              </w:rPr>
              <w:t>Директор МАОУ СШ</w:t>
            </w:r>
          </w:p>
          <w:p w:rsidR="00425F96" w:rsidRPr="00531715" w:rsidRDefault="00425F96" w:rsidP="0042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2F68" w:rsidRPr="00531715" w:rsidRDefault="004E2F68" w:rsidP="00493D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0641" w:rsidRPr="00531715" w:rsidRDefault="00FF0641" w:rsidP="00493D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0641" w:rsidRPr="00531715" w:rsidRDefault="00FF0641" w:rsidP="00493D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0641" w:rsidRPr="00531715" w:rsidRDefault="0086109B" w:rsidP="00FF0641">
      <w:pPr>
        <w:jc w:val="both"/>
        <w:rPr>
          <w:rFonts w:ascii="Times New Roman" w:hAnsi="Times New Roman" w:cs="Times New Roman"/>
          <w:sz w:val="28"/>
          <w:szCs w:val="28"/>
        </w:rPr>
      </w:pPr>
      <w:r w:rsidRPr="00531715">
        <w:rPr>
          <w:rFonts w:ascii="Times New Roman" w:hAnsi="Times New Roman" w:cs="Times New Roman"/>
          <w:sz w:val="28"/>
          <w:szCs w:val="28"/>
        </w:rPr>
        <w:t>Директор МА</w:t>
      </w:r>
      <w:r w:rsidR="003D193D" w:rsidRPr="00531715">
        <w:rPr>
          <w:rFonts w:ascii="Times New Roman" w:hAnsi="Times New Roman" w:cs="Times New Roman"/>
          <w:sz w:val="28"/>
          <w:szCs w:val="28"/>
        </w:rPr>
        <w:t>ОУ СШ № 152</w:t>
      </w:r>
      <w:r w:rsidR="00FF0641" w:rsidRPr="005317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3D193D" w:rsidRPr="00531715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3D193D" w:rsidRPr="00531715">
        <w:rPr>
          <w:rFonts w:ascii="Times New Roman" w:hAnsi="Times New Roman" w:cs="Times New Roman"/>
          <w:sz w:val="28"/>
          <w:szCs w:val="28"/>
        </w:rPr>
        <w:t>Гуторина</w:t>
      </w:r>
      <w:proofErr w:type="spellEnd"/>
      <w:r w:rsidR="003D193D" w:rsidRPr="0053171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0641" w:rsidRPr="00531715" w:rsidSect="00493D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4F"/>
    <w:rsid w:val="00023298"/>
    <w:rsid w:val="00033094"/>
    <w:rsid w:val="0022619E"/>
    <w:rsid w:val="002E53E7"/>
    <w:rsid w:val="003B2C9F"/>
    <w:rsid w:val="003D193D"/>
    <w:rsid w:val="00406B9E"/>
    <w:rsid w:val="00425F96"/>
    <w:rsid w:val="00493D4F"/>
    <w:rsid w:val="004E2F68"/>
    <w:rsid w:val="005201EC"/>
    <w:rsid w:val="00531715"/>
    <w:rsid w:val="00613B9A"/>
    <w:rsid w:val="00636760"/>
    <w:rsid w:val="00647BB6"/>
    <w:rsid w:val="00675D25"/>
    <w:rsid w:val="006F1EE1"/>
    <w:rsid w:val="007A4ED0"/>
    <w:rsid w:val="0086109B"/>
    <w:rsid w:val="008F0BEA"/>
    <w:rsid w:val="008F7013"/>
    <w:rsid w:val="00922B47"/>
    <w:rsid w:val="00A255BE"/>
    <w:rsid w:val="00AD713C"/>
    <w:rsid w:val="00B830F4"/>
    <w:rsid w:val="00BA0D23"/>
    <w:rsid w:val="00C06666"/>
    <w:rsid w:val="00D11965"/>
    <w:rsid w:val="00D25FA4"/>
    <w:rsid w:val="00D41E0F"/>
    <w:rsid w:val="00DE4188"/>
    <w:rsid w:val="00F27AB8"/>
    <w:rsid w:val="00FD5B13"/>
    <w:rsid w:val="00FE23BA"/>
    <w:rsid w:val="00FF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DA1F8-9A4A-4A89-9FDF-A00FCC3C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1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3981E-5470-4D37-B941-537CF099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2-1-11</cp:lastModifiedBy>
  <cp:revision>9</cp:revision>
  <dcterms:created xsi:type="dcterms:W3CDTF">2016-06-29T07:14:00Z</dcterms:created>
  <dcterms:modified xsi:type="dcterms:W3CDTF">2017-09-25T11:02:00Z</dcterms:modified>
</cp:coreProperties>
</file>