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2465297206, КПП 246501001, ОГРН  1132468043476</w:t>
      </w:r>
    </w:p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207411">
        <w:t>МАОУ СШ № 152</w:t>
      </w:r>
    </w:p>
    <w:p w:rsidR="00207411" w:rsidRDefault="00AD5EDC" w:rsidP="00F87FF9">
      <w:pPr>
        <w:spacing w:after="14" w:line="229" w:lineRule="auto"/>
        <w:ind w:left="5245" w:right="-1"/>
        <w:contextualSpacing/>
      </w:pPr>
      <w:r>
        <w:t>Гуториной Светлане Александровне</w:t>
      </w:r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</w:t>
      </w:r>
      <w:r>
        <w:rPr>
          <w:sz w:val="16"/>
          <w:szCs w:val="16"/>
        </w:rPr>
        <w:t>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t xml:space="preserve">Прошу Вас произвести перерасчет оплаты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(Ф.И.О. ребенка)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</w:pPr>
      <w:r w:rsidRPr="009027DD">
        <w:t xml:space="preserve">за обучение 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</w:t>
      </w:r>
      <w:r w:rsidRPr="009027DD">
        <w:rPr>
          <w:i/>
        </w:rPr>
        <w:t>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9027DD" w:rsidP="009027DD">
      <w:pPr>
        <w:jc w:val="both"/>
      </w:pPr>
      <w:r w:rsidRPr="009027DD">
        <w:t xml:space="preserve">в связи с </w:t>
      </w:r>
    </w:p>
    <w:p w:rsidR="009027DD" w:rsidRPr="009027DD" w:rsidRDefault="009027DD" w:rsidP="009027DD">
      <w:pPr>
        <w:jc w:val="both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  <w:rPr>
          <w:i/>
        </w:rPr>
      </w:pPr>
      <w:r w:rsidRPr="009027DD">
        <w:rPr>
          <w:i/>
        </w:rPr>
        <w:t xml:space="preserve">                   (указать причину: болезнь ребенка, отпуск родителей др.)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 xml:space="preserve">в период   с__________________  по  _____________________ . 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  <w:r w:rsidRPr="009027DD">
        <w:t>Копию документа, подтверждающего отсутствие ребенка, прилагаю</w:t>
      </w:r>
      <w:r>
        <w:t>.</w:t>
      </w:r>
      <w:bookmarkStart w:id="0" w:name="_GoBack"/>
      <w:bookmarkEnd w:id="0"/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B3" w:rsidRDefault="00E96AB3" w:rsidP="00524B81">
      <w:r>
        <w:separator/>
      </w:r>
    </w:p>
  </w:endnote>
  <w:endnote w:type="continuationSeparator" w:id="0">
    <w:p w:rsidR="00E96AB3" w:rsidRDefault="00E96AB3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B3" w:rsidRDefault="00E96AB3" w:rsidP="00524B81">
      <w:r>
        <w:separator/>
      </w:r>
    </w:p>
  </w:footnote>
  <w:footnote w:type="continuationSeparator" w:id="0">
    <w:p w:rsidR="00E96AB3" w:rsidRDefault="00E96AB3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6452B"/>
    <w:rsid w:val="003A2145"/>
    <w:rsid w:val="003D61F9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9027DD"/>
    <w:rsid w:val="00917E39"/>
    <w:rsid w:val="009A48DB"/>
    <w:rsid w:val="00A2476B"/>
    <w:rsid w:val="00A61381"/>
    <w:rsid w:val="00A670C1"/>
    <w:rsid w:val="00AD5EDC"/>
    <w:rsid w:val="00B35E50"/>
    <w:rsid w:val="00B438B9"/>
    <w:rsid w:val="00BA6B7D"/>
    <w:rsid w:val="00BC2528"/>
    <w:rsid w:val="00BE74D5"/>
    <w:rsid w:val="00BF6CFE"/>
    <w:rsid w:val="00C71FD2"/>
    <w:rsid w:val="00C81AB5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52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User4</cp:lastModifiedBy>
  <cp:revision>9</cp:revision>
  <cp:lastPrinted>2018-01-31T10:19:00Z</cp:lastPrinted>
  <dcterms:created xsi:type="dcterms:W3CDTF">2018-01-24T04:13:00Z</dcterms:created>
  <dcterms:modified xsi:type="dcterms:W3CDTF">2018-10-10T06:38:00Z</dcterms:modified>
</cp:coreProperties>
</file>