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6D" w:rsidRDefault="00D6496D" w:rsidP="00D6496D">
      <w:pPr>
        <w:pStyle w:val="Default"/>
      </w:pPr>
    </w:p>
    <w:p w:rsidR="00D6496D" w:rsidRDefault="00E40E86" w:rsidP="00D6496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Порядок и случаи организации</w:t>
      </w:r>
      <w:r w:rsidR="00D6496D">
        <w:rPr>
          <w:b/>
          <w:bCs/>
          <w:sz w:val="23"/>
          <w:szCs w:val="23"/>
        </w:rPr>
        <w:t xml:space="preserve"> индивидуального отбора </w:t>
      </w:r>
      <w:r>
        <w:rPr>
          <w:b/>
          <w:bCs/>
          <w:sz w:val="23"/>
          <w:szCs w:val="23"/>
        </w:rPr>
        <w:t xml:space="preserve">при приеме либо переводе </w:t>
      </w:r>
      <w:r w:rsidR="00C066B4">
        <w:rPr>
          <w:b/>
          <w:bCs/>
          <w:sz w:val="23"/>
          <w:szCs w:val="23"/>
        </w:rPr>
        <w:t>в параллель седьмых класс</w:t>
      </w:r>
      <w:r w:rsidR="000003A4">
        <w:rPr>
          <w:b/>
          <w:bCs/>
          <w:sz w:val="23"/>
          <w:szCs w:val="23"/>
        </w:rPr>
        <w:t>ов</w:t>
      </w:r>
      <w:r w:rsidR="00C066B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</w:t>
      </w:r>
      <w:r w:rsidR="00D6496D">
        <w:rPr>
          <w:b/>
          <w:bCs/>
          <w:sz w:val="23"/>
          <w:szCs w:val="23"/>
        </w:rPr>
        <w:t xml:space="preserve"> муниципальное автономное образовательное учреждение «Средняя школа №</w:t>
      </w:r>
      <w:r w:rsidR="00D91F6D">
        <w:rPr>
          <w:b/>
          <w:bCs/>
          <w:sz w:val="23"/>
          <w:szCs w:val="23"/>
        </w:rPr>
        <w:t xml:space="preserve"> 152 имени А.Д. Березина</w:t>
      </w:r>
      <w:r w:rsidR="00D6496D">
        <w:rPr>
          <w:b/>
          <w:bCs/>
          <w:sz w:val="23"/>
          <w:szCs w:val="23"/>
        </w:rPr>
        <w:t>» для получения основного общего образования</w:t>
      </w:r>
      <w:r>
        <w:rPr>
          <w:b/>
          <w:bCs/>
          <w:sz w:val="23"/>
          <w:szCs w:val="23"/>
        </w:rPr>
        <w:t xml:space="preserve"> с углубленным изучением учебных предметов на 2024-2025 учебный год.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1. </w:t>
      </w:r>
      <w:r>
        <w:rPr>
          <w:b/>
          <w:bCs/>
          <w:sz w:val="23"/>
          <w:szCs w:val="23"/>
        </w:rPr>
        <w:t xml:space="preserve">Общие положения </w:t>
      </w:r>
    </w:p>
    <w:p w:rsidR="00D6496D" w:rsidRDefault="00D6496D" w:rsidP="00D6496D">
      <w:pPr>
        <w:pStyle w:val="Default"/>
        <w:spacing w:after="32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1.1</w:t>
      </w:r>
      <w:r>
        <w:rPr>
          <w:sz w:val="27"/>
          <w:szCs w:val="27"/>
        </w:rPr>
        <w:t xml:space="preserve">. </w:t>
      </w:r>
      <w:r>
        <w:rPr>
          <w:sz w:val="23"/>
          <w:szCs w:val="23"/>
        </w:rPr>
        <w:t>Настоящ</w:t>
      </w:r>
      <w:r w:rsidR="00FD177C">
        <w:rPr>
          <w:sz w:val="23"/>
          <w:szCs w:val="23"/>
        </w:rPr>
        <w:t>ий</w:t>
      </w:r>
      <w:r>
        <w:rPr>
          <w:sz w:val="23"/>
          <w:szCs w:val="23"/>
        </w:rPr>
        <w:t xml:space="preserve"> </w:t>
      </w:r>
      <w:r w:rsidR="00FD177C">
        <w:rPr>
          <w:sz w:val="23"/>
          <w:szCs w:val="23"/>
        </w:rPr>
        <w:t>Порядок разработан</w:t>
      </w:r>
      <w:r>
        <w:rPr>
          <w:sz w:val="23"/>
          <w:szCs w:val="23"/>
        </w:rPr>
        <w:t xml:space="preserve"> в соответствии с ч. 5 ст. 67 Федерального закона от 29.12.2012 г 273-ФЗ </w:t>
      </w:r>
      <w:r w:rsidRPr="00107F7C">
        <w:rPr>
          <w:color w:val="auto"/>
          <w:sz w:val="23"/>
          <w:szCs w:val="23"/>
        </w:rPr>
        <w:t>«Об образовании в Российской Федерации», приказом Министерства просвещения РФ от 02.09.</w:t>
      </w:r>
      <w:r>
        <w:rPr>
          <w:sz w:val="23"/>
          <w:szCs w:val="23"/>
        </w:rPr>
        <w:t>2020 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107229">
        <w:rPr>
          <w:sz w:val="23"/>
          <w:szCs w:val="23"/>
        </w:rPr>
        <w:t>»</w:t>
      </w:r>
      <w:r>
        <w:rPr>
          <w:sz w:val="23"/>
          <w:szCs w:val="23"/>
        </w:rPr>
        <w:t>, приказом Министерства просвещения РФ от 28.08.2020 № 452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(с изменениями и дополнениями)</w:t>
      </w:r>
      <w:r w:rsidR="00107229">
        <w:rPr>
          <w:sz w:val="23"/>
          <w:szCs w:val="23"/>
        </w:rPr>
        <w:t>»</w:t>
      </w:r>
      <w:r>
        <w:rPr>
          <w:sz w:val="23"/>
          <w:szCs w:val="23"/>
        </w:rPr>
        <w:t xml:space="preserve">, Уставом Школы. </w:t>
      </w:r>
    </w:p>
    <w:p w:rsidR="00D6496D" w:rsidRDefault="00D6496D" w:rsidP="00D6496D">
      <w:pPr>
        <w:pStyle w:val="Default"/>
        <w:spacing w:after="32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1.2</w:t>
      </w:r>
      <w:r>
        <w:rPr>
          <w:sz w:val="27"/>
          <w:szCs w:val="27"/>
        </w:rPr>
        <w:t xml:space="preserve">. </w:t>
      </w:r>
      <w:r w:rsidR="00FD177C">
        <w:rPr>
          <w:sz w:val="23"/>
          <w:szCs w:val="23"/>
        </w:rPr>
        <w:t>Настоящий</w:t>
      </w:r>
      <w:r>
        <w:rPr>
          <w:sz w:val="23"/>
          <w:szCs w:val="23"/>
        </w:rPr>
        <w:t xml:space="preserve"> </w:t>
      </w:r>
      <w:r w:rsidR="00FD177C">
        <w:rPr>
          <w:sz w:val="23"/>
          <w:szCs w:val="23"/>
        </w:rPr>
        <w:t>Порядок</w:t>
      </w:r>
      <w:r>
        <w:rPr>
          <w:sz w:val="23"/>
          <w:szCs w:val="23"/>
        </w:rPr>
        <w:t xml:space="preserve"> определяет </w:t>
      </w:r>
      <w:r w:rsidR="00FD177C">
        <w:rPr>
          <w:sz w:val="23"/>
          <w:szCs w:val="23"/>
        </w:rPr>
        <w:t>процедуру</w:t>
      </w:r>
      <w:r>
        <w:rPr>
          <w:sz w:val="23"/>
          <w:szCs w:val="23"/>
        </w:rPr>
        <w:t xml:space="preserve"> индивидуального отбора при приеме либо переводе в муниципальное автономное образовательное учреждение «Средняя школа № 152 имени А.Д. Березина» (далее МАОУ СШ № 152) для получения основного общего образования с углубленным изучением отдельных предметов.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1.3</w:t>
      </w:r>
      <w:r>
        <w:rPr>
          <w:sz w:val="27"/>
          <w:szCs w:val="27"/>
        </w:rPr>
        <w:t xml:space="preserve">. </w:t>
      </w:r>
      <w:r>
        <w:rPr>
          <w:sz w:val="23"/>
          <w:szCs w:val="23"/>
        </w:rPr>
        <w:t xml:space="preserve">Классы с углубленным изучением отдельных предметов организуются на уровне основного общего образования с 7 класса. Для проведения индивидуального отбора учащихся в классы с углубленным изучением отдельных предметов ежегодно издается приказ по Школе, который: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определяет количество и направленность классов с углубленным изучением отдельных предметов;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определяет сроки подачи заявления на участие в индивидуальном отборе; </w:t>
      </w:r>
    </w:p>
    <w:p w:rsidR="00D6496D" w:rsidRPr="00F54D5D" w:rsidRDefault="00D6496D" w:rsidP="00D6496D">
      <w:pPr>
        <w:pStyle w:val="Default"/>
        <w:spacing w:after="35"/>
        <w:ind w:firstLine="709"/>
        <w:jc w:val="both"/>
        <w:rPr>
          <w:color w:val="FF0000"/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определяет сроки, формы и процедуру проведения индивидуального отбора </w:t>
      </w:r>
      <w:r w:rsidR="00955459">
        <w:rPr>
          <w:color w:val="FF0000"/>
          <w:sz w:val="23"/>
          <w:szCs w:val="23"/>
        </w:rPr>
        <w:t xml:space="preserve">         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>утверждает рабочую группу экспертов по составлению и проверке контрольно-измерительных материалов (</w:t>
      </w:r>
      <w:proofErr w:type="spellStart"/>
      <w:r>
        <w:rPr>
          <w:sz w:val="23"/>
          <w:szCs w:val="23"/>
        </w:rPr>
        <w:t>КИМов</w:t>
      </w:r>
      <w:proofErr w:type="spellEnd"/>
      <w:r>
        <w:rPr>
          <w:sz w:val="23"/>
          <w:szCs w:val="23"/>
        </w:rPr>
        <w:t xml:space="preserve">) по предметам углубленного изучения; </w:t>
      </w:r>
    </w:p>
    <w:p w:rsidR="00D6496D" w:rsidRDefault="00D6496D" w:rsidP="00583DAF">
      <w:pPr>
        <w:pStyle w:val="Default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осуществляет информирование обучающихся и их родителей (законных представителей) об итогах индивидуального отбора;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>формирует комиссию по индивидуальному отбору (далее - Комиссия) учащихся, в состав которой входят: директор школы, заместитель директора, курирующий вопросы качества обучения по программам углубленного изучения отдельных предметов, руководители предметных методических объединений по соответствующей об</w:t>
      </w:r>
      <w:r w:rsidR="00583DAF">
        <w:rPr>
          <w:sz w:val="23"/>
          <w:szCs w:val="23"/>
        </w:rPr>
        <w:t>разовательной области, психолог</w:t>
      </w:r>
      <w:r>
        <w:rPr>
          <w:sz w:val="23"/>
          <w:szCs w:val="23"/>
        </w:rPr>
        <w:t xml:space="preserve">;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формирует апелляционную комиссию в количестве не менее 3 человек из числа руководящих и педагогических работников </w:t>
      </w:r>
      <w:r w:rsidR="00583DAF">
        <w:rPr>
          <w:sz w:val="23"/>
          <w:szCs w:val="23"/>
        </w:rPr>
        <w:t>МАОУ СШ № 152</w:t>
      </w:r>
      <w:r>
        <w:rPr>
          <w:sz w:val="23"/>
          <w:szCs w:val="23"/>
        </w:rPr>
        <w:t xml:space="preserve">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1.4.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 xml:space="preserve">Деятельность Комиссии и апелляционной комиссии регулируется Положением о комиссии по организации индивидуального отбора и Положением об апелляционной комиссии.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7"/>
          <w:szCs w:val="27"/>
        </w:rPr>
        <w:t xml:space="preserve">2. </w:t>
      </w:r>
      <w:r>
        <w:rPr>
          <w:b/>
          <w:bCs/>
          <w:sz w:val="23"/>
          <w:szCs w:val="23"/>
        </w:rPr>
        <w:t xml:space="preserve">Порядок индивидуального отбора в классы с углубленным изучением отдельных предметов </w:t>
      </w:r>
    </w:p>
    <w:p w:rsidR="008D6742" w:rsidRPr="00B92361" w:rsidRDefault="002C78B6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2.1. </w:t>
      </w:r>
      <w:r w:rsidR="008D6742" w:rsidRPr="00B92361">
        <w:rPr>
          <w:rFonts w:eastAsiaTheme="minorHAnsi"/>
          <w:color w:val="000000"/>
          <w:sz w:val="23"/>
          <w:szCs w:val="23"/>
          <w:lang w:eastAsia="en-US"/>
        </w:rPr>
        <w:t xml:space="preserve">В целях информирования обучающихся, родителей (иных законных представителей) несовершеннолетних обучающихся об организации индивидуального отбора в новом учебном году ежегодно не позднее 1 марта текущего учебного года государственная образовательная организация направляет в министерство образования Красноярского края (далее – министерство), а муниципальная образовательная организация направляет в исполнительно-распорядительный орган местного самоуправления муниципального района, муниципального округа или городского округа Красноярского края (далее – орган местного самоуправления), осуществляющий управление в сфере образования, информацию о перечне функционирующих и (или) планируемых к открытию в новом учебном году классов с </w:t>
      </w:r>
      <w:r w:rsidR="008D6742" w:rsidRPr="00B92361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углубленным изучением предметов или профильным обучением и намерении осуществлять индивидуальный отбор обучающихся для обучения в указанных классах. </w:t>
      </w:r>
    </w:p>
    <w:p w:rsidR="008D6742" w:rsidRPr="00B92361" w:rsidRDefault="002C78B6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</w:t>
      </w:r>
      <w:r w:rsidR="008D6742" w:rsidRPr="00B92361">
        <w:rPr>
          <w:rFonts w:eastAsiaTheme="minorHAnsi"/>
          <w:color w:val="000000"/>
          <w:sz w:val="23"/>
          <w:szCs w:val="23"/>
          <w:lang w:eastAsia="en-US"/>
        </w:rPr>
        <w:t>. Министерство, органы местного самоуправления размещают на своем официальном сайте в информационно-телекоммуникационной сети Интернет (далее – официальные сайты министерства, органов местного самоуправления) ежегодно не позднее 15 марта текущего учебного года перечень подведомственных образовательных организаций, осуществляющих индивидуальный отбор обучающихся для обучения в функционирующих и (или) планируемых к открытию в новом учебном году классов с углубленным изучением предметов или профильным обучением  (далее – перечень).</w:t>
      </w:r>
    </w:p>
    <w:p w:rsidR="008D6742" w:rsidRPr="00B92361" w:rsidRDefault="002C78B6" w:rsidP="003A3484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2.3</w:t>
      </w:r>
      <w:r w:rsidR="008D6742" w:rsidRPr="00B92361">
        <w:rPr>
          <w:rFonts w:eastAsiaTheme="minorHAnsi"/>
          <w:color w:val="000000"/>
          <w:sz w:val="23"/>
          <w:szCs w:val="23"/>
          <w:lang w:eastAsia="en-US"/>
        </w:rPr>
        <w:t xml:space="preserve">. Образовательная организация, включенная в перечень, в течение </w:t>
      </w:r>
      <w:r w:rsidR="003A3484" w:rsidRPr="00B92361">
        <w:rPr>
          <w:rFonts w:eastAsiaTheme="minorHAnsi"/>
          <w:color w:val="000000"/>
          <w:sz w:val="23"/>
          <w:szCs w:val="23"/>
          <w:lang w:eastAsia="en-US"/>
        </w:rPr>
        <w:t>1</w:t>
      </w:r>
      <w:r w:rsidR="008D6742" w:rsidRPr="00B92361">
        <w:rPr>
          <w:rFonts w:eastAsiaTheme="minorHAnsi"/>
          <w:color w:val="000000"/>
          <w:sz w:val="23"/>
          <w:szCs w:val="23"/>
          <w:lang w:eastAsia="en-US"/>
        </w:rPr>
        <w:t>0 календарных дней с момента его размещения на официальных сайтах министерства, органов местного самоуправления размещает на своих информационных стендах и официальном сайте в информационно-телекоммуникационной сети Интернет предварительную информацию об организации индивидуального отбора: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перечень функционирующих и (или) планируемых к открытию классов с углубленным изучением предметов или профильным обучением; 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перечень предметов, которые планируется изучать на углубленном уровне; 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B92361">
        <w:rPr>
          <w:rFonts w:eastAsiaTheme="minorHAnsi"/>
          <w:color w:val="000000"/>
          <w:sz w:val="23"/>
          <w:szCs w:val="23"/>
          <w:lang w:eastAsia="en-US"/>
        </w:rPr>
        <w:t>количество</w:t>
      </w:r>
      <w:proofErr w:type="gramEnd"/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 мест в функционирующих и</w:t>
      </w:r>
      <w:r w:rsidR="003A3484" w:rsidRPr="00B92361">
        <w:rPr>
          <w:rFonts w:eastAsiaTheme="minorHAnsi"/>
          <w:color w:val="000000"/>
          <w:sz w:val="23"/>
          <w:szCs w:val="23"/>
          <w:lang w:eastAsia="en-US"/>
        </w:rPr>
        <w:t xml:space="preserve"> (или) планируемых к открытию </w:t>
      </w: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классов с углубленным изучением предметов или профильным обучением; 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процедуру и планируемые сроки проведения индивидуального отбора;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образец заявления об участии в индивидуальном отборе при приеме либо переводе в образовательную организацию, для получения основного общего и среднего общего образования в классах с углубленным изучением предметов или профильным обучением (далее – заявление);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планируемый перечень учебных предметов, по которым будут проводиться вступительные испытания при организации индивидуального отбора;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перечень индивидуальных учебных достижений обучающегося (портфолио), которые учитываются при проведении индивидуального отбора;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форму, содержание и систему оценивания при организации индивидуального отбора, порядок подачи апелляций в конфликтную комиссию образовательной организации в случае несогласия с результатами вступительных испытаний.</w:t>
      </w:r>
    </w:p>
    <w:p w:rsidR="008D6742" w:rsidRPr="00B92361" w:rsidRDefault="002C78B6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2.4</w:t>
      </w:r>
      <w:r w:rsidR="008D6742" w:rsidRPr="00B92361">
        <w:rPr>
          <w:rFonts w:eastAsiaTheme="minorHAnsi"/>
          <w:color w:val="000000"/>
          <w:sz w:val="23"/>
          <w:szCs w:val="23"/>
          <w:lang w:eastAsia="en-US"/>
        </w:rPr>
        <w:t>. Образовательная организация размещает для обучающихся и родителей (иных законных представителей) несовершеннолетних обучающихся на своем информационном стенде и на официальном сайте образовательной организации в информационно-телекоммуникационной сети Интернет извещение о проведении индивидуального отбора не позднее чем за 30 календарных дней до даты начала индивидуального отбора.</w:t>
      </w:r>
    </w:p>
    <w:p w:rsidR="008D6742" w:rsidRPr="00B92361" w:rsidRDefault="002C78B6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2.5</w:t>
      </w:r>
      <w:r w:rsidR="008D6742" w:rsidRPr="00B92361">
        <w:rPr>
          <w:rFonts w:eastAsiaTheme="minorHAnsi"/>
          <w:color w:val="000000"/>
          <w:sz w:val="23"/>
          <w:szCs w:val="23"/>
          <w:lang w:eastAsia="en-US"/>
        </w:rPr>
        <w:t>. В извещении о проведении индивидуального отбора указывается следующая информация: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сроки проведения индивидуального отбора;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перечень функционирующих и (или) планируемых к открытию классов </w:t>
      </w:r>
      <w:r w:rsidR="003A3484" w:rsidRPr="00B92361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 углубленным изучением предметов или профильным обучением; 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количество свободных мест в функционирующих и (или) вновь создаваемых классах с углубленным изучением предметов или профильным обучением, для приема в которые проводится индивидуальный отбор; 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перечень предметов, которые планируется изучать на углубленном уровне; 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процедура и планируемые сроки проведения индивидуального отбора;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образец заявления по форме </w:t>
      </w:r>
      <w:r w:rsidR="00107229">
        <w:rPr>
          <w:rFonts w:eastAsiaTheme="minorHAnsi"/>
          <w:color w:val="000000"/>
          <w:sz w:val="23"/>
          <w:szCs w:val="23"/>
          <w:lang w:eastAsia="en-US"/>
        </w:rPr>
        <w:t>(Приложение 1)</w:t>
      </w:r>
      <w:r w:rsidRPr="00B92361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дата начала и окончания приема заявлений;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форма, содержание и система оценивания при организации индивидуального отбора, порядок подачи апелляций в конфликтную комиссию образовательной организации в случае несогласия с результатами вступительных испытаний;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перечень учебных предметов, по которым будут проводиться вступительные испытания;</w:t>
      </w:r>
    </w:p>
    <w:p w:rsidR="008D6742" w:rsidRPr="00B92361" w:rsidRDefault="008D6742" w:rsidP="008D6742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перечень индивидуальных учебных достижений обучающегося (портфолио), которые учитываются при проведении индивидуального отбора.</w:t>
      </w:r>
    </w:p>
    <w:p w:rsidR="00D6496D" w:rsidRDefault="002C78B6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lastRenderedPageBreak/>
        <w:t>2.6</w:t>
      </w:r>
      <w:r w:rsidR="00D6496D" w:rsidRPr="00EB2199">
        <w:rPr>
          <w:sz w:val="23"/>
          <w:szCs w:val="23"/>
        </w:rPr>
        <w:t>.</w:t>
      </w:r>
      <w:r w:rsidR="00D6496D">
        <w:rPr>
          <w:sz w:val="27"/>
          <w:szCs w:val="27"/>
        </w:rPr>
        <w:t xml:space="preserve"> </w:t>
      </w:r>
      <w:r w:rsidR="00D6496D">
        <w:rPr>
          <w:sz w:val="23"/>
          <w:szCs w:val="23"/>
        </w:rPr>
        <w:t xml:space="preserve">Комплектование классов с углубленным изучением отдельных предметов осуществляется по результатам индивидуального отбора. Право участия в индивидуальном отборе предоставлено всем </w:t>
      </w:r>
      <w:r w:rsidR="00583DAF">
        <w:rPr>
          <w:sz w:val="23"/>
          <w:szCs w:val="23"/>
        </w:rPr>
        <w:t>обу</w:t>
      </w:r>
      <w:r w:rsidR="00D6496D">
        <w:rPr>
          <w:sz w:val="23"/>
          <w:szCs w:val="23"/>
        </w:rPr>
        <w:t>ча</w:t>
      </w:r>
      <w:r w:rsidR="00583DAF">
        <w:rPr>
          <w:sz w:val="23"/>
          <w:szCs w:val="23"/>
        </w:rPr>
        <w:t>ю</w:t>
      </w:r>
      <w:r w:rsidR="00D6496D">
        <w:rPr>
          <w:sz w:val="23"/>
          <w:szCs w:val="23"/>
        </w:rPr>
        <w:t>щимся</w:t>
      </w:r>
      <w:r w:rsidR="00583DAF">
        <w:rPr>
          <w:sz w:val="23"/>
          <w:szCs w:val="23"/>
        </w:rPr>
        <w:t xml:space="preserve"> МАОУ СШ № 152</w:t>
      </w:r>
      <w:r w:rsidR="00261800">
        <w:rPr>
          <w:sz w:val="23"/>
          <w:szCs w:val="23"/>
        </w:rPr>
        <w:t>, а также обучающимся города Красноярска</w:t>
      </w:r>
      <w:r w:rsidR="00D6496D">
        <w:rPr>
          <w:sz w:val="23"/>
          <w:szCs w:val="23"/>
        </w:rPr>
        <w:t xml:space="preserve">. </w:t>
      </w:r>
    </w:p>
    <w:p w:rsidR="00D6496D" w:rsidRDefault="002C78B6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2.7</w:t>
      </w:r>
      <w:r w:rsidR="00D6496D" w:rsidRPr="00EB2199">
        <w:rPr>
          <w:sz w:val="23"/>
          <w:szCs w:val="23"/>
        </w:rPr>
        <w:t>.</w:t>
      </w:r>
      <w:r w:rsidR="00D6496D">
        <w:rPr>
          <w:sz w:val="27"/>
          <w:szCs w:val="27"/>
        </w:rPr>
        <w:t xml:space="preserve"> </w:t>
      </w:r>
      <w:r w:rsidR="00D6496D">
        <w:rPr>
          <w:sz w:val="23"/>
          <w:szCs w:val="23"/>
        </w:rPr>
        <w:t xml:space="preserve">Информация о сроках, времени, месте подачи заявлений и процедуре индивидуального отбора доводится до учащихся и их родителей (законных представителей) не позднее чем за 30 календарных дней до начала индивидуального отбора на родительских собраниях, а также путем размещения на официальном сайте в информационно-телекоммуникационной сети «Интернет».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2.</w:t>
      </w:r>
      <w:r w:rsidR="002C78B6" w:rsidRPr="00EB2199">
        <w:rPr>
          <w:sz w:val="23"/>
          <w:szCs w:val="23"/>
        </w:rPr>
        <w:t>8</w:t>
      </w:r>
      <w:r>
        <w:rPr>
          <w:sz w:val="27"/>
          <w:szCs w:val="27"/>
        </w:rPr>
        <w:t xml:space="preserve">. </w:t>
      </w:r>
      <w:r>
        <w:rPr>
          <w:sz w:val="23"/>
          <w:szCs w:val="23"/>
        </w:rPr>
        <w:t xml:space="preserve">Родители (законные представители) учащихся подают заявление на имя директора Школы в установленные приказом сроки. </w:t>
      </w:r>
    </w:p>
    <w:p w:rsidR="003A3484" w:rsidRPr="00B92361" w:rsidRDefault="002C78B6" w:rsidP="003A34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2.9. 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>Образовательная организация регистрирует заявление с прилагаемыми к нему документами, указанными в пункт</w:t>
      </w:r>
      <w:r w:rsidR="00AC024D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 2.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107229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177C">
        <w:rPr>
          <w:rFonts w:ascii="Times New Roman" w:hAnsi="Times New Roman" w:cs="Times New Roman"/>
          <w:color w:val="000000"/>
          <w:sz w:val="23"/>
          <w:szCs w:val="23"/>
        </w:rPr>
        <w:t>Порядка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, в день его поступления от заявителя (представителя по доверенности) и на следующий день после регистрации передает их в приемную комиссию образовательной организации. </w:t>
      </w:r>
    </w:p>
    <w:p w:rsidR="003A3484" w:rsidRPr="00B92361" w:rsidRDefault="002C78B6" w:rsidP="003A34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2.10. 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>Приемная комиссия образовательной организации в течение 5 рабочих дней со дня регистрации заявления с прилагаемыми к нему документами, указанными в пункт</w:t>
      </w:r>
      <w:r w:rsidR="00AC024D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107229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C26F8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177C">
        <w:rPr>
          <w:rFonts w:ascii="Times New Roman" w:hAnsi="Times New Roman" w:cs="Times New Roman"/>
          <w:color w:val="000000"/>
          <w:sz w:val="23"/>
          <w:szCs w:val="23"/>
        </w:rPr>
        <w:t>Порядка</w:t>
      </w:r>
      <w:proofErr w:type="gramEnd"/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, формирует список участников, допущенных к индивидуальному отбору, и список участников, которым отказано в допуске к индивидуальному отбору с указанием оснований для отказа, указанных в пункте </w:t>
      </w:r>
      <w:r>
        <w:rPr>
          <w:rFonts w:ascii="Times New Roman" w:hAnsi="Times New Roman" w:cs="Times New Roman"/>
          <w:color w:val="000000"/>
          <w:sz w:val="23"/>
          <w:szCs w:val="23"/>
        </w:rPr>
        <w:t>2.12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177C">
        <w:rPr>
          <w:rFonts w:ascii="Times New Roman" w:hAnsi="Times New Roman" w:cs="Times New Roman"/>
          <w:color w:val="000000"/>
          <w:sz w:val="23"/>
          <w:szCs w:val="23"/>
        </w:rPr>
        <w:t>Порядка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>, и представляет их руководителю образовательной организации для утверждения.</w:t>
      </w:r>
    </w:p>
    <w:p w:rsidR="003A3484" w:rsidRPr="00B92361" w:rsidRDefault="002C78B6" w:rsidP="003A34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2.11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>. Образовательная организация в течение 3 рабочих дней со дня утверждения списка участников, допущенных к индивидуальному отбору, и списка участников, которым отказано в допуске к индивидуальному отбору, направляет заявителю (представителю по доверенности) уведомление о допуске к индивидуальному отбору или об отказе в допуске к индивидуальному отбору способом, указанным в заявлении. В уведомлении об отказе в допуске к индивидуальному отбору указываются основания для отказа и порядок обжалования принятого решения.</w:t>
      </w:r>
    </w:p>
    <w:p w:rsidR="003A3484" w:rsidRPr="00B92361" w:rsidRDefault="002C78B6" w:rsidP="003A34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2.12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. Основаниями для отказа в допуске к участию в индивидуальном отборе являются: </w:t>
      </w:r>
    </w:p>
    <w:p w:rsidR="003A3484" w:rsidRPr="00B92361" w:rsidRDefault="003A3484" w:rsidP="003A34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1) непредставление документов, указанных в пунктах </w:t>
      </w:r>
      <w:r w:rsidR="00EB2199" w:rsidRPr="00B92361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EB2199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107229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C26F8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2199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107229">
        <w:rPr>
          <w:rFonts w:ascii="Times New Roman" w:hAnsi="Times New Roman" w:cs="Times New Roman"/>
          <w:color w:val="000000"/>
          <w:sz w:val="23"/>
          <w:szCs w:val="23"/>
        </w:rPr>
        <w:t>орядка</w:t>
      </w:r>
      <w:r w:rsidRPr="00B92361">
        <w:rPr>
          <w:rFonts w:ascii="Times New Roman" w:hAnsi="Times New Roman" w:cs="Times New Roman"/>
          <w:color w:val="000000"/>
          <w:sz w:val="23"/>
          <w:szCs w:val="23"/>
        </w:rPr>
        <w:t>, или их представление не в полном объеме;</w:t>
      </w:r>
    </w:p>
    <w:p w:rsidR="003A3484" w:rsidRPr="00B92361" w:rsidRDefault="00EB2199" w:rsidP="003A34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>) выявление факта представления заявителем (представителем по доверенности) документов, содержащих недостоверные сведения.</w:t>
      </w:r>
    </w:p>
    <w:p w:rsidR="003A3484" w:rsidRPr="00B92361" w:rsidRDefault="002C78B6" w:rsidP="003A34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2.13. 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>Отказ в допуске к индивидуальному отбору не лишает заявителей (представителей по доверенности) права вновь обратиться в образовательную организацию с заявлением с прилагаемыми к нему документами, указанными в пункт</w:t>
      </w:r>
      <w:r w:rsidR="00AC024D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2199" w:rsidRPr="00B92361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EB2199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107229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C26F8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177C">
        <w:rPr>
          <w:rFonts w:ascii="Times New Roman" w:hAnsi="Times New Roman" w:cs="Times New Roman"/>
          <w:color w:val="000000"/>
          <w:sz w:val="23"/>
          <w:szCs w:val="23"/>
        </w:rPr>
        <w:t>Порядка</w:t>
      </w:r>
      <w:r w:rsidR="003A3484" w:rsidRPr="00B92361">
        <w:rPr>
          <w:rFonts w:ascii="Times New Roman" w:hAnsi="Times New Roman" w:cs="Times New Roman"/>
          <w:color w:val="000000"/>
          <w:sz w:val="23"/>
          <w:szCs w:val="23"/>
        </w:rPr>
        <w:t>, после устранения обстоятельств, послуживших основанием для отказа в допуске к индивидуальному отбору, в пределах срока приема заявлений, установленного образовательной организацией.</w:t>
      </w:r>
    </w:p>
    <w:p w:rsidR="00D6496D" w:rsidRDefault="002C78B6" w:rsidP="00D6496D">
      <w:pPr>
        <w:pStyle w:val="Default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2.14</w:t>
      </w:r>
      <w:r w:rsidR="00D6496D">
        <w:rPr>
          <w:sz w:val="27"/>
          <w:szCs w:val="27"/>
        </w:rPr>
        <w:t xml:space="preserve">. </w:t>
      </w:r>
      <w:r w:rsidR="00D6496D">
        <w:rPr>
          <w:sz w:val="23"/>
          <w:szCs w:val="23"/>
        </w:rPr>
        <w:t xml:space="preserve">В заявлении родители (законные представители) учащегося указывают следующие сведения: </w:t>
      </w:r>
    </w:p>
    <w:p w:rsidR="00D6496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фамилия, имя, отчество (последнее - при наличии) учащегося; </w:t>
      </w:r>
    </w:p>
    <w:p w:rsidR="00D6496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дата и место рождения учащегося; </w:t>
      </w:r>
    </w:p>
    <w:p w:rsidR="00D6496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фамилия, имя, отчество (последнее - при наличии) родителей (законных представителей) учащегося; </w:t>
      </w:r>
    </w:p>
    <w:p w:rsidR="00D6496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адрес места жительства и регистрации учащегося, его родителей (законных представителей); </w:t>
      </w:r>
    </w:p>
    <w:p w:rsidR="00D6496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контактные телефоны родителей (законных представителей) учащегося;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 w:rsidR="00583DAF">
        <w:rPr>
          <w:sz w:val="23"/>
          <w:szCs w:val="23"/>
        </w:rPr>
        <w:t>класс,</w:t>
      </w:r>
      <w:r>
        <w:rPr>
          <w:sz w:val="23"/>
          <w:szCs w:val="23"/>
        </w:rPr>
        <w:t xml:space="preserve"> в которо</w:t>
      </w:r>
      <w:r w:rsidR="00583DAF">
        <w:rPr>
          <w:sz w:val="23"/>
          <w:szCs w:val="23"/>
        </w:rPr>
        <w:t>м</w:t>
      </w:r>
      <w:r>
        <w:rPr>
          <w:sz w:val="23"/>
          <w:szCs w:val="23"/>
        </w:rPr>
        <w:t xml:space="preserve"> проходит обучение </w:t>
      </w:r>
      <w:r w:rsidR="00583DAF">
        <w:rPr>
          <w:sz w:val="23"/>
          <w:szCs w:val="23"/>
        </w:rPr>
        <w:t>обу</w:t>
      </w:r>
      <w:r>
        <w:rPr>
          <w:sz w:val="23"/>
          <w:szCs w:val="23"/>
        </w:rPr>
        <w:t>ча</w:t>
      </w:r>
      <w:r w:rsidR="00583DAF">
        <w:rPr>
          <w:sz w:val="23"/>
          <w:szCs w:val="23"/>
        </w:rPr>
        <w:t>ю</w:t>
      </w:r>
      <w:r>
        <w:rPr>
          <w:sz w:val="23"/>
          <w:szCs w:val="23"/>
        </w:rPr>
        <w:t xml:space="preserve">щийся.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2.</w:t>
      </w:r>
      <w:r w:rsidR="002C78B6" w:rsidRPr="00EB2199">
        <w:rPr>
          <w:sz w:val="23"/>
          <w:szCs w:val="23"/>
        </w:rPr>
        <w:t>1</w:t>
      </w:r>
      <w:r w:rsidRPr="00EB2199">
        <w:rPr>
          <w:sz w:val="23"/>
          <w:szCs w:val="23"/>
        </w:rPr>
        <w:t>5</w:t>
      </w:r>
      <w:r>
        <w:rPr>
          <w:sz w:val="27"/>
          <w:szCs w:val="27"/>
        </w:rPr>
        <w:t xml:space="preserve">. </w:t>
      </w:r>
      <w:r>
        <w:rPr>
          <w:sz w:val="23"/>
          <w:szCs w:val="23"/>
        </w:rPr>
        <w:t xml:space="preserve">К заявлению прилагаются копии следующих документов </w:t>
      </w:r>
      <w:r w:rsidR="00583DAF">
        <w:rPr>
          <w:sz w:val="23"/>
          <w:szCs w:val="23"/>
        </w:rPr>
        <w:t>обучающе</w:t>
      </w:r>
      <w:r>
        <w:rPr>
          <w:sz w:val="23"/>
          <w:szCs w:val="23"/>
        </w:rPr>
        <w:t xml:space="preserve">гося: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сводная ведомость четвертных отметок за текущий учебный год, заверенная подписью руководителя и печатью образовательной организации. В случае невыполнения данного условия документы от родителей (законных представителей) не принимаются. </w:t>
      </w:r>
    </w:p>
    <w:p w:rsidR="003A3484" w:rsidRPr="00E40E86" w:rsidRDefault="00D6496D" w:rsidP="00C26F8E">
      <w:pPr>
        <w:pStyle w:val="Default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lastRenderedPageBreak/>
        <w:t xml:space="preserve">- </w:t>
      </w:r>
      <w:r>
        <w:rPr>
          <w:sz w:val="23"/>
          <w:szCs w:val="23"/>
        </w:rPr>
        <w:t xml:space="preserve">портфолио - документы, подтверждающие рейтинг достижений учащегося за последние 2 года по предметам, которые выбраны для сдачи вступительных испытаний (при наличии).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2.</w:t>
      </w:r>
      <w:r w:rsidR="002C78B6" w:rsidRPr="00EB2199">
        <w:rPr>
          <w:sz w:val="23"/>
          <w:szCs w:val="23"/>
        </w:rPr>
        <w:t>1</w:t>
      </w:r>
      <w:r w:rsidR="00C26F8E">
        <w:rPr>
          <w:sz w:val="23"/>
          <w:szCs w:val="23"/>
        </w:rPr>
        <w:t>6</w:t>
      </w:r>
      <w:r w:rsidRPr="00EB2199">
        <w:rPr>
          <w:sz w:val="23"/>
          <w:szCs w:val="23"/>
        </w:rPr>
        <w:t>.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 xml:space="preserve">Родители (законные представители) имеют право подать заявление для прохождения индивидуального отбора </w:t>
      </w:r>
      <w:r w:rsidR="00583DAF">
        <w:rPr>
          <w:sz w:val="23"/>
          <w:szCs w:val="23"/>
        </w:rPr>
        <w:t>на одно</w:t>
      </w:r>
      <w:r>
        <w:rPr>
          <w:sz w:val="23"/>
          <w:szCs w:val="23"/>
        </w:rPr>
        <w:t xml:space="preserve"> направление в класс с углубленным изучением отдельных предметов. </w:t>
      </w:r>
    </w:p>
    <w:p w:rsidR="008D6742" w:rsidRDefault="00D6496D" w:rsidP="008D6742">
      <w:pPr>
        <w:pStyle w:val="Default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2.</w:t>
      </w:r>
      <w:r w:rsidR="002C78B6" w:rsidRPr="00EB2199">
        <w:rPr>
          <w:sz w:val="23"/>
          <w:szCs w:val="23"/>
        </w:rPr>
        <w:t>1</w:t>
      </w:r>
      <w:r w:rsidR="00C26F8E">
        <w:rPr>
          <w:sz w:val="23"/>
          <w:szCs w:val="23"/>
        </w:rPr>
        <w:t>7</w:t>
      </w:r>
      <w:r w:rsidRPr="00EB2199">
        <w:rPr>
          <w:sz w:val="23"/>
          <w:szCs w:val="23"/>
        </w:rPr>
        <w:t>.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 xml:space="preserve">Индивидуальный отбор в классы с углубленным изучением отдельных предметов проводится на конкурсной основе с учетом следующих критериев: </w:t>
      </w:r>
    </w:p>
    <w:p w:rsidR="00B92361" w:rsidRDefault="00D6496D" w:rsidP="00B92361">
      <w:pPr>
        <w:pStyle w:val="ConsPlus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а) наличие у учащихся четвертных отметок успева</w:t>
      </w:r>
      <w:r w:rsidR="001F6A66">
        <w:rPr>
          <w:sz w:val="23"/>
          <w:szCs w:val="23"/>
        </w:rPr>
        <w:t xml:space="preserve">емости «отлично», </w:t>
      </w:r>
      <w:r>
        <w:rPr>
          <w:sz w:val="23"/>
          <w:szCs w:val="23"/>
        </w:rPr>
        <w:t>«хорошо»</w:t>
      </w:r>
      <w:r w:rsidR="001F6A66">
        <w:rPr>
          <w:sz w:val="23"/>
          <w:szCs w:val="23"/>
        </w:rPr>
        <w:t>, «удовлетворительно»</w:t>
      </w:r>
      <w:r>
        <w:rPr>
          <w:sz w:val="23"/>
          <w:szCs w:val="23"/>
        </w:rPr>
        <w:t xml:space="preserve">; </w:t>
      </w:r>
    </w:p>
    <w:p w:rsidR="00B92361" w:rsidRPr="00B92361" w:rsidRDefault="00B92361" w:rsidP="00B92361">
      <w:pPr>
        <w:pStyle w:val="ConsPlus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r w:rsidRPr="00B92361">
        <w:rPr>
          <w:sz w:val="23"/>
          <w:szCs w:val="23"/>
        </w:rPr>
        <w:t xml:space="preserve">результаты вступительных испытаний; </w:t>
      </w:r>
    </w:p>
    <w:p w:rsidR="00B92361" w:rsidRDefault="00B92361" w:rsidP="00B92361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D6496D">
        <w:rPr>
          <w:sz w:val="23"/>
          <w:szCs w:val="23"/>
        </w:rPr>
        <w:t xml:space="preserve">) наличие у учащихся индивидуальных учебных достижений (портфолио) за последние 2 года по предметам, которые выбраны для сдачи вступительных испытаний (при наличии).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 w:rsidRPr="00EB2199">
        <w:rPr>
          <w:sz w:val="23"/>
          <w:szCs w:val="23"/>
        </w:rPr>
        <w:t>2.</w:t>
      </w:r>
      <w:r w:rsidR="002C78B6" w:rsidRPr="00EB2199">
        <w:rPr>
          <w:sz w:val="23"/>
          <w:szCs w:val="23"/>
        </w:rPr>
        <w:t>1</w:t>
      </w:r>
      <w:r w:rsidR="00C26F8E">
        <w:rPr>
          <w:sz w:val="23"/>
          <w:szCs w:val="23"/>
        </w:rPr>
        <w:t>8</w:t>
      </w:r>
      <w:r w:rsidRPr="00EB2199">
        <w:rPr>
          <w:sz w:val="23"/>
          <w:szCs w:val="23"/>
        </w:rPr>
        <w:t>.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 xml:space="preserve">Индивидуальный отбор проводится в 4 этапа: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1 </w:t>
      </w:r>
      <w:r>
        <w:rPr>
          <w:sz w:val="23"/>
          <w:szCs w:val="23"/>
        </w:rPr>
        <w:t>этап - проведение экспертизы документов, указанных в п.</w:t>
      </w:r>
      <w:r w:rsidR="00C26F8E">
        <w:rPr>
          <w:sz w:val="23"/>
          <w:szCs w:val="23"/>
        </w:rPr>
        <w:t>2.14, 2.15</w:t>
      </w:r>
      <w:r>
        <w:rPr>
          <w:sz w:val="23"/>
          <w:szCs w:val="23"/>
        </w:rPr>
        <w:t xml:space="preserve"> </w:t>
      </w:r>
      <w:r w:rsidR="00FD177C">
        <w:rPr>
          <w:sz w:val="23"/>
          <w:szCs w:val="23"/>
        </w:rPr>
        <w:t>Порядка</w:t>
      </w:r>
      <w:r>
        <w:rPr>
          <w:sz w:val="23"/>
          <w:szCs w:val="23"/>
        </w:rPr>
        <w:t xml:space="preserve">, </w:t>
      </w:r>
      <w:r w:rsidRPr="00C26F8E">
        <w:rPr>
          <w:sz w:val="23"/>
          <w:szCs w:val="23"/>
        </w:rPr>
        <w:t>согласно критериям, предусмотренным п. 2.</w:t>
      </w:r>
      <w:r w:rsidR="00FD177C" w:rsidRPr="00C26F8E">
        <w:rPr>
          <w:sz w:val="23"/>
          <w:szCs w:val="23"/>
        </w:rPr>
        <w:t>18</w:t>
      </w:r>
      <w:r w:rsidRPr="00C26F8E">
        <w:rPr>
          <w:sz w:val="23"/>
          <w:szCs w:val="23"/>
        </w:rPr>
        <w:t xml:space="preserve"> </w:t>
      </w:r>
      <w:r w:rsidR="00FD177C" w:rsidRPr="00C26F8E">
        <w:rPr>
          <w:sz w:val="23"/>
          <w:szCs w:val="23"/>
        </w:rPr>
        <w:t>Порядка</w:t>
      </w:r>
      <w:r w:rsidRPr="00C26F8E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2 </w:t>
      </w:r>
      <w:r>
        <w:rPr>
          <w:sz w:val="23"/>
          <w:szCs w:val="23"/>
        </w:rPr>
        <w:t xml:space="preserve">этап - проведение вступительных испытаний по предметам углубленного изучения;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3 </w:t>
      </w:r>
      <w:r>
        <w:rPr>
          <w:sz w:val="23"/>
          <w:szCs w:val="23"/>
        </w:rPr>
        <w:t xml:space="preserve">этап - составление рейтинга достижений учащихся по мере убывания набранных ими итоговых сумм баллов.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4 </w:t>
      </w:r>
      <w:r>
        <w:rPr>
          <w:sz w:val="23"/>
          <w:szCs w:val="23"/>
        </w:rPr>
        <w:t xml:space="preserve">этап - принятие решения о зачислении учащихся. </w:t>
      </w:r>
    </w:p>
    <w:p w:rsidR="00B92361" w:rsidRDefault="00B92361" w:rsidP="00D6496D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Первый этап. Проведение экспертизы документов </w:t>
      </w:r>
      <w:r>
        <w:rPr>
          <w:sz w:val="23"/>
          <w:szCs w:val="23"/>
        </w:rPr>
        <w:t xml:space="preserve">(проводится по балльной системе) и включает в себя следующие направления: </w:t>
      </w:r>
    </w:p>
    <w:p w:rsidR="007C267F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экспертиза сводной ведомости четвертных </w:t>
      </w:r>
      <w:r w:rsidR="007C267F">
        <w:rPr>
          <w:sz w:val="23"/>
          <w:szCs w:val="23"/>
        </w:rPr>
        <w:t>отметок за текущий учебный год, все оценки должны быть удовлетворительными;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оценка портфолио достижений учащегося за последние 2 года по предметам углубленного изучения (при наличии): </w:t>
      </w:r>
    </w:p>
    <w:p w:rsidR="00D6496D" w:rsidRPr="00A9162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 w:rsidRPr="00A9162D">
        <w:rPr>
          <w:sz w:val="27"/>
          <w:szCs w:val="27"/>
        </w:rPr>
        <w:t xml:space="preserve">- </w:t>
      </w:r>
      <w:r w:rsidRPr="00A9162D">
        <w:rPr>
          <w:sz w:val="23"/>
          <w:szCs w:val="23"/>
        </w:rPr>
        <w:t xml:space="preserve">победитель или призер очных мероприятий муниципального уровня - 1 балл; </w:t>
      </w:r>
    </w:p>
    <w:p w:rsidR="00D6496D" w:rsidRPr="00A9162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 w:rsidRPr="00A9162D">
        <w:rPr>
          <w:sz w:val="27"/>
          <w:szCs w:val="27"/>
        </w:rPr>
        <w:t xml:space="preserve">- </w:t>
      </w:r>
      <w:r w:rsidRPr="00A9162D">
        <w:rPr>
          <w:sz w:val="23"/>
          <w:szCs w:val="23"/>
        </w:rPr>
        <w:t xml:space="preserve">победитель или призер очных мероприятий регионального уровня – 2 балла; </w:t>
      </w:r>
    </w:p>
    <w:p w:rsidR="00D6496D" w:rsidRPr="00A9162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 w:rsidRPr="00A9162D">
        <w:rPr>
          <w:sz w:val="27"/>
          <w:szCs w:val="27"/>
        </w:rPr>
        <w:t xml:space="preserve">- </w:t>
      </w:r>
      <w:r w:rsidRPr="00A9162D">
        <w:rPr>
          <w:sz w:val="23"/>
          <w:szCs w:val="23"/>
        </w:rPr>
        <w:t xml:space="preserve">участник очных мероприятий всероссийского (международного) уровня </w:t>
      </w:r>
      <w:r w:rsidR="006C7E37">
        <w:rPr>
          <w:sz w:val="23"/>
          <w:szCs w:val="23"/>
        </w:rPr>
        <w:t xml:space="preserve">- </w:t>
      </w:r>
      <w:r w:rsidR="007C267F" w:rsidRPr="00A9162D">
        <w:rPr>
          <w:sz w:val="23"/>
          <w:szCs w:val="23"/>
        </w:rPr>
        <w:t>3</w:t>
      </w:r>
      <w:r w:rsidRPr="00A9162D">
        <w:rPr>
          <w:sz w:val="23"/>
          <w:szCs w:val="23"/>
        </w:rPr>
        <w:t xml:space="preserve"> балл</w:t>
      </w:r>
      <w:r w:rsidR="006C7E37">
        <w:rPr>
          <w:sz w:val="23"/>
          <w:szCs w:val="23"/>
        </w:rPr>
        <w:t>а</w:t>
      </w:r>
      <w:r w:rsidRPr="00A9162D">
        <w:rPr>
          <w:sz w:val="23"/>
          <w:szCs w:val="23"/>
        </w:rPr>
        <w:t xml:space="preserve">;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 w:rsidRPr="00A9162D">
        <w:rPr>
          <w:sz w:val="27"/>
          <w:szCs w:val="27"/>
        </w:rPr>
        <w:t xml:space="preserve">- </w:t>
      </w:r>
      <w:r w:rsidRPr="00A9162D">
        <w:rPr>
          <w:sz w:val="23"/>
          <w:szCs w:val="23"/>
        </w:rPr>
        <w:t>победитель или призер очных мероприятий всероссийского (международного) уровня - 5 баллов.</w:t>
      </w:r>
      <w:r>
        <w:rPr>
          <w:sz w:val="23"/>
          <w:szCs w:val="23"/>
        </w:rPr>
        <w:t xml:space="preserve"> </w:t>
      </w:r>
    </w:p>
    <w:p w:rsidR="009C6FB4" w:rsidRDefault="009C6FB4" w:rsidP="009C6FB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завершению 1 этапа индивидуального отбора Комиссия оформляет протокол (Приложение 2).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Второй этап. Проведение вступительных испытаний по предметам углубленного изучения </w:t>
      </w:r>
      <w:r w:rsidRPr="000C5FE4">
        <w:rPr>
          <w:sz w:val="23"/>
          <w:szCs w:val="23"/>
        </w:rPr>
        <w:t>(проводится по балльной системе).</w:t>
      </w:r>
      <w:r>
        <w:rPr>
          <w:sz w:val="23"/>
          <w:szCs w:val="23"/>
        </w:rPr>
        <w:t xml:space="preserve"> </w:t>
      </w:r>
    </w:p>
    <w:p w:rsidR="009C6FB4" w:rsidRDefault="009C6FB4" w:rsidP="009C6FB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Установление уровня достижений образовательных результатов по предметам углубленного изучения осуществляется с использованием контрольно-измерительных материалов (</w:t>
      </w:r>
      <w:proofErr w:type="spellStart"/>
      <w:r>
        <w:rPr>
          <w:sz w:val="23"/>
          <w:szCs w:val="23"/>
        </w:rPr>
        <w:t>КИМов</w:t>
      </w:r>
      <w:proofErr w:type="spellEnd"/>
      <w:r>
        <w:rPr>
          <w:sz w:val="23"/>
          <w:szCs w:val="23"/>
        </w:rPr>
        <w:t xml:space="preserve">) являющихся комплексными работами по двум предметам. </w:t>
      </w:r>
      <w:proofErr w:type="spellStart"/>
      <w:r>
        <w:rPr>
          <w:sz w:val="23"/>
          <w:szCs w:val="23"/>
        </w:rPr>
        <w:t>КИМы</w:t>
      </w:r>
      <w:proofErr w:type="spellEnd"/>
      <w:r>
        <w:rPr>
          <w:sz w:val="23"/>
          <w:szCs w:val="23"/>
        </w:rPr>
        <w:t xml:space="preserve"> разрабатываются рабочей группой экспертов, и оцениваются по 10 балльной системе. </w:t>
      </w:r>
    </w:p>
    <w:p w:rsidR="009C6FB4" w:rsidRDefault="009C6FB4" w:rsidP="009C6FB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Контрольно-измерительные материалы (</w:t>
      </w:r>
      <w:proofErr w:type="spellStart"/>
      <w:r>
        <w:rPr>
          <w:sz w:val="23"/>
          <w:szCs w:val="23"/>
        </w:rPr>
        <w:t>КИМы</w:t>
      </w:r>
      <w:proofErr w:type="spellEnd"/>
      <w:r>
        <w:rPr>
          <w:sz w:val="23"/>
          <w:szCs w:val="23"/>
        </w:rPr>
        <w:t xml:space="preserve">) рассматриваются на заседании научно-методического совета МАОУ СШ № 152 и утверждаются директором. </w:t>
      </w:r>
    </w:p>
    <w:p w:rsidR="009C6FB4" w:rsidRDefault="009C6FB4" w:rsidP="009C6FB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</w:t>
      </w:r>
      <w:proofErr w:type="spellStart"/>
      <w:r>
        <w:rPr>
          <w:sz w:val="23"/>
          <w:szCs w:val="23"/>
        </w:rPr>
        <w:t>КИМов</w:t>
      </w:r>
      <w:proofErr w:type="spellEnd"/>
      <w:r>
        <w:rPr>
          <w:sz w:val="23"/>
          <w:szCs w:val="23"/>
        </w:rPr>
        <w:t xml:space="preserve"> определяются на основе Федерального государственного образовательного стандарта. </w:t>
      </w:r>
    </w:p>
    <w:p w:rsidR="009C6FB4" w:rsidRDefault="009C6FB4" w:rsidP="009C6FB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Описание </w:t>
      </w:r>
      <w:proofErr w:type="spellStart"/>
      <w:r>
        <w:rPr>
          <w:sz w:val="23"/>
          <w:szCs w:val="23"/>
        </w:rPr>
        <w:t>КИМов</w:t>
      </w:r>
      <w:proofErr w:type="spellEnd"/>
      <w:r>
        <w:rPr>
          <w:sz w:val="23"/>
          <w:szCs w:val="23"/>
        </w:rPr>
        <w:t xml:space="preserve"> и демоверсии </w:t>
      </w:r>
      <w:proofErr w:type="spellStart"/>
      <w:r>
        <w:rPr>
          <w:sz w:val="23"/>
          <w:szCs w:val="23"/>
        </w:rPr>
        <w:t>КИМов</w:t>
      </w:r>
      <w:proofErr w:type="spellEnd"/>
      <w:r>
        <w:rPr>
          <w:sz w:val="23"/>
          <w:szCs w:val="23"/>
        </w:rPr>
        <w:t xml:space="preserve"> по предметам углубленного изучения МАОУ СШ № 152 размещает не позднее, чем за 30 дней до начала вступительных испытаний на своем официальном сайте (</w:t>
      </w:r>
      <w:r w:rsidRPr="008D6742">
        <w:rPr>
          <w:sz w:val="23"/>
          <w:szCs w:val="23"/>
        </w:rPr>
        <w:t>1</w:t>
      </w:r>
      <w:hyperlink r:id="rId6" w:history="1">
        <w:r w:rsidRPr="00BE2BA1">
          <w:rPr>
            <w:rStyle w:val="a3"/>
          </w:rPr>
          <w:t>https://sh152-krasnoyarsk-r04.gosuslugi.r</w:t>
        </w:r>
        <w:r w:rsidRPr="00BE2BA1">
          <w:rPr>
            <w:rStyle w:val="a3"/>
            <w:lang w:val="en-US"/>
          </w:rPr>
          <w:t>u</w:t>
        </w:r>
        <w:r w:rsidRPr="008D6742">
          <w:rPr>
            <w:rStyle w:val="a3"/>
          </w:rPr>
          <w:t>/</w:t>
        </w:r>
      </w:hyperlink>
      <w:r>
        <w:rPr>
          <w:sz w:val="23"/>
          <w:szCs w:val="23"/>
        </w:rPr>
        <w:t xml:space="preserve">) в сети «Интернет»,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Учащиеся, отсутствующие в основной день испытаний по уважительной причине, подтвержденной документально, допускаются к сдаче вступительных испытаний в резервный день.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О невозможности сдавать вступительные испытания по состоянию здоровья или другим уважительным причинам родители (законные представители) учащегося обязаны уведомить комиссию с предоставлением подтверждающих документов</w:t>
      </w:r>
      <w:r w:rsidR="0026427A">
        <w:rPr>
          <w:sz w:val="23"/>
          <w:szCs w:val="23"/>
        </w:rPr>
        <w:t xml:space="preserve"> не позднее дня проведения вступительных испытаний</w:t>
      </w:r>
      <w:r>
        <w:rPr>
          <w:sz w:val="23"/>
          <w:szCs w:val="23"/>
        </w:rPr>
        <w:t xml:space="preserve">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Третий этап. Составление рейтинга достижений учащихся. </w:t>
      </w:r>
    </w:p>
    <w:p w:rsidR="004A0FEF" w:rsidRPr="00B92361" w:rsidRDefault="004A0FEF" w:rsidP="004A0FEF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>Результаты вступительных испытаний при индивидуальном отборе в срок не позднее 7 рабочих дней после проведения вступительных испытаний при индивидуальном отборе передаются в приемную комиссию образовательной организации.</w:t>
      </w:r>
      <w:bookmarkStart w:id="0" w:name="P95"/>
      <w:bookmarkEnd w:id="0"/>
    </w:p>
    <w:p w:rsidR="004A0FEF" w:rsidRDefault="004A0FEF" w:rsidP="00B92361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A0FEF" w:rsidRDefault="004A0FEF" w:rsidP="004A0FEF">
      <w:pPr>
        <w:pStyle w:val="Default"/>
        <w:ind w:firstLine="709"/>
        <w:jc w:val="both"/>
        <w:rPr>
          <w:sz w:val="23"/>
          <w:szCs w:val="23"/>
        </w:rPr>
      </w:pPr>
      <w:r w:rsidRPr="001D2FBC">
        <w:rPr>
          <w:sz w:val="23"/>
          <w:szCs w:val="23"/>
        </w:rPr>
        <w:t xml:space="preserve">Перевод тестовых баллов по результатам вступительных испытаний </w:t>
      </w:r>
      <w:bookmarkStart w:id="1" w:name="_GoBack"/>
      <w:bookmarkEnd w:id="1"/>
    </w:p>
    <w:p w:rsidR="009029FB" w:rsidRPr="001D2FBC" w:rsidRDefault="009029FB" w:rsidP="004A0FEF">
      <w:pPr>
        <w:pStyle w:val="Default"/>
        <w:ind w:firstLine="709"/>
        <w:jc w:val="both"/>
        <w:rPr>
          <w:sz w:val="23"/>
          <w:szCs w:val="23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Количество баллов, набранных на вступительных испытаниях</w:t>
            </w:r>
          </w:p>
        </w:tc>
        <w:tc>
          <w:tcPr>
            <w:tcW w:w="4786" w:type="dxa"/>
          </w:tcPr>
          <w:p w:rsidR="00FC68EC" w:rsidRDefault="00FC68EC" w:rsidP="009E68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балл</w:t>
            </w:r>
          </w:p>
          <w:p w:rsidR="004A0FEF" w:rsidRPr="001D2FBC" w:rsidRDefault="00FC68EC" w:rsidP="009E68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</w:t>
            </w:r>
            <w:r w:rsidR="004A0FEF" w:rsidRPr="001D2FBC">
              <w:rPr>
                <w:sz w:val="23"/>
                <w:szCs w:val="23"/>
              </w:rPr>
              <w:t>еревод в 10 ба</w:t>
            </w:r>
            <w:r w:rsidR="004A0FEF">
              <w:rPr>
                <w:sz w:val="23"/>
                <w:szCs w:val="23"/>
              </w:rPr>
              <w:t>л</w:t>
            </w:r>
            <w:r w:rsidR="004A0FEF" w:rsidRPr="001D2FBC">
              <w:rPr>
                <w:sz w:val="23"/>
                <w:szCs w:val="23"/>
              </w:rPr>
              <w:t>льную систему</w:t>
            </w:r>
            <w:r>
              <w:rPr>
                <w:sz w:val="23"/>
                <w:szCs w:val="23"/>
              </w:rPr>
              <w:t>)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0-5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1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6-10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2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11-15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3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16-20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4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21-25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5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26-30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6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31-35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7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36-40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8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41-45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9</w:t>
            </w:r>
          </w:p>
        </w:tc>
      </w:tr>
      <w:tr w:rsidR="004A0FEF" w:rsidRPr="001D2FBC" w:rsidTr="009E68FE">
        <w:trPr>
          <w:jc w:val="center"/>
        </w:trPr>
        <w:tc>
          <w:tcPr>
            <w:tcW w:w="4785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46-50 баллов</w:t>
            </w:r>
          </w:p>
        </w:tc>
        <w:tc>
          <w:tcPr>
            <w:tcW w:w="4786" w:type="dxa"/>
          </w:tcPr>
          <w:p w:rsidR="004A0FEF" w:rsidRPr="001D2FBC" w:rsidRDefault="004A0FEF" w:rsidP="009E68FE">
            <w:pPr>
              <w:pStyle w:val="Default"/>
              <w:jc w:val="center"/>
              <w:rPr>
                <w:sz w:val="23"/>
                <w:szCs w:val="23"/>
              </w:rPr>
            </w:pPr>
            <w:r w:rsidRPr="001D2FBC">
              <w:rPr>
                <w:sz w:val="23"/>
                <w:szCs w:val="23"/>
              </w:rPr>
              <w:t>10</w:t>
            </w:r>
          </w:p>
        </w:tc>
      </w:tr>
    </w:tbl>
    <w:p w:rsidR="004A0FEF" w:rsidRPr="001D2FBC" w:rsidRDefault="004A0FEF" w:rsidP="004A0FEF">
      <w:pPr>
        <w:pStyle w:val="Default"/>
        <w:ind w:firstLine="709"/>
        <w:jc w:val="both"/>
        <w:rPr>
          <w:sz w:val="23"/>
          <w:szCs w:val="23"/>
        </w:rPr>
      </w:pPr>
    </w:p>
    <w:p w:rsidR="004A0FEF" w:rsidRPr="00FC68EC" w:rsidRDefault="004A0FEF" w:rsidP="00FC68EC">
      <w:pPr>
        <w:pStyle w:val="ConsPlusNormal"/>
        <w:widowControl w:val="0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Приемная комиссия образовательной организации в срок не позднее 7 рабочих дней обеспечивает </w:t>
      </w:r>
      <w:r w:rsidR="00FC68EC">
        <w:rPr>
          <w:rFonts w:eastAsiaTheme="minorHAnsi"/>
          <w:color w:val="000000"/>
          <w:sz w:val="23"/>
          <w:szCs w:val="23"/>
          <w:lang w:eastAsia="en-US"/>
        </w:rPr>
        <w:t>расчет</w:t>
      </w: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 рейтинговы</w:t>
      </w:r>
      <w:r w:rsidR="00FC68EC">
        <w:rPr>
          <w:rFonts w:eastAsiaTheme="minorHAnsi"/>
          <w:color w:val="000000"/>
          <w:sz w:val="23"/>
          <w:szCs w:val="23"/>
          <w:lang w:eastAsia="en-US"/>
        </w:rPr>
        <w:t>х баллов</w:t>
      </w: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 в соответствии с установленной образовательной организацией системой оценивания при организации индивидуального отбора</w:t>
      </w:r>
      <w:r w:rsidR="00FC68EC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B92361" w:rsidRPr="00B92361" w:rsidRDefault="00FC68EC" w:rsidP="00B92361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 </w:t>
      </w:r>
      <w:r w:rsidR="00B92361" w:rsidRPr="00B92361">
        <w:rPr>
          <w:rFonts w:eastAsiaTheme="minorHAnsi"/>
          <w:color w:val="000000"/>
          <w:sz w:val="23"/>
          <w:szCs w:val="23"/>
          <w:lang w:eastAsia="en-US"/>
        </w:rPr>
        <w:t xml:space="preserve">срок не позднее 2 рабочих дней формирует рейтинговый список участников индивидуального отбора. </w:t>
      </w:r>
    </w:p>
    <w:p w:rsidR="00B92361" w:rsidRPr="00B92361" w:rsidRDefault="00B92361" w:rsidP="00B92361">
      <w:pPr>
        <w:pStyle w:val="ConsPlusNormal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B92361">
        <w:rPr>
          <w:rFonts w:eastAsiaTheme="minorHAnsi"/>
          <w:color w:val="000000"/>
          <w:sz w:val="23"/>
          <w:szCs w:val="23"/>
          <w:lang w:eastAsia="en-US"/>
        </w:rPr>
        <w:t xml:space="preserve">Участники индивидуального отбора вносятся в рейтинговый список по мере убывания сумм набранных ими рейтинговых баллов.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Комиссия оформляет свое решение протоколом (Приложение 3).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Четвертый этап. Принятие решения о зачислении учащихся.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Комиссия рекомендует </w:t>
      </w:r>
      <w:r w:rsidR="000D4278">
        <w:rPr>
          <w:sz w:val="23"/>
          <w:szCs w:val="23"/>
        </w:rPr>
        <w:t>обу</w:t>
      </w:r>
      <w:r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>
        <w:rPr>
          <w:sz w:val="23"/>
          <w:szCs w:val="23"/>
        </w:rPr>
        <w:t xml:space="preserve">щихся для зачисления в </w:t>
      </w:r>
      <w:r w:rsidR="008054D9">
        <w:rPr>
          <w:sz w:val="23"/>
          <w:szCs w:val="23"/>
        </w:rPr>
        <w:t>МАОУ СШ № 152</w:t>
      </w:r>
      <w:r>
        <w:rPr>
          <w:sz w:val="23"/>
          <w:szCs w:val="23"/>
        </w:rPr>
        <w:t xml:space="preserve"> на основании рейтинга с учетом предельной численности учащихся, согласно наполняемости класса, согласно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2.4.3648-20.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Зачисление </w:t>
      </w:r>
      <w:r w:rsidR="000D4278">
        <w:rPr>
          <w:sz w:val="23"/>
          <w:szCs w:val="23"/>
        </w:rPr>
        <w:t>обу</w:t>
      </w:r>
      <w:r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>
        <w:rPr>
          <w:sz w:val="23"/>
          <w:szCs w:val="23"/>
        </w:rPr>
        <w:t xml:space="preserve">щихся в класс с углубленным изучением отдельных предметов осуществляется на основании протокола заседания Комиссии и оформляется приказом директора </w:t>
      </w:r>
      <w:r w:rsidR="000D4278">
        <w:rPr>
          <w:sz w:val="23"/>
          <w:szCs w:val="23"/>
        </w:rPr>
        <w:t>МАОУ СШ № 152</w:t>
      </w:r>
      <w:r>
        <w:rPr>
          <w:sz w:val="23"/>
          <w:szCs w:val="23"/>
        </w:rPr>
        <w:t xml:space="preserve">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об итогах индивидуального отбора (протокол заседания Комиссии) доводится до </w:t>
      </w:r>
      <w:r w:rsidR="000D4278">
        <w:rPr>
          <w:sz w:val="23"/>
          <w:szCs w:val="23"/>
        </w:rPr>
        <w:t>обу</w:t>
      </w:r>
      <w:r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>
        <w:rPr>
          <w:sz w:val="23"/>
          <w:szCs w:val="23"/>
        </w:rPr>
        <w:t xml:space="preserve">щихся и их родителей (законных представителей) в течение 3 рабочих дней со дня составления рейтинга путем размещения на информационном стенде </w:t>
      </w:r>
      <w:r w:rsidR="008054D9">
        <w:rPr>
          <w:sz w:val="23"/>
          <w:szCs w:val="23"/>
        </w:rPr>
        <w:t>ш</w:t>
      </w:r>
      <w:r>
        <w:rPr>
          <w:sz w:val="23"/>
          <w:szCs w:val="23"/>
        </w:rPr>
        <w:t xml:space="preserve">колы или иным доступным способом. </w:t>
      </w:r>
    </w:p>
    <w:p w:rsidR="00D6496D" w:rsidRDefault="002C78B6" w:rsidP="00D6496D">
      <w:pPr>
        <w:pStyle w:val="Default"/>
        <w:ind w:firstLine="709"/>
        <w:jc w:val="both"/>
        <w:rPr>
          <w:sz w:val="23"/>
          <w:szCs w:val="23"/>
        </w:rPr>
      </w:pPr>
      <w:r w:rsidRPr="00BD5F41">
        <w:rPr>
          <w:sz w:val="23"/>
          <w:szCs w:val="23"/>
        </w:rPr>
        <w:t>2.</w:t>
      </w:r>
      <w:r w:rsidR="00C26F8E">
        <w:rPr>
          <w:sz w:val="23"/>
          <w:szCs w:val="23"/>
        </w:rPr>
        <w:t>19</w:t>
      </w:r>
      <w:r w:rsidR="00D6496D">
        <w:rPr>
          <w:sz w:val="27"/>
          <w:szCs w:val="27"/>
        </w:rPr>
        <w:t xml:space="preserve">. </w:t>
      </w:r>
      <w:r w:rsidR="00D6496D">
        <w:rPr>
          <w:sz w:val="23"/>
          <w:szCs w:val="23"/>
        </w:rPr>
        <w:t xml:space="preserve">В случае, если численность </w:t>
      </w:r>
      <w:r w:rsidR="000D4278">
        <w:rPr>
          <w:sz w:val="23"/>
          <w:szCs w:val="23"/>
        </w:rPr>
        <w:t>обу</w:t>
      </w:r>
      <w:r w:rsidR="00D6496D"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 w:rsidR="00D6496D">
        <w:rPr>
          <w:sz w:val="23"/>
          <w:szCs w:val="23"/>
        </w:rPr>
        <w:t>щихся, успешно прошедших конкурсный отбор превышает количество мест, при равенстве набранных баллов, учитыва</w:t>
      </w:r>
      <w:r w:rsidR="00E93140">
        <w:rPr>
          <w:sz w:val="23"/>
          <w:szCs w:val="23"/>
        </w:rPr>
        <w:t>ется</w:t>
      </w:r>
      <w:r w:rsidR="008D6742" w:rsidRPr="008D6742">
        <w:rPr>
          <w:sz w:val="23"/>
          <w:szCs w:val="23"/>
        </w:rPr>
        <w:t xml:space="preserve"> </w:t>
      </w:r>
      <w:r w:rsidR="00D6496D">
        <w:rPr>
          <w:sz w:val="23"/>
          <w:szCs w:val="23"/>
        </w:rPr>
        <w:t xml:space="preserve">портфолио </w:t>
      </w:r>
      <w:r w:rsidR="000D4278">
        <w:rPr>
          <w:sz w:val="23"/>
          <w:szCs w:val="23"/>
        </w:rPr>
        <w:t>об</w:t>
      </w:r>
      <w:r w:rsidR="008D6742">
        <w:rPr>
          <w:sz w:val="23"/>
          <w:szCs w:val="23"/>
        </w:rPr>
        <w:t>у</w:t>
      </w:r>
      <w:r w:rsidR="00D6496D"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 w:rsidR="00D6496D">
        <w:rPr>
          <w:sz w:val="23"/>
          <w:szCs w:val="23"/>
        </w:rPr>
        <w:t xml:space="preserve">щегося.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BD5F41">
        <w:rPr>
          <w:sz w:val="23"/>
          <w:szCs w:val="23"/>
        </w:rPr>
        <w:t>2.</w:t>
      </w:r>
      <w:r w:rsidR="002C78B6" w:rsidRPr="00BD5F41">
        <w:rPr>
          <w:sz w:val="23"/>
          <w:szCs w:val="23"/>
        </w:rPr>
        <w:t>2</w:t>
      </w:r>
      <w:r w:rsidR="00C26F8E">
        <w:rPr>
          <w:sz w:val="23"/>
          <w:szCs w:val="23"/>
        </w:rPr>
        <w:t>0</w:t>
      </w:r>
      <w:r>
        <w:rPr>
          <w:sz w:val="27"/>
          <w:szCs w:val="27"/>
        </w:rPr>
        <w:t xml:space="preserve">. </w:t>
      </w:r>
      <w:r>
        <w:rPr>
          <w:sz w:val="23"/>
          <w:szCs w:val="23"/>
        </w:rPr>
        <w:t>Родители (законные представители) имеют право подать заявление (</w:t>
      </w:r>
      <w:r w:rsidR="00FC68EC">
        <w:rPr>
          <w:sz w:val="23"/>
          <w:szCs w:val="23"/>
        </w:rPr>
        <w:t>П</w:t>
      </w:r>
      <w:r>
        <w:rPr>
          <w:sz w:val="23"/>
          <w:szCs w:val="23"/>
        </w:rPr>
        <w:t>риложение 4) в апелляционную комиссию о несогласии с выставленными баллами за работу учащегося и в день проведения апелляции ознакомиться с работой в присутствии членов Комиссии. По результатам работы апелляционной комиссии оформляется протокол (</w:t>
      </w:r>
      <w:r w:rsidR="00FC68EC">
        <w:rPr>
          <w:sz w:val="23"/>
          <w:szCs w:val="23"/>
        </w:rPr>
        <w:t>П</w:t>
      </w:r>
      <w:r>
        <w:rPr>
          <w:sz w:val="23"/>
          <w:szCs w:val="23"/>
        </w:rPr>
        <w:t xml:space="preserve">риложение 5).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BD5F41">
        <w:rPr>
          <w:sz w:val="23"/>
          <w:szCs w:val="23"/>
        </w:rPr>
        <w:t>2.</w:t>
      </w:r>
      <w:r w:rsidR="002C78B6" w:rsidRPr="00BD5F41">
        <w:rPr>
          <w:sz w:val="23"/>
          <w:szCs w:val="23"/>
        </w:rPr>
        <w:t>2</w:t>
      </w:r>
      <w:r w:rsidR="00C26F8E">
        <w:rPr>
          <w:sz w:val="23"/>
          <w:szCs w:val="23"/>
        </w:rPr>
        <w:t>1</w:t>
      </w:r>
      <w:r w:rsidRPr="00BD5F41">
        <w:rPr>
          <w:sz w:val="23"/>
          <w:szCs w:val="23"/>
        </w:rPr>
        <w:t>.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 xml:space="preserve">Все документы, по проведению индивидуального отбора в классы с углубленным изучением отдельных предметов хранятся в течение 1 года и уничтожаются путем списания решением Комиссии согласно акту, который подписывается всеми её членами.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BD5F41">
        <w:rPr>
          <w:sz w:val="23"/>
          <w:szCs w:val="23"/>
        </w:rPr>
        <w:lastRenderedPageBreak/>
        <w:t>2.</w:t>
      </w:r>
      <w:r w:rsidR="002C78B6" w:rsidRPr="00BD5F41">
        <w:rPr>
          <w:sz w:val="23"/>
          <w:szCs w:val="23"/>
        </w:rPr>
        <w:t>2</w:t>
      </w:r>
      <w:r w:rsidR="00C26F8E">
        <w:rPr>
          <w:sz w:val="23"/>
          <w:szCs w:val="23"/>
        </w:rPr>
        <w:t>2</w:t>
      </w:r>
      <w:r w:rsidRPr="00BD5F41">
        <w:rPr>
          <w:sz w:val="23"/>
          <w:szCs w:val="23"/>
        </w:rPr>
        <w:t>.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>При условии наличия свободных мест после проведения индивидуального отбора в классы с углубленным изучением отдельных предметов допускается проведение индивидуального отбора в дополнительный период (</w:t>
      </w:r>
      <w:r w:rsidR="008D6742">
        <w:rPr>
          <w:sz w:val="23"/>
          <w:szCs w:val="23"/>
        </w:rPr>
        <w:t>август</w:t>
      </w:r>
      <w:r>
        <w:rPr>
          <w:sz w:val="23"/>
          <w:szCs w:val="23"/>
        </w:rPr>
        <w:t xml:space="preserve">).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BD5F41">
        <w:rPr>
          <w:sz w:val="23"/>
          <w:szCs w:val="23"/>
        </w:rPr>
        <w:t>2.</w:t>
      </w:r>
      <w:r w:rsidR="002C78B6" w:rsidRPr="00BD5F41">
        <w:rPr>
          <w:sz w:val="23"/>
          <w:szCs w:val="23"/>
        </w:rPr>
        <w:t>2</w:t>
      </w:r>
      <w:r w:rsidR="00C26F8E">
        <w:rPr>
          <w:sz w:val="23"/>
          <w:szCs w:val="23"/>
        </w:rPr>
        <w:t>3</w:t>
      </w:r>
      <w:r w:rsidRPr="00BD5F41">
        <w:rPr>
          <w:sz w:val="23"/>
          <w:szCs w:val="23"/>
        </w:rPr>
        <w:t>.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 xml:space="preserve">В течение учебного года перевод </w:t>
      </w:r>
      <w:r w:rsidR="000D4278">
        <w:rPr>
          <w:sz w:val="23"/>
          <w:szCs w:val="23"/>
        </w:rPr>
        <w:t>обу</w:t>
      </w:r>
      <w:r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>
        <w:rPr>
          <w:sz w:val="23"/>
          <w:szCs w:val="23"/>
        </w:rPr>
        <w:t xml:space="preserve">щихся в классы с углубленным изучением отдельных предметов из другой образовательной организации и внутри </w:t>
      </w:r>
      <w:r w:rsidR="000D4278">
        <w:rPr>
          <w:sz w:val="23"/>
          <w:szCs w:val="23"/>
        </w:rPr>
        <w:t>МАОУ СШ № 152</w:t>
      </w:r>
      <w:r>
        <w:rPr>
          <w:sz w:val="23"/>
          <w:szCs w:val="23"/>
        </w:rPr>
        <w:t xml:space="preserve"> осуществляется при наличии свободных мест с учетом успешной сдачи вступительных испытаний по предметам углубленного изучения. </w:t>
      </w:r>
    </w:p>
    <w:p w:rsidR="00D6496D" w:rsidRDefault="00D6496D" w:rsidP="00D6496D">
      <w:pPr>
        <w:pStyle w:val="Default"/>
        <w:spacing w:after="35"/>
        <w:ind w:firstLine="709"/>
        <w:jc w:val="both"/>
        <w:rPr>
          <w:sz w:val="23"/>
          <w:szCs w:val="23"/>
        </w:rPr>
      </w:pPr>
      <w:r w:rsidRPr="00BD5F41">
        <w:rPr>
          <w:sz w:val="23"/>
          <w:szCs w:val="23"/>
        </w:rPr>
        <w:t>2.</w:t>
      </w:r>
      <w:r w:rsidR="002C78B6" w:rsidRPr="00BD5F41">
        <w:rPr>
          <w:sz w:val="23"/>
          <w:szCs w:val="23"/>
        </w:rPr>
        <w:t>2</w:t>
      </w:r>
      <w:r w:rsidR="00C26F8E">
        <w:rPr>
          <w:sz w:val="23"/>
          <w:szCs w:val="23"/>
        </w:rPr>
        <w:t>4</w:t>
      </w:r>
      <w:r w:rsidRPr="00BD5F41">
        <w:rPr>
          <w:sz w:val="23"/>
          <w:szCs w:val="23"/>
        </w:rPr>
        <w:t>.</w:t>
      </w:r>
      <w:r>
        <w:rPr>
          <w:sz w:val="27"/>
          <w:szCs w:val="27"/>
        </w:rPr>
        <w:t xml:space="preserve"> </w:t>
      </w:r>
      <w:r w:rsidR="000D4278">
        <w:rPr>
          <w:sz w:val="23"/>
          <w:szCs w:val="23"/>
        </w:rPr>
        <w:t>Обу</w:t>
      </w:r>
      <w:r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>
        <w:rPr>
          <w:sz w:val="23"/>
          <w:szCs w:val="23"/>
        </w:rPr>
        <w:t xml:space="preserve">щиеся классов с углубленным изучением отдельных предметов, освоившие в полном объеме образовательную программу, переводятся в следующий класс.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 w:rsidRPr="00BD5F41">
        <w:rPr>
          <w:sz w:val="23"/>
          <w:szCs w:val="23"/>
        </w:rPr>
        <w:t>2.</w:t>
      </w:r>
      <w:r w:rsidR="002C78B6" w:rsidRPr="00BD5F41">
        <w:rPr>
          <w:sz w:val="23"/>
          <w:szCs w:val="23"/>
        </w:rPr>
        <w:t>2</w:t>
      </w:r>
      <w:r w:rsidR="00C26F8E">
        <w:rPr>
          <w:sz w:val="23"/>
          <w:szCs w:val="23"/>
        </w:rPr>
        <w:t>5</w:t>
      </w:r>
      <w:r w:rsidR="002C78B6" w:rsidRPr="00BD5F41">
        <w:rPr>
          <w:sz w:val="23"/>
          <w:szCs w:val="23"/>
        </w:rPr>
        <w:t>.</w:t>
      </w:r>
      <w:r w:rsidR="002C78B6">
        <w:rPr>
          <w:sz w:val="27"/>
          <w:szCs w:val="27"/>
        </w:rPr>
        <w:t xml:space="preserve"> </w:t>
      </w:r>
      <w:r>
        <w:rPr>
          <w:sz w:val="23"/>
          <w:szCs w:val="23"/>
        </w:rPr>
        <w:t xml:space="preserve">Перевод </w:t>
      </w:r>
      <w:r w:rsidR="000D4278">
        <w:rPr>
          <w:sz w:val="23"/>
          <w:szCs w:val="23"/>
        </w:rPr>
        <w:t>обу</w:t>
      </w:r>
      <w:r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>
        <w:rPr>
          <w:sz w:val="23"/>
          <w:szCs w:val="23"/>
        </w:rPr>
        <w:t xml:space="preserve">щихся из класса с углубленным изучением отдельных предметов в общеобразовательный класс возможен в случае не усвоения программы углубленного изучения предмета на основании неудовлетворительных отметок промежуточной аттестации: </w:t>
      </w:r>
    </w:p>
    <w:p w:rsidR="00D6496D" w:rsidRDefault="00D6496D" w:rsidP="00D6496D">
      <w:pPr>
        <w:pStyle w:val="Default"/>
        <w:spacing w:after="25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по решению педагогического совета Школы;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>
        <w:rPr>
          <w:sz w:val="23"/>
          <w:szCs w:val="23"/>
        </w:rPr>
        <w:t xml:space="preserve">по желанию учащихся, их родителей (законных представителей).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 w:rsidRPr="00BD5F41">
        <w:rPr>
          <w:sz w:val="23"/>
          <w:szCs w:val="23"/>
        </w:rPr>
        <w:t>2.</w:t>
      </w:r>
      <w:r w:rsidR="002C78B6" w:rsidRPr="00BD5F41">
        <w:rPr>
          <w:sz w:val="23"/>
          <w:szCs w:val="23"/>
        </w:rPr>
        <w:t>2</w:t>
      </w:r>
      <w:r w:rsidR="00C26F8E">
        <w:rPr>
          <w:sz w:val="23"/>
          <w:szCs w:val="23"/>
        </w:rPr>
        <w:t>6</w:t>
      </w:r>
      <w:r w:rsidRPr="00BD5F41">
        <w:rPr>
          <w:sz w:val="23"/>
          <w:szCs w:val="23"/>
        </w:rPr>
        <w:t>.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 xml:space="preserve">За </w:t>
      </w:r>
      <w:r w:rsidR="000D4278">
        <w:rPr>
          <w:sz w:val="23"/>
          <w:szCs w:val="23"/>
        </w:rPr>
        <w:t>обу</w:t>
      </w:r>
      <w:r>
        <w:rPr>
          <w:sz w:val="23"/>
          <w:szCs w:val="23"/>
        </w:rPr>
        <w:t>ча</w:t>
      </w:r>
      <w:r w:rsidR="000D4278">
        <w:rPr>
          <w:sz w:val="23"/>
          <w:szCs w:val="23"/>
        </w:rPr>
        <w:t>ю</w:t>
      </w:r>
      <w:r>
        <w:rPr>
          <w:sz w:val="23"/>
          <w:szCs w:val="23"/>
        </w:rPr>
        <w:t xml:space="preserve">щимися классов с углубленным изучением отдельных предметов сохраняется право перехода в общеобразовательный класс Школы после окончания учебного года, при наличии свободных мест.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Заключительные положения 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Настоящее Положение утверждается и вводится в действие приказом директора </w:t>
      </w:r>
      <w:r w:rsidR="000D4278">
        <w:rPr>
          <w:sz w:val="23"/>
          <w:szCs w:val="23"/>
        </w:rPr>
        <w:t>МАОУ СШ № 152</w:t>
      </w:r>
      <w:r>
        <w:rPr>
          <w:sz w:val="23"/>
          <w:szCs w:val="23"/>
        </w:rPr>
        <w:t xml:space="preserve">. </w:t>
      </w:r>
    </w:p>
    <w:p w:rsidR="00D6496D" w:rsidRDefault="00D6496D" w:rsidP="008D6742">
      <w:pPr>
        <w:pStyle w:val="Default"/>
        <w:jc w:val="both"/>
        <w:rPr>
          <w:sz w:val="23"/>
          <w:szCs w:val="23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459B" w:rsidRDefault="00A8459B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68EC" w:rsidRDefault="00FC68EC" w:rsidP="009029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029FB" w:rsidRDefault="009029FB" w:rsidP="009029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1</w:t>
      </w:r>
    </w:p>
    <w:p w:rsidR="00E40E86" w:rsidRPr="00E40E86" w:rsidRDefault="00E40E86" w:rsidP="00E40E86">
      <w:pPr>
        <w:widowControl w:val="0"/>
        <w:spacing w:after="540" w:line="240" w:lineRule="auto"/>
        <w:ind w:left="4500" w:firstLine="20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 w:rsidR="000003A4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Директору МАОУ СШ № 152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С.А. </w:t>
      </w:r>
      <w:proofErr w:type="spellStart"/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Гуториной</w:t>
      </w:r>
      <w:proofErr w:type="spellEnd"/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______________________________</w:t>
      </w: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br/>
        <w:t>______________________________</w:t>
      </w:r>
    </w:p>
    <w:p w:rsidR="00E40E86" w:rsidRPr="00C066B4" w:rsidRDefault="00E40E86" w:rsidP="00E40E86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</w:pPr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>(</w:t>
      </w:r>
      <w:proofErr w:type="gramStart"/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>фамилия</w:t>
      </w:r>
      <w:proofErr w:type="gramEnd"/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>, имя, отчество (последнее при наличии)</w:t>
      </w:r>
      <w:r w:rsidR="00C066B4"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 xml:space="preserve"> </w:t>
      </w:r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>заявителя)</w:t>
      </w:r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br/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1D2F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проживающего</w:t>
      </w:r>
      <w:proofErr w:type="gramEnd"/>
      <w:r w:rsidRPr="001D2F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(ей) по адресу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______________________________</w:t>
      </w:r>
      <w:r w:rsidRPr="001D2F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br/>
        <w:t>______________________________</w:t>
      </w:r>
    </w:p>
    <w:p w:rsidR="00E40E86" w:rsidRPr="00107F7C" w:rsidRDefault="00E40E86" w:rsidP="00E40E86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 w:bidi="ru-RU"/>
        </w:rPr>
      </w:pPr>
      <w:r w:rsidRPr="00107F7C">
        <w:rPr>
          <w:rFonts w:ascii="Times New Roman" w:eastAsia="Times New Roman" w:hAnsi="Times New Roman" w:cs="Times New Roman"/>
          <w:color w:val="000000"/>
          <w:sz w:val="16"/>
          <w:szCs w:val="24"/>
          <w:lang w:eastAsia="ru-RU" w:bidi="ru-RU"/>
        </w:rPr>
        <w:t>(почтовый адрес места жительства)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107F7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контактный телефон</w:t>
      </w:r>
      <w:r w:rsidRPr="00107F7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br/>
      </w:r>
      <w:r w:rsidRPr="001D2F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______________________________</w:t>
      </w: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об участии в индивидуальном отборе при приеме либо переводе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МАОУ СШ № 152 для получения основного общего образования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 углубленным изучением отдельных учебных предметов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</w:p>
    <w:p w:rsidR="00E40E86" w:rsidRPr="00E40E86" w:rsidRDefault="00E40E86" w:rsidP="001770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1. В соответствии с частью 5 статьи 67 Федерального закона от 29.12.2012</w:t>
      </w:r>
      <w:r w:rsidR="00107229"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№ 273-ФЗ «Об образовании в Российской Федерации», пунктом 3 статьи 11 Закона Красноярского края от 26.06.2014 № 6-2519 «Об образовании в Красноярском крае» прошу предоставит</w:t>
      </w:r>
      <w:r w:rsidR="00177013"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ь</w:t>
      </w:r>
      <w:r w:rsidR="0017701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(</w:t>
      </w:r>
      <w:proofErr w:type="gramStart"/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фамилия</w:t>
      </w:r>
      <w:proofErr w:type="gramEnd"/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, имя, отчество (последнее при наличии)</w:t>
      </w:r>
    </w:p>
    <w:p w:rsidR="00E40E86" w:rsidRP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(дата рождения)</w:t>
      </w:r>
    </w:p>
    <w:p w:rsidR="00E40E86" w:rsidRP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(место рождения)</w:t>
      </w:r>
    </w:p>
    <w:p w:rsidR="00E40E86" w:rsidRP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(</w:t>
      </w:r>
      <w:proofErr w:type="gramStart"/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адрес</w:t>
      </w:r>
      <w:proofErr w:type="gramEnd"/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 xml:space="preserve"> места жительства, номер телефона, адрес электронной почты (при наличии)</w:t>
      </w:r>
    </w:p>
    <w:p w:rsidR="00E40E86" w:rsidRP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документа, удостоверяющего личность, серия и номер документа, дата выдачи,</w:t>
      </w: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br/>
        <w:t>наименование выдавшего органа)</w:t>
      </w:r>
    </w:p>
    <w:p w:rsidR="00E40E86" w:rsidRPr="001D2FBC" w:rsidRDefault="00E40E86" w:rsidP="00E40E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возможность</w:t>
      </w:r>
      <w:proofErr w:type="gramEnd"/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участия в индивидуальном отборе при приеме либо переводе в МАОУ СШ № 152 для получения основного общего образования с углубленным изучением отдельных учебных предметов (далее соответственно – индивидуальный отбор, углубленное изучение предметов).</w:t>
      </w:r>
    </w:p>
    <w:p w:rsidR="00E40E86" w:rsidRPr="001D2FBC" w:rsidRDefault="00E40E86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2. Для получения (</w:t>
      </w:r>
      <w:r w:rsidRPr="001D2FB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>указать перечень предметов</w:t>
      </w: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): </w:t>
      </w:r>
    </w:p>
    <w:p w:rsidR="00E40E86" w:rsidRPr="001D2FBC" w:rsidRDefault="00E40E86" w:rsidP="00E40E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основного общего образования в 7 классе с углубленным изучением предметов:</w:t>
      </w:r>
    </w:p>
    <w:p w:rsidR="00E40E86" w:rsidRPr="00E40E86" w:rsidRDefault="00E40E86" w:rsidP="00E40E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1. _______________________________________;</w:t>
      </w:r>
    </w:p>
    <w:p w:rsidR="00E40E86" w:rsidRPr="00E40E86" w:rsidRDefault="00E40E86" w:rsidP="00E40E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2. _______________________________________;</w:t>
      </w:r>
    </w:p>
    <w:p w:rsidR="00E40E86" w:rsidRPr="00E40E86" w:rsidRDefault="00E40E86" w:rsidP="00E40E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7013" w:rsidRPr="001D2FBC" w:rsidRDefault="00107F7C" w:rsidP="00C26F8E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3</w:t>
      </w:r>
      <w:r w:rsidR="00177013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Прошу уведомить меня о допуске моего сына (дочери) к индивидуальному набору </w:t>
      </w:r>
      <w:r w:rsidR="00C26F8E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письмом по электронной почте_________________</w:t>
      </w:r>
      <w:r w:rsidR="00177013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</w:t>
      </w:r>
      <w:r w:rsidR="00C26F8E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77013" w:rsidRPr="001D2FBC" w:rsidRDefault="00177013" w:rsidP="0017701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С Порядком ознакомлен(а).</w:t>
      </w:r>
    </w:p>
    <w:p w:rsidR="00E40E86" w:rsidRPr="001D2FBC" w:rsidRDefault="00E40E86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 заявлению прилагаются документы (копии документов) на _______ листах.</w:t>
      </w:r>
    </w:p>
    <w:p w:rsidR="00107F7C" w:rsidRDefault="00107F7C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107F7C" w:rsidRPr="001D2FBC" w:rsidRDefault="00107F7C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«____» _____________ 2024 года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0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proofErr w:type="gramStart"/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0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:rsidR="00E40E86" w:rsidRDefault="00E40E86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</w:t>
      </w:r>
      <w:proofErr w:type="gramStart"/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подпись)   </w:t>
      </w:r>
      <w:proofErr w:type="gramEnd"/>
      <w:r w:rsidR="00107F7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(расшифровка подписи)</w:t>
      </w: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07F7C" w:rsidRDefault="00107F7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D2FBC" w:rsidRDefault="001D2FB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D2FBC" w:rsidRDefault="001D2FB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D2FBC" w:rsidRDefault="001D2FB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D2FBC" w:rsidRDefault="001D2FB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D2FBC" w:rsidRDefault="001D2FB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1D2FBC" w:rsidRDefault="001D2FBC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6279BF" w:rsidRPr="001D2FBC" w:rsidRDefault="006279BF" w:rsidP="006279BF">
      <w:pPr>
        <w:widowControl w:val="0"/>
        <w:spacing w:after="0" w:line="240" w:lineRule="auto"/>
        <w:ind w:left="4678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2 </w:t>
      </w:r>
    </w:p>
    <w:p w:rsidR="000003A4" w:rsidRPr="00E40E86" w:rsidRDefault="000003A4" w:rsidP="000003A4">
      <w:pPr>
        <w:widowControl w:val="0"/>
        <w:spacing w:after="540" w:line="240" w:lineRule="auto"/>
        <w:ind w:left="4500" w:firstLine="20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6279BF" w:rsidRPr="00C066B4" w:rsidRDefault="006279BF" w:rsidP="006279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3"/>
        </w:rPr>
      </w:pPr>
      <w:r w:rsidRPr="00C066B4">
        <w:rPr>
          <w:rFonts w:ascii="Times New Roman" w:hAnsi="Times New Roman" w:cs="Times New Roman"/>
          <w:b/>
          <w:bCs/>
          <w:color w:val="000000"/>
          <w:szCs w:val="23"/>
        </w:rPr>
        <w:t>Протокол заседания комиссии по организации индивидуального отбора в классы с углубленным изучением отдельных предметов (экспертиза документов)</w:t>
      </w:r>
    </w:p>
    <w:p w:rsidR="00C066B4" w:rsidRPr="00C066B4" w:rsidRDefault="00C066B4" w:rsidP="006279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"/>
        <w:gridCol w:w="938"/>
        <w:gridCol w:w="1159"/>
        <w:gridCol w:w="818"/>
        <w:gridCol w:w="1379"/>
        <w:gridCol w:w="1204"/>
        <w:gridCol w:w="1400"/>
        <w:gridCol w:w="1400"/>
        <w:gridCol w:w="840"/>
      </w:tblGrid>
      <w:tr w:rsidR="00107F7C" w:rsidTr="006279BF">
        <w:tc>
          <w:tcPr>
            <w:tcW w:w="429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918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133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801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347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177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368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368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743" w:type="dxa"/>
          </w:tcPr>
          <w:p w:rsidR="006279BF" w:rsidRDefault="006279BF" w:rsidP="006279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</w:tr>
      <w:tr w:rsidR="00107F7C" w:rsidTr="006279BF">
        <w:tc>
          <w:tcPr>
            <w:tcW w:w="429" w:type="dxa"/>
          </w:tcPr>
          <w:p w:rsidR="006279BF" w:rsidRPr="00D6496D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№ п/п </w:t>
            </w:r>
          </w:p>
        </w:tc>
        <w:tc>
          <w:tcPr>
            <w:tcW w:w="918" w:type="dxa"/>
          </w:tcPr>
          <w:p w:rsidR="006279BF" w:rsidRPr="00D6496D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ФИО учащегося </w:t>
            </w:r>
          </w:p>
        </w:tc>
        <w:tc>
          <w:tcPr>
            <w:tcW w:w="1133" w:type="dxa"/>
          </w:tcPr>
          <w:p w:rsidR="006279BF" w:rsidRPr="00D6496D" w:rsidRDefault="00107F7C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Годовая оценка по п</w:t>
            </w:r>
            <w:r w:rsidR="006279BF"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редмет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у углубленного изучения: математика или биология.</w:t>
            </w:r>
          </w:p>
          <w:p w:rsidR="006279BF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</w:p>
          <w:p w:rsidR="006279BF" w:rsidRPr="00D6496D" w:rsidRDefault="006279BF" w:rsidP="0010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(</w:t>
            </w:r>
            <w:r w:rsidRPr="00107F7C">
              <w:rPr>
                <w:rFonts w:ascii="Times New Roman" w:hAnsi="Times New Roman" w:cs="Times New Roman"/>
                <w:sz w:val="20"/>
                <w:szCs w:val="23"/>
              </w:rPr>
              <w:t xml:space="preserve">При </w:t>
            </w:r>
            <w:r w:rsidR="00107F7C" w:rsidRPr="00107F7C">
              <w:rPr>
                <w:rFonts w:ascii="Times New Roman" w:hAnsi="Times New Roman" w:cs="Times New Roman"/>
                <w:sz w:val="20"/>
                <w:szCs w:val="23"/>
              </w:rPr>
              <w:t>одинаковых баллах в</w:t>
            </w:r>
            <w:r w:rsidRPr="00107F7C">
              <w:rPr>
                <w:rFonts w:ascii="Times New Roman" w:hAnsi="Times New Roman" w:cs="Times New Roman"/>
                <w:sz w:val="20"/>
                <w:szCs w:val="23"/>
              </w:rPr>
              <w:t xml:space="preserve"> рейтинге)</w:t>
            </w:r>
          </w:p>
        </w:tc>
        <w:tc>
          <w:tcPr>
            <w:tcW w:w="801" w:type="dxa"/>
          </w:tcPr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Средний балл годовых оценок</w:t>
            </w:r>
          </w:p>
        </w:tc>
        <w:tc>
          <w:tcPr>
            <w:tcW w:w="1347" w:type="dxa"/>
          </w:tcPr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Муниципальный уровень </w:t>
            </w:r>
          </w:p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(Победитель или призер очных мероприятий </w:t>
            </w:r>
          </w:p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1 баллов)</w:t>
            </w:r>
          </w:p>
        </w:tc>
        <w:tc>
          <w:tcPr>
            <w:tcW w:w="1177" w:type="dxa"/>
          </w:tcPr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Региональный уровень </w:t>
            </w:r>
          </w:p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(Победитель или призер очных мероприятий </w:t>
            </w:r>
          </w:p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2 баллов)</w:t>
            </w:r>
          </w:p>
        </w:tc>
        <w:tc>
          <w:tcPr>
            <w:tcW w:w="1368" w:type="dxa"/>
          </w:tcPr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Всероссийский (международный уровень) (Участник очных мероприятий </w:t>
            </w:r>
          </w:p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3 баллов)</w:t>
            </w:r>
          </w:p>
        </w:tc>
        <w:tc>
          <w:tcPr>
            <w:tcW w:w="1368" w:type="dxa"/>
          </w:tcPr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Всероссийский (международный уровень) (Победитель или призер очных мероприятий </w:t>
            </w:r>
          </w:p>
          <w:p w:rsidR="006279BF" w:rsidRPr="00795E32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5 баллов)</w:t>
            </w:r>
          </w:p>
        </w:tc>
        <w:tc>
          <w:tcPr>
            <w:tcW w:w="743" w:type="dxa"/>
          </w:tcPr>
          <w:p w:rsidR="006279BF" w:rsidRPr="00D6496D" w:rsidRDefault="006279BF" w:rsidP="00107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ИТОГО </w:t>
            </w:r>
            <w:r w:rsidRPr="00107F7C">
              <w:rPr>
                <w:rFonts w:ascii="Times New Roman" w:hAnsi="Times New Roman" w:cs="Times New Roman"/>
                <w:sz w:val="20"/>
                <w:szCs w:val="23"/>
              </w:rPr>
              <w:t xml:space="preserve">(сумма </w:t>
            </w:r>
            <w:r w:rsidR="00107F7C" w:rsidRPr="00107F7C">
              <w:rPr>
                <w:rFonts w:ascii="Times New Roman" w:hAnsi="Times New Roman" w:cs="Times New Roman"/>
                <w:sz w:val="20"/>
                <w:szCs w:val="23"/>
              </w:rPr>
              <w:t xml:space="preserve">баллов в столбцах </w:t>
            </w:r>
            <w:r w:rsidRPr="00107F7C">
              <w:rPr>
                <w:rFonts w:ascii="Times New Roman" w:hAnsi="Times New Roman" w:cs="Times New Roman"/>
                <w:sz w:val="20"/>
                <w:szCs w:val="23"/>
              </w:rPr>
              <w:t>4, 5, 6, 7, 8)</w:t>
            </w:r>
          </w:p>
        </w:tc>
      </w:tr>
    </w:tbl>
    <w:p w:rsidR="006279BF" w:rsidRPr="00E40E86" w:rsidRDefault="006279BF" w:rsidP="006279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91F6D" w:rsidRPr="00D6496D" w:rsidRDefault="00D91F6D" w:rsidP="00D9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hAnsi="Times New Roman" w:cs="Times New Roman"/>
          <w:color w:val="000000"/>
          <w:sz w:val="23"/>
          <w:szCs w:val="23"/>
        </w:rPr>
        <w:t>та составления протокола «     » _______________2024 г.</w:t>
      </w:r>
    </w:p>
    <w:p w:rsidR="00C066B4" w:rsidRDefault="00C066B4" w:rsidP="00D9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91F6D" w:rsidRPr="00D6496D" w:rsidRDefault="00D91F6D" w:rsidP="00D9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Председатель комиссии _______________________ / ____________________________ </w:t>
      </w:r>
    </w:p>
    <w:p w:rsidR="00C066B4" w:rsidRDefault="00C066B4" w:rsidP="00D9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91F6D" w:rsidRPr="00D6496D" w:rsidRDefault="00D91F6D" w:rsidP="00D9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Члены комиссии _______________________ / _____________________________ </w:t>
      </w:r>
    </w:p>
    <w:p w:rsidR="00C066B4" w:rsidRDefault="00C066B4" w:rsidP="00D91F6D">
      <w:pPr>
        <w:pStyle w:val="Default"/>
        <w:ind w:firstLine="709"/>
        <w:jc w:val="both"/>
        <w:rPr>
          <w:sz w:val="23"/>
          <w:szCs w:val="23"/>
        </w:rPr>
      </w:pPr>
    </w:p>
    <w:p w:rsidR="00D91F6D" w:rsidRDefault="00D91F6D" w:rsidP="00D91F6D">
      <w:pPr>
        <w:pStyle w:val="Default"/>
        <w:ind w:firstLine="709"/>
        <w:jc w:val="both"/>
        <w:rPr>
          <w:sz w:val="23"/>
          <w:szCs w:val="23"/>
        </w:rPr>
      </w:pPr>
      <w:r w:rsidRPr="00D6496D">
        <w:rPr>
          <w:sz w:val="23"/>
          <w:szCs w:val="23"/>
        </w:rPr>
        <w:t>_______________________ / ______________________________</w:t>
      </w:r>
    </w:p>
    <w:p w:rsidR="00D91F6D" w:rsidRDefault="00D91F6D" w:rsidP="00D91F6D">
      <w:pPr>
        <w:pStyle w:val="Default"/>
        <w:ind w:firstLine="709"/>
        <w:jc w:val="both"/>
        <w:rPr>
          <w:sz w:val="23"/>
          <w:szCs w:val="23"/>
        </w:rPr>
      </w:pPr>
    </w:p>
    <w:p w:rsidR="00D91F6D" w:rsidRDefault="00D91F6D" w:rsidP="00D91F6D">
      <w:pPr>
        <w:pStyle w:val="Default"/>
        <w:ind w:firstLine="709"/>
        <w:jc w:val="both"/>
        <w:rPr>
          <w:sz w:val="23"/>
          <w:szCs w:val="23"/>
        </w:rPr>
      </w:pPr>
    </w:p>
    <w:p w:rsidR="00D91F6D" w:rsidRDefault="00D91F6D" w:rsidP="00D91F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6279BF" w:rsidRPr="001D2FBC" w:rsidRDefault="00C066B4" w:rsidP="006279BF">
      <w:pPr>
        <w:widowControl w:val="0"/>
        <w:spacing w:after="0" w:line="240" w:lineRule="auto"/>
        <w:ind w:left="4678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</w:t>
      </w:r>
      <w:r w:rsidR="006279BF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риложение 3 </w:t>
      </w:r>
    </w:p>
    <w:p w:rsidR="000003A4" w:rsidRPr="00E40E86" w:rsidRDefault="000003A4" w:rsidP="000003A4">
      <w:pPr>
        <w:widowControl w:val="0"/>
        <w:spacing w:after="540" w:line="240" w:lineRule="auto"/>
        <w:ind w:left="4500" w:firstLine="20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D91F6D" w:rsidRPr="001D2FBC" w:rsidRDefault="006279BF" w:rsidP="0062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2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заседания комиссии по организации индивидуального отбора в классы с углубленным изучением отдельных предмето</w:t>
      </w:r>
      <w:r w:rsidR="001D2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(рейтинг достижений учащихся </w:t>
      </w:r>
      <w:r w:rsidRPr="001D2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убыванию)</w:t>
      </w:r>
    </w:p>
    <w:p w:rsidR="006279BF" w:rsidRPr="001D2FBC" w:rsidRDefault="006279BF" w:rsidP="0062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560"/>
        <w:gridCol w:w="1559"/>
        <w:gridCol w:w="1417"/>
        <w:gridCol w:w="1418"/>
      </w:tblGrid>
      <w:tr w:rsidR="00FB7886" w:rsidRPr="001D2FBC" w:rsidTr="00FB7886">
        <w:trPr>
          <w:trHeight w:val="385"/>
        </w:trPr>
        <w:tc>
          <w:tcPr>
            <w:tcW w:w="1809" w:type="dxa"/>
          </w:tcPr>
          <w:p w:rsidR="00FB7886" w:rsidRPr="001D2FBC" w:rsidRDefault="00FB7886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</w:tcPr>
          <w:p w:rsidR="00FB7886" w:rsidRPr="001D2FBC" w:rsidRDefault="00FB7886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1560" w:type="dxa"/>
          </w:tcPr>
          <w:p w:rsidR="00FB7886" w:rsidRPr="001D2FBC" w:rsidRDefault="00FB7886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экспертизы документов </w:t>
            </w:r>
          </w:p>
        </w:tc>
        <w:tc>
          <w:tcPr>
            <w:tcW w:w="1559" w:type="dxa"/>
          </w:tcPr>
          <w:p w:rsidR="00FB7886" w:rsidRPr="001D2FBC" w:rsidRDefault="00FB7886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вступительных испытаний </w:t>
            </w:r>
          </w:p>
        </w:tc>
        <w:tc>
          <w:tcPr>
            <w:tcW w:w="1417" w:type="dxa"/>
          </w:tcPr>
          <w:p w:rsidR="00FB7886" w:rsidRPr="001D2FBC" w:rsidRDefault="00FB7886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баллов </w:t>
            </w:r>
          </w:p>
        </w:tc>
        <w:tc>
          <w:tcPr>
            <w:tcW w:w="1418" w:type="dxa"/>
          </w:tcPr>
          <w:p w:rsidR="00FB7886" w:rsidRPr="001D2FBC" w:rsidRDefault="00FB7886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к зачислению </w:t>
            </w:r>
          </w:p>
        </w:tc>
      </w:tr>
    </w:tbl>
    <w:p w:rsidR="00C066B4" w:rsidRDefault="00C066B4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6B4" w:rsidRDefault="00C066B4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1D2FBC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FB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D91F6D" w:rsidRPr="001D2FBC">
        <w:rPr>
          <w:rFonts w:ascii="Times New Roman" w:hAnsi="Times New Roman" w:cs="Times New Roman"/>
          <w:color w:val="000000"/>
          <w:sz w:val="24"/>
          <w:szCs w:val="24"/>
        </w:rPr>
        <w:t xml:space="preserve">та составления протокола </w:t>
      </w:r>
      <w:proofErr w:type="gramStart"/>
      <w:r w:rsidR="00D91F6D" w:rsidRPr="001D2FBC">
        <w:rPr>
          <w:rFonts w:ascii="Times New Roman" w:hAnsi="Times New Roman" w:cs="Times New Roman"/>
          <w:color w:val="000000"/>
          <w:sz w:val="24"/>
          <w:szCs w:val="24"/>
        </w:rPr>
        <w:t xml:space="preserve">«  </w:t>
      </w:r>
      <w:proofErr w:type="gramEnd"/>
      <w:r w:rsidR="00D91F6D" w:rsidRPr="001D2FBC">
        <w:rPr>
          <w:rFonts w:ascii="Times New Roman" w:hAnsi="Times New Roman" w:cs="Times New Roman"/>
          <w:color w:val="000000"/>
          <w:sz w:val="24"/>
          <w:szCs w:val="24"/>
        </w:rPr>
        <w:t xml:space="preserve">   » _______________2024 г.</w:t>
      </w:r>
    </w:p>
    <w:p w:rsidR="00C066B4" w:rsidRDefault="00C066B4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1D2FBC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FB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_______________________ / ____________________________ </w:t>
      </w:r>
    </w:p>
    <w:p w:rsidR="00C066B4" w:rsidRDefault="00C066B4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1D2FBC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FBC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 _______________________ / _____________________________ </w:t>
      </w:r>
    </w:p>
    <w:p w:rsidR="00C066B4" w:rsidRDefault="00C066B4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  <w:r w:rsidRPr="00D6496D">
        <w:rPr>
          <w:sz w:val="23"/>
          <w:szCs w:val="23"/>
        </w:rPr>
        <w:t>_______________________ / ______________________________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0003A4" w:rsidP="001D2FBC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D6496D"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риложение № 4 </w:t>
      </w:r>
    </w:p>
    <w:p w:rsidR="000003A4" w:rsidRPr="00E40E86" w:rsidRDefault="000003A4" w:rsidP="000003A4">
      <w:pPr>
        <w:widowControl w:val="0"/>
        <w:spacing w:after="540" w:line="240" w:lineRule="auto"/>
        <w:ind w:left="4500" w:firstLine="20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1D2FBC" w:rsidRPr="00D6496D" w:rsidRDefault="001D2FBC" w:rsidP="001D2FBC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Cs w:val="23"/>
        </w:rPr>
      </w:pPr>
      <w:r w:rsidRPr="00D6496D">
        <w:rPr>
          <w:rFonts w:ascii="Times New Roman" w:hAnsi="Times New Roman" w:cs="Times New Roman"/>
          <w:color w:val="000000"/>
          <w:szCs w:val="23"/>
        </w:rPr>
        <w:t xml:space="preserve">В апелляционную комиссию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Cs w:val="23"/>
        </w:rPr>
      </w:pPr>
      <w:r w:rsidRPr="00D6496D">
        <w:rPr>
          <w:rFonts w:ascii="Times New Roman" w:hAnsi="Times New Roman" w:cs="Times New Roman"/>
          <w:color w:val="000000"/>
          <w:szCs w:val="23"/>
        </w:rPr>
        <w:t xml:space="preserve">по индивидуальному отбору в классы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Cs w:val="23"/>
        </w:rPr>
      </w:pPr>
      <w:r w:rsidRPr="00D6496D">
        <w:rPr>
          <w:rFonts w:ascii="Times New Roman" w:hAnsi="Times New Roman" w:cs="Times New Roman"/>
          <w:color w:val="000000"/>
          <w:szCs w:val="23"/>
        </w:rPr>
        <w:t xml:space="preserve">с углубленным изучением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Cs w:val="23"/>
        </w:rPr>
      </w:pPr>
      <w:r w:rsidRPr="00D6496D">
        <w:rPr>
          <w:rFonts w:ascii="Times New Roman" w:hAnsi="Times New Roman" w:cs="Times New Roman"/>
          <w:color w:val="000000"/>
          <w:szCs w:val="23"/>
        </w:rPr>
        <w:t xml:space="preserve">отдельных предметов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Cs w:val="23"/>
        </w:rPr>
      </w:pPr>
      <w:r w:rsidRPr="00D6496D">
        <w:rPr>
          <w:rFonts w:ascii="Times New Roman" w:hAnsi="Times New Roman" w:cs="Times New Roman"/>
          <w:color w:val="000000"/>
          <w:szCs w:val="23"/>
        </w:rPr>
        <w:t xml:space="preserve">_____________________________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Cs w:val="23"/>
        </w:rPr>
      </w:pPr>
      <w:r w:rsidRPr="00D6496D">
        <w:rPr>
          <w:rFonts w:ascii="Times New Roman" w:hAnsi="Times New Roman" w:cs="Times New Roman"/>
          <w:color w:val="000000"/>
          <w:szCs w:val="23"/>
        </w:rPr>
        <w:t xml:space="preserve">______________________________ 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Cs w:val="23"/>
        </w:rPr>
      </w:pPr>
      <w:r w:rsidRPr="00D6496D">
        <w:rPr>
          <w:rFonts w:ascii="Times New Roman" w:hAnsi="Times New Roman" w:cs="Times New Roman"/>
          <w:color w:val="000000"/>
          <w:szCs w:val="23"/>
        </w:rPr>
        <w:t xml:space="preserve">(ФИО родителя (законного представителя) полностью)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>Прошу пересмотреть результаты вступительного испытания моего(ей) сына (дочери), ________________________________________________________________, по _________________________, так как считаю,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F7C">
        <w:rPr>
          <w:rFonts w:ascii="Times New Roman" w:hAnsi="Times New Roman" w:cs="Times New Roman"/>
          <w:color w:val="000000"/>
          <w:sz w:val="23"/>
          <w:szCs w:val="23"/>
        </w:rPr>
        <w:t>___________________</w:t>
      </w: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_ 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Дата « » </w:t>
      </w:r>
      <w:r w:rsidR="00D91F6D"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 w:rsidRPr="00D6496D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BD5F41">
        <w:rPr>
          <w:rFonts w:ascii="Times New Roman" w:hAnsi="Times New Roman" w:cs="Times New Roman"/>
          <w:color w:val="000000"/>
          <w:sz w:val="23"/>
          <w:szCs w:val="23"/>
        </w:rPr>
        <w:t>24</w:t>
      </w: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 года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Default="00D6496D" w:rsidP="00D91F6D">
      <w:pPr>
        <w:pStyle w:val="Default"/>
        <w:ind w:firstLine="709"/>
        <w:jc w:val="right"/>
        <w:rPr>
          <w:sz w:val="23"/>
          <w:szCs w:val="23"/>
        </w:rPr>
      </w:pPr>
      <w:r w:rsidRPr="00D6496D">
        <w:rPr>
          <w:sz w:val="23"/>
          <w:szCs w:val="23"/>
        </w:rPr>
        <w:t>Подпись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1D2FBC">
      <w:pPr>
        <w:pStyle w:val="Default"/>
        <w:jc w:val="both"/>
        <w:rPr>
          <w:sz w:val="23"/>
          <w:szCs w:val="23"/>
        </w:rPr>
      </w:pPr>
    </w:p>
    <w:p w:rsidR="001D2FBC" w:rsidRDefault="001D2FBC" w:rsidP="001D2FBC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003A4" w:rsidRPr="00E40E86" w:rsidRDefault="000003A4" w:rsidP="000003A4">
      <w:pPr>
        <w:widowControl w:val="0"/>
        <w:spacing w:after="540" w:line="240" w:lineRule="auto"/>
        <w:ind w:left="4500" w:firstLine="20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>ПРОТОКОЛ</w:t>
      </w:r>
    </w:p>
    <w:p w:rsidR="00BD5F41" w:rsidRPr="00D6496D" w:rsidRDefault="00BD5F41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>Рассмотрения апелляции о несогласии с выставленными баллами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>по ____________________________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>наименование предмета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91F6D" w:rsidRPr="00D6496D" w:rsidRDefault="00D91F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ФИО родителя (законного представителя), подавшего апелляцию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ФИО участника индивидуального отбора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Число баллов до апелляции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Решение членов комиссии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- отклонить апелляцию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- сохранить выставленные баллы 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- удовлетворить апелляцию 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061"/>
        <w:gridCol w:w="2061"/>
        <w:gridCol w:w="2856"/>
      </w:tblGrid>
      <w:tr w:rsidR="00D6496D" w:rsidRPr="00D6496D" w:rsidTr="00D6496D">
        <w:trPr>
          <w:trHeight w:val="247"/>
        </w:trPr>
        <w:tc>
          <w:tcPr>
            <w:tcW w:w="2061" w:type="dxa"/>
          </w:tcPr>
          <w:p w:rsidR="00D6496D" w:rsidRPr="00D6496D" w:rsidRDefault="00D6496D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Результаты рассмотрения апелляции (заполнить в случае принятия решения об изменении баллов) № задания </w:t>
            </w:r>
          </w:p>
        </w:tc>
        <w:tc>
          <w:tcPr>
            <w:tcW w:w="2061" w:type="dxa"/>
          </w:tcPr>
          <w:p w:rsidR="00D6496D" w:rsidRPr="00D6496D" w:rsidRDefault="00D6496D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баллов до апелляции </w:t>
            </w:r>
          </w:p>
        </w:tc>
        <w:tc>
          <w:tcPr>
            <w:tcW w:w="2061" w:type="dxa"/>
          </w:tcPr>
          <w:p w:rsidR="00D6496D" w:rsidRPr="00D6496D" w:rsidRDefault="00D6496D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баллов после апелляции </w:t>
            </w:r>
          </w:p>
        </w:tc>
        <w:tc>
          <w:tcPr>
            <w:tcW w:w="2856" w:type="dxa"/>
          </w:tcPr>
          <w:p w:rsidR="00D6496D" w:rsidRPr="00D6496D" w:rsidRDefault="00D6496D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Аргументированное объяснение </w:t>
            </w:r>
          </w:p>
        </w:tc>
      </w:tr>
    </w:tbl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Председатель комиссии____________________________/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Члены комиссии _____________________________/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_____________________________/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_____________________________/ </w:t>
      </w:r>
    </w:p>
    <w:p w:rsidR="00D6496D" w:rsidRP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  <w:r w:rsidRPr="00D6496D">
        <w:rPr>
          <w:sz w:val="23"/>
          <w:szCs w:val="23"/>
        </w:rPr>
        <w:t xml:space="preserve">С решением апелляционной комиссии ознакомлен </w:t>
      </w:r>
      <w:proofErr w:type="gramStart"/>
      <w:r w:rsidRPr="00D6496D">
        <w:rPr>
          <w:sz w:val="23"/>
          <w:szCs w:val="23"/>
        </w:rPr>
        <w:t xml:space="preserve">« </w:t>
      </w:r>
      <w:r w:rsidR="00BD5F41">
        <w:rPr>
          <w:sz w:val="23"/>
          <w:szCs w:val="23"/>
        </w:rPr>
        <w:t xml:space="preserve"> </w:t>
      </w:r>
      <w:proofErr w:type="gramEnd"/>
      <w:r w:rsidR="00BD5F41">
        <w:rPr>
          <w:sz w:val="23"/>
          <w:szCs w:val="23"/>
        </w:rPr>
        <w:t xml:space="preserve">    </w:t>
      </w:r>
      <w:r w:rsidRPr="00D6496D">
        <w:rPr>
          <w:sz w:val="23"/>
          <w:szCs w:val="23"/>
        </w:rPr>
        <w:t>»</w:t>
      </w:r>
      <w:r w:rsidR="00D91F6D">
        <w:rPr>
          <w:sz w:val="23"/>
          <w:szCs w:val="23"/>
        </w:rPr>
        <w:t>_________________</w:t>
      </w:r>
      <w:r w:rsidRPr="00D6496D">
        <w:rPr>
          <w:sz w:val="23"/>
          <w:szCs w:val="23"/>
        </w:rPr>
        <w:t xml:space="preserve"> 20</w:t>
      </w:r>
      <w:r w:rsidR="00BD5F41">
        <w:rPr>
          <w:sz w:val="23"/>
          <w:szCs w:val="23"/>
        </w:rPr>
        <w:t>24</w:t>
      </w:r>
      <w:r w:rsidRPr="00D6496D">
        <w:rPr>
          <w:sz w:val="23"/>
          <w:szCs w:val="23"/>
        </w:rPr>
        <w:t xml:space="preserve"> года</w:t>
      </w:r>
    </w:p>
    <w:sectPr w:rsidR="00D6496D" w:rsidRPr="00D6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A94CB2"/>
    <w:multiLevelType w:val="hybridMultilevel"/>
    <w:tmpl w:val="45118A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25035B"/>
    <w:multiLevelType w:val="hybridMultilevel"/>
    <w:tmpl w:val="1F10B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7815D4"/>
    <w:multiLevelType w:val="hybridMultilevel"/>
    <w:tmpl w:val="48397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9C40F1"/>
    <w:multiLevelType w:val="hybridMultilevel"/>
    <w:tmpl w:val="DE5E17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FC32D0"/>
    <w:multiLevelType w:val="hybridMultilevel"/>
    <w:tmpl w:val="8F1C5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FD8F6D"/>
    <w:multiLevelType w:val="hybridMultilevel"/>
    <w:tmpl w:val="45829F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00201E"/>
    <w:multiLevelType w:val="hybridMultilevel"/>
    <w:tmpl w:val="A82159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D3E4262"/>
    <w:multiLevelType w:val="hybridMultilevel"/>
    <w:tmpl w:val="1EBA5F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384784"/>
    <w:multiLevelType w:val="multilevel"/>
    <w:tmpl w:val="B22E3CA6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B2"/>
    <w:rsid w:val="000003A4"/>
    <w:rsid w:val="000C5FE4"/>
    <w:rsid w:val="000D4278"/>
    <w:rsid w:val="00107229"/>
    <w:rsid w:val="00107F7C"/>
    <w:rsid w:val="00177013"/>
    <w:rsid w:val="001D2FBC"/>
    <w:rsid w:val="001F6A66"/>
    <w:rsid w:val="00261800"/>
    <w:rsid w:val="0026427A"/>
    <w:rsid w:val="002C78B6"/>
    <w:rsid w:val="003A3484"/>
    <w:rsid w:val="004A0FEF"/>
    <w:rsid w:val="00567EBD"/>
    <w:rsid w:val="00583DAF"/>
    <w:rsid w:val="00622149"/>
    <w:rsid w:val="006279BF"/>
    <w:rsid w:val="00647444"/>
    <w:rsid w:val="006C7E37"/>
    <w:rsid w:val="00795E32"/>
    <w:rsid w:val="007C267F"/>
    <w:rsid w:val="008054D9"/>
    <w:rsid w:val="008700B2"/>
    <w:rsid w:val="008D6742"/>
    <w:rsid w:val="009029FB"/>
    <w:rsid w:val="00955459"/>
    <w:rsid w:val="009C6FB4"/>
    <w:rsid w:val="00A8459B"/>
    <w:rsid w:val="00A85691"/>
    <w:rsid w:val="00A9162D"/>
    <w:rsid w:val="00AC024D"/>
    <w:rsid w:val="00B92361"/>
    <w:rsid w:val="00BD5F41"/>
    <w:rsid w:val="00C066B4"/>
    <w:rsid w:val="00C26F8E"/>
    <w:rsid w:val="00CD1C7B"/>
    <w:rsid w:val="00D6496D"/>
    <w:rsid w:val="00D66737"/>
    <w:rsid w:val="00D91F6D"/>
    <w:rsid w:val="00E40E86"/>
    <w:rsid w:val="00E72637"/>
    <w:rsid w:val="00E93140"/>
    <w:rsid w:val="00EB2199"/>
    <w:rsid w:val="00F54D5D"/>
    <w:rsid w:val="00FB7886"/>
    <w:rsid w:val="00FC68EC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FBAB1-AC4B-4214-B521-8AC5AC45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D427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D6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D67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8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7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52-krasnoyarsk-r04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9238-8C34-40DD-8FB3-FCDD2C0C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user-016</cp:lastModifiedBy>
  <cp:revision>28</cp:revision>
  <cp:lastPrinted>2024-04-09T09:42:00Z</cp:lastPrinted>
  <dcterms:created xsi:type="dcterms:W3CDTF">2024-01-06T07:58:00Z</dcterms:created>
  <dcterms:modified xsi:type="dcterms:W3CDTF">2024-04-09T10:24:00Z</dcterms:modified>
</cp:coreProperties>
</file>