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36"/>
        <w:gridCol w:w="4313"/>
        <w:gridCol w:w="2410"/>
        <w:gridCol w:w="2296"/>
        <w:gridCol w:w="1418"/>
        <w:gridCol w:w="3119"/>
      </w:tblGrid>
      <w:tr w:rsidR="00E51539" w:rsidRPr="00E51539" w:rsidTr="00C055F6">
        <w:tc>
          <w:tcPr>
            <w:tcW w:w="1749" w:type="dxa"/>
            <w:gridSpan w:val="2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313" w:type="dxa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Начальное образование 1-4</w:t>
            </w:r>
          </w:p>
        </w:tc>
        <w:tc>
          <w:tcPr>
            <w:tcW w:w="4706" w:type="dxa"/>
            <w:gridSpan w:val="2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Основное образование 5-9</w:t>
            </w:r>
          </w:p>
        </w:tc>
        <w:tc>
          <w:tcPr>
            <w:tcW w:w="4537" w:type="dxa"/>
            <w:gridSpan w:val="2"/>
          </w:tcPr>
          <w:p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Среднее образование 10-11</w:t>
            </w:r>
          </w:p>
        </w:tc>
      </w:tr>
      <w:tr w:rsidR="00E51539" w:rsidTr="00C055F6">
        <w:trPr>
          <w:trHeight w:val="1187"/>
        </w:trPr>
        <w:tc>
          <w:tcPr>
            <w:tcW w:w="1749" w:type="dxa"/>
            <w:gridSpan w:val="2"/>
            <w:vAlign w:val="center"/>
          </w:tcPr>
          <w:p w:rsidR="00E51539" w:rsidRDefault="000D0267" w:rsidP="00283A2E">
            <w:pPr>
              <w:jc w:val="center"/>
            </w:pPr>
            <w:r>
              <w:t>Общие универсальные умения (способности)</w:t>
            </w:r>
          </w:p>
        </w:tc>
        <w:tc>
          <w:tcPr>
            <w:tcW w:w="4313" w:type="dxa"/>
          </w:tcPr>
          <w:p w:rsidR="00672458" w:rsidRPr="002C4429" w:rsidRDefault="00672458" w:rsidP="00672458">
            <w:pPr>
              <w:pStyle w:val="aa"/>
              <w:numPr>
                <w:ilvl w:val="0"/>
                <w:numId w:val="3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Умение строить продуктивное взаимодействие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 сверстниками и взрослыми (в паре, в группе)</w:t>
            </w:r>
          </w:p>
          <w:p w:rsidR="00672458" w:rsidRPr="002C4429" w:rsidRDefault="00672458" w:rsidP="00672458">
            <w:pPr>
              <w:pStyle w:val="aa"/>
              <w:numPr>
                <w:ilvl w:val="0"/>
                <w:numId w:val="3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Умение планировать, контролировать и оценивать учебные действия в соответствии с поставленной задачей.</w:t>
            </w:r>
          </w:p>
          <w:p w:rsidR="00590B98" w:rsidRPr="002C4429" w:rsidRDefault="004A7BAC" w:rsidP="00672458">
            <w:pPr>
              <w:pStyle w:val="aa"/>
              <w:numPr>
                <w:ilvl w:val="0"/>
                <w:numId w:val="3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учебной деятельности логические действия (сравнение, обобщение, классификация).</w:t>
            </w:r>
          </w:p>
        </w:tc>
        <w:tc>
          <w:tcPr>
            <w:tcW w:w="4706" w:type="dxa"/>
            <w:gridSpan w:val="2"/>
          </w:tcPr>
          <w:p w:rsidR="00E51539" w:rsidRPr="002C4429" w:rsidRDefault="005412D8" w:rsidP="0067245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(у</w:t>
            </w:r>
            <w:r w:rsidR="001530AF" w:rsidRPr="002C4429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учебные и другие формы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группах; умение работать с информацией)</w:t>
            </w:r>
            <w:r w:rsidR="001530AF"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310" w:rsidRPr="002C4429" w:rsidRDefault="00590B98" w:rsidP="0011231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самоопределяться  в</w:t>
            </w:r>
            <w:proofErr w:type="gramEnd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(самостоятельно определять цели своего обучения, ставить и формулировать для  себя новые задачи в учебе и познавательной деятельности, развивать мотивы и интересы познавательной деятельности).</w:t>
            </w:r>
          </w:p>
          <w:p w:rsidR="00112310" w:rsidRPr="002C4429" w:rsidRDefault="00112310" w:rsidP="0011231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умение логически мыслить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выводы).</w:t>
            </w:r>
          </w:p>
          <w:p w:rsidR="00112310" w:rsidRPr="002C4429" w:rsidRDefault="00112310" w:rsidP="001123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514191" w:rsidRPr="002C4429" w:rsidRDefault="00514191" w:rsidP="0051419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>самоопределяться  в</w:t>
            </w:r>
            <w:proofErr w:type="gramEnd"/>
            <w:r w:rsidRPr="002C44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(самостоятельно определять цели своей деятельности, планировать и корректировать деятельность.</w:t>
            </w:r>
          </w:p>
          <w:p w:rsidR="00514191" w:rsidRPr="002C4429" w:rsidRDefault="00514191" w:rsidP="0051419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429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умение логически мыслить</w:t>
            </w:r>
            <w:r w:rsidRPr="002C442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(самостоятельно ставить образовательные цели в информационно-познавательной деятельности; осуществлять поиск необходимых сведений в работе с разнообразными массивами данных и различными видами информации, критически оценивать и интерпретировать информацию, получаемую из различных источников).</w:t>
            </w:r>
          </w:p>
          <w:p w:rsidR="00514191" w:rsidRPr="002C4429" w:rsidRDefault="00514191" w:rsidP="005141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39" w:rsidTr="00C055F6">
        <w:trPr>
          <w:trHeight w:val="331"/>
        </w:trPr>
        <w:tc>
          <w:tcPr>
            <w:tcW w:w="1749" w:type="dxa"/>
            <w:gridSpan w:val="2"/>
            <w:vAlign w:val="center"/>
          </w:tcPr>
          <w:p w:rsidR="00E51539" w:rsidRDefault="000D0267" w:rsidP="00283A2E">
            <w:pPr>
              <w:jc w:val="center"/>
            </w:pPr>
            <w:r>
              <w:t>Качества личности</w:t>
            </w:r>
          </w:p>
        </w:tc>
        <w:tc>
          <w:tcPr>
            <w:tcW w:w="4313" w:type="dxa"/>
          </w:tcPr>
          <w:p w:rsidR="00672458" w:rsidRPr="00672458" w:rsidRDefault="00672458" w:rsidP="00672458">
            <w:pPr>
              <w:pStyle w:val="aa"/>
              <w:numPr>
                <w:ilvl w:val="0"/>
                <w:numId w:val="1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672458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к учебной деятельности</w:t>
            </w:r>
          </w:p>
          <w:p w:rsidR="00672458" w:rsidRPr="00672458" w:rsidRDefault="00672458" w:rsidP="00672458">
            <w:pPr>
              <w:pStyle w:val="aa"/>
              <w:numPr>
                <w:ilvl w:val="0"/>
                <w:numId w:val="1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672458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:rsidR="00672458" w:rsidRPr="00672458" w:rsidRDefault="00672458" w:rsidP="00672458">
            <w:pPr>
              <w:pStyle w:val="aa"/>
              <w:numPr>
                <w:ilvl w:val="0"/>
                <w:numId w:val="1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П</w:t>
            </w:r>
            <w:r w:rsidRPr="00672458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онимание и принятие</w:t>
            </w:r>
            <w:r w:rsidRPr="0067245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социальных норм, правил поведения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E51539" w:rsidRDefault="00E51539"/>
        </w:tc>
        <w:tc>
          <w:tcPr>
            <w:tcW w:w="4706" w:type="dxa"/>
            <w:gridSpan w:val="2"/>
          </w:tcPr>
          <w:p w:rsidR="00E51539" w:rsidRPr="00514191" w:rsidRDefault="001530AF" w:rsidP="001530A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19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собственным </w:t>
            </w:r>
            <w:proofErr w:type="gramStart"/>
            <w:r w:rsidRPr="00514191">
              <w:rPr>
                <w:rFonts w:ascii="Times New Roman" w:hAnsi="Times New Roman" w:cs="Times New Roman"/>
                <w:sz w:val="24"/>
                <w:szCs w:val="24"/>
              </w:rPr>
              <w:t>действиям  по</w:t>
            </w:r>
            <w:proofErr w:type="gramEnd"/>
            <w:r w:rsidRPr="0051419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образовательных результатов.</w:t>
            </w:r>
          </w:p>
          <w:p w:rsidR="001530AF" w:rsidRPr="00514191" w:rsidRDefault="00D56891" w:rsidP="001530A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учебному сотрудничеству.</w:t>
            </w:r>
          </w:p>
          <w:p w:rsidR="001530AF" w:rsidRPr="00590B98" w:rsidRDefault="00AA4D95" w:rsidP="001530A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Г</w:t>
            </w:r>
            <w:r w:rsidR="00590B98" w:rsidRPr="00514191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отовность к осознанному выбору</w:t>
            </w:r>
            <w:r w:rsidR="00590B98" w:rsidRPr="005141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и построению дальнейш</w:t>
            </w:r>
            <w:r w:rsidR="00590B98" w:rsidRPr="00590B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ей </w:t>
            </w:r>
            <w:r w:rsidR="00590B98" w:rsidRPr="00590B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индивидуальной траектории образования</w:t>
            </w:r>
            <w:r w:rsidR="00590B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2"/>
          </w:tcPr>
          <w:p w:rsidR="00E51539" w:rsidRPr="00112310" w:rsidRDefault="00112310" w:rsidP="00112310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lastRenderedPageBreak/>
              <w:t>О</w:t>
            </w:r>
            <w:r w:rsidRPr="00112310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сознанность в выборе</w:t>
            </w:r>
            <w:r w:rsidRPr="0011231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будущей профессии и возможностей реализации собственных жизненных планов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112310" w:rsidRPr="00112310" w:rsidRDefault="00AA4D95" w:rsidP="00112310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обучающихся к </w:t>
            </w:r>
            <w:r w:rsidR="00112310">
              <w:rPr>
                <w:rFonts w:ascii="Times New Roman" w:hAnsi="Times New Roman" w:cs="Times New Roman"/>
                <w:sz w:val="24"/>
                <w:szCs w:val="24"/>
              </w:rPr>
              <w:t>саморазвитию и самообразованию на основе мотивации к обучению и познанию.</w:t>
            </w:r>
          </w:p>
        </w:tc>
      </w:tr>
      <w:tr w:rsidR="00E51539" w:rsidTr="00C055F6">
        <w:trPr>
          <w:trHeight w:val="1250"/>
        </w:trPr>
        <w:tc>
          <w:tcPr>
            <w:tcW w:w="1749" w:type="dxa"/>
            <w:gridSpan w:val="2"/>
            <w:vAlign w:val="center"/>
          </w:tcPr>
          <w:p w:rsidR="00E51539" w:rsidRDefault="00E51539" w:rsidP="00283A2E">
            <w:pPr>
              <w:jc w:val="center"/>
            </w:pPr>
            <w:r>
              <w:lastRenderedPageBreak/>
              <w:t>Процедуры и критерии оценивания</w:t>
            </w:r>
          </w:p>
        </w:tc>
        <w:tc>
          <w:tcPr>
            <w:tcW w:w="4313" w:type="dxa"/>
          </w:tcPr>
          <w:p w:rsidR="006F1DEE" w:rsidRPr="00B5047B" w:rsidRDefault="006F1DEE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работа.</w:t>
            </w:r>
          </w:p>
          <w:p w:rsidR="004A7BAC" w:rsidRPr="00B5047B" w:rsidRDefault="005412D8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7F76" w:rsidRPr="00B5047B">
              <w:rPr>
                <w:rFonts w:ascii="Times New Roman" w:hAnsi="Times New Roman" w:cs="Times New Roman"/>
                <w:sz w:val="24"/>
                <w:szCs w:val="24"/>
              </w:rPr>
              <w:t>рупповой проект</w:t>
            </w:r>
            <w:r w:rsidR="00AA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5A1" w:rsidRPr="00B5047B" w:rsidRDefault="002C4429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«Определение уровня школьной мотивации» (Н.Г. </w:t>
            </w:r>
            <w:proofErr w:type="spellStart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F76" w:rsidRPr="00B5047B" w:rsidRDefault="00417F76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Тестирование «Личностные результаты», оценка уровня воспитанности ученика</w:t>
            </w:r>
            <w:r w:rsidR="00B50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Н.П.Капустина</w:t>
            </w:r>
            <w:proofErr w:type="spellEnd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7F76" w:rsidRPr="00B5047B" w:rsidRDefault="00417F76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Экспертная оценка в процессе наблюдения за деятельностью обучающихся на образовательном событии (</w:t>
            </w:r>
            <w:proofErr w:type="spellStart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 лист).</w:t>
            </w:r>
          </w:p>
          <w:p w:rsidR="002C4429" w:rsidRPr="00B5047B" w:rsidRDefault="002C4429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39" w:rsidRPr="00B5047B" w:rsidRDefault="00E51539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D708CF" w:rsidRPr="00B5047B" w:rsidRDefault="002C4429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«Изучение периода адаптации и эффективности учебной деятельности обучающихся в 5 классе» (Э.М. Александровская)</w:t>
            </w:r>
          </w:p>
          <w:p w:rsidR="006F1DEE" w:rsidRPr="006F1DEE" w:rsidRDefault="006F1DEE" w:rsidP="006F1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самостоятельности мышления из методического комплекса «Прогноз и</w:t>
            </w:r>
          </w:p>
          <w:p w:rsidR="006F1DEE" w:rsidRPr="00B5047B" w:rsidRDefault="006F1DEE" w:rsidP="004A7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проблем обучения в 3-6 классах» Л.А. </w:t>
            </w:r>
            <w:proofErr w:type="spellStart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Ясюковой</w:t>
            </w:r>
            <w:proofErr w:type="spellEnd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1DEE" w:rsidRPr="00B5047B" w:rsidRDefault="006F1DEE" w:rsidP="006F1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«Наша группа» </w:t>
            </w:r>
            <w:proofErr w:type="spellStart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Моткова</w:t>
            </w:r>
            <w:proofErr w:type="spellEnd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2C4429" w:rsidRPr="00B5047B" w:rsidRDefault="00417F76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429" w:rsidRPr="00B5047B">
              <w:rPr>
                <w:rFonts w:ascii="Times New Roman" w:hAnsi="Times New Roman" w:cs="Times New Roman"/>
                <w:sz w:val="24"/>
                <w:szCs w:val="24"/>
              </w:rPr>
              <w:t>«Готовность школьника к выбору профессии» (</w:t>
            </w:r>
            <w:r w:rsidR="006F1DEE" w:rsidRPr="00B5047B">
              <w:rPr>
                <w:rFonts w:ascii="Times New Roman" w:hAnsi="Times New Roman" w:cs="Times New Roman"/>
                <w:sz w:val="24"/>
                <w:szCs w:val="24"/>
              </w:rPr>
              <w:t>В.Б. Успенский)</w:t>
            </w:r>
          </w:p>
          <w:p w:rsidR="004A7BAC" w:rsidRDefault="004A7BAC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оценивание в ходе </w:t>
            </w:r>
            <w:r w:rsidR="00D56891">
              <w:rPr>
                <w:rFonts w:ascii="Times New Roman" w:hAnsi="Times New Roman" w:cs="Times New Roman"/>
                <w:sz w:val="24"/>
                <w:szCs w:val="24"/>
              </w:rPr>
              <w:t xml:space="preserve">парной и </w:t>
            </w: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работы; </w:t>
            </w:r>
          </w:p>
          <w:p w:rsidR="00783CFE" w:rsidRPr="00B5047B" w:rsidRDefault="00783CFE" w:rsidP="004A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(читательская грамотность)</w:t>
            </w:r>
          </w:p>
          <w:p w:rsidR="00C74DCB" w:rsidRPr="00783CFE" w:rsidRDefault="00C74DCB" w:rsidP="00B5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на основе заданий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78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2"/>
          </w:tcPr>
          <w:p w:rsidR="00E51539" w:rsidRDefault="006F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«Формула профессии» (модификация методики Н.С. </w:t>
            </w:r>
            <w:proofErr w:type="spellStart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047B" w:rsidRPr="00B5047B" w:rsidRDefault="00B5047B" w:rsidP="00B5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5047B">
              <w:rPr>
                <w:rFonts w:ascii="Times New Roman" w:hAnsi="Times New Roman" w:cs="Times New Roman"/>
                <w:sz w:val="24"/>
                <w:szCs w:val="24"/>
              </w:rPr>
              <w:t>кспертное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в ходе групповой работы.</w:t>
            </w:r>
          </w:p>
          <w:p w:rsidR="00B5047B" w:rsidRDefault="00B5047B" w:rsidP="00B50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Личностный опросник </w:t>
            </w:r>
            <w:proofErr w:type="spellStart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модификация Л.А. </w:t>
            </w:r>
            <w:proofErr w:type="spellStart"/>
            <w:r w:rsidRPr="006F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Ясюковой</w:t>
            </w:r>
            <w:proofErr w:type="spellEnd"/>
            <w:r w:rsidR="00AA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4DCB" w:rsidRPr="00B5047B" w:rsidRDefault="00C74DCB" w:rsidP="00B50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на основе заданий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78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07B" w:rsidRPr="00AA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47B" w:rsidRPr="00B5047B" w:rsidRDefault="00B5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39" w:rsidTr="00C055F6">
        <w:trPr>
          <w:trHeight w:val="1411"/>
        </w:trPr>
        <w:tc>
          <w:tcPr>
            <w:tcW w:w="1749" w:type="dxa"/>
            <w:gridSpan w:val="2"/>
            <w:vAlign w:val="center"/>
          </w:tcPr>
          <w:p w:rsidR="00E51539" w:rsidRDefault="00B87554" w:rsidP="00472C4C">
            <w:pPr>
              <w:jc w:val="center"/>
            </w:pPr>
            <w:r>
              <w:t>Применяемые</w:t>
            </w:r>
            <w:r w:rsidR="00E51539">
              <w:t xml:space="preserve"> технологии, формы </w:t>
            </w:r>
            <w:r w:rsidR="00472C4C">
              <w:t>организации и</w:t>
            </w:r>
            <w:r w:rsidR="00E51539">
              <w:t xml:space="preserve"> способы </w:t>
            </w:r>
            <w:r w:rsidR="00472C4C">
              <w:t>работы</w:t>
            </w:r>
          </w:p>
        </w:tc>
        <w:tc>
          <w:tcPr>
            <w:tcW w:w="4313" w:type="dxa"/>
          </w:tcPr>
          <w:p w:rsidR="00783CFE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 (работа в парах и группах)</w:t>
            </w:r>
          </w:p>
          <w:p w:rsidR="00783CFE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Элементы  сингапурской</w:t>
            </w:r>
            <w:proofErr w:type="gramEnd"/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обучения. </w:t>
            </w:r>
          </w:p>
          <w:p w:rsidR="00783CFE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портфолио. </w:t>
            </w:r>
          </w:p>
          <w:p w:rsidR="00783CFE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Решение проектных задач.</w:t>
            </w:r>
          </w:p>
          <w:p w:rsidR="00783CFE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(предметные, интеллектуальные, обучающие, развивающие). </w:t>
            </w:r>
          </w:p>
          <w:p w:rsidR="00E51539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(прием "Кластер", таблица, прием "Корзина идей", метод контрольных вопросов).</w:t>
            </w:r>
          </w:p>
          <w:p w:rsidR="00783CFE" w:rsidRPr="00B91194" w:rsidRDefault="00783CFE" w:rsidP="0078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Элементы технологии формирующего обучения.</w:t>
            </w:r>
          </w:p>
        </w:tc>
        <w:tc>
          <w:tcPr>
            <w:tcW w:w="4706" w:type="dxa"/>
            <w:gridSpan w:val="2"/>
          </w:tcPr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сотрудничества 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Технология  формирующего</w:t>
            </w:r>
            <w:proofErr w:type="gramEnd"/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Деловые и ролевые игры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 (решение проектных задач).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:rsidR="00E51539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мышления.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Кейс-технология.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организации: 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клуб «Что? Где Когда?», конференции, интеллектуальные игры.</w:t>
            </w:r>
          </w:p>
        </w:tc>
        <w:tc>
          <w:tcPr>
            <w:tcW w:w="4537" w:type="dxa"/>
            <w:gridSpan w:val="2"/>
          </w:tcPr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сотрудничества 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Технология  формирующего</w:t>
            </w:r>
            <w:proofErr w:type="gramEnd"/>
            <w:r w:rsidRPr="00B9119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Деловые и ролевые игры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 (решение проектных задач).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мышления.</w:t>
            </w:r>
          </w:p>
          <w:p w:rsidR="00B91194" w:rsidRPr="00B91194" w:rsidRDefault="00B91194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94">
              <w:rPr>
                <w:rFonts w:ascii="Times New Roman" w:hAnsi="Times New Roman" w:cs="Times New Roman"/>
                <w:sz w:val="24"/>
                <w:szCs w:val="24"/>
              </w:rPr>
              <w:t>Кейс-технология.</w:t>
            </w:r>
          </w:p>
          <w:p w:rsidR="00E51539" w:rsidRPr="00B91194" w:rsidRDefault="00E51539" w:rsidP="00B9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39" w:rsidTr="00E61D77">
        <w:trPr>
          <w:trHeight w:val="3308"/>
        </w:trPr>
        <w:tc>
          <w:tcPr>
            <w:tcW w:w="1749" w:type="dxa"/>
            <w:gridSpan w:val="2"/>
            <w:vAlign w:val="center"/>
          </w:tcPr>
          <w:p w:rsidR="00E51539" w:rsidRPr="001F2CF0" w:rsidRDefault="00E51539" w:rsidP="0074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показатели </w:t>
            </w:r>
            <w:r w:rsidR="00283A2E"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745D26" w:rsidRPr="001F2C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  <w:r w:rsidR="00745D26" w:rsidRPr="001F2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3" w:type="dxa"/>
          </w:tcPr>
          <w:p w:rsidR="00E61D77" w:rsidRPr="001F2CF0" w:rsidRDefault="00E61D77" w:rsidP="00C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учебный диалог при работе в парах и группах. </w:t>
            </w:r>
          </w:p>
          <w:p w:rsidR="00C055F6" w:rsidRPr="001F2CF0" w:rsidRDefault="00E61D77" w:rsidP="00C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C055F6" w:rsidRPr="001F2CF0">
              <w:rPr>
                <w:rFonts w:ascii="Times New Roman" w:hAnsi="Times New Roman" w:cs="Times New Roman"/>
                <w:sz w:val="24"/>
                <w:szCs w:val="24"/>
              </w:rPr>
              <w:t>обучающимся для образца речевые клише, алгоритмы, памятки.</w:t>
            </w:r>
          </w:p>
          <w:p w:rsidR="00C055F6" w:rsidRPr="001F2CF0" w:rsidRDefault="00C055F6" w:rsidP="00C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Организует совместную деятельность с обучающимися по составлению плана работы над учебной задачей, проектом, …</w:t>
            </w:r>
          </w:p>
          <w:p w:rsidR="00C055F6" w:rsidRPr="001F2CF0" w:rsidRDefault="00C055F6" w:rsidP="00C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подход к обучающимся.</w:t>
            </w:r>
          </w:p>
          <w:p w:rsidR="00C055F6" w:rsidRPr="001F2CF0" w:rsidRDefault="00C055F6" w:rsidP="00C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Использует приемы формирующего оценивания.</w:t>
            </w:r>
          </w:p>
          <w:p w:rsidR="00E51539" w:rsidRPr="001F2CF0" w:rsidRDefault="00E51539" w:rsidP="00C0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E61D77" w:rsidRPr="001F2CF0" w:rsidRDefault="00E61D77" w:rsidP="008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учебный диалог при работе в парах и группах. </w:t>
            </w:r>
          </w:p>
          <w:p w:rsidR="00BC5DB1" w:rsidRPr="001F2CF0" w:rsidRDefault="00834EB9" w:rsidP="008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Организует с</w:t>
            </w:r>
            <w:r w:rsidR="00BC5DB1" w:rsidRPr="001F2CF0">
              <w:rPr>
                <w:rFonts w:ascii="Times New Roman" w:hAnsi="Times New Roman" w:cs="Times New Roman"/>
                <w:sz w:val="24"/>
                <w:szCs w:val="24"/>
              </w:rPr>
              <w:t>овместн</w:t>
            </w: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C5DB1"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обучающимися по составлению плана работы над </w:t>
            </w: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задачей, </w:t>
            </w:r>
            <w:r w:rsidR="00BC5DB1" w:rsidRPr="001F2CF0">
              <w:rPr>
                <w:rFonts w:ascii="Times New Roman" w:hAnsi="Times New Roman" w:cs="Times New Roman"/>
                <w:sz w:val="24"/>
                <w:szCs w:val="24"/>
              </w:rPr>
              <w:t>проектом, …</w:t>
            </w:r>
          </w:p>
          <w:p w:rsidR="00834EB9" w:rsidRPr="001F2CF0" w:rsidRDefault="00834EB9" w:rsidP="008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подход к обучающимся.</w:t>
            </w:r>
          </w:p>
          <w:p w:rsidR="00E61D77" w:rsidRPr="001F2CF0" w:rsidRDefault="00E61D77" w:rsidP="00E61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Осуществляет субъект-субъектные отношения в учебном взаимодействии.</w:t>
            </w:r>
          </w:p>
          <w:p w:rsidR="00834EB9" w:rsidRPr="001F2CF0" w:rsidRDefault="00834EB9" w:rsidP="008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Использует приемы формирующего оценивания.</w:t>
            </w:r>
          </w:p>
          <w:p w:rsidR="00834EB9" w:rsidRPr="001F2CF0" w:rsidRDefault="00C055F6" w:rsidP="0083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в роли </w:t>
            </w:r>
            <w:proofErr w:type="spellStart"/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2"/>
          </w:tcPr>
          <w:p w:rsidR="00E51539" w:rsidRPr="001F2CF0" w:rsidRDefault="00E6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Организует учебный диалог.</w:t>
            </w:r>
          </w:p>
          <w:p w:rsidR="00E61D77" w:rsidRPr="001F2CF0" w:rsidRDefault="00E61D77" w:rsidP="00E61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Осуществляет субъект-субъектные отношения в учебном взаимодействии.</w:t>
            </w:r>
          </w:p>
          <w:p w:rsidR="00E61D77" w:rsidRPr="001F2CF0" w:rsidRDefault="00E61D77" w:rsidP="00E61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построения и реализации индивидуальной траектории обучения старшеклассников.</w:t>
            </w:r>
          </w:p>
          <w:p w:rsidR="00E61D77" w:rsidRPr="001F2CF0" w:rsidRDefault="00E61D77" w:rsidP="00E61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CF0">
              <w:rPr>
                <w:rFonts w:ascii="Times New Roman" w:hAnsi="Times New Roman" w:cs="Times New Roman"/>
                <w:sz w:val="24"/>
                <w:szCs w:val="24"/>
              </w:rPr>
              <w:t>Обучает анализу деятельности с разных позиций.</w:t>
            </w:r>
          </w:p>
        </w:tc>
      </w:tr>
      <w:tr w:rsidR="00E51539" w:rsidTr="00C055F6">
        <w:trPr>
          <w:trHeight w:val="1426"/>
        </w:trPr>
        <w:tc>
          <w:tcPr>
            <w:tcW w:w="1749" w:type="dxa"/>
            <w:gridSpan w:val="2"/>
            <w:vAlign w:val="center"/>
          </w:tcPr>
          <w:p w:rsidR="00E51539" w:rsidRDefault="00E51539" w:rsidP="00283A2E">
            <w:pPr>
              <w:jc w:val="center"/>
            </w:pPr>
            <w:r>
              <w:t xml:space="preserve">Ключевые показатели </w:t>
            </w:r>
            <w:r w:rsidR="00283A2E">
              <w:t xml:space="preserve">формирования </w:t>
            </w:r>
            <w:r w:rsidR="00745D26">
              <w:t>(действия</w:t>
            </w:r>
            <w:r>
              <w:t xml:space="preserve"> школьника</w:t>
            </w:r>
            <w:r w:rsidR="00745D26">
              <w:t>)</w:t>
            </w:r>
          </w:p>
        </w:tc>
        <w:tc>
          <w:tcPr>
            <w:tcW w:w="4313" w:type="dxa"/>
          </w:tcPr>
          <w:p w:rsidR="00BC5DB1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заданному алгоритму.</w:t>
            </w:r>
          </w:p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gramStart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совместной  образовательной</w:t>
            </w:r>
            <w:proofErr w:type="gramEnd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в парах и группах   (распределяют роли, разрешают конфликты)</w:t>
            </w:r>
          </w:p>
          <w:p w:rsidR="002A338F" w:rsidRPr="00B8429A" w:rsidRDefault="000E696D" w:rsidP="002A33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Высказывают индивидуальные суждения по заданной теме.</w:t>
            </w:r>
          </w:p>
          <w:p w:rsidR="000E696D" w:rsidRPr="00B8429A" w:rsidRDefault="000E696D" w:rsidP="002A33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Работают с разными видами текстов, выполняют задания с использованием информации из текста.</w:t>
            </w:r>
          </w:p>
          <w:p w:rsidR="000E696D" w:rsidRPr="00B8429A" w:rsidRDefault="000E696D" w:rsidP="002A33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Решают задачи на логику, смекалку.</w:t>
            </w:r>
          </w:p>
          <w:p w:rsidR="000E696D" w:rsidRPr="00B8429A" w:rsidRDefault="000E696D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gramStart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5DB1" w:rsidRPr="00B8429A">
              <w:rPr>
                <w:rFonts w:ascii="Times New Roman" w:hAnsi="Times New Roman" w:cs="Times New Roman"/>
                <w:sz w:val="24"/>
                <w:szCs w:val="24"/>
              </w:rPr>
              <w:t>овместн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BC5DB1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 w:rsidR="00B91194" w:rsidRPr="00B842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B91194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группах</w:t>
            </w:r>
            <w:r w:rsidR="00BC5DB1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(распределяют роли, разрешают конфликты)</w:t>
            </w:r>
          </w:p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мысли, приводят аргументы, рассуждают на заданные темы.</w:t>
            </w:r>
            <w:r w:rsidR="00BC5DB1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Осуществляют  самооценку</w:t>
            </w:r>
            <w:proofErr w:type="gramEnd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C5DB1" w:rsidRPr="00B8429A">
              <w:rPr>
                <w:rFonts w:ascii="Times New Roman" w:hAnsi="Times New Roman" w:cs="Times New Roman"/>
                <w:sz w:val="24"/>
                <w:szCs w:val="24"/>
              </w:rPr>
              <w:t>взаимооценк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DB1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работают с </w:t>
            </w:r>
            <w:r w:rsidR="000E696D" w:rsidRPr="00B8429A">
              <w:rPr>
                <w:rFonts w:ascii="Times New Roman" w:hAnsi="Times New Roman" w:cs="Times New Roman"/>
                <w:sz w:val="24"/>
                <w:szCs w:val="24"/>
              </w:rPr>
              <w:t>разными типами информации.</w:t>
            </w:r>
          </w:p>
          <w:p w:rsidR="002A338F" w:rsidRPr="00B8429A" w:rsidRDefault="002A338F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Ставят учебную цель и планируют свою деятельность.</w:t>
            </w:r>
          </w:p>
          <w:p w:rsidR="00E51539" w:rsidRPr="00B8429A" w:rsidRDefault="000E696D" w:rsidP="002A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Решают практико-ориентированные задачи.</w:t>
            </w:r>
          </w:p>
        </w:tc>
        <w:tc>
          <w:tcPr>
            <w:tcW w:w="4537" w:type="dxa"/>
            <w:gridSpan w:val="2"/>
          </w:tcPr>
          <w:p w:rsidR="00E51539" w:rsidRPr="00B8429A" w:rsidRDefault="000E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Планируют образовательную деятельность на основе рефлексии.</w:t>
            </w:r>
          </w:p>
          <w:p w:rsidR="000E696D" w:rsidRPr="00B8429A" w:rsidRDefault="000E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Решают исследовательские задачи (с выдвижением гипотезы, постановкой целей и задач).</w:t>
            </w:r>
          </w:p>
          <w:p w:rsidR="000E696D" w:rsidRPr="00B8429A" w:rsidRDefault="000E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Решают практико-ориентированные задачи (с опорой на жизненный опыт).</w:t>
            </w:r>
          </w:p>
          <w:p w:rsidR="000E696D" w:rsidRPr="00B8429A" w:rsidRDefault="000E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учебные </w:t>
            </w:r>
            <w:proofErr w:type="gramStart"/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B8429A" w:rsidRPr="00B84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8429A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корректируют свою деятельность на основе анализа ошибок и трудностей.</w:t>
            </w:r>
          </w:p>
          <w:p w:rsidR="000E696D" w:rsidRDefault="000E696D"/>
        </w:tc>
      </w:tr>
      <w:tr w:rsidR="00EC07CA" w:rsidRPr="00283A2E" w:rsidTr="002A4DCD">
        <w:trPr>
          <w:trHeight w:val="324"/>
        </w:trPr>
        <w:tc>
          <w:tcPr>
            <w:tcW w:w="1413" w:type="dxa"/>
            <w:vAlign w:val="center"/>
          </w:tcPr>
          <w:p w:rsidR="00EC07CA" w:rsidRPr="00283A2E" w:rsidRDefault="00EC07CA" w:rsidP="00CB28C0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059" w:type="dxa"/>
            <w:gridSpan w:val="3"/>
            <w:vAlign w:val="center"/>
          </w:tcPr>
          <w:p w:rsidR="00EC07CA" w:rsidRPr="00283A2E" w:rsidRDefault="00EC07CA" w:rsidP="00CB28C0">
            <w:pPr>
              <w:jc w:val="center"/>
              <w:rPr>
                <w:i/>
              </w:rPr>
            </w:pPr>
            <w:r w:rsidRPr="00283A2E">
              <w:rPr>
                <w:i/>
              </w:rPr>
              <w:t>Фамилия Имя Отчество</w:t>
            </w:r>
          </w:p>
        </w:tc>
        <w:tc>
          <w:tcPr>
            <w:tcW w:w="3714" w:type="dxa"/>
            <w:gridSpan w:val="2"/>
            <w:vAlign w:val="center"/>
          </w:tcPr>
          <w:p w:rsidR="00EC07CA" w:rsidRPr="00283A2E" w:rsidRDefault="00EC07CA" w:rsidP="00CB28C0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EC07CA" w:rsidRPr="00283A2E" w:rsidRDefault="00EC07CA" w:rsidP="00CB28C0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EC07CA" w:rsidTr="002A4DCD">
        <w:trPr>
          <w:trHeight w:val="273"/>
        </w:trPr>
        <w:tc>
          <w:tcPr>
            <w:tcW w:w="1413" w:type="dxa"/>
          </w:tcPr>
          <w:p w:rsidR="00EC07CA" w:rsidRDefault="00EC07CA" w:rsidP="00CB28C0"/>
        </w:tc>
        <w:tc>
          <w:tcPr>
            <w:tcW w:w="7059" w:type="dxa"/>
            <w:gridSpan w:val="3"/>
          </w:tcPr>
          <w:p w:rsidR="00EC07CA" w:rsidRDefault="00EC07CA" w:rsidP="00CB28C0"/>
        </w:tc>
        <w:tc>
          <w:tcPr>
            <w:tcW w:w="3714" w:type="dxa"/>
            <w:gridSpan w:val="2"/>
          </w:tcPr>
          <w:p w:rsidR="00EC07CA" w:rsidRDefault="00EC07CA" w:rsidP="00CB28C0"/>
        </w:tc>
        <w:tc>
          <w:tcPr>
            <w:tcW w:w="3119" w:type="dxa"/>
          </w:tcPr>
          <w:p w:rsidR="00EC07CA" w:rsidRDefault="00EC07CA" w:rsidP="00CB28C0"/>
        </w:tc>
      </w:tr>
      <w:tr w:rsidR="00EC07CA" w:rsidTr="002A4DCD">
        <w:trPr>
          <w:trHeight w:val="276"/>
        </w:trPr>
        <w:tc>
          <w:tcPr>
            <w:tcW w:w="1413" w:type="dxa"/>
          </w:tcPr>
          <w:p w:rsidR="00EC07CA" w:rsidRDefault="00EC07CA" w:rsidP="00CB28C0"/>
        </w:tc>
        <w:tc>
          <w:tcPr>
            <w:tcW w:w="7059" w:type="dxa"/>
            <w:gridSpan w:val="3"/>
          </w:tcPr>
          <w:p w:rsidR="00EC07CA" w:rsidRDefault="00EC07CA" w:rsidP="00CB28C0"/>
        </w:tc>
        <w:tc>
          <w:tcPr>
            <w:tcW w:w="3714" w:type="dxa"/>
            <w:gridSpan w:val="2"/>
          </w:tcPr>
          <w:p w:rsidR="00EC07CA" w:rsidRDefault="00EC07CA" w:rsidP="00CB28C0"/>
        </w:tc>
        <w:tc>
          <w:tcPr>
            <w:tcW w:w="3119" w:type="dxa"/>
          </w:tcPr>
          <w:p w:rsidR="00EC07CA" w:rsidRDefault="00EC07CA" w:rsidP="00CB28C0"/>
        </w:tc>
      </w:tr>
      <w:tr w:rsidR="00EC07CA" w:rsidTr="002A4DCD">
        <w:trPr>
          <w:trHeight w:val="281"/>
        </w:trPr>
        <w:tc>
          <w:tcPr>
            <w:tcW w:w="1413" w:type="dxa"/>
          </w:tcPr>
          <w:p w:rsidR="00EC07CA" w:rsidRDefault="00EC07CA" w:rsidP="00CB28C0"/>
        </w:tc>
        <w:tc>
          <w:tcPr>
            <w:tcW w:w="7059" w:type="dxa"/>
            <w:gridSpan w:val="3"/>
          </w:tcPr>
          <w:p w:rsidR="00EC07CA" w:rsidRDefault="00EC07CA" w:rsidP="00CB28C0"/>
        </w:tc>
        <w:tc>
          <w:tcPr>
            <w:tcW w:w="3714" w:type="dxa"/>
            <w:gridSpan w:val="2"/>
          </w:tcPr>
          <w:p w:rsidR="00EC07CA" w:rsidRDefault="00EC07CA" w:rsidP="00CB28C0"/>
        </w:tc>
        <w:tc>
          <w:tcPr>
            <w:tcW w:w="3119" w:type="dxa"/>
          </w:tcPr>
          <w:p w:rsidR="00EC07CA" w:rsidRDefault="00EC07CA" w:rsidP="00CB28C0"/>
        </w:tc>
      </w:tr>
    </w:tbl>
    <w:p w:rsidR="00FC7E56" w:rsidRPr="00283A2E" w:rsidRDefault="00283A2E">
      <w:pPr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lastRenderedPageBreak/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  <w:bookmarkStart w:id="0" w:name="_GoBack"/>
      <w:bookmarkEnd w:id="0"/>
    </w:p>
    <w:sectPr w:rsidR="00FC7E56" w:rsidRPr="00283A2E" w:rsidSect="00670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00" w:rsidRDefault="00C67D00" w:rsidP="00E51539">
      <w:pPr>
        <w:spacing w:after="0" w:line="240" w:lineRule="auto"/>
      </w:pPr>
      <w:r>
        <w:separator/>
      </w:r>
    </w:p>
  </w:endnote>
  <w:endnote w:type="continuationSeparator" w:id="0">
    <w:p w:rsidR="00C67D00" w:rsidRDefault="00C67D00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4B" w:rsidRDefault="00AB30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4B" w:rsidRDefault="00AB30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4B" w:rsidRDefault="00AB3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00" w:rsidRDefault="00C67D00" w:rsidP="00E51539">
      <w:pPr>
        <w:spacing w:after="0" w:line="240" w:lineRule="auto"/>
      </w:pPr>
      <w:r>
        <w:separator/>
      </w:r>
    </w:p>
  </w:footnote>
  <w:footnote w:type="continuationSeparator" w:id="0">
    <w:p w:rsidR="00C67D00" w:rsidRDefault="00C67D00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4B" w:rsidRDefault="00AB30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CA" w:rsidRDefault="00E51539">
    <w:pPr>
      <w:pStyle w:val="a4"/>
    </w:pPr>
    <w:r w:rsidRPr="00670011">
      <w:rPr>
        <w:b/>
        <w:sz w:val="24"/>
        <w:szCs w:val="24"/>
      </w:rPr>
      <w:t xml:space="preserve">Карта </w:t>
    </w:r>
    <w:r w:rsidRPr="00AB304B">
      <w:rPr>
        <w:b/>
        <w:sz w:val="24"/>
        <w:szCs w:val="24"/>
      </w:rPr>
      <w:t>формировани</w:t>
    </w:r>
    <w:r w:rsidR="00AB304B" w:rsidRPr="00AB304B">
      <w:rPr>
        <w:b/>
        <w:sz w:val="24"/>
        <w:szCs w:val="24"/>
      </w:rPr>
      <w:t>я</w:t>
    </w:r>
    <w:r w:rsidR="00AB304B">
      <w:rPr>
        <w:sz w:val="24"/>
        <w:szCs w:val="24"/>
      </w:rPr>
      <w:t xml:space="preserve"> ключевых умений и качеств для результатов обучения.  </w:t>
    </w:r>
    <w:r>
      <w:t>Образовательная организация</w:t>
    </w:r>
    <w:r w:rsidR="00B43D9F">
      <w:t xml:space="preserve"> МАОУ СШ №152</w:t>
    </w:r>
    <w:r w:rsidR="002A4DCD">
      <w:t xml:space="preserve"> имени А.Д. Березина</w:t>
    </w:r>
  </w:p>
  <w:p w:rsidR="00EC07CA" w:rsidRPr="00EC07CA" w:rsidRDefault="00EC07CA">
    <w:pPr>
      <w:pStyle w:val="a4"/>
      <w:rPr>
        <w:sz w:val="8"/>
        <w:szCs w:val="8"/>
      </w:rPr>
    </w:pPr>
  </w:p>
  <w:p w:rsidR="00E51539" w:rsidRDefault="00670011">
    <w:pPr>
      <w:pStyle w:val="a4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r w:rsidR="00B43D9F">
      <w:t>Фролова А.И., заместитель директора по УВР</w:t>
    </w:r>
  </w:p>
  <w:p w:rsidR="00AB304B" w:rsidRDefault="00AB304B">
    <w:pPr>
      <w:pStyle w:val="a4"/>
    </w:pPr>
    <w:r>
      <w:t>Решение методического совета №2 от 16 октября 2020 года о формируемых умениях и качествах.</w:t>
    </w:r>
  </w:p>
  <w:p w:rsidR="00AB304B" w:rsidRDefault="00AB30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4B" w:rsidRDefault="00AB30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71A"/>
    <w:multiLevelType w:val="hybridMultilevel"/>
    <w:tmpl w:val="36DC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442D"/>
    <w:multiLevelType w:val="hybridMultilevel"/>
    <w:tmpl w:val="947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30D"/>
    <w:multiLevelType w:val="hybridMultilevel"/>
    <w:tmpl w:val="B674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1953"/>
    <w:multiLevelType w:val="hybridMultilevel"/>
    <w:tmpl w:val="7AB04DA6"/>
    <w:lvl w:ilvl="0" w:tplc="715E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A3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83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AB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A8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A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C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CA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A8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72093A"/>
    <w:multiLevelType w:val="hybridMultilevel"/>
    <w:tmpl w:val="B89CAFFE"/>
    <w:lvl w:ilvl="0" w:tplc="AB125D5A">
      <w:start w:val="1"/>
      <w:numFmt w:val="decimal"/>
      <w:lvlText w:val="%1."/>
      <w:lvlJc w:val="left"/>
      <w:pPr>
        <w:ind w:left="108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72257"/>
    <w:multiLevelType w:val="hybridMultilevel"/>
    <w:tmpl w:val="76E0079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CB1"/>
    <w:multiLevelType w:val="hybridMultilevel"/>
    <w:tmpl w:val="ED6A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647EE"/>
    <w:multiLevelType w:val="hybridMultilevel"/>
    <w:tmpl w:val="463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F04FF"/>
    <w:multiLevelType w:val="hybridMultilevel"/>
    <w:tmpl w:val="9FE2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68C5"/>
    <w:multiLevelType w:val="hybridMultilevel"/>
    <w:tmpl w:val="2376BDB0"/>
    <w:lvl w:ilvl="0" w:tplc="B262D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AF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85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E3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64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48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85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C6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37856"/>
    <w:rsid w:val="000D0267"/>
    <w:rsid w:val="000E696D"/>
    <w:rsid w:val="00112310"/>
    <w:rsid w:val="001530AF"/>
    <w:rsid w:val="001A6FE4"/>
    <w:rsid w:val="001F2CF0"/>
    <w:rsid w:val="00283A2E"/>
    <w:rsid w:val="002921A6"/>
    <w:rsid w:val="002A338F"/>
    <w:rsid w:val="002A4DCD"/>
    <w:rsid w:val="002C4429"/>
    <w:rsid w:val="00337A4F"/>
    <w:rsid w:val="00417F76"/>
    <w:rsid w:val="00466125"/>
    <w:rsid w:val="00472C4C"/>
    <w:rsid w:val="00476AA8"/>
    <w:rsid w:val="004A7BAC"/>
    <w:rsid w:val="00514191"/>
    <w:rsid w:val="005412D8"/>
    <w:rsid w:val="00590B98"/>
    <w:rsid w:val="0060407B"/>
    <w:rsid w:val="00670011"/>
    <w:rsid w:val="00672458"/>
    <w:rsid w:val="006745D2"/>
    <w:rsid w:val="006A5187"/>
    <w:rsid w:val="006F1DEE"/>
    <w:rsid w:val="00745D26"/>
    <w:rsid w:val="00783CFE"/>
    <w:rsid w:val="00834EB9"/>
    <w:rsid w:val="008754DB"/>
    <w:rsid w:val="009C1BDF"/>
    <w:rsid w:val="009D7C8B"/>
    <w:rsid w:val="009F25A1"/>
    <w:rsid w:val="00AA4D95"/>
    <w:rsid w:val="00AB304B"/>
    <w:rsid w:val="00B43D9F"/>
    <w:rsid w:val="00B5047B"/>
    <w:rsid w:val="00B637E3"/>
    <w:rsid w:val="00B8429A"/>
    <w:rsid w:val="00B87554"/>
    <w:rsid w:val="00B91194"/>
    <w:rsid w:val="00BC5DB1"/>
    <w:rsid w:val="00C055F6"/>
    <w:rsid w:val="00C61A48"/>
    <w:rsid w:val="00C67D00"/>
    <w:rsid w:val="00C74DCB"/>
    <w:rsid w:val="00D56891"/>
    <w:rsid w:val="00D708CF"/>
    <w:rsid w:val="00E51539"/>
    <w:rsid w:val="00E61D77"/>
    <w:rsid w:val="00EC07CA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ABE12-CB21-4386-B971-0E07F23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7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sch-152-123</cp:lastModifiedBy>
  <cp:revision>20</cp:revision>
  <cp:lastPrinted>2019-10-14T08:45:00Z</cp:lastPrinted>
  <dcterms:created xsi:type="dcterms:W3CDTF">2019-10-14T08:20:00Z</dcterms:created>
  <dcterms:modified xsi:type="dcterms:W3CDTF">2020-11-30T09:37:00Z</dcterms:modified>
</cp:coreProperties>
</file>